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Dandelion Chocolate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Sanitation track openings at Dandelion Chocolate.</w:t>
      </w:r>
    </w:p>
    <w:p>
      <w:r>
        <w:t>I hold a B.S. in Chemistry from UC Santa Cruz (2011), with bench experience in QC &amp;</w:t>
      </w:r>
    </w:p>
    <w:p>
      <w:r>
        <w:t>compliance and records &amp; data from roles at Threshold Pharmaceuticals, MicroConstants and</w:t>
      </w:r>
    </w:p>
    <w:p>
      <w:r>
        <w:t>Quintara Biosciences.</w:t>
      </w:r>
    </w:p>
    <w:p/>
    <w:p>
      <w:r>
        <w:t>The work you describe for this team is food safety/quality procedures, chemical handling</w:t>
      </w:r>
    </w:p>
    <w:p>
      <w:r>
        <w:t>for sanitation, detail orientation.... That is close to work I have actually done: QC</w:t>
      </w:r>
    </w:p>
    <w:p>
      <w:r>
        <w:t>checks and GLP documentation, including flagging anything out of specification, electronic</w:t>
      </w:r>
    </w:p>
    <w:p>
      <w:r>
        <w:t>records and clean data entry, with summaries the team could actually use. I am comfortable</w:t>
      </w:r>
    </w:p>
    <w:p>
      <w:r>
        <w:t>being the person who keeps a bench tidy, a record complete and a schedule kept. The last</w:t>
      </w:r>
    </w:p>
    <w:p>
      <w:r>
        <w:t>decade of running property operations on contract sharpened exactly that: inventory,</w:t>
      </w:r>
    </w:p>
    <w:p>
      <w:r>
        <w:t>vendor 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