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General Proximity</w:t>
      </w:r>
    </w:p>
    <w:p>
      <w:r>
        <w:t>135 Mississippi Street, CA</w:t>
      </w:r>
    </w:p>
    <w:p/>
    <w:p>
      <w:r>
        <w:t>Hiring Manager,</w:t>
      </w:r>
    </w:p>
    <w:p/>
    <w:p>
      <w:r>
        <w:t>I am writing to apply for the Scientist position at General Proximity. I hold a B.S. in</w:t>
      </w:r>
    </w:p>
    <w:p>
      <w:r>
        <w:t>Chemistry from UC Santa Cruz (2011), with bench experience in chromatography &amp;</w:t>
      </w:r>
    </w:p>
    <w:p>
      <w:r>
        <w:t>purification and wet chemistry from roles at Threshold Pharmaceuticals, MicroConstants and</w:t>
      </w:r>
    </w:p>
    <w:p>
      <w:r>
        <w:t>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DMPK expertise: ADME (CYP inhibition/induction, PPB,</w:t>
      </w:r>
    </w:p>
    <w:p>
      <w:r>
        <w:t>microsomal stability, Caco-2).... That is close to work I have actually done: running HPLC</w:t>
      </w:r>
    </w:p>
    <w:p>
      <w:r>
        <w:t>and column purification and logging what each run showed, making up buffers and reagents,</w:t>
      </w:r>
    </w:p>
    <w:p>
      <w:r>
        <w:t>titration and pH work at the bench and electronic records and clean data entry, with</w:t>
      </w:r>
    </w:p>
    <w:p>
      <w:r>
        <w:t>summaries the team could actually use. I am comfortable being the person who keeps a bench</w:t>
      </w:r>
    </w:p>
    <w:p>
      <w:r>
        <w:t>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