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EAAA7" w14:textId="77777777" w:rsidR="0078396A" w:rsidRDefault="0078396A" w:rsidP="0078396A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4135B2DA" w14:textId="77777777" w:rsidR="0078396A" w:rsidRDefault="0078396A" w:rsidP="0078396A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63D98791" w14:textId="77777777" w:rsidR="0078396A" w:rsidRDefault="0078396A" w:rsidP="0078396A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527161DB" w14:textId="77777777" w:rsidR="0078396A" w:rsidRDefault="0078396A" w:rsidP="0078396A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0F4A5327" w14:textId="77777777" w:rsidR="0078396A" w:rsidRDefault="0078396A" w:rsidP="0078396A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1BFDD252" w14:textId="18DA75F2" w:rsidR="0078396A" w:rsidRDefault="0078396A" w:rsidP="0078396A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0FEB86A1" w14:textId="59988D6D" w:rsidR="0078396A" w:rsidRDefault="0078396A" w:rsidP="0078396A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4C767E9D" w14:textId="77777777" w:rsidR="0078396A" w:rsidRDefault="0078396A" w:rsidP="0078396A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386566D6" w14:textId="77777777" w:rsidR="0078396A" w:rsidRDefault="0078396A" w:rsidP="0078396A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631F1C5A" w14:textId="77777777" w:rsidR="0078396A" w:rsidRDefault="0078396A" w:rsidP="0078396A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0D27C115" w14:textId="77777777" w:rsidR="0078396A" w:rsidRDefault="0078396A" w:rsidP="0078396A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75354D11" w14:textId="77777777" w:rsidR="0078396A" w:rsidRDefault="0078396A" w:rsidP="0078396A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64BF1395" w14:textId="4926EBEA" w:rsidR="0078396A" w:rsidRDefault="0078396A" w:rsidP="0078396A">
      <w:pPr>
        <w:spacing w:line="329" w:lineRule="auto"/>
        <w:ind w:right="38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15F36C4" w14:textId="77777777" w:rsidR="0078396A" w:rsidRDefault="0078396A" w:rsidP="0078396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01658D9" wp14:editId="445B3015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C4A571" w14:textId="77777777" w:rsidR="0078396A" w:rsidRDefault="0078396A" w:rsidP="0078396A">
      <w:pPr>
        <w:spacing w:line="32" w:lineRule="exact"/>
        <w:rPr>
          <w:sz w:val="24"/>
          <w:szCs w:val="24"/>
        </w:rPr>
      </w:pPr>
    </w:p>
    <w:p w14:paraId="6F0BA847" w14:textId="77777777" w:rsidR="0078396A" w:rsidRDefault="0078396A" w:rsidP="0078396A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2D43AFE5" w14:textId="77777777" w:rsidR="0078396A" w:rsidRDefault="0078396A" w:rsidP="0078396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95078C2" wp14:editId="1F35903B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37B03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18BFA0A9" w14:textId="77777777" w:rsidR="0078396A" w:rsidRDefault="0078396A" w:rsidP="0078396A">
      <w:pPr>
        <w:spacing w:line="200" w:lineRule="exact"/>
        <w:rPr>
          <w:sz w:val="24"/>
          <w:szCs w:val="24"/>
        </w:rPr>
      </w:pPr>
    </w:p>
    <w:p w14:paraId="0A833D47" w14:textId="77777777" w:rsidR="0078396A" w:rsidRDefault="0078396A" w:rsidP="0078396A">
      <w:pPr>
        <w:spacing w:line="294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78396A" w14:paraId="0354DA7C" w14:textId="77777777" w:rsidTr="009B4AE8">
        <w:trPr>
          <w:trHeight w:val="276"/>
        </w:trPr>
        <w:tc>
          <w:tcPr>
            <w:tcW w:w="780" w:type="dxa"/>
            <w:vAlign w:val="bottom"/>
          </w:tcPr>
          <w:p w14:paraId="67D28403" w14:textId="77777777" w:rsidR="0078396A" w:rsidRDefault="0078396A" w:rsidP="009B4AE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vAlign w:val="bottom"/>
          </w:tcPr>
          <w:p w14:paraId="121F6246" w14:textId="77777777" w:rsidR="0078396A" w:rsidRPr="00F6018A" w:rsidRDefault="0078396A" w:rsidP="009B4AE8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P3130</w:t>
            </w:r>
          </w:p>
        </w:tc>
        <w:tc>
          <w:tcPr>
            <w:tcW w:w="2440" w:type="dxa"/>
            <w:gridSpan w:val="2"/>
            <w:vAlign w:val="bottom"/>
          </w:tcPr>
          <w:p w14:paraId="5909E295" w14:textId="77777777" w:rsidR="0078396A" w:rsidRDefault="0078396A" w:rsidP="009B4AE8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14:paraId="6B464F15" w14:textId="77777777" w:rsidR="0078396A" w:rsidRDefault="0078396A" w:rsidP="009B4AE8">
            <w:pPr>
              <w:rPr>
                <w:sz w:val="23"/>
                <w:szCs w:val="23"/>
              </w:rPr>
            </w:pPr>
          </w:p>
        </w:tc>
      </w:tr>
      <w:tr w:rsidR="0078396A" w14:paraId="35C6BD71" w14:textId="77777777" w:rsidTr="009B4AE8">
        <w:trPr>
          <w:trHeight w:val="496"/>
        </w:trPr>
        <w:tc>
          <w:tcPr>
            <w:tcW w:w="920" w:type="dxa"/>
            <w:gridSpan w:val="2"/>
            <w:vAlign w:val="bottom"/>
          </w:tcPr>
          <w:p w14:paraId="694E7247" w14:textId="77777777" w:rsidR="0078396A" w:rsidRDefault="0078396A" w:rsidP="009B4AE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vAlign w:val="bottom"/>
          </w:tcPr>
          <w:p w14:paraId="01830695" w14:textId="77777777" w:rsidR="0078396A" w:rsidRPr="00F6018A" w:rsidRDefault="0078396A" w:rsidP="009B4A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Андрейченко Леонид Вадимович</w:t>
            </w:r>
          </w:p>
        </w:tc>
        <w:tc>
          <w:tcPr>
            <w:tcW w:w="2500" w:type="dxa"/>
            <w:gridSpan w:val="3"/>
            <w:vAlign w:val="bottom"/>
          </w:tcPr>
          <w:p w14:paraId="1AA0451E" w14:textId="77777777" w:rsidR="0078396A" w:rsidRDefault="0078396A" w:rsidP="009B4AE8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 выполнена</w:t>
            </w: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11885237" w14:textId="77777777" w:rsidR="0078396A" w:rsidRDefault="0078396A" w:rsidP="009B4AE8">
            <w:pPr>
              <w:rPr>
                <w:sz w:val="24"/>
                <w:szCs w:val="24"/>
              </w:rPr>
            </w:pPr>
          </w:p>
        </w:tc>
      </w:tr>
      <w:tr w:rsidR="0078396A" w14:paraId="3A590A32" w14:textId="77777777" w:rsidTr="009B4AE8">
        <w:trPr>
          <w:trHeight w:val="496"/>
        </w:trPr>
        <w:tc>
          <w:tcPr>
            <w:tcW w:w="4540" w:type="dxa"/>
            <w:gridSpan w:val="4"/>
            <w:vAlign w:val="bottom"/>
          </w:tcPr>
          <w:p w14:paraId="245E75C0" w14:textId="77777777" w:rsidR="0078396A" w:rsidRDefault="0078396A" w:rsidP="009B4AE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Преподаватель </w:t>
            </w:r>
            <w:proofErr w:type="spellStart"/>
            <w:r w:rsidRPr="00475135">
              <w:rPr>
                <w:rFonts w:ascii="Arial" w:eastAsia="Arial" w:hAnsi="Arial" w:cs="Arial"/>
                <w:sz w:val="16"/>
                <w:szCs w:val="16"/>
              </w:rPr>
              <w:t>Агадуллин</w:t>
            </w:r>
            <w:proofErr w:type="spellEnd"/>
            <w:r w:rsidRPr="00475135">
              <w:rPr>
                <w:rFonts w:ascii="Arial" w:eastAsia="Arial" w:hAnsi="Arial" w:cs="Arial"/>
                <w:sz w:val="16"/>
                <w:szCs w:val="16"/>
              </w:rPr>
              <w:t xml:space="preserve"> Вадим </w:t>
            </w:r>
            <w:proofErr w:type="spellStart"/>
            <w:r w:rsidRPr="00475135">
              <w:rPr>
                <w:rFonts w:ascii="Arial" w:eastAsia="Arial" w:hAnsi="Arial" w:cs="Arial"/>
                <w:sz w:val="16"/>
                <w:szCs w:val="16"/>
              </w:rPr>
              <w:t>Рафаильевич</w:t>
            </w:r>
            <w:proofErr w:type="spellEnd"/>
          </w:p>
        </w:tc>
        <w:tc>
          <w:tcPr>
            <w:tcW w:w="4940" w:type="dxa"/>
            <w:gridSpan w:val="4"/>
            <w:vAlign w:val="bottom"/>
          </w:tcPr>
          <w:p w14:paraId="56D812E0" w14:textId="77777777" w:rsidR="0078396A" w:rsidRDefault="0078396A" w:rsidP="009B4AE8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 принят</w:t>
            </w:r>
          </w:p>
        </w:tc>
      </w:tr>
      <w:tr w:rsidR="0078396A" w14:paraId="672B5DA5" w14:textId="77777777" w:rsidTr="009B4AE8">
        <w:trPr>
          <w:trHeight w:val="20"/>
        </w:trPr>
        <w:tc>
          <w:tcPr>
            <w:tcW w:w="780" w:type="dxa"/>
            <w:vAlign w:val="bottom"/>
          </w:tcPr>
          <w:p w14:paraId="04E8EC72" w14:textId="77777777" w:rsidR="0078396A" w:rsidRDefault="0078396A" w:rsidP="009B4A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76C38171" w14:textId="77777777" w:rsidR="0078396A" w:rsidRDefault="0078396A" w:rsidP="009B4A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vAlign w:val="bottom"/>
          </w:tcPr>
          <w:p w14:paraId="4549B673" w14:textId="77777777" w:rsidR="0078396A" w:rsidRDefault="0078396A" w:rsidP="009B4A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37E930EB" w14:textId="77777777" w:rsidR="0078396A" w:rsidRDefault="0078396A" w:rsidP="009B4A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vAlign w:val="bottom"/>
          </w:tcPr>
          <w:p w14:paraId="08068ABB" w14:textId="77777777" w:rsidR="0078396A" w:rsidRDefault="0078396A" w:rsidP="009B4A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7E04D5DC" w14:textId="77777777" w:rsidR="0078396A" w:rsidRDefault="0078396A" w:rsidP="009B4A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1A8D6664" w14:textId="77777777" w:rsidR="0078396A" w:rsidRDefault="0078396A" w:rsidP="009B4A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3D9DBB68" w14:textId="77777777" w:rsidR="0078396A" w:rsidRDefault="0078396A" w:rsidP="009B4AE8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05B46D1E" w14:textId="77777777" w:rsidR="0078396A" w:rsidRDefault="0078396A" w:rsidP="0078396A">
      <w:pPr>
        <w:spacing w:line="212" w:lineRule="exact"/>
        <w:rPr>
          <w:sz w:val="24"/>
          <w:szCs w:val="24"/>
        </w:rPr>
      </w:pPr>
    </w:p>
    <w:p w14:paraId="75CADA22" w14:textId="77777777" w:rsidR="0078396A" w:rsidRDefault="0078396A" w:rsidP="0078396A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021F3A13" w14:textId="77777777" w:rsidR="0078396A" w:rsidRDefault="0078396A" w:rsidP="0078396A">
      <w:pPr>
        <w:spacing w:line="37" w:lineRule="exact"/>
        <w:rPr>
          <w:sz w:val="24"/>
          <w:szCs w:val="24"/>
        </w:rPr>
      </w:pPr>
    </w:p>
    <w:p w14:paraId="030397CA" w14:textId="77777777" w:rsidR="0078396A" w:rsidRDefault="0078396A" w:rsidP="0078396A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лабораторной работе № 1.01</w:t>
      </w:r>
    </w:p>
    <w:p w14:paraId="3BE2CC4B" w14:textId="77777777" w:rsidR="0078396A" w:rsidRDefault="0078396A" w:rsidP="0078396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4EAF4AF" wp14:editId="24B9C1D5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CBF8E"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54DBD35" wp14:editId="12604FE8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D275A"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06C434A8" w14:textId="77777777" w:rsidR="0078396A" w:rsidRDefault="0078396A" w:rsidP="0078396A">
      <w:pPr>
        <w:spacing w:line="200" w:lineRule="exact"/>
        <w:rPr>
          <w:sz w:val="24"/>
          <w:szCs w:val="24"/>
        </w:rPr>
      </w:pPr>
    </w:p>
    <w:p w14:paraId="0FE3A643" w14:textId="77777777" w:rsidR="0078396A" w:rsidRDefault="0078396A" w:rsidP="0078396A">
      <w:pPr>
        <w:spacing w:line="200" w:lineRule="exact"/>
        <w:rPr>
          <w:sz w:val="24"/>
          <w:szCs w:val="24"/>
        </w:rPr>
      </w:pPr>
    </w:p>
    <w:p w14:paraId="2B6E066C" w14:textId="77777777" w:rsidR="0078396A" w:rsidRDefault="0078396A" w:rsidP="0078396A">
      <w:pPr>
        <w:spacing w:line="200" w:lineRule="exact"/>
        <w:rPr>
          <w:sz w:val="24"/>
          <w:szCs w:val="24"/>
        </w:rPr>
      </w:pPr>
    </w:p>
    <w:p w14:paraId="36F92BE9" w14:textId="77777777" w:rsidR="0078396A" w:rsidRDefault="0078396A" w:rsidP="0078396A">
      <w:pPr>
        <w:spacing w:line="200" w:lineRule="exact"/>
        <w:rPr>
          <w:sz w:val="24"/>
          <w:szCs w:val="24"/>
        </w:rPr>
      </w:pPr>
    </w:p>
    <w:p w14:paraId="436F8BBE" w14:textId="66E1AC72" w:rsidR="008C37BE" w:rsidRDefault="008C37BE"/>
    <w:p w14:paraId="62D482D2" w14:textId="77777777" w:rsidR="0078396A" w:rsidRPr="0078396A" w:rsidRDefault="0078396A" w:rsidP="0078396A">
      <w:pPr>
        <w:pStyle w:val="1"/>
        <w:rPr>
          <w:b/>
          <w:bCs/>
          <w:color w:val="auto"/>
        </w:rPr>
      </w:pPr>
    </w:p>
    <w:p w14:paraId="3F60E9ED" w14:textId="77777777" w:rsidR="0078396A" w:rsidRPr="0078396A" w:rsidRDefault="0078396A" w:rsidP="0078396A">
      <w:pPr>
        <w:pStyle w:val="1"/>
        <w:jc w:val="center"/>
        <w:rPr>
          <w:b/>
          <w:bCs/>
          <w:color w:val="auto"/>
        </w:rPr>
      </w:pPr>
      <w:r w:rsidRPr="0078396A">
        <w:rPr>
          <w:b/>
          <w:bCs/>
          <w:color w:val="auto"/>
        </w:rPr>
        <w:t>Исследование распределении случайной величины</w:t>
      </w:r>
    </w:p>
    <w:p w14:paraId="22A21734" w14:textId="45D1FB5A" w:rsidR="0078396A" w:rsidRDefault="0078396A">
      <w:pPr>
        <w:rPr>
          <w:sz w:val="40"/>
          <w:szCs w:val="40"/>
        </w:rPr>
      </w:pPr>
    </w:p>
    <w:p w14:paraId="23A48490" w14:textId="77777777" w:rsidR="0078396A" w:rsidRPr="0078396A" w:rsidRDefault="0078396A">
      <w:pPr>
        <w:rPr>
          <w:sz w:val="40"/>
          <w:szCs w:val="40"/>
        </w:rPr>
      </w:pPr>
    </w:p>
    <w:sectPr w:rsidR="0078396A" w:rsidRPr="00783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56"/>
    <w:rsid w:val="00501A56"/>
    <w:rsid w:val="0078396A"/>
    <w:rsid w:val="008C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D43C"/>
  <w15:chartTrackingRefBased/>
  <w15:docId w15:val="{F14EA5D2-2AA1-4D42-BBB0-1113DF54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96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39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396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839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2</cp:revision>
  <dcterms:created xsi:type="dcterms:W3CDTF">2020-10-21T07:41:00Z</dcterms:created>
  <dcterms:modified xsi:type="dcterms:W3CDTF">2020-10-21T07:42:00Z</dcterms:modified>
</cp:coreProperties>
</file>