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2BC4" w14:textId="7D190585" w:rsidR="00190285" w:rsidRPr="00EC0CA3" w:rsidRDefault="00190285" w:rsidP="00190285">
      <w:pPr>
        <w:jc w:val="center"/>
        <w:rPr>
          <w:sz w:val="28"/>
          <w:szCs w:val="28"/>
        </w:rPr>
      </w:pPr>
      <w:r w:rsidRPr="00EC0CA3">
        <w:rPr>
          <w:sz w:val="28"/>
          <w:szCs w:val="28"/>
        </w:rPr>
        <w:t>Введение в предметную область, протокол HTTP</w:t>
      </w:r>
    </w:p>
    <w:p w14:paraId="7C4AAD89" w14:textId="43F5C151" w:rsidR="00190285" w:rsidRPr="00190285" w:rsidRDefault="00190285" w:rsidP="00190285">
      <w:pPr>
        <w:jc w:val="center"/>
      </w:pPr>
      <w:r w:rsidRPr="00190285">
        <w:t>Стандартные</w:t>
      </w:r>
      <w:r w:rsidRPr="00190285">
        <w:rPr>
          <w:sz w:val="32"/>
          <w:szCs w:val="32"/>
        </w:rPr>
        <w:t xml:space="preserve"> </w:t>
      </w:r>
      <w:r w:rsidRPr="00190285">
        <w:t>протоколы</w:t>
      </w:r>
    </w:p>
    <w:p w14:paraId="2AAC687D" w14:textId="50518D26" w:rsidR="00190285" w:rsidRPr="00190285" w:rsidRDefault="00190285" w:rsidP="00190285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HTML</w:t>
      </w:r>
      <w:r w:rsidRPr="00190285">
        <w:rPr>
          <w:sz w:val="20"/>
          <w:szCs w:val="20"/>
        </w:rPr>
        <w:t xml:space="preserve"> – </w:t>
      </w:r>
      <w:r>
        <w:rPr>
          <w:sz w:val="20"/>
          <w:szCs w:val="20"/>
        </w:rPr>
        <w:t>Язык разметки гипертекста</w:t>
      </w:r>
    </w:p>
    <w:p w14:paraId="5F31637E" w14:textId="63A0C7CA" w:rsidR="00190285" w:rsidRDefault="00190285" w:rsidP="00190285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HTTP</w:t>
      </w:r>
      <w:r w:rsidRPr="00190285">
        <w:rPr>
          <w:sz w:val="20"/>
          <w:szCs w:val="20"/>
        </w:rPr>
        <w:t xml:space="preserve"> – </w:t>
      </w:r>
      <w:r>
        <w:rPr>
          <w:sz w:val="20"/>
          <w:szCs w:val="20"/>
        </w:rPr>
        <w:t>предназначен для передачи гипертекста между клиентом и сервером</w:t>
      </w:r>
    </w:p>
    <w:p w14:paraId="2A1D7A2F" w14:textId="32E198B6" w:rsidR="00190285" w:rsidRDefault="00190285" w:rsidP="00190285">
      <w:pPr>
        <w:rPr>
          <w:sz w:val="20"/>
          <w:szCs w:val="20"/>
        </w:rPr>
      </w:pPr>
    </w:p>
    <w:p w14:paraId="13AC5BB5" w14:textId="2CA15284" w:rsidR="00190285" w:rsidRDefault="00190285" w:rsidP="00190285">
      <w:pPr>
        <w:jc w:val="center"/>
        <w:rPr>
          <w:sz w:val="24"/>
          <w:szCs w:val="24"/>
          <w:lang w:val="en-US"/>
        </w:rPr>
      </w:pPr>
      <w:r w:rsidRPr="00190285">
        <w:rPr>
          <w:sz w:val="24"/>
          <w:szCs w:val="24"/>
        </w:rPr>
        <w:t xml:space="preserve">Протокол </w:t>
      </w:r>
      <w:r w:rsidRPr="00190285">
        <w:rPr>
          <w:sz w:val="24"/>
          <w:szCs w:val="24"/>
          <w:lang w:val="en-US"/>
        </w:rPr>
        <w:t>HTTP</w:t>
      </w:r>
    </w:p>
    <w:p w14:paraId="43E752FE" w14:textId="442C92A4" w:rsidR="00190285" w:rsidRPr="00190285" w:rsidRDefault="00190285" w:rsidP="00190285">
      <w:pPr>
        <w:pStyle w:val="a4"/>
        <w:numPr>
          <w:ilvl w:val="0"/>
          <w:numId w:val="2"/>
        </w:numPr>
        <w:rPr>
          <w:lang w:val="en-US"/>
        </w:rPr>
      </w:pPr>
      <w:r>
        <w:t>Протокол прикладного уровня</w:t>
      </w:r>
    </w:p>
    <w:p w14:paraId="7D027384" w14:textId="2B0EC205" w:rsidR="00190285" w:rsidRPr="00190285" w:rsidRDefault="00190285" w:rsidP="00190285">
      <w:pPr>
        <w:pStyle w:val="a4"/>
        <w:numPr>
          <w:ilvl w:val="0"/>
          <w:numId w:val="2"/>
        </w:numPr>
        <w:rPr>
          <w:lang w:val="en-US"/>
        </w:rPr>
      </w:pPr>
      <w:r>
        <w:t>Основа – клиент сервер</w:t>
      </w:r>
    </w:p>
    <w:p w14:paraId="7035F203" w14:textId="476A1B85" w:rsidR="00190285" w:rsidRPr="00190285" w:rsidRDefault="00190285" w:rsidP="00190285">
      <w:pPr>
        <w:pStyle w:val="a4"/>
        <w:numPr>
          <w:ilvl w:val="0"/>
          <w:numId w:val="2"/>
        </w:numPr>
      </w:pPr>
      <w:r>
        <w:t xml:space="preserve">Основной объект работы – ресурс, на который указывает </w:t>
      </w:r>
      <w:r>
        <w:rPr>
          <w:lang w:val="en-GB"/>
        </w:rPr>
        <w:t>URI</w:t>
      </w:r>
      <w:r>
        <w:t>. Ресурс – все что угодно.</w:t>
      </w:r>
    </w:p>
    <w:p w14:paraId="05F0C8D9" w14:textId="5644222D" w:rsidR="00190285" w:rsidRDefault="00190285" w:rsidP="00190285">
      <w:pPr>
        <w:pStyle w:val="a4"/>
        <w:numPr>
          <w:ilvl w:val="0"/>
          <w:numId w:val="2"/>
        </w:numPr>
      </w:pPr>
      <w:r>
        <w:t>Обмен информацией – вопрос ответ</w:t>
      </w:r>
    </w:p>
    <w:p w14:paraId="6CD5845F" w14:textId="4F16ED6E" w:rsidR="00190285" w:rsidRDefault="007D77B2" w:rsidP="00190285">
      <w:pPr>
        <w:pStyle w:val="a4"/>
        <w:numPr>
          <w:ilvl w:val="0"/>
          <w:numId w:val="2"/>
        </w:numPr>
      </w:pPr>
      <w:r>
        <w:rPr>
          <w:lang w:val="en-US"/>
        </w:rPr>
        <w:t>Stateless</w:t>
      </w:r>
      <w:r w:rsidRPr="007D77B2">
        <w:t xml:space="preserve"> </w:t>
      </w:r>
      <w:r>
        <w:t xml:space="preserve">протокол – отсутствие состояния. </w:t>
      </w:r>
      <w:proofErr w:type="gramStart"/>
      <w:r>
        <w:t>Т.е.</w:t>
      </w:r>
      <w:proofErr w:type="gramEnd"/>
      <w:r>
        <w:t xml:space="preserve"> сервер не запоминает то что один и тот же клиент обратился к нему с запросом, он всех обслуживает независимо, не запоминая сессий. Плюсы – масштабируемость, минус – состояние не сохраняется.</w:t>
      </w:r>
    </w:p>
    <w:p w14:paraId="3D9F7625" w14:textId="46807345" w:rsidR="007D77B2" w:rsidRDefault="007D77B2" w:rsidP="007D77B2">
      <w:pPr>
        <w:pStyle w:val="a4"/>
        <w:rPr>
          <w:lang w:val="en-GB"/>
        </w:rPr>
      </w:pPr>
    </w:p>
    <w:p w14:paraId="48D2F283" w14:textId="52434F3B" w:rsidR="007D77B2" w:rsidRPr="007D77B2" w:rsidRDefault="007D77B2" w:rsidP="00C8670B">
      <w:pPr>
        <w:pStyle w:val="a4"/>
        <w:ind w:left="0"/>
      </w:pPr>
      <w:r>
        <w:rPr>
          <w:lang w:val="en-GB"/>
        </w:rPr>
        <w:t>URI</w:t>
      </w:r>
      <w:r>
        <w:t xml:space="preserve"> (</w:t>
      </w:r>
      <w:r>
        <w:rPr>
          <w:lang w:val="en-US"/>
        </w:rPr>
        <w:t>identifier</w:t>
      </w:r>
      <w:r>
        <w:t>)</w:t>
      </w:r>
      <w:r w:rsidRPr="007D77B2">
        <w:t xml:space="preserve"> – </w:t>
      </w:r>
      <w:r>
        <w:t>уникальный идентификатор ресурса, символьная строка позволяющая идентифицировать ресурс</w:t>
      </w:r>
    </w:p>
    <w:p w14:paraId="41A70586" w14:textId="356B5FED" w:rsidR="007D77B2" w:rsidRPr="007D77B2" w:rsidRDefault="007D77B2" w:rsidP="00C8670B">
      <w:pPr>
        <w:pStyle w:val="a4"/>
        <w:ind w:left="0"/>
      </w:pPr>
      <w:r>
        <w:rPr>
          <w:lang w:val="en-GB"/>
        </w:rPr>
        <w:t>URL</w:t>
      </w:r>
      <w:r>
        <w:t xml:space="preserve"> (</w:t>
      </w:r>
      <w:r>
        <w:rPr>
          <w:lang w:val="en-US"/>
        </w:rPr>
        <w:t>locator</w:t>
      </w:r>
      <w:r>
        <w:t>)</w:t>
      </w:r>
      <w:r w:rsidRPr="007D77B2">
        <w:t xml:space="preserve"> </w:t>
      </w:r>
      <w:r>
        <w:t xml:space="preserve">– </w:t>
      </w:r>
      <w:r>
        <w:rPr>
          <w:lang w:val="en-US"/>
        </w:rPr>
        <w:t>URI</w:t>
      </w:r>
      <w:r w:rsidRPr="007D77B2">
        <w:t xml:space="preserve">, </w:t>
      </w:r>
      <w:r>
        <w:t>позволяющий определить местоположение ресурса</w:t>
      </w:r>
    </w:p>
    <w:p w14:paraId="7FCE086B" w14:textId="123CE800" w:rsidR="007D77B2" w:rsidRPr="007D77B2" w:rsidRDefault="007D77B2" w:rsidP="00C8670B">
      <w:pPr>
        <w:pStyle w:val="a4"/>
        <w:ind w:left="0"/>
      </w:pPr>
      <w:r>
        <w:rPr>
          <w:lang w:val="en-GB"/>
        </w:rPr>
        <w:t>URN</w:t>
      </w:r>
      <w:r>
        <w:t xml:space="preserve"> (</w:t>
      </w:r>
      <w:r>
        <w:rPr>
          <w:lang w:val="en-US"/>
        </w:rPr>
        <w:t>name</w:t>
      </w:r>
      <w:r>
        <w:t>)</w:t>
      </w:r>
      <w:r w:rsidRPr="007D77B2">
        <w:t xml:space="preserve"> </w:t>
      </w:r>
      <w:r>
        <w:t xml:space="preserve">– </w:t>
      </w:r>
      <w:r>
        <w:rPr>
          <w:lang w:val="en-US"/>
        </w:rPr>
        <w:t>URI</w:t>
      </w:r>
      <w:r w:rsidRPr="007D77B2">
        <w:t xml:space="preserve"> </w:t>
      </w:r>
      <w:r>
        <w:t>содержащий единообразное имя ресурса (без местоположения)</w:t>
      </w:r>
    </w:p>
    <w:p w14:paraId="4FB76E1D" w14:textId="359D3E36" w:rsidR="007D77B2" w:rsidRDefault="007D77B2" w:rsidP="007D77B2">
      <w:pPr>
        <w:pStyle w:val="a4"/>
      </w:pPr>
    </w:p>
    <w:p w14:paraId="6C6873A2" w14:textId="0C32B183" w:rsidR="00590ED5" w:rsidRPr="00EC0CA3" w:rsidRDefault="00C8670B" w:rsidP="00C8670B">
      <w:pPr>
        <w:pStyle w:val="a4"/>
        <w:jc w:val="center"/>
      </w:pPr>
      <w:r>
        <w:rPr>
          <w:lang w:val="en-US"/>
        </w:rPr>
        <w:t>REST</w:t>
      </w:r>
    </w:p>
    <w:p w14:paraId="0FD09A20" w14:textId="50B5858E" w:rsidR="00C8670B" w:rsidRPr="00EC0CA3" w:rsidRDefault="00C8670B" w:rsidP="00C8670B">
      <w:pPr>
        <w:pStyle w:val="a4"/>
        <w:jc w:val="center"/>
      </w:pPr>
    </w:p>
    <w:p w14:paraId="5ED180CF" w14:textId="05533826" w:rsidR="00C8670B" w:rsidRDefault="00C8670B" w:rsidP="00C8670B">
      <w:pPr>
        <w:pStyle w:val="a4"/>
        <w:ind w:left="0"/>
      </w:pPr>
      <w:r>
        <w:t>Подход к архитектуре сетевых протоколов, обеспечивающих доступ к информационным р</w:t>
      </w:r>
      <w:r w:rsidR="00EC0CA3">
        <w:t>е</w:t>
      </w:r>
      <w:r>
        <w:t>сурсам.</w:t>
      </w:r>
    </w:p>
    <w:p w14:paraId="282F2977" w14:textId="15E2D86E" w:rsidR="00C8670B" w:rsidRDefault="00C8670B" w:rsidP="00C8670B">
      <w:pPr>
        <w:pStyle w:val="a4"/>
        <w:ind w:left="0"/>
        <w:jc w:val="center"/>
      </w:pPr>
      <w:r>
        <w:t>Основные принципы</w:t>
      </w:r>
    </w:p>
    <w:p w14:paraId="3A95AEC8" w14:textId="6B852463" w:rsidR="00C8670B" w:rsidRPr="00C8670B" w:rsidRDefault="00C8670B" w:rsidP="00C8670B">
      <w:pPr>
        <w:pStyle w:val="a4"/>
        <w:numPr>
          <w:ilvl w:val="0"/>
          <w:numId w:val="2"/>
        </w:numPr>
      </w:pPr>
      <w:r>
        <w:t xml:space="preserve">Данные должны передаваться в стандартном формате – </w:t>
      </w:r>
      <w:r>
        <w:rPr>
          <w:lang w:val="en-US"/>
        </w:rPr>
        <w:t>JSON</w:t>
      </w:r>
      <w:r w:rsidRPr="00C8670B">
        <w:t xml:space="preserve">, </w:t>
      </w:r>
      <w:r>
        <w:rPr>
          <w:lang w:val="en-US"/>
        </w:rPr>
        <w:t>XML</w:t>
      </w:r>
      <w:r w:rsidRPr="00C8670B">
        <w:t xml:space="preserve">, </w:t>
      </w:r>
      <w:r>
        <w:rPr>
          <w:lang w:val="en-US"/>
        </w:rPr>
        <w:t>HTML</w:t>
      </w:r>
    </w:p>
    <w:p w14:paraId="6DD1EC56" w14:textId="7FB108AA" w:rsidR="00C8670B" w:rsidRDefault="00C8670B" w:rsidP="00C8670B">
      <w:pPr>
        <w:pStyle w:val="a4"/>
        <w:numPr>
          <w:ilvl w:val="0"/>
          <w:numId w:val="2"/>
        </w:numPr>
      </w:pPr>
      <w:r>
        <w:t xml:space="preserve">Сетевой протокол должен поддерживать кэширование, но не должен зависеть от сети, не должен сохранять состояние </w:t>
      </w:r>
    </w:p>
    <w:p w14:paraId="45A668B4" w14:textId="226FE3C1" w:rsidR="00C8670B" w:rsidRDefault="00C8670B" w:rsidP="00C8670B">
      <w:r>
        <w:t xml:space="preserve">Те </w:t>
      </w:r>
      <w:r>
        <w:rPr>
          <w:lang w:val="en-US"/>
        </w:rPr>
        <w:t>REST</w:t>
      </w:r>
      <w:r w:rsidRPr="00C8670B">
        <w:t xml:space="preserve"> </w:t>
      </w:r>
      <w:r>
        <w:t xml:space="preserve">приложение </w:t>
      </w:r>
      <w:r w:rsidR="0079384A">
        <w:t>компонуется</w:t>
      </w:r>
      <w:r>
        <w:t xml:space="preserve"> из набора ресурсов, каждый из которых имеет свой </w:t>
      </w:r>
      <w:r>
        <w:rPr>
          <w:lang w:val="en-US"/>
        </w:rPr>
        <w:t>URI</w:t>
      </w:r>
      <w:r w:rsidRPr="00C8670B">
        <w:t xml:space="preserve">, </w:t>
      </w:r>
      <w:r>
        <w:rPr>
          <w:lang w:val="en-US"/>
        </w:rPr>
        <w:t>URL</w:t>
      </w:r>
      <w:r>
        <w:t>.</w:t>
      </w:r>
    </w:p>
    <w:p w14:paraId="274E061F" w14:textId="774D9C50" w:rsidR="006D34C0" w:rsidRDefault="006D34C0" w:rsidP="00C8670B"/>
    <w:p w14:paraId="7772AD15" w14:textId="2A40BE89" w:rsidR="006D34C0" w:rsidRDefault="006D34C0" w:rsidP="00C8670B">
      <w:r>
        <w:t xml:space="preserve">Другой подход – </w:t>
      </w:r>
      <w:r>
        <w:rPr>
          <w:lang w:val="en-US"/>
        </w:rPr>
        <w:t>RPC</w:t>
      </w:r>
      <w:r w:rsidRPr="006D34C0">
        <w:t xml:space="preserve"> </w:t>
      </w:r>
      <w:r>
        <w:t xml:space="preserve">основан на вызове удаленных процедур. Набор процедур, которые находятся на одном уровне </w:t>
      </w:r>
      <w:r>
        <w:rPr>
          <w:lang w:val="en-US"/>
        </w:rPr>
        <w:t>URL</w:t>
      </w:r>
      <w:r>
        <w:t xml:space="preserve">. </w:t>
      </w:r>
      <w:r>
        <w:rPr>
          <w:lang w:val="en-US"/>
        </w:rPr>
        <w:t>RPC</w:t>
      </w:r>
      <w:r w:rsidRPr="006D34C0">
        <w:t xml:space="preserve"> – </w:t>
      </w:r>
      <w:r>
        <w:t xml:space="preserve">сложная логика – информационные системы. </w:t>
      </w:r>
      <w:r>
        <w:rPr>
          <w:lang w:val="en-US"/>
        </w:rPr>
        <w:t>REST</w:t>
      </w:r>
      <w:r w:rsidRPr="006D34C0">
        <w:t xml:space="preserve"> – </w:t>
      </w:r>
      <w:r>
        <w:t>более простой – публичные сайты.</w:t>
      </w:r>
    </w:p>
    <w:p w14:paraId="4ACFA20E" w14:textId="1A88C150" w:rsidR="006D34C0" w:rsidRDefault="006D34C0" w:rsidP="00C8670B"/>
    <w:p w14:paraId="0B6CE5D2" w14:textId="3A08C133" w:rsidR="006D34C0" w:rsidRDefault="006D34C0" w:rsidP="0079384A">
      <w:pPr>
        <w:jc w:val="center"/>
      </w:pPr>
      <w:r>
        <w:t xml:space="preserve">Запрос </w:t>
      </w:r>
      <w:r>
        <w:rPr>
          <w:lang w:val="en-US"/>
        </w:rPr>
        <w:t>HTTP</w:t>
      </w:r>
      <w:r w:rsidRPr="006D34C0">
        <w:t xml:space="preserve"> </w:t>
      </w:r>
      <w:r>
        <w:t xml:space="preserve">состоит из </w:t>
      </w:r>
      <w:proofErr w:type="gramStart"/>
      <w:r>
        <w:t>3х</w:t>
      </w:r>
      <w:proofErr w:type="gramEnd"/>
      <w:r>
        <w:t xml:space="preserve"> частей.</w:t>
      </w:r>
    </w:p>
    <w:p w14:paraId="602AD2CF" w14:textId="381F9616" w:rsidR="006D34C0" w:rsidRPr="006D34C0" w:rsidRDefault="006D34C0" w:rsidP="0079384A">
      <w:pPr>
        <w:pStyle w:val="a4"/>
        <w:numPr>
          <w:ilvl w:val="0"/>
          <w:numId w:val="3"/>
        </w:numPr>
      </w:pPr>
      <w:r>
        <w:t xml:space="preserve">Стартовая строка: метод </w:t>
      </w:r>
      <w:r w:rsidRPr="0079384A">
        <w:rPr>
          <w:lang w:val="en-GB"/>
        </w:rPr>
        <w:t>URI</w:t>
      </w:r>
      <w:r w:rsidRPr="006D34C0">
        <w:t xml:space="preserve"> </w:t>
      </w:r>
      <w:r w:rsidRPr="0079384A">
        <w:rPr>
          <w:lang w:val="en-GB"/>
        </w:rPr>
        <w:t>HTTP</w:t>
      </w:r>
      <w:r w:rsidRPr="006D34C0">
        <w:t xml:space="preserve"> </w:t>
      </w:r>
      <w:r>
        <w:t xml:space="preserve">версия – </w:t>
      </w:r>
      <w:r w:rsidRPr="0079384A">
        <w:rPr>
          <w:lang w:val="en-US"/>
        </w:rPr>
        <w:t>get</w:t>
      </w:r>
      <w:r w:rsidRPr="006D34C0">
        <w:t xml:space="preserve"> /</w:t>
      </w:r>
      <w:proofErr w:type="spellStart"/>
      <w:r w:rsidRPr="0079384A">
        <w:rPr>
          <w:lang w:val="en-US"/>
        </w:rPr>
        <w:t>spip</w:t>
      </w:r>
      <w:proofErr w:type="spellEnd"/>
      <w:r w:rsidRPr="006D34C0">
        <w:t>.</w:t>
      </w:r>
      <w:r w:rsidRPr="0079384A">
        <w:rPr>
          <w:lang w:val="en-US"/>
        </w:rPr>
        <w:t>html</w:t>
      </w:r>
      <w:r w:rsidRPr="006D34C0">
        <w:t xml:space="preserve"> </w:t>
      </w:r>
      <w:r w:rsidRPr="0079384A">
        <w:rPr>
          <w:lang w:val="en-US"/>
        </w:rPr>
        <w:t>HTTP</w:t>
      </w:r>
      <w:r w:rsidRPr="006D34C0">
        <w:t>/1.1</w:t>
      </w:r>
    </w:p>
    <w:p w14:paraId="5B833BA4" w14:textId="70B4070D" w:rsidR="0079384A" w:rsidRPr="0079384A" w:rsidRDefault="006D34C0" w:rsidP="0079384A">
      <w:pPr>
        <w:pStyle w:val="a4"/>
        <w:numPr>
          <w:ilvl w:val="0"/>
          <w:numId w:val="3"/>
        </w:numPr>
      </w:pPr>
      <w:r>
        <w:t>Заголовки -</w:t>
      </w:r>
      <w:r w:rsidRPr="006D34C0">
        <w:t xml:space="preserve"> </w:t>
      </w:r>
      <w:r>
        <w:t>массив элементов в формате ключ значение, содержат метаинформацию для сервера о</w:t>
      </w:r>
      <w:r w:rsidR="0079384A">
        <w:t xml:space="preserve"> запросе: </w:t>
      </w:r>
      <w:proofErr w:type="gramStart"/>
      <w:r w:rsidR="0079384A" w:rsidRPr="0079384A">
        <w:rPr>
          <w:lang w:val="en-US"/>
        </w:rPr>
        <w:t>Host</w:t>
      </w:r>
      <w:r w:rsidR="0079384A" w:rsidRPr="0079384A">
        <w:t xml:space="preserve"> :</w:t>
      </w:r>
      <w:proofErr w:type="gramEnd"/>
      <w:r w:rsidR="0079384A" w:rsidRPr="0079384A">
        <w:t xml:space="preserve"> </w:t>
      </w:r>
      <w:r w:rsidR="0079384A" w:rsidRPr="0079384A">
        <w:rPr>
          <w:lang w:val="en-US"/>
        </w:rPr>
        <w:t>cs</w:t>
      </w:r>
      <w:r w:rsidR="0079384A" w:rsidRPr="0079384A">
        <w:t>.</w:t>
      </w:r>
      <w:proofErr w:type="spellStart"/>
      <w:r w:rsidR="0079384A" w:rsidRPr="0079384A">
        <w:rPr>
          <w:lang w:val="en-US"/>
        </w:rPr>
        <w:t>ifmo</w:t>
      </w:r>
      <w:proofErr w:type="spellEnd"/>
      <w:r w:rsidR="0079384A" w:rsidRPr="0079384A">
        <w:t>.</w:t>
      </w:r>
      <w:proofErr w:type="spellStart"/>
      <w:r w:rsidR="0079384A" w:rsidRPr="0079384A">
        <w:rPr>
          <w:lang w:val="en-US"/>
        </w:rPr>
        <w:t>ru</w:t>
      </w:r>
      <w:proofErr w:type="spellEnd"/>
      <w:r w:rsidR="0079384A" w:rsidRPr="0079384A">
        <w:t xml:space="preserve">          </w:t>
      </w:r>
      <w:r w:rsidR="0079384A" w:rsidRPr="0079384A">
        <w:rPr>
          <w:lang w:val="en-US"/>
        </w:rPr>
        <w:t>Accept</w:t>
      </w:r>
      <w:r w:rsidR="0079384A" w:rsidRPr="0079384A">
        <w:t xml:space="preserve"> : </w:t>
      </w:r>
      <w:r w:rsidR="0079384A" w:rsidRPr="0079384A">
        <w:rPr>
          <w:lang w:val="en-US"/>
        </w:rPr>
        <w:t>text</w:t>
      </w:r>
      <w:r w:rsidR="0079384A" w:rsidRPr="0079384A">
        <w:t>/</w:t>
      </w:r>
      <w:r w:rsidR="0079384A" w:rsidRPr="0079384A">
        <w:rPr>
          <w:lang w:val="en-US"/>
        </w:rPr>
        <w:t>html</w:t>
      </w:r>
      <w:r w:rsidR="0079384A" w:rsidRPr="0079384A">
        <w:t xml:space="preserve">         </w:t>
      </w:r>
      <w:r w:rsidR="0079384A" w:rsidRPr="0079384A">
        <w:rPr>
          <w:lang w:val="en-US"/>
        </w:rPr>
        <w:t>Connection</w:t>
      </w:r>
      <w:r w:rsidR="0079384A" w:rsidRPr="0079384A">
        <w:t xml:space="preserve"> : </w:t>
      </w:r>
      <w:r w:rsidR="0079384A" w:rsidRPr="0079384A">
        <w:rPr>
          <w:lang w:val="en-US"/>
        </w:rPr>
        <w:t>close</w:t>
      </w:r>
    </w:p>
    <w:p w14:paraId="16DFE556" w14:textId="2BC58580" w:rsidR="006D34C0" w:rsidRDefault="006D34C0" w:rsidP="0079384A">
      <w:pPr>
        <w:pStyle w:val="a4"/>
        <w:numPr>
          <w:ilvl w:val="0"/>
          <w:numId w:val="3"/>
        </w:numPr>
      </w:pPr>
      <w:r>
        <w:t>Тело сообщения</w:t>
      </w:r>
      <w:r w:rsidR="0079384A" w:rsidRPr="0079384A">
        <w:t xml:space="preserve"> – </w:t>
      </w:r>
      <w:r w:rsidR="0079384A">
        <w:t>набор данных, которые мы передаем на сервер.</w:t>
      </w:r>
    </w:p>
    <w:p w14:paraId="539F5478" w14:textId="3B2E1198" w:rsidR="0079384A" w:rsidRDefault="0079384A" w:rsidP="0079384A"/>
    <w:p w14:paraId="7165C2BE" w14:textId="6FA9CE1B" w:rsidR="0079384A" w:rsidRDefault="0079384A" w:rsidP="0079384A">
      <w:pPr>
        <w:jc w:val="center"/>
        <w:rPr>
          <w:lang w:val="en-US"/>
        </w:rPr>
      </w:pPr>
      <w:r>
        <w:t xml:space="preserve">Методы </w:t>
      </w:r>
      <w:r>
        <w:rPr>
          <w:lang w:val="en-US"/>
        </w:rPr>
        <w:t>HTTP</w:t>
      </w:r>
    </w:p>
    <w:p w14:paraId="6054E036" w14:textId="0046F485" w:rsidR="0079384A" w:rsidRDefault="0079384A" w:rsidP="0079384A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OPTIONS – </w:t>
      </w:r>
      <w:r>
        <w:t>определение возможностей сервера</w:t>
      </w:r>
    </w:p>
    <w:p w14:paraId="6A00DA33" w14:textId="4B56CC96" w:rsidR="0079384A" w:rsidRPr="0079384A" w:rsidRDefault="0079384A" w:rsidP="0079384A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GET</w:t>
      </w:r>
      <w:r>
        <w:t xml:space="preserve"> – запрос на ресурс</w:t>
      </w:r>
    </w:p>
    <w:p w14:paraId="11EB4691" w14:textId="0F043015" w:rsidR="0079384A" w:rsidRPr="0079384A" w:rsidRDefault="0079384A" w:rsidP="0079384A">
      <w:pPr>
        <w:pStyle w:val="a4"/>
        <w:numPr>
          <w:ilvl w:val="0"/>
          <w:numId w:val="4"/>
        </w:numPr>
      </w:pPr>
      <w:r>
        <w:rPr>
          <w:lang w:val="en-US"/>
        </w:rPr>
        <w:t>HEAD</w:t>
      </w:r>
      <w:r>
        <w:t xml:space="preserve"> – аналог </w:t>
      </w:r>
      <w:r>
        <w:rPr>
          <w:lang w:val="en-US"/>
        </w:rPr>
        <w:t>GET</w:t>
      </w:r>
      <w:r w:rsidRPr="0079384A">
        <w:t xml:space="preserve">, </w:t>
      </w:r>
      <w:r>
        <w:t>в котором отсутствует тело</w:t>
      </w:r>
    </w:p>
    <w:p w14:paraId="13F3F60D" w14:textId="6EC6E3ED" w:rsidR="0079384A" w:rsidRDefault="0079384A" w:rsidP="0079384A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</w:t>
      </w:r>
      <w:r>
        <w:t xml:space="preserve"> – передача данных ресурсу</w:t>
      </w:r>
    </w:p>
    <w:p w14:paraId="72345ECC" w14:textId="294B936A" w:rsidR="0079384A" w:rsidRPr="00124B6C" w:rsidRDefault="0079384A" w:rsidP="0079384A">
      <w:pPr>
        <w:pStyle w:val="a4"/>
        <w:numPr>
          <w:ilvl w:val="0"/>
          <w:numId w:val="4"/>
        </w:numPr>
      </w:pPr>
      <w:r>
        <w:rPr>
          <w:lang w:val="en-US"/>
        </w:rPr>
        <w:t>PUT</w:t>
      </w:r>
      <w:r>
        <w:t xml:space="preserve"> – загрузка содержимого запроса на указанный </w:t>
      </w:r>
      <w:r>
        <w:rPr>
          <w:lang w:val="en-US"/>
        </w:rPr>
        <w:t>URI</w:t>
      </w:r>
    </w:p>
    <w:p w14:paraId="53632572" w14:textId="77777777" w:rsidR="00124B6C" w:rsidRPr="0079384A" w:rsidRDefault="00124B6C" w:rsidP="00124B6C"/>
    <w:p w14:paraId="2D6E156D" w14:textId="1CBBD044" w:rsidR="0079384A" w:rsidRDefault="00124B6C" w:rsidP="00124B6C">
      <w:pPr>
        <w:jc w:val="center"/>
      </w:pPr>
      <w:r>
        <w:lastRenderedPageBreak/>
        <w:t>Коды состояния</w:t>
      </w:r>
    </w:p>
    <w:p w14:paraId="6C31748D" w14:textId="57EAB83A" w:rsidR="00124B6C" w:rsidRDefault="00124B6C" w:rsidP="00124B6C">
      <w:pPr>
        <w:pStyle w:val="a4"/>
        <w:numPr>
          <w:ilvl w:val="0"/>
          <w:numId w:val="5"/>
        </w:numPr>
      </w:pPr>
      <w:r>
        <w:t xml:space="preserve">Состоят из </w:t>
      </w:r>
      <w:proofErr w:type="gramStart"/>
      <w:r>
        <w:t>3х</w:t>
      </w:r>
      <w:proofErr w:type="gramEnd"/>
      <w:r>
        <w:t xml:space="preserve"> цифр</w:t>
      </w:r>
    </w:p>
    <w:p w14:paraId="62AA6E85" w14:textId="19EB28CD" w:rsidR="00124B6C" w:rsidRDefault="00124B6C" w:rsidP="00124B6C">
      <w:pPr>
        <w:pStyle w:val="a4"/>
        <w:numPr>
          <w:ilvl w:val="0"/>
          <w:numId w:val="5"/>
        </w:numPr>
      </w:pPr>
      <w:r>
        <w:t>Первая цифра – класс состояния</w:t>
      </w:r>
    </w:p>
    <w:p w14:paraId="6D88F9B7" w14:textId="0F532C09" w:rsidR="00124B6C" w:rsidRDefault="00124B6C" w:rsidP="00124B6C">
      <w:pPr>
        <w:pStyle w:val="a4"/>
        <w:numPr>
          <w:ilvl w:val="1"/>
          <w:numId w:val="5"/>
        </w:numPr>
      </w:pPr>
      <w:r>
        <w:t>1 - информационный</w:t>
      </w:r>
    </w:p>
    <w:p w14:paraId="2484B10C" w14:textId="6ED06F02" w:rsidR="00124B6C" w:rsidRDefault="00124B6C" w:rsidP="00124B6C">
      <w:pPr>
        <w:pStyle w:val="a4"/>
        <w:numPr>
          <w:ilvl w:val="1"/>
          <w:numId w:val="5"/>
        </w:numPr>
      </w:pPr>
      <w:r>
        <w:t>2 - успешно</w:t>
      </w:r>
    </w:p>
    <w:p w14:paraId="6DCE6709" w14:textId="2FC47780" w:rsidR="00124B6C" w:rsidRDefault="00124B6C" w:rsidP="00124B6C">
      <w:pPr>
        <w:pStyle w:val="a4"/>
        <w:numPr>
          <w:ilvl w:val="1"/>
          <w:numId w:val="5"/>
        </w:numPr>
      </w:pPr>
      <w:r>
        <w:t>3 - перенаправление</w:t>
      </w:r>
    </w:p>
    <w:p w14:paraId="6DB01066" w14:textId="1BB0C1FD" w:rsidR="00124B6C" w:rsidRDefault="00124B6C" w:rsidP="00124B6C">
      <w:pPr>
        <w:pStyle w:val="a4"/>
        <w:numPr>
          <w:ilvl w:val="1"/>
          <w:numId w:val="5"/>
        </w:numPr>
      </w:pPr>
      <w:r>
        <w:t>4 – ошибка клиента</w:t>
      </w:r>
    </w:p>
    <w:p w14:paraId="2A8CB93E" w14:textId="1030565D" w:rsidR="00124B6C" w:rsidRDefault="00124B6C" w:rsidP="00124B6C">
      <w:pPr>
        <w:pStyle w:val="a4"/>
        <w:numPr>
          <w:ilvl w:val="1"/>
          <w:numId w:val="5"/>
        </w:numPr>
      </w:pPr>
      <w:r>
        <w:t>5 – ошибка сервера</w:t>
      </w:r>
    </w:p>
    <w:p w14:paraId="296DDE6A" w14:textId="3DB9E826" w:rsidR="00124B6C" w:rsidRDefault="00124B6C" w:rsidP="00124B6C">
      <w:pPr>
        <w:pStyle w:val="a4"/>
        <w:numPr>
          <w:ilvl w:val="0"/>
          <w:numId w:val="5"/>
        </w:numPr>
      </w:pPr>
      <w:r>
        <w:t>Пример 404</w:t>
      </w:r>
    </w:p>
    <w:p w14:paraId="200BCC9A" w14:textId="72B99AEE" w:rsidR="006154DC" w:rsidRDefault="006154DC" w:rsidP="006154DC">
      <w:pPr>
        <w:rPr>
          <w:lang w:val="en-US"/>
        </w:rPr>
      </w:pPr>
      <w:r>
        <w:t xml:space="preserve">Заголовки </w:t>
      </w:r>
      <w:r>
        <w:rPr>
          <w:lang w:val="en-US"/>
        </w:rPr>
        <w:t>HTTP</w:t>
      </w:r>
    </w:p>
    <w:p w14:paraId="5579A342" w14:textId="50022DC0" w:rsidR="006154DC" w:rsidRDefault="006154DC" w:rsidP="006154DC">
      <w:r>
        <w:t>Формат – ключ: значение</w:t>
      </w:r>
    </w:p>
    <w:p w14:paraId="4324C9E0" w14:textId="55020391" w:rsidR="006154DC" w:rsidRPr="006154DC" w:rsidRDefault="006154DC" w:rsidP="006154DC">
      <w:pPr>
        <w:pStyle w:val="a4"/>
        <w:numPr>
          <w:ilvl w:val="0"/>
          <w:numId w:val="6"/>
        </w:numPr>
      </w:pPr>
      <w:r>
        <w:rPr>
          <w:lang w:val="en-US"/>
        </w:rPr>
        <w:t>General</w:t>
      </w:r>
      <w:r w:rsidRPr="006154DC">
        <w:t xml:space="preserve"> </w:t>
      </w:r>
      <w:r>
        <w:rPr>
          <w:lang w:val="en-US"/>
        </w:rPr>
        <w:t>Headers</w:t>
      </w:r>
      <w:r w:rsidRPr="006154DC">
        <w:t xml:space="preserve"> – </w:t>
      </w:r>
      <w:r>
        <w:t>могут</w:t>
      </w:r>
      <w:r w:rsidRPr="006154DC">
        <w:t xml:space="preserve"> </w:t>
      </w:r>
      <w:r>
        <w:t>быть</w:t>
      </w:r>
      <w:r w:rsidRPr="006154DC">
        <w:t xml:space="preserve"> </w:t>
      </w:r>
      <w:r>
        <w:t>добавлены в любое сообщение</w:t>
      </w:r>
    </w:p>
    <w:p w14:paraId="3BAC8FCB" w14:textId="787E51FF" w:rsidR="006154DC" w:rsidRPr="006154DC" w:rsidRDefault="006154DC" w:rsidP="006154DC">
      <w:pPr>
        <w:pStyle w:val="a4"/>
        <w:numPr>
          <w:ilvl w:val="0"/>
          <w:numId w:val="6"/>
        </w:numPr>
      </w:pPr>
      <w:r>
        <w:rPr>
          <w:lang w:val="en-US"/>
        </w:rPr>
        <w:t>Request</w:t>
      </w:r>
      <w:r w:rsidRPr="006154DC">
        <w:t xml:space="preserve"> </w:t>
      </w:r>
      <w:r>
        <w:rPr>
          <w:lang w:val="en-US"/>
        </w:rPr>
        <w:t>Headers</w:t>
      </w:r>
      <w:r>
        <w:t xml:space="preserve"> – используются только в запросах клиента</w:t>
      </w:r>
    </w:p>
    <w:p w14:paraId="22411401" w14:textId="7DF79E96" w:rsidR="006154DC" w:rsidRPr="006154DC" w:rsidRDefault="006154DC" w:rsidP="006154DC">
      <w:pPr>
        <w:pStyle w:val="a4"/>
        <w:numPr>
          <w:ilvl w:val="0"/>
          <w:numId w:val="6"/>
        </w:numPr>
      </w:pPr>
      <w:r>
        <w:rPr>
          <w:lang w:val="en-US"/>
        </w:rPr>
        <w:t>Response</w:t>
      </w:r>
      <w:r w:rsidRPr="006154DC">
        <w:t xml:space="preserve"> </w:t>
      </w:r>
      <w:r>
        <w:rPr>
          <w:lang w:val="en-US"/>
        </w:rPr>
        <w:t>Headers</w:t>
      </w:r>
      <w:r>
        <w:t xml:space="preserve"> – используются только в запросах сервера</w:t>
      </w:r>
    </w:p>
    <w:p w14:paraId="2DF1B021" w14:textId="2BDFD3CF" w:rsidR="006154DC" w:rsidRDefault="006154DC" w:rsidP="006154DC">
      <w:pPr>
        <w:pStyle w:val="a4"/>
        <w:numPr>
          <w:ilvl w:val="0"/>
          <w:numId w:val="6"/>
        </w:numPr>
      </w:pPr>
      <w:r>
        <w:rPr>
          <w:lang w:val="en-US"/>
        </w:rPr>
        <w:t>Entity</w:t>
      </w:r>
      <w:r w:rsidRPr="006154DC">
        <w:t xml:space="preserve"> </w:t>
      </w:r>
      <w:r>
        <w:rPr>
          <w:lang w:val="en-US"/>
        </w:rPr>
        <w:t>Headers</w:t>
      </w:r>
      <w:r w:rsidRPr="006154DC">
        <w:t xml:space="preserve"> </w:t>
      </w:r>
      <w:r>
        <w:t>– сопровождают любую сущность сообщения</w:t>
      </w:r>
    </w:p>
    <w:p w14:paraId="44CD69F1" w14:textId="3099C560" w:rsidR="00714D17" w:rsidRDefault="00714D17" w:rsidP="00714D17"/>
    <w:p w14:paraId="1635D3F0" w14:textId="77777777" w:rsidR="00714D17" w:rsidRPr="006154DC" w:rsidRDefault="00714D17" w:rsidP="00714D17"/>
    <w:sectPr w:rsidR="00714D17" w:rsidRPr="006154DC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74F86"/>
    <w:multiLevelType w:val="hybridMultilevel"/>
    <w:tmpl w:val="36BC4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97BFB"/>
    <w:multiLevelType w:val="hybridMultilevel"/>
    <w:tmpl w:val="27FEB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00720"/>
    <w:multiLevelType w:val="hybridMultilevel"/>
    <w:tmpl w:val="20A4A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1975"/>
    <w:multiLevelType w:val="hybridMultilevel"/>
    <w:tmpl w:val="960A7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67878"/>
    <w:multiLevelType w:val="hybridMultilevel"/>
    <w:tmpl w:val="E1DAE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70172"/>
    <w:multiLevelType w:val="hybridMultilevel"/>
    <w:tmpl w:val="2F623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9D"/>
    <w:rsid w:val="00053469"/>
    <w:rsid w:val="00124B6C"/>
    <w:rsid w:val="00190285"/>
    <w:rsid w:val="0047402B"/>
    <w:rsid w:val="00590ED5"/>
    <w:rsid w:val="006154DC"/>
    <w:rsid w:val="006D34C0"/>
    <w:rsid w:val="00714D17"/>
    <w:rsid w:val="0079384A"/>
    <w:rsid w:val="007D77B2"/>
    <w:rsid w:val="007E0D38"/>
    <w:rsid w:val="0081269D"/>
    <w:rsid w:val="00A44905"/>
    <w:rsid w:val="00C5110F"/>
    <w:rsid w:val="00C8670B"/>
    <w:rsid w:val="00EC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9398"/>
  <w15:chartTrackingRefBased/>
  <w15:docId w15:val="{8549FB82-4BE9-432F-9D80-D07D8FCB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19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8</cp:revision>
  <dcterms:created xsi:type="dcterms:W3CDTF">2021-07-15T08:29:00Z</dcterms:created>
  <dcterms:modified xsi:type="dcterms:W3CDTF">2021-08-31T18:33:00Z</dcterms:modified>
</cp:coreProperties>
</file>