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FD30" w14:textId="2B37F3FA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Министерство науки и высшего образования Российской Федерации</w:t>
      </w:r>
    </w:p>
    <w:p w14:paraId="1E28662E" w14:textId="59D5468D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ФЕДЕРАЛЬНОЕ ГОСУДАРСТВЕННОЕ АВТОНОМНОЕ ОБРАЗОВАТЕЛЬНОЕ УЧЕРЕЖДЕНИЕ ВЫСШЕГО ОБРАЗОВАНИЯ</w:t>
      </w:r>
    </w:p>
    <w:p w14:paraId="0EE4B3AD" w14:textId="77777777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“НАЦИОНАЛЬНЫЙ ИССЛЕДОВАТЕЛЬСКИЙ УНИВЕРСИТЕТ ИТМО”</w:t>
      </w:r>
    </w:p>
    <w:p w14:paraId="72A12BE2" w14:textId="6C443DD2" w:rsidR="00261521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 xml:space="preserve">Факультет </w:t>
      </w:r>
      <w:proofErr w:type="spellStart"/>
      <w:r w:rsidRPr="00BA7EEC">
        <w:rPr>
          <w:rFonts w:asciiTheme="majorHAnsi" w:hAnsiTheme="majorHAnsi" w:cstheme="majorHAnsi"/>
        </w:rPr>
        <w:t>ПИиКТ</w:t>
      </w:r>
      <w:proofErr w:type="spellEnd"/>
    </w:p>
    <w:p w14:paraId="11049967" w14:textId="77777777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039CE4D7" w14:textId="4931002E" w:rsidR="00BA7EEC" w:rsidRDefault="00BA7EEC" w:rsidP="00BA7EEC">
      <w:pPr>
        <w:jc w:val="center"/>
        <w:rPr>
          <w:rFonts w:asciiTheme="majorHAnsi" w:hAnsiTheme="majorHAnsi" w:cstheme="majorHAnsi"/>
        </w:rPr>
      </w:pPr>
      <w:r>
        <w:rPr>
          <w:noProof/>
          <w:lang w:eastAsia="ru-RU"/>
        </w:rPr>
        <w:drawing>
          <wp:inline distT="0" distB="0" distL="0" distR="0" wp14:anchorId="69DF9F8F" wp14:editId="371A8084">
            <wp:extent cx="1498349" cy="1059266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54" cy="106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0C9F0" w14:textId="07A74EAF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130598DC" w14:textId="77777777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ОТЧЁТ</w:t>
      </w:r>
    </w:p>
    <w:p w14:paraId="58C5F6A8" w14:textId="3DE807A0" w:rsidR="00BA7EEC" w:rsidRPr="008E6CF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По лабораторной работе №</w:t>
      </w:r>
      <w:r w:rsidR="008E6CFC">
        <w:rPr>
          <w:rFonts w:asciiTheme="majorHAnsi" w:hAnsiTheme="majorHAnsi" w:cstheme="majorHAnsi"/>
        </w:rPr>
        <w:t xml:space="preserve"> </w:t>
      </w:r>
      <w:r w:rsidR="008E6CFC" w:rsidRPr="008E6CFC">
        <w:rPr>
          <w:rFonts w:asciiTheme="majorHAnsi" w:hAnsiTheme="majorHAnsi" w:cstheme="majorHAnsi"/>
        </w:rPr>
        <w:t>4</w:t>
      </w:r>
    </w:p>
    <w:p w14:paraId="3D94677E" w14:textId="78BFDF5A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По предмету:</w:t>
      </w:r>
      <w:r w:rsidR="008E6CFC">
        <w:rPr>
          <w:rFonts w:asciiTheme="majorHAnsi" w:hAnsiTheme="majorHAnsi" w:cstheme="majorHAnsi"/>
        </w:rPr>
        <w:t xml:space="preserve"> Системы искусственного интеллекта</w:t>
      </w:r>
    </w:p>
    <w:p w14:paraId="388243BA" w14:textId="0E787332" w:rsid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Вариант:</w:t>
      </w:r>
      <w:r w:rsidR="008E6CFC">
        <w:rPr>
          <w:rFonts w:asciiTheme="majorHAnsi" w:hAnsiTheme="majorHAnsi" w:cstheme="majorHAnsi"/>
        </w:rPr>
        <w:t xml:space="preserve"> 1</w:t>
      </w:r>
    </w:p>
    <w:p w14:paraId="041D630F" w14:textId="766DDF48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701BCD22" w14:textId="76B0DFD0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7A8727CB" w14:textId="77777777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1B167884" w14:textId="682CDCF3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1C254267" w14:textId="5C712103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71BA927A" w14:textId="77777777" w:rsidR="00BA7EEC" w:rsidRPr="00BA7EEC" w:rsidRDefault="00BA7EEC" w:rsidP="00BA7EEC">
      <w:pPr>
        <w:jc w:val="right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 xml:space="preserve">Студент:  </w:t>
      </w:r>
    </w:p>
    <w:p w14:paraId="1D92366D" w14:textId="77777777" w:rsidR="00BA7EEC" w:rsidRPr="00BA7EEC" w:rsidRDefault="00BA7EEC" w:rsidP="00BA7EEC">
      <w:pPr>
        <w:jc w:val="right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Андрейченко Леонид Вадимович</w:t>
      </w:r>
    </w:p>
    <w:p w14:paraId="0D3EC0DA" w14:textId="77777777" w:rsidR="00BA7EEC" w:rsidRPr="00BA7EEC" w:rsidRDefault="00BA7EEC" w:rsidP="00BA7EEC">
      <w:pPr>
        <w:jc w:val="right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Группа P33301</w:t>
      </w:r>
    </w:p>
    <w:p w14:paraId="3B792916" w14:textId="77777777" w:rsidR="00BA7EEC" w:rsidRPr="00BA7EEC" w:rsidRDefault="00BA7EEC" w:rsidP="00BA7EEC">
      <w:pPr>
        <w:jc w:val="right"/>
        <w:rPr>
          <w:rFonts w:asciiTheme="majorHAnsi" w:hAnsiTheme="majorHAnsi" w:cstheme="majorHAnsi"/>
        </w:rPr>
      </w:pPr>
    </w:p>
    <w:p w14:paraId="7B0C67BF" w14:textId="12221CBA" w:rsidR="00BA7EEC" w:rsidRDefault="00BA7EEC" w:rsidP="00BA7EEC">
      <w:pPr>
        <w:jc w:val="right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Преподаватель:</w:t>
      </w:r>
    </w:p>
    <w:p w14:paraId="41B4C125" w14:textId="1391DE09" w:rsidR="00BA7EEC" w:rsidRDefault="008E6CFC" w:rsidP="00BA7EEC">
      <w:pPr>
        <w:jc w:val="right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Кругаевских</w:t>
      </w:r>
      <w:proofErr w:type="spellEnd"/>
      <w:r>
        <w:rPr>
          <w:rFonts w:asciiTheme="majorHAnsi" w:hAnsiTheme="majorHAnsi" w:cstheme="majorHAnsi"/>
        </w:rPr>
        <w:t xml:space="preserve"> Александр Владимирович</w:t>
      </w:r>
    </w:p>
    <w:p w14:paraId="3371FE3C" w14:textId="37331C83" w:rsidR="00BA7EEC" w:rsidRDefault="00BA7EEC" w:rsidP="00BA7EEC">
      <w:pPr>
        <w:jc w:val="right"/>
        <w:rPr>
          <w:rFonts w:asciiTheme="majorHAnsi" w:hAnsiTheme="majorHAnsi" w:cstheme="majorHAnsi"/>
        </w:rPr>
      </w:pPr>
    </w:p>
    <w:p w14:paraId="3ED9A9D4" w14:textId="3F54F47F" w:rsidR="00BA7EEC" w:rsidRDefault="00BA7EEC" w:rsidP="00BA7EEC">
      <w:pPr>
        <w:jc w:val="right"/>
        <w:rPr>
          <w:rFonts w:asciiTheme="majorHAnsi" w:hAnsiTheme="majorHAnsi" w:cstheme="majorHAnsi"/>
        </w:rPr>
      </w:pPr>
    </w:p>
    <w:p w14:paraId="393474BE" w14:textId="2C6F773D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4B3E2D4F" w14:textId="2B5D1AD9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2DDBC6EF" w14:textId="29EBEB7A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4E7B9932" w14:textId="77777777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2D0C9A23" w14:textId="5781F499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396F3330" w14:textId="77777777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Санкт – Петербург</w:t>
      </w:r>
    </w:p>
    <w:p w14:paraId="2F918127" w14:textId="5DFFC21B" w:rsid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2022</w:t>
      </w:r>
    </w:p>
    <w:p w14:paraId="37C6608C" w14:textId="02E6DBAB" w:rsidR="008E6CFC" w:rsidRDefault="008E6CFC" w:rsidP="008E6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Количество слоев – </w:t>
      </w:r>
    </w:p>
    <w:p w14:paraId="2ADAD72F" w14:textId="01FFAEB7" w:rsidR="008E6CFC" w:rsidRDefault="008E6CFC" w:rsidP="008E6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Количество нейронов на слой </w:t>
      </w:r>
      <w:proofErr w:type="gramStart"/>
      <w:r>
        <w:rPr>
          <w:rFonts w:asciiTheme="majorHAnsi" w:hAnsiTheme="majorHAnsi" w:cstheme="majorHAnsi"/>
        </w:rPr>
        <w:t xml:space="preserve">– </w:t>
      </w:r>
      <w:r w:rsidR="00D92510" w:rsidRPr="00D92510">
        <w:rPr>
          <w:rFonts w:asciiTheme="majorHAnsi" w:hAnsiTheme="majorHAnsi" w:cstheme="majorHAnsi"/>
        </w:rPr>
        <w:t xml:space="preserve"> слишком</w:t>
      </w:r>
      <w:proofErr w:type="gramEnd"/>
      <w:r w:rsidR="00D92510" w:rsidRPr="00D92510">
        <w:rPr>
          <w:rFonts w:asciiTheme="majorHAnsi" w:hAnsiTheme="majorHAnsi" w:cstheme="majorHAnsi"/>
        </w:rPr>
        <w:t xml:space="preserve"> большое количество узлов нежелательно, но их должно быть достаточно, чтобы нейросеть могла уловить сложности связей вход-выход.</w:t>
      </w:r>
    </w:p>
    <w:p w14:paraId="5B3E5156" w14:textId="28F9CA7B" w:rsidR="008E6CFC" w:rsidRPr="008E6CFC" w:rsidRDefault="008E6CFC" w:rsidP="008E6CFC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8E6CFC">
        <w:rPr>
          <w:rFonts w:asciiTheme="majorHAnsi" w:hAnsiTheme="majorHAnsi" w:cstheme="majorHAnsi"/>
          <w:b/>
          <w:bCs/>
          <w:sz w:val="24"/>
          <w:szCs w:val="24"/>
        </w:rPr>
        <w:t>Часть 1</w:t>
      </w:r>
    </w:p>
    <w:p w14:paraId="61095925" w14:textId="40E136C1" w:rsidR="008E6CFC" w:rsidRDefault="00995561" w:rsidP="00995561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Значения </w:t>
      </w:r>
      <w:proofErr w:type="spellStart"/>
      <w:r>
        <w:rPr>
          <w:rFonts w:asciiTheme="majorHAnsi" w:hAnsiTheme="majorHAnsi" w:cstheme="majorHAnsi"/>
        </w:rPr>
        <w:t>гиперпараметров</w:t>
      </w:r>
      <w:proofErr w:type="spellEnd"/>
      <w:r>
        <w:rPr>
          <w:rFonts w:asciiTheme="majorHAnsi" w:hAnsiTheme="majorHAnsi" w:cstheme="majorHAnsi"/>
        </w:rPr>
        <w:t>, для достижения максимальной точности</w:t>
      </w:r>
    </w:p>
    <w:p w14:paraId="2D6A2FD1" w14:textId="32D9018E" w:rsidR="00995561" w:rsidRDefault="0018708E" w:rsidP="00995561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2D155D8" wp14:editId="26C01B03">
            <wp:extent cx="6645910" cy="231013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78A8" w14:textId="1DE8474B" w:rsidR="0018708E" w:rsidRPr="00995561" w:rsidRDefault="0018708E" w:rsidP="00995561">
      <w:pPr>
        <w:jc w:val="center"/>
        <w:rPr>
          <w:rFonts w:asciiTheme="majorHAnsi" w:hAnsiTheme="majorHAnsi" w:cstheme="majorHAnsi"/>
        </w:rPr>
      </w:pP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Accuracy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: 0.9649999737739563</w:t>
      </w:r>
    </w:p>
    <w:p w14:paraId="2D51057B" w14:textId="01CDFDF6" w:rsidR="008E6CFC" w:rsidRDefault="00995561" w:rsidP="008E6CFC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Графики</w:t>
      </w:r>
    </w:p>
    <w:p w14:paraId="74C218F0" w14:textId="1AA5F60B" w:rsidR="00995561" w:rsidRDefault="0018708E" w:rsidP="00934AC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35E9DE0" wp14:editId="0F92423D">
            <wp:extent cx="2944586" cy="2121032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296" cy="213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08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noProof/>
        </w:rPr>
        <w:drawing>
          <wp:inline distT="0" distB="0" distL="0" distR="0" wp14:anchorId="22B434F5" wp14:editId="78C08317">
            <wp:extent cx="2944586" cy="2121032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619" cy="213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D7077" w14:textId="42E90EF7" w:rsidR="00995561" w:rsidRDefault="00995561" w:rsidP="008E6CFC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Влияние количества слоем на точность </w:t>
      </w:r>
    </w:p>
    <w:p w14:paraId="01EFF2AD" w14:textId="6F8A5518" w:rsidR="00995561" w:rsidRDefault="00934ACB" w:rsidP="008E6CFC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8EF7221" wp14:editId="04FA31EF">
            <wp:extent cx="4572000" cy="2743200"/>
            <wp:effectExtent l="0" t="0" r="0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3A690F53-9136-4BE2-9476-DAC3319227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816CD98" w14:textId="77777777" w:rsidR="00934ACB" w:rsidRDefault="00934ACB" w:rsidP="00995561">
      <w:pPr>
        <w:jc w:val="center"/>
        <w:rPr>
          <w:rFonts w:asciiTheme="majorHAnsi" w:hAnsiTheme="majorHAnsi" w:cstheme="majorHAnsi"/>
        </w:rPr>
      </w:pPr>
    </w:p>
    <w:p w14:paraId="14F923F2" w14:textId="36A52B96" w:rsidR="00934ACB" w:rsidRPr="00BE40A8" w:rsidRDefault="00934ACB" w:rsidP="00934ACB">
      <w:pPr>
        <w:jc w:val="center"/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CC24DB" wp14:editId="34C58F54">
            <wp:simplePos x="0" y="0"/>
            <wp:positionH relativeFrom="page">
              <wp:posOffset>3886200</wp:posOffset>
            </wp:positionH>
            <wp:positionV relativeFrom="paragraph">
              <wp:posOffset>331470</wp:posOffset>
            </wp:positionV>
            <wp:extent cx="3597275" cy="2045970"/>
            <wp:effectExtent l="0" t="0" r="3175" b="11430"/>
            <wp:wrapThrough wrapText="bothSides">
              <wp:wrapPolygon edited="0">
                <wp:start x="0" y="0"/>
                <wp:lineTo x="0" y="21520"/>
                <wp:lineTo x="21505" y="21520"/>
                <wp:lineTo x="21505" y="0"/>
                <wp:lineTo x="0" y="0"/>
              </wp:wrapPolygon>
            </wp:wrapThrough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F7F47B8C-705A-4161-84EC-D3AD46BCD2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3827614" wp14:editId="3EDAFE84">
            <wp:simplePos x="0" y="0"/>
            <wp:positionH relativeFrom="column">
              <wp:posOffset>-392430</wp:posOffset>
            </wp:positionH>
            <wp:positionV relativeFrom="paragraph">
              <wp:posOffset>331470</wp:posOffset>
            </wp:positionV>
            <wp:extent cx="3722370" cy="2035175"/>
            <wp:effectExtent l="0" t="0" r="11430" b="3175"/>
            <wp:wrapThrough wrapText="bothSides">
              <wp:wrapPolygon edited="0">
                <wp:start x="0" y="0"/>
                <wp:lineTo x="0" y="21432"/>
                <wp:lineTo x="21556" y="21432"/>
                <wp:lineTo x="21556" y="0"/>
                <wp:lineTo x="0" y="0"/>
              </wp:wrapPolygon>
            </wp:wrapThrough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F2610DFD-3DAA-4600-87AE-A7E39AEBE9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561">
        <w:rPr>
          <w:rFonts w:asciiTheme="majorHAnsi" w:hAnsiTheme="majorHAnsi" w:cstheme="majorHAnsi"/>
        </w:rPr>
        <w:t xml:space="preserve">Влияние количества </w:t>
      </w:r>
      <w:r w:rsidR="00995561">
        <w:rPr>
          <w:rFonts w:asciiTheme="majorHAnsi" w:hAnsiTheme="majorHAnsi" w:cstheme="majorHAnsi"/>
        </w:rPr>
        <w:t>нейронов в слоях</w:t>
      </w:r>
    </w:p>
    <w:p w14:paraId="47643D13" w14:textId="31618535" w:rsidR="00934ACB" w:rsidRDefault="00934ACB" w:rsidP="00995561">
      <w:pPr>
        <w:rPr>
          <w:rFonts w:asciiTheme="majorHAnsi" w:hAnsiTheme="majorHAnsi" w:cstheme="majorHAnsi"/>
        </w:rPr>
      </w:pPr>
    </w:p>
    <w:p w14:paraId="7F1055CB" w14:textId="085FC5B6" w:rsidR="00A67E00" w:rsidRDefault="008E6CFC" w:rsidP="00433A2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8E6CFC">
        <w:rPr>
          <w:rFonts w:asciiTheme="majorHAnsi" w:hAnsiTheme="majorHAnsi" w:cstheme="majorHAnsi"/>
          <w:b/>
          <w:bCs/>
          <w:sz w:val="24"/>
          <w:szCs w:val="24"/>
        </w:rPr>
        <w:t>Часть 2</w:t>
      </w:r>
    </w:p>
    <w:p w14:paraId="1D4BB7CB" w14:textId="77777777" w:rsidR="00A67E00" w:rsidRDefault="00A67E00" w:rsidP="00A67E00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Значения </w:t>
      </w:r>
      <w:proofErr w:type="spellStart"/>
      <w:r>
        <w:rPr>
          <w:rFonts w:asciiTheme="majorHAnsi" w:hAnsiTheme="majorHAnsi" w:cstheme="majorHAnsi"/>
        </w:rPr>
        <w:t>гиперпараметров</w:t>
      </w:r>
      <w:proofErr w:type="spellEnd"/>
      <w:r>
        <w:rPr>
          <w:rFonts w:asciiTheme="majorHAnsi" w:hAnsiTheme="majorHAnsi" w:cstheme="majorHAnsi"/>
        </w:rPr>
        <w:t>, для достижения максимальной точности</w:t>
      </w:r>
    </w:p>
    <w:p w14:paraId="7CD69772" w14:textId="5D308186" w:rsidR="00A67E00" w:rsidRPr="00433A23" w:rsidRDefault="00433A23" w:rsidP="00A67E00">
      <w:pPr>
        <w:jc w:val="center"/>
        <w:rPr>
          <w:rFonts w:asciiTheme="majorHAnsi" w:hAnsiTheme="majorHAnsi" w:cstheme="majorHAnsi"/>
          <w:b/>
          <w:bCs/>
        </w:rPr>
      </w:pPr>
      <w:r w:rsidRPr="00F218CC">
        <w:rPr>
          <w:b/>
          <w:bCs/>
          <w:noProof/>
        </w:rPr>
        <w:drawing>
          <wp:inline distT="0" distB="0" distL="0" distR="0" wp14:anchorId="28E5EA8A" wp14:editId="17638973">
            <wp:extent cx="4685395" cy="2708564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486" cy="271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F32A" w14:textId="77777777" w:rsidR="00A67E00" w:rsidRDefault="00A67E00" w:rsidP="00A67E00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Графики</w:t>
      </w:r>
    </w:p>
    <w:p w14:paraId="2AFC6620" w14:textId="2530B99D" w:rsidR="00A67E00" w:rsidRDefault="00433A23" w:rsidP="008E6CFC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4D8B29" wp14:editId="38207CCF">
            <wp:extent cx="6645910" cy="250126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63E8" w14:textId="77777777" w:rsidR="00A67E00" w:rsidRDefault="00A67E00" w:rsidP="00A67E00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Влияние количества слоем на точность </w:t>
      </w:r>
    </w:p>
    <w:p w14:paraId="26F7B0D8" w14:textId="1755317F" w:rsidR="00A67E00" w:rsidRPr="00306C38" w:rsidRDefault="00BE40A8" w:rsidP="00A67E00">
      <w:pPr>
        <w:jc w:val="center"/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3A589833" wp14:editId="73D3A5CE">
            <wp:extent cx="4572000" cy="2743200"/>
            <wp:effectExtent l="0" t="0" r="0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AE012C5B-275A-4CB5-BD98-F4EF1DE616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7482829" w14:textId="77777777" w:rsidR="00A67E00" w:rsidRDefault="00A67E00" w:rsidP="00A67E00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Влияние количества нейронов в слоях</w:t>
      </w:r>
    </w:p>
    <w:p w14:paraId="3D29F450" w14:textId="1E96DDA9" w:rsidR="00A67E00" w:rsidRDefault="00306C38" w:rsidP="008E6CFC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C253EB" wp14:editId="661A28B3">
            <wp:extent cx="4572000" cy="2743200"/>
            <wp:effectExtent l="0" t="0" r="0" b="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42C35B07-2591-43E9-93F6-7F28EBB320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0AF6496" w14:textId="23B298D3" w:rsidR="00A67E00" w:rsidRDefault="00A67E00" w:rsidP="00306C3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8DCD93E" w14:textId="763970A0" w:rsidR="00A67E00" w:rsidRPr="00A67E00" w:rsidRDefault="00A67E00" w:rsidP="00A67E00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67E00">
        <w:rPr>
          <w:rFonts w:asciiTheme="majorHAnsi" w:hAnsiTheme="majorHAnsi" w:cstheme="majorHAnsi"/>
          <w:b/>
          <w:bCs/>
          <w:sz w:val="24"/>
          <w:szCs w:val="24"/>
        </w:rPr>
        <w:t>Выводы</w:t>
      </w:r>
    </w:p>
    <w:p w14:paraId="2B87134A" w14:textId="77777777" w:rsidR="00A67E00" w:rsidRPr="00A67E00" w:rsidRDefault="00A67E00" w:rsidP="00A67E00">
      <w:pPr>
        <w:jc w:val="center"/>
        <w:rPr>
          <w:rFonts w:asciiTheme="majorHAnsi" w:hAnsiTheme="majorHAnsi" w:cstheme="majorHAnsi"/>
        </w:rPr>
      </w:pPr>
      <w:r w:rsidRPr="00A67E00">
        <w:rPr>
          <w:rFonts w:asciiTheme="majorHAnsi" w:hAnsiTheme="majorHAnsi" w:cstheme="majorHAnsi"/>
        </w:rPr>
        <w:t xml:space="preserve">Познакомился с основными </w:t>
      </w:r>
      <w:proofErr w:type="spellStart"/>
      <w:r w:rsidRPr="00A67E00">
        <w:rPr>
          <w:rFonts w:asciiTheme="majorHAnsi" w:hAnsiTheme="majorHAnsi" w:cstheme="majorHAnsi"/>
        </w:rPr>
        <w:t>гиперпараметрами</w:t>
      </w:r>
      <w:proofErr w:type="spellEnd"/>
      <w:r w:rsidRPr="00A67E00">
        <w:rPr>
          <w:rFonts w:asciiTheme="majorHAnsi" w:hAnsiTheme="majorHAnsi" w:cstheme="majorHAnsi"/>
        </w:rPr>
        <w:t xml:space="preserve"> нейронной сети и их влиянием на результирующую точность.</w:t>
      </w:r>
    </w:p>
    <w:p w14:paraId="159D9153" w14:textId="77777777" w:rsidR="00A67E00" w:rsidRPr="008E6CFC" w:rsidRDefault="00A67E00" w:rsidP="008E6CFC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A67E00" w:rsidRPr="008E6CFC" w:rsidSect="00BA7E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09"/>
    <w:rsid w:val="0018708E"/>
    <w:rsid w:val="001D0109"/>
    <w:rsid w:val="001E756F"/>
    <w:rsid w:val="00261521"/>
    <w:rsid w:val="00306C38"/>
    <w:rsid w:val="00433A23"/>
    <w:rsid w:val="008E6CFC"/>
    <w:rsid w:val="00934ACB"/>
    <w:rsid w:val="00995561"/>
    <w:rsid w:val="00A67E00"/>
    <w:rsid w:val="00BA7EEC"/>
    <w:rsid w:val="00BE40A8"/>
    <w:rsid w:val="00D9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79F21"/>
  <w15:chartTrackingRefBased/>
  <w15:docId w15:val="{AC2FB5EF-BBEB-4357-A613-2D6E2D82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image" Target="media/image1.png"/><Relationship Id="rId9" Type="http://schemas.openxmlformats.org/officeDocument/2006/relationships/chart" Target="charts/chart2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6;&#1072;&#1073;&#1086;&#1095;&#1080;&#1081;%20&#1089;&#1090;&#1086;&#1083;\university\year3\Artificial%20intelligence%20systems\lab4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6;&#1072;&#1073;&#1086;&#1095;&#1080;&#1081;%20&#1089;&#1090;&#1086;&#1083;\university\year3\Artificial%20intelligence%20systems\lab4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6;&#1072;&#1073;&#1086;&#1095;&#1080;&#1081;%20&#1089;&#1090;&#1086;&#1083;\university\year3\Artificial%20intelligence%20systems\lab4\&#1051;&#1080;&#1089;&#1090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6;&#1072;&#1073;&#1086;&#1095;&#1080;&#1081;%20&#1089;&#1090;&#1086;&#1083;\university\year3\Artificial%20intelligence%20systems\lab4\&#1051;&#1080;&#1089;&#1090;%20Microsoft%20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6;&#1072;&#1073;&#1086;&#1095;&#1080;&#1081;%20&#1089;&#1090;&#1086;&#1083;\university\year3\Artificial%20intelligence%20systems\lab4\&#1051;&#1080;&#1089;&#1090;%20Microsoft%20Exce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Layers 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Accuracy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Sheet1!$B$2:$B$6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0.95</c:v>
                </c:pt>
                <c:pt idx="1">
                  <c:v>0.92500000000000004</c:v>
                </c:pt>
                <c:pt idx="2">
                  <c:v>0.91</c:v>
                </c:pt>
                <c:pt idx="3">
                  <c:v>0.73</c:v>
                </c:pt>
                <c:pt idx="4">
                  <c:v>0.65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982-4D15-A42E-99FD7CA71C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7594959"/>
        <c:axId val="1877586639"/>
      </c:scatterChart>
      <c:valAx>
        <c:axId val="1877594959"/>
        <c:scaling>
          <c:orientation val="minMax"/>
          <c:max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7586639"/>
        <c:crosses val="autoZero"/>
        <c:crossBetween val="midCat"/>
        <c:majorUnit val="1"/>
      </c:valAx>
      <c:valAx>
        <c:axId val="1877586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7594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Neurons count in layer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Sheet1!$E$8</c:f>
              <c:strCache>
                <c:ptCount val="1"/>
                <c:pt idx="0">
                  <c:v>Accuracy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Sheet1!$D$9:$D$29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Sheet1!$E$9:$E$29</c:f>
              <c:numCache>
                <c:formatCode>General</c:formatCode>
                <c:ptCount val="21"/>
                <c:pt idx="0">
                  <c:v>0.54</c:v>
                </c:pt>
                <c:pt idx="1">
                  <c:v>0.83</c:v>
                </c:pt>
                <c:pt idx="2">
                  <c:v>0.8</c:v>
                </c:pt>
                <c:pt idx="3">
                  <c:v>0.89</c:v>
                </c:pt>
                <c:pt idx="4">
                  <c:v>0.93</c:v>
                </c:pt>
                <c:pt idx="5">
                  <c:v>0.9</c:v>
                </c:pt>
                <c:pt idx="6">
                  <c:v>0.86</c:v>
                </c:pt>
                <c:pt idx="7">
                  <c:v>0.96</c:v>
                </c:pt>
                <c:pt idx="8">
                  <c:v>0.96</c:v>
                </c:pt>
                <c:pt idx="9">
                  <c:v>0.96</c:v>
                </c:pt>
                <c:pt idx="10">
                  <c:v>0.93</c:v>
                </c:pt>
                <c:pt idx="11">
                  <c:v>0.9</c:v>
                </c:pt>
                <c:pt idx="12">
                  <c:v>0.9</c:v>
                </c:pt>
                <c:pt idx="13">
                  <c:v>0.91</c:v>
                </c:pt>
                <c:pt idx="14">
                  <c:v>0.92</c:v>
                </c:pt>
                <c:pt idx="15">
                  <c:v>0.93</c:v>
                </c:pt>
                <c:pt idx="16">
                  <c:v>0.95</c:v>
                </c:pt>
                <c:pt idx="17">
                  <c:v>0.94399999999999995</c:v>
                </c:pt>
                <c:pt idx="18">
                  <c:v>0.95</c:v>
                </c:pt>
                <c:pt idx="19">
                  <c:v>0.94</c:v>
                </c:pt>
                <c:pt idx="20">
                  <c:v>0.96399999999999997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381-41AB-A16F-81675B4B01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8536239"/>
        <c:axId val="1718536655"/>
      </c:scatterChart>
      <c:valAx>
        <c:axId val="1718536239"/>
        <c:scaling>
          <c:orientation val="minMax"/>
          <c:max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8536655"/>
        <c:crosses val="autoZero"/>
        <c:crossBetween val="midCat"/>
      </c:valAx>
      <c:valAx>
        <c:axId val="1718536655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85362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Neurons count in layer 1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Sheet1!$C$8</c:f>
              <c:strCache>
                <c:ptCount val="1"/>
                <c:pt idx="0">
                  <c:v>Accuracy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Sheet1!$B$9:$B$29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Sheet1!$C$9:$C$29</c:f>
              <c:numCache>
                <c:formatCode>General</c:formatCode>
                <c:ptCount val="21"/>
                <c:pt idx="0">
                  <c:v>0.54</c:v>
                </c:pt>
                <c:pt idx="1">
                  <c:v>0.64</c:v>
                </c:pt>
                <c:pt idx="2">
                  <c:v>0.76</c:v>
                </c:pt>
                <c:pt idx="3">
                  <c:v>0.87</c:v>
                </c:pt>
                <c:pt idx="4">
                  <c:v>0.92500000000000004</c:v>
                </c:pt>
                <c:pt idx="5">
                  <c:v>0.93</c:v>
                </c:pt>
                <c:pt idx="6">
                  <c:v>0.9</c:v>
                </c:pt>
                <c:pt idx="7">
                  <c:v>0.95499999999999996</c:v>
                </c:pt>
                <c:pt idx="8">
                  <c:v>0.91500000000000004</c:v>
                </c:pt>
                <c:pt idx="9">
                  <c:v>0.94</c:v>
                </c:pt>
                <c:pt idx="10">
                  <c:v>0.92</c:v>
                </c:pt>
                <c:pt idx="11">
                  <c:v>0.92</c:v>
                </c:pt>
                <c:pt idx="12">
                  <c:v>0.91500000000000004</c:v>
                </c:pt>
                <c:pt idx="13">
                  <c:v>0.94</c:v>
                </c:pt>
                <c:pt idx="14">
                  <c:v>0.93</c:v>
                </c:pt>
                <c:pt idx="15">
                  <c:v>0.92</c:v>
                </c:pt>
                <c:pt idx="16">
                  <c:v>0.93</c:v>
                </c:pt>
                <c:pt idx="17">
                  <c:v>0.94</c:v>
                </c:pt>
                <c:pt idx="18">
                  <c:v>0.94</c:v>
                </c:pt>
                <c:pt idx="19">
                  <c:v>0.93</c:v>
                </c:pt>
                <c:pt idx="20">
                  <c:v>0.93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AA7-4B5B-86F6-507224FB92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5795871"/>
        <c:axId val="1705795039"/>
      </c:scatterChart>
      <c:valAx>
        <c:axId val="1705795871"/>
        <c:scaling>
          <c:orientation val="minMax"/>
          <c:max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5795039"/>
        <c:crosses val="autoZero"/>
        <c:crossBetween val="midCat"/>
      </c:valAx>
      <c:valAx>
        <c:axId val="1705795039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57958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Layers count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Sheet1!$B$37:$B$41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xVal>
          <c:yVal>
            <c:numRef>
              <c:f>Sheet1!$C$37:$C$41</c:f>
              <c:numCache>
                <c:formatCode>General</c:formatCode>
                <c:ptCount val="5"/>
                <c:pt idx="0">
                  <c:v>0.65</c:v>
                </c:pt>
                <c:pt idx="1">
                  <c:v>0.8</c:v>
                </c:pt>
                <c:pt idx="2">
                  <c:v>0.85</c:v>
                </c:pt>
                <c:pt idx="3">
                  <c:v>0.8</c:v>
                </c:pt>
                <c:pt idx="4">
                  <c:v>0.91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E72-4FF3-BB1E-5759754A13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1478863"/>
        <c:axId val="1871479695"/>
      </c:scatterChart>
      <c:valAx>
        <c:axId val="1871478863"/>
        <c:scaling>
          <c:orientation val="minMax"/>
          <c:max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1479695"/>
        <c:crosses val="autoZero"/>
        <c:crossBetween val="midCat"/>
      </c:valAx>
      <c:valAx>
        <c:axId val="1871479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14788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Neurons count per layer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Sheet1!$C$44</c:f>
              <c:strCache>
                <c:ptCount val="1"/>
                <c:pt idx="0">
                  <c:v>Accuracy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Sheet1!$B$45:$B$65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Sheet1!$C$45:$C$65</c:f>
              <c:numCache>
                <c:formatCode>General</c:formatCode>
                <c:ptCount val="21"/>
                <c:pt idx="0">
                  <c:v>0.9</c:v>
                </c:pt>
                <c:pt idx="1">
                  <c:v>0.89</c:v>
                </c:pt>
                <c:pt idx="2">
                  <c:v>0.87</c:v>
                </c:pt>
                <c:pt idx="3">
                  <c:v>0.83</c:v>
                </c:pt>
                <c:pt idx="4">
                  <c:v>0.9</c:v>
                </c:pt>
                <c:pt idx="5">
                  <c:v>0.86</c:v>
                </c:pt>
                <c:pt idx="6">
                  <c:v>0.77</c:v>
                </c:pt>
                <c:pt idx="7">
                  <c:v>0.87</c:v>
                </c:pt>
                <c:pt idx="8">
                  <c:v>0.88</c:v>
                </c:pt>
                <c:pt idx="9">
                  <c:v>0.89</c:v>
                </c:pt>
                <c:pt idx="10">
                  <c:v>0.89</c:v>
                </c:pt>
                <c:pt idx="11">
                  <c:v>0.9</c:v>
                </c:pt>
                <c:pt idx="12">
                  <c:v>0.9</c:v>
                </c:pt>
                <c:pt idx="13">
                  <c:v>0.91</c:v>
                </c:pt>
                <c:pt idx="14">
                  <c:v>0.9</c:v>
                </c:pt>
                <c:pt idx="15">
                  <c:v>0.9</c:v>
                </c:pt>
                <c:pt idx="16">
                  <c:v>0.9</c:v>
                </c:pt>
                <c:pt idx="17">
                  <c:v>0.92</c:v>
                </c:pt>
                <c:pt idx="18">
                  <c:v>0.93</c:v>
                </c:pt>
                <c:pt idx="19">
                  <c:v>0.94</c:v>
                </c:pt>
                <c:pt idx="20">
                  <c:v>0.95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8A4-430F-B1F7-5DD66401D9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9793631"/>
        <c:axId val="1949780735"/>
      </c:scatterChart>
      <c:valAx>
        <c:axId val="1949793631"/>
        <c:scaling>
          <c:orientation val="minMax"/>
          <c:max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9780735"/>
        <c:crosses val="autoZero"/>
        <c:crossBetween val="midCat"/>
      </c:valAx>
      <c:valAx>
        <c:axId val="194978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97936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leonid</cp:lastModifiedBy>
  <cp:revision>8</cp:revision>
  <dcterms:created xsi:type="dcterms:W3CDTF">2022-11-02T06:59:00Z</dcterms:created>
  <dcterms:modified xsi:type="dcterms:W3CDTF">2022-11-02T10:36:00Z</dcterms:modified>
</cp:coreProperties>
</file>