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7C5200EB" w:rsidR="003B3BB4" w:rsidRPr="003218C1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3218C1" w:rsidRPr="003218C1">
        <w:rPr>
          <w:rFonts w:ascii="Times New Roman" w:hAnsi="Times New Roman" w:cs="Times New Roman"/>
        </w:rPr>
        <w:t>4</w:t>
      </w:r>
    </w:p>
    <w:p w14:paraId="77B6F2B6" w14:textId="65C906B0" w:rsidR="003B3BB4" w:rsidRPr="00422C17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3218C1">
        <w:rPr>
          <w:rFonts w:ascii="Times New Roman" w:hAnsi="Times New Roman" w:cs="Times New Roman"/>
        </w:rPr>
        <w:t xml:space="preserve"> Веб-программирование</w:t>
      </w:r>
    </w:p>
    <w:p w14:paraId="408A338B" w14:textId="1A5ED5AA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3218C1">
        <w:rPr>
          <w:rFonts w:ascii="Times New Roman" w:hAnsi="Times New Roman" w:cs="Times New Roman"/>
        </w:rPr>
        <w:t xml:space="preserve"> 31308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119E7554" w14:textId="77777777" w:rsidR="00DB0757" w:rsidRDefault="00DB0757" w:rsidP="00DB0757">
      <w:pPr>
        <w:ind w:left="-1560" w:right="-143"/>
        <w:jc w:val="right"/>
        <w:rPr>
          <w:rFonts w:ascii="Times New Roman" w:hAnsi="Times New Roman" w:cs="Times New Roman"/>
        </w:rPr>
      </w:pPr>
      <w:r w:rsidRPr="0021784B">
        <w:rPr>
          <w:rFonts w:ascii="Times New Roman" w:hAnsi="Times New Roman" w:cs="Times New Roman"/>
        </w:rPr>
        <w:t>Каюков Иван Алексеевич</w:t>
      </w:r>
    </w:p>
    <w:p w14:paraId="77D76876" w14:textId="77777777" w:rsidR="00422C17" w:rsidRDefault="00422C17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DB0757">
      <w:pPr>
        <w:ind w:right="-710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Санкт – Петербург</w:t>
      </w:r>
      <w:proofErr w:type="gramEnd"/>
    </w:p>
    <w:p w14:paraId="22C12412" w14:textId="0707E020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2A343969" w14:textId="77777777" w:rsidR="00DB0757" w:rsidRPr="00A449E8" w:rsidRDefault="00DB0757" w:rsidP="00DB0757">
      <w:pPr>
        <w:ind w:left="-624" w:right="-39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49E8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3CD3701C" w14:textId="77777777" w:rsidR="00831BF8" w:rsidRPr="00A449E8" w:rsidRDefault="00831BF8" w:rsidP="00831BF8">
      <w:pPr>
        <w:pStyle w:val="a6"/>
        <w:ind w:left="-624"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Переписать приложение из предыдущей лабораторной работы с использованием следующих технологий:</w:t>
      </w:r>
    </w:p>
    <w:p w14:paraId="1680B652" w14:textId="77777777" w:rsidR="00831BF8" w:rsidRPr="00A449E8" w:rsidRDefault="00831BF8" w:rsidP="00831BF8">
      <w:pPr>
        <w:pStyle w:val="a6"/>
        <w:ind w:left="-624" w:right="-397"/>
        <w:rPr>
          <w:rFonts w:ascii="Times New Roman" w:hAnsi="Times New Roman" w:cs="Times New Roman"/>
        </w:rPr>
      </w:pPr>
    </w:p>
    <w:p w14:paraId="62DF1A97" w14:textId="77777777" w:rsidR="00831BF8" w:rsidRPr="00A449E8" w:rsidRDefault="00831BF8" w:rsidP="00CE56A9">
      <w:pPr>
        <w:pStyle w:val="a6"/>
        <w:numPr>
          <w:ilvl w:val="0"/>
          <w:numId w:val="5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 xml:space="preserve">Уровень </w:t>
      </w:r>
      <w:proofErr w:type="spellStart"/>
      <w:r w:rsidRPr="00A449E8">
        <w:rPr>
          <w:rFonts w:ascii="Times New Roman" w:hAnsi="Times New Roman" w:cs="Times New Roman"/>
        </w:rPr>
        <w:t>back-end</w:t>
      </w:r>
      <w:proofErr w:type="spellEnd"/>
      <w:r w:rsidRPr="00A449E8">
        <w:rPr>
          <w:rFonts w:ascii="Times New Roman" w:hAnsi="Times New Roman" w:cs="Times New Roman"/>
        </w:rPr>
        <w:t xml:space="preserve"> должен быть основан на Spring.</w:t>
      </w:r>
    </w:p>
    <w:p w14:paraId="240BF28A" w14:textId="77777777" w:rsidR="00831BF8" w:rsidRPr="00A449E8" w:rsidRDefault="00831BF8" w:rsidP="00CE56A9">
      <w:pPr>
        <w:pStyle w:val="a6"/>
        <w:numPr>
          <w:ilvl w:val="0"/>
          <w:numId w:val="5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 xml:space="preserve">Уровень </w:t>
      </w:r>
      <w:proofErr w:type="spellStart"/>
      <w:r w:rsidRPr="00A449E8">
        <w:rPr>
          <w:rFonts w:ascii="Times New Roman" w:hAnsi="Times New Roman" w:cs="Times New Roman"/>
        </w:rPr>
        <w:t>front-end</w:t>
      </w:r>
      <w:proofErr w:type="spellEnd"/>
      <w:r w:rsidRPr="00A449E8">
        <w:rPr>
          <w:rFonts w:ascii="Times New Roman" w:hAnsi="Times New Roman" w:cs="Times New Roman"/>
        </w:rPr>
        <w:t xml:space="preserve"> должен быть построен на </w:t>
      </w:r>
      <w:proofErr w:type="spellStart"/>
      <w:r w:rsidRPr="00A449E8">
        <w:rPr>
          <w:rFonts w:ascii="Times New Roman" w:hAnsi="Times New Roman" w:cs="Times New Roman"/>
        </w:rPr>
        <w:t>Angular</w:t>
      </w:r>
      <w:proofErr w:type="spellEnd"/>
      <w:r w:rsidRPr="00A449E8">
        <w:rPr>
          <w:rFonts w:ascii="Times New Roman" w:hAnsi="Times New Roman" w:cs="Times New Roman"/>
        </w:rPr>
        <w:t xml:space="preserve"> 2+ с использованием обычных полей ввода HTML</w:t>
      </w:r>
    </w:p>
    <w:p w14:paraId="7964703F" w14:textId="4995C44F" w:rsidR="00831BF8" w:rsidRPr="00A449E8" w:rsidRDefault="00831BF8" w:rsidP="00CE56A9">
      <w:pPr>
        <w:pStyle w:val="a6"/>
        <w:numPr>
          <w:ilvl w:val="0"/>
          <w:numId w:val="5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 xml:space="preserve">Взаимодействие между уровнями </w:t>
      </w:r>
      <w:proofErr w:type="spellStart"/>
      <w:r w:rsidRPr="00A449E8">
        <w:rPr>
          <w:rFonts w:ascii="Times New Roman" w:hAnsi="Times New Roman" w:cs="Times New Roman"/>
        </w:rPr>
        <w:t>back-end</w:t>
      </w:r>
      <w:proofErr w:type="spellEnd"/>
      <w:r w:rsidRPr="00A449E8">
        <w:rPr>
          <w:rFonts w:ascii="Times New Roman" w:hAnsi="Times New Roman" w:cs="Times New Roman"/>
        </w:rPr>
        <w:t xml:space="preserve"> и </w:t>
      </w:r>
      <w:proofErr w:type="spellStart"/>
      <w:r w:rsidRPr="00A449E8">
        <w:rPr>
          <w:rFonts w:ascii="Times New Roman" w:hAnsi="Times New Roman" w:cs="Times New Roman"/>
        </w:rPr>
        <w:t>front-end</w:t>
      </w:r>
      <w:proofErr w:type="spellEnd"/>
      <w:r w:rsidRPr="00A449E8">
        <w:rPr>
          <w:rFonts w:ascii="Times New Roman" w:hAnsi="Times New Roman" w:cs="Times New Roman"/>
        </w:rPr>
        <w:t xml:space="preserve"> должно быть организовано посредством REST API.</w:t>
      </w:r>
    </w:p>
    <w:p w14:paraId="1198E178" w14:textId="77777777" w:rsidR="00CE56A9" w:rsidRPr="00A449E8" w:rsidRDefault="00CE56A9" w:rsidP="00CE56A9">
      <w:pPr>
        <w:pStyle w:val="a6"/>
        <w:ind w:left="96" w:right="-397"/>
        <w:rPr>
          <w:rFonts w:ascii="Times New Roman" w:hAnsi="Times New Roman" w:cs="Times New Roman"/>
        </w:rPr>
      </w:pPr>
    </w:p>
    <w:p w14:paraId="1D33121B" w14:textId="77777777" w:rsidR="00831BF8" w:rsidRPr="00A449E8" w:rsidRDefault="00831BF8" w:rsidP="00831BF8">
      <w:pPr>
        <w:pStyle w:val="a6"/>
        <w:ind w:left="-624"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B4A5AF8" w14:textId="77777777" w:rsidR="00831BF8" w:rsidRPr="00A449E8" w:rsidRDefault="00831BF8" w:rsidP="00831BF8">
      <w:pPr>
        <w:pStyle w:val="a6"/>
        <w:ind w:left="-624" w:right="-397"/>
        <w:rPr>
          <w:rFonts w:ascii="Times New Roman" w:hAnsi="Times New Roman" w:cs="Times New Roman"/>
        </w:rPr>
      </w:pPr>
    </w:p>
    <w:p w14:paraId="7E90A8AB" w14:textId="77777777" w:rsidR="00831BF8" w:rsidRPr="00A449E8" w:rsidRDefault="00831BF8" w:rsidP="00CE56A9">
      <w:pPr>
        <w:pStyle w:val="a6"/>
        <w:numPr>
          <w:ilvl w:val="0"/>
          <w:numId w:val="6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"Десктопный" - для устройств, ширина экрана которых равна или превышает 1030 пикселей.</w:t>
      </w:r>
    </w:p>
    <w:p w14:paraId="0EA39A64" w14:textId="77777777" w:rsidR="00831BF8" w:rsidRPr="00A449E8" w:rsidRDefault="00831BF8" w:rsidP="00CE56A9">
      <w:pPr>
        <w:pStyle w:val="a6"/>
        <w:numPr>
          <w:ilvl w:val="0"/>
          <w:numId w:val="6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"Планшетный" - для устройств, ширина экрана которых равна или превышает 851, но меньше 1030 пикселей.</w:t>
      </w:r>
    </w:p>
    <w:p w14:paraId="47469FA3" w14:textId="77777777" w:rsidR="00CE56A9" w:rsidRPr="00A449E8" w:rsidRDefault="00831BF8" w:rsidP="00CE56A9">
      <w:pPr>
        <w:pStyle w:val="a6"/>
        <w:numPr>
          <w:ilvl w:val="0"/>
          <w:numId w:val="6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"Мобильный"- для устройств, ширина экрана которых меньше 851 пикселей.</w:t>
      </w:r>
    </w:p>
    <w:p w14:paraId="233C14A4" w14:textId="77777777" w:rsidR="00CE56A9" w:rsidRPr="00A449E8" w:rsidRDefault="00CE56A9" w:rsidP="00CE56A9">
      <w:pPr>
        <w:pStyle w:val="a6"/>
        <w:ind w:left="96" w:right="-397"/>
        <w:rPr>
          <w:rFonts w:ascii="Times New Roman" w:hAnsi="Times New Roman" w:cs="Times New Roman"/>
        </w:rPr>
      </w:pPr>
    </w:p>
    <w:p w14:paraId="75D0732E" w14:textId="0B34FDCB" w:rsidR="00CE56A9" w:rsidRPr="00A449E8" w:rsidRDefault="00CE56A9" w:rsidP="000E5105">
      <w:pPr>
        <w:pStyle w:val="a6"/>
        <w:ind w:left="-624" w:right="-397"/>
        <w:jc w:val="center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Стартовая страница должна содержать следующие элементы:</w:t>
      </w:r>
    </w:p>
    <w:p w14:paraId="0AF902C1" w14:textId="77777777" w:rsidR="005350EB" w:rsidRPr="00A449E8" w:rsidRDefault="005350EB" w:rsidP="000E5105">
      <w:pPr>
        <w:pStyle w:val="a6"/>
        <w:ind w:left="-624" w:right="-397"/>
        <w:jc w:val="center"/>
        <w:rPr>
          <w:rFonts w:ascii="Times New Roman" w:hAnsi="Times New Roman" w:cs="Times New Roman"/>
          <w:b/>
          <w:bCs/>
        </w:rPr>
      </w:pPr>
    </w:p>
    <w:p w14:paraId="1AF9F508" w14:textId="52F0AAAC" w:rsidR="00831BF8" w:rsidRPr="00A449E8" w:rsidRDefault="00831BF8" w:rsidP="00CE56A9">
      <w:pPr>
        <w:pStyle w:val="a6"/>
        <w:numPr>
          <w:ilvl w:val="0"/>
          <w:numId w:val="8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"Шапку", содержащую ФИО студента, номер группы и номер варианта.</w:t>
      </w:r>
    </w:p>
    <w:p w14:paraId="0239F89F" w14:textId="77777777" w:rsidR="00831BF8" w:rsidRPr="00A449E8" w:rsidRDefault="00831BF8" w:rsidP="00CE56A9">
      <w:pPr>
        <w:pStyle w:val="a6"/>
        <w:numPr>
          <w:ilvl w:val="0"/>
          <w:numId w:val="8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747FB5AC" w14:textId="2D855A8A" w:rsidR="00831BF8" w:rsidRPr="00A449E8" w:rsidRDefault="00831BF8" w:rsidP="005350EB">
      <w:pPr>
        <w:ind w:left="-264" w:right="-397"/>
        <w:jc w:val="center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Основная страница приложения должна содержать следующие элементы:</w:t>
      </w:r>
    </w:p>
    <w:p w14:paraId="62697624" w14:textId="77777777" w:rsidR="00831BF8" w:rsidRPr="00A449E8" w:rsidRDefault="00831BF8" w:rsidP="005350EB">
      <w:pPr>
        <w:pStyle w:val="a6"/>
        <w:numPr>
          <w:ilvl w:val="0"/>
          <w:numId w:val="9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Набор полей ввода для задания координат точки и радиуса области в соответствии с вариантом задания: Select {'-3','-2','-1','0','1','2','3','4','5'} для координаты по оси X, Text (-5 ... 3) для координаты по оси Y, и Select {'-3','-2','-1','0','1','2','3','4','5'}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02E63EF0" w14:textId="77777777" w:rsidR="00831BF8" w:rsidRPr="00A449E8" w:rsidRDefault="00831BF8" w:rsidP="005350EB">
      <w:pPr>
        <w:pStyle w:val="a6"/>
        <w:numPr>
          <w:ilvl w:val="0"/>
          <w:numId w:val="9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A449E8">
        <w:rPr>
          <w:rFonts w:ascii="Times New Roman" w:hAnsi="Times New Roman" w:cs="Times New Roman"/>
        </w:rPr>
        <w:t>зависить</w:t>
      </w:r>
      <w:proofErr w:type="spellEnd"/>
      <w:r w:rsidRPr="00A449E8">
        <w:rPr>
          <w:rFonts w:ascii="Times New Roman" w:hAnsi="Times New Roman" w:cs="Times New Roman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56093A54" w14:textId="77777777" w:rsidR="00831BF8" w:rsidRPr="00A449E8" w:rsidRDefault="00831BF8" w:rsidP="005350EB">
      <w:pPr>
        <w:pStyle w:val="a6"/>
        <w:numPr>
          <w:ilvl w:val="0"/>
          <w:numId w:val="9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Таблицу со списком результатов предыдущих проверок.</w:t>
      </w:r>
    </w:p>
    <w:p w14:paraId="3B0F8AC0" w14:textId="68B91DF1" w:rsidR="00831BF8" w:rsidRPr="00A449E8" w:rsidRDefault="00831BF8" w:rsidP="005350EB">
      <w:pPr>
        <w:pStyle w:val="a6"/>
        <w:numPr>
          <w:ilvl w:val="0"/>
          <w:numId w:val="9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20BE8E7B" w14:textId="77777777" w:rsidR="00A449E8" w:rsidRPr="00A449E8" w:rsidRDefault="00A449E8" w:rsidP="00A449E8">
      <w:pPr>
        <w:pStyle w:val="a6"/>
        <w:ind w:left="96" w:right="-397"/>
        <w:rPr>
          <w:rFonts w:ascii="Times New Roman" w:hAnsi="Times New Roman" w:cs="Times New Roman"/>
        </w:rPr>
      </w:pPr>
    </w:p>
    <w:p w14:paraId="5E4AB73F" w14:textId="77777777" w:rsidR="00831BF8" w:rsidRPr="00A449E8" w:rsidRDefault="00831BF8" w:rsidP="00A449E8">
      <w:pPr>
        <w:pStyle w:val="a6"/>
        <w:ind w:left="-624" w:right="-397"/>
        <w:jc w:val="center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Дополнительные требования к приложению:</w:t>
      </w:r>
    </w:p>
    <w:p w14:paraId="7364E15F" w14:textId="77777777" w:rsidR="00831BF8" w:rsidRPr="00A449E8" w:rsidRDefault="00831BF8" w:rsidP="00831BF8">
      <w:pPr>
        <w:pStyle w:val="a6"/>
        <w:ind w:left="-624" w:right="-397"/>
        <w:rPr>
          <w:rFonts w:ascii="Times New Roman" w:hAnsi="Times New Roman" w:cs="Times New Roman"/>
        </w:rPr>
      </w:pPr>
    </w:p>
    <w:p w14:paraId="0026F286" w14:textId="77777777" w:rsidR="00831BF8" w:rsidRPr="00A449E8" w:rsidRDefault="00831BF8" w:rsidP="00A449E8">
      <w:pPr>
        <w:pStyle w:val="a6"/>
        <w:numPr>
          <w:ilvl w:val="0"/>
          <w:numId w:val="10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Все результаты проверки должны сохраняться в базе данных под управлением СУБД Oracle.</w:t>
      </w:r>
    </w:p>
    <w:p w14:paraId="76A3754D" w14:textId="7132BFA4" w:rsidR="00831BF8" w:rsidRPr="00A449E8" w:rsidRDefault="00831BF8" w:rsidP="00A449E8">
      <w:pPr>
        <w:pStyle w:val="a6"/>
        <w:numPr>
          <w:ilvl w:val="0"/>
          <w:numId w:val="10"/>
        </w:numPr>
        <w:ind w:right="-397"/>
        <w:rPr>
          <w:rFonts w:ascii="Times New Roman" w:hAnsi="Times New Roman" w:cs="Times New Roman"/>
        </w:rPr>
      </w:pPr>
      <w:r w:rsidRPr="00A449E8">
        <w:rPr>
          <w:rFonts w:ascii="Times New Roman" w:hAnsi="Times New Roman" w:cs="Times New Roman"/>
        </w:rPr>
        <w:t>Для доступа к БД необходимо использовать Spring Data.</w:t>
      </w:r>
    </w:p>
    <w:p w14:paraId="1615D870" w14:textId="77777777" w:rsidR="00DB0757" w:rsidRPr="00A449E8" w:rsidRDefault="00DB0757" w:rsidP="00DB0757">
      <w:pPr>
        <w:ind w:left="-624" w:right="-39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49E8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5F1CF31D" w14:textId="5D303FA5" w:rsidR="00DB0757" w:rsidRPr="00A449E8" w:rsidRDefault="00A449E8" w:rsidP="00DB0757">
      <w:pPr>
        <w:ind w:left="-624" w:right="-397"/>
        <w:jc w:val="center"/>
        <w:rPr>
          <w:rFonts w:ascii="Times New Roman" w:hAnsi="Times New Roman" w:cs="Times New Roman"/>
        </w:rPr>
      </w:pPr>
      <w:hyperlink r:id="rId6" w:history="1">
        <w:r w:rsidRPr="00DF1D32">
          <w:t>https://</w:t>
        </w:r>
        <w:proofErr w:type="spellStart"/>
        <w:r w:rsidRPr="00DF1D32">
          <w:t>github</w:t>
        </w:r>
        <w:proofErr w:type="spellEnd"/>
        <w:r w:rsidRPr="00DF1D32">
          <w:t>.com/buffer404/web_la</w:t>
        </w:r>
      </w:hyperlink>
      <w:r w:rsidRPr="00DF1D32">
        <w:rPr>
          <w:rFonts w:ascii="Times New Roman" w:hAnsi="Times New Roman" w:cs="Times New Roman"/>
        </w:rPr>
        <w:t>b</w:t>
      </w:r>
      <w:r w:rsidRPr="00A449E8">
        <w:rPr>
          <w:rFonts w:ascii="Times New Roman" w:hAnsi="Times New Roman" w:cs="Times New Roman"/>
        </w:rPr>
        <w:t>4</w:t>
      </w:r>
    </w:p>
    <w:p w14:paraId="74A782BD" w14:textId="77777777" w:rsidR="00DB0757" w:rsidRPr="00A449E8" w:rsidRDefault="00DB0757" w:rsidP="00DB0757">
      <w:pPr>
        <w:ind w:left="-624" w:right="-397"/>
        <w:jc w:val="center"/>
        <w:rPr>
          <w:rFonts w:ascii="Times New Roman" w:hAnsi="Times New Roman" w:cs="Times New Roman"/>
        </w:rPr>
      </w:pPr>
    </w:p>
    <w:p w14:paraId="542DDF79" w14:textId="77777777" w:rsidR="00DB0757" w:rsidRPr="003B3BB4" w:rsidRDefault="00DB0757" w:rsidP="00A449E8">
      <w:pPr>
        <w:ind w:left="-1560" w:right="-710"/>
        <w:rPr>
          <w:rFonts w:ascii="Times New Roman" w:hAnsi="Times New Roman" w:cs="Times New Roman"/>
        </w:rPr>
      </w:pPr>
    </w:p>
    <w:sectPr w:rsidR="00DB0757" w:rsidRPr="003B3BB4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3B3"/>
    <w:multiLevelType w:val="hybridMultilevel"/>
    <w:tmpl w:val="C52A9040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" w15:restartNumberingAfterBreak="0">
    <w:nsid w:val="1B8F7DBC"/>
    <w:multiLevelType w:val="hybridMultilevel"/>
    <w:tmpl w:val="B0BA7E52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2" w15:restartNumberingAfterBreak="0">
    <w:nsid w:val="1D92321E"/>
    <w:multiLevelType w:val="hybridMultilevel"/>
    <w:tmpl w:val="C644912A"/>
    <w:lvl w:ilvl="0" w:tplc="041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3" w15:restartNumberingAfterBreak="0">
    <w:nsid w:val="22EC6CAD"/>
    <w:multiLevelType w:val="hybridMultilevel"/>
    <w:tmpl w:val="F1BA1C1A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4" w15:restartNumberingAfterBreak="0">
    <w:nsid w:val="23EA0822"/>
    <w:multiLevelType w:val="hybridMultilevel"/>
    <w:tmpl w:val="4074F306"/>
    <w:lvl w:ilvl="0" w:tplc="041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5" w15:restartNumberingAfterBreak="0">
    <w:nsid w:val="24CA0A03"/>
    <w:multiLevelType w:val="hybridMultilevel"/>
    <w:tmpl w:val="7FDC77B6"/>
    <w:lvl w:ilvl="0" w:tplc="041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6" w15:restartNumberingAfterBreak="0">
    <w:nsid w:val="38BD790A"/>
    <w:multiLevelType w:val="hybridMultilevel"/>
    <w:tmpl w:val="86480234"/>
    <w:lvl w:ilvl="0" w:tplc="041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7" w15:restartNumberingAfterBreak="0">
    <w:nsid w:val="61083545"/>
    <w:multiLevelType w:val="hybridMultilevel"/>
    <w:tmpl w:val="CE947F9E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8" w15:restartNumberingAfterBreak="0">
    <w:nsid w:val="62A77BBD"/>
    <w:multiLevelType w:val="hybridMultilevel"/>
    <w:tmpl w:val="849241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E43EB"/>
    <w:multiLevelType w:val="hybridMultilevel"/>
    <w:tmpl w:val="C63C659C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E5105"/>
    <w:rsid w:val="003218C1"/>
    <w:rsid w:val="003B3BB4"/>
    <w:rsid w:val="00422C17"/>
    <w:rsid w:val="005350EB"/>
    <w:rsid w:val="00667FD7"/>
    <w:rsid w:val="00826819"/>
    <w:rsid w:val="00831BF8"/>
    <w:rsid w:val="00846D7E"/>
    <w:rsid w:val="008A2551"/>
    <w:rsid w:val="009A59E2"/>
    <w:rsid w:val="00A449E8"/>
    <w:rsid w:val="00A71DDB"/>
    <w:rsid w:val="00AC4BA7"/>
    <w:rsid w:val="00C94C51"/>
    <w:rsid w:val="00CE56A9"/>
    <w:rsid w:val="00DB0757"/>
    <w:rsid w:val="00D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075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B0757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A4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ffer404/web_la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3</cp:revision>
  <dcterms:created xsi:type="dcterms:W3CDTF">2021-12-22T14:20:00Z</dcterms:created>
  <dcterms:modified xsi:type="dcterms:W3CDTF">2021-12-22T14:29:00Z</dcterms:modified>
</cp:coreProperties>
</file>