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E1F6" w14:textId="699B6B49" w:rsidR="00855687" w:rsidRPr="003A497D" w:rsidRDefault="00405E79" w:rsidP="00A40E47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i/>
          <w:sz w:val="48"/>
          <w:szCs w:val="48"/>
          <w:highlight w:val="yellow"/>
        </w:rPr>
        <w:t>方便面</w:t>
      </w:r>
      <w:r w:rsidR="00DA6BC1" w:rsidRPr="003A497D">
        <w:rPr>
          <w:rFonts w:ascii="宋体" w:eastAsia="宋体" w:hAnsi="宋体"/>
          <w:b/>
          <w:sz w:val="48"/>
          <w:szCs w:val="48"/>
        </w:rPr>
        <w:t>招标</w:t>
      </w:r>
    </w:p>
    <w:p w14:paraId="50FA237A" w14:textId="680BC2F9" w:rsidR="00DA6BC1" w:rsidRP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招标条件</w:t>
      </w:r>
    </w:p>
    <w:p w14:paraId="05DEDEF8" w14:textId="02419325" w:rsid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项目概况</w:t>
      </w: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与招标范围</w:t>
      </w:r>
    </w:p>
    <w:p w14:paraId="17880E38" w14:textId="7DB21A3A" w:rsidR="00EB0624" w:rsidRDefault="00DA6BC1" w:rsidP="00616F5F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项目概况与招标范围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1AB1E06A" w14:textId="34147068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5A11D0">
        <w:rPr>
          <w:rFonts w:ascii="宋体" w:eastAsia="宋体" w:hAnsi="宋体" w:cstheme="minorEastAsia" w:hint="eastAsia"/>
          <w:bCs/>
          <w:sz w:val="24"/>
          <w:szCs w:val="24"/>
        </w:rPr>
        <w:t>采购需求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16F5F" w14:paraId="13629BCD" w14:textId="77777777" w:rsidTr="00BB12B3">
        <w:tc>
          <w:tcPr>
            <w:tcW w:w="1382" w:type="dxa"/>
            <w:vMerge w:val="restart"/>
            <w:vAlign w:val="center"/>
          </w:tcPr>
          <w:p w14:paraId="1317B7C4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产品名称</w:t>
            </w:r>
          </w:p>
        </w:tc>
        <w:tc>
          <w:tcPr>
            <w:tcW w:w="4148" w:type="dxa"/>
            <w:gridSpan w:val="3"/>
            <w:vAlign w:val="center"/>
          </w:tcPr>
          <w:p w14:paraId="0FF19DD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</w:t>
            </w:r>
          </w:p>
        </w:tc>
        <w:tc>
          <w:tcPr>
            <w:tcW w:w="1383" w:type="dxa"/>
            <w:vMerge w:val="restart"/>
            <w:vAlign w:val="center"/>
          </w:tcPr>
          <w:p w14:paraId="434201F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需求数量</w:t>
            </w:r>
          </w:p>
        </w:tc>
        <w:tc>
          <w:tcPr>
            <w:tcW w:w="1383" w:type="dxa"/>
            <w:vMerge w:val="restart"/>
            <w:vAlign w:val="center"/>
          </w:tcPr>
          <w:p w14:paraId="565198E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预算金额</w:t>
            </w:r>
          </w:p>
        </w:tc>
      </w:tr>
      <w:tr w:rsidR="00616F5F" w14:paraId="44D5AA88" w14:textId="77777777" w:rsidTr="00BB12B3">
        <w:tc>
          <w:tcPr>
            <w:tcW w:w="1382" w:type="dxa"/>
            <w:vMerge/>
          </w:tcPr>
          <w:p w14:paraId="48FFB37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4945AE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指标名</w:t>
            </w:r>
          </w:p>
        </w:tc>
        <w:tc>
          <w:tcPr>
            <w:tcW w:w="1383" w:type="dxa"/>
            <w:vAlign w:val="center"/>
          </w:tcPr>
          <w:p w14:paraId="1A6F5F9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最小值</w:t>
            </w:r>
          </w:p>
        </w:tc>
        <w:tc>
          <w:tcPr>
            <w:tcW w:w="1383" w:type="dxa"/>
            <w:vAlign w:val="center"/>
          </w:tcPr>
          <w:p w14:paraId="3DB3661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最大值</w:t>
            </w:r>
          </w:p>
        </w:tc>
        <w:tc>
          <w:tcPr>
            <w:tcW w:w="1383" w:type="dxa"/>
            <w:vMerge/>
          </w:tcPr>
          <w:p w14:paraId="265F9330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B9E5953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369F891" w14:textId="77777777" w:rsidTr="00BB12B3">
        <w:tc>
          <w:tcPr>
            <w:tcW w:w="1382" w:type="dxa"/>
            <w:vMerge w:val="restart"/>
            <w:vAlign w:val="center"/>
          </w:tcPr>
          <w:p w14:paraId="53FBF40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方便面</w:t>
            </w:r>
          </w:p>
        </w:tc>
        <w:tc>
          <w:tcPr>
            <w:tcW w:w="1382" w:type="dxa"/>
            <w:vAlign w:val="center"/>
          </w:tcPr>
          <w:p w14:paraId="03CD9B78" w14:textId="77777777" w:rsidR="00616F5F" w:rsidRPr="00600FF6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color w:val="000000" w:themeColor="text1"/>
                <w:sz w:val="24"/>
                <w:szCs w:val="24"/>
              </w:rPr>
            </w:pPr>
            <w:r w:rsidRPr="005A11D0">
              <w:rPr>
                <w:rStyle w:val="a9"/>
                <w:rFonts w:ascii="宋体" w:eastAsia="宋体" w:hAnsi="宋体" w:cs="Arial" w:hint="eastAsia"/>
                <w:i w:val="0"/>
                <w:iCs w:val="0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氯化钠含量</w:t>
            </w:r>
          </w:p>
        </w:tc>
        <w:tc>
          <w:tcPr>
            <w:tcW w:w="1383" w:type="dxa"/>
            <w:vAlign w:val="center"/>
          </w:tcPr>
          <w:p w14:paraId="01D205C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134DCE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140AEDC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1</w:t>
            </w:r>
            <w:r w:rsidRPr="005A11D0">
              <w:rPr>
                <w:rFonts w:ascii="宋体" w:eastAsia="宋体" w:hAnsi="宋体" w:cstheme="minorEastAsia"/>
                <w:bCs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1383" w:type="dxa"/>
            <w:vMerge w:val="restart"/>
            <w:vAlign w:val="center"/>
          </w:tcPr>
          <w:p w14:paraId="024F9DE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3</w:t>
            </w:r>
            <w:r w:rsidRPr="005A11D0">
              <w:rPr>
                <w:rFonts w:ascii="宋体" w:eastAsia="宋体" w:hAnsi="宋体" w:cstheme="minorEastAsia"/>
                <w:bCs/>
                <w:sz w:val="24"/>
                <w:szCs w:val="24"/>
                <w:highlight w:val="yellow"/>
              </w:rPr>
              <w:t>000</w:t>
            </w:r>
          </w:p>
        </w:tc>
      </w:tr>
      <w:tr w:rsidR="00616F5F" w14:paraId="0CDEEFA5" w14:textId="77777777" w:rsidTr="00BB12B3">
        <w:tc>
          <w:tcPr>
            <w:tcW w:w="1382" w:type="dxa"/>
            <w:vMerge/>
          </w:tcPr>
          <w:p w14:paraId="5371B55C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C475D5E" w14:textId="77777777" w:rsidR="00616F5F" w:rsidRPr="00600FF6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proofErr w:type="gramStart"/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碘呈色度</w:t>
            </w:r>
            <w:proofErr w:type="gramEnd"/>
          </w:p>
        </w:tc>
        <w:tc>
          <w:tcPr>
            <w:tcW w:w="1383" w:type="dxa"/>
            <w:vAlign w:val="center"/>
          </w:tcPr>
          <w:p w14:paraId="68D5BBE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A96AE8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31B2B64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3006B87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3B34AA4B" w14:textId="77777777" w:rsidTr="00BB12B3">
        <w:tc>
          <w:tcPr>
            <w:tcW w:w="1382" w:type="dxa"/>
            <w:vMerge/>
          </w:tcPr>
          <w:p w14:paraId="5F9C3494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699EEF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脂肪含量</w:t>
            </w:r>
          </w:p>
        </w:tc>
        <w:tc>
          <w:tcPr>
            <w:tcW w:w="1383" w:type="dxa"/>
            <w:vAlign w:val="center"/>
          </w:tcPr>
          <w:p w14:paraId="5A71C52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9A595A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06B06C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4EEE0D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2416E1AC" w14:textId="77777777" w:rsidTr="00BB12B3">
        <w:tc>
          <w:tcPr>
            <w:tcW w:w="1382" w:type="dxa"/>
            <w:vMerge/>
          </w:tcPr>
          <w:p w14:paraId="6E75C15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686BBA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9DA1DE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FB9389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FBE1D94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B818D4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7777DEAB" w14:textId="77777777" w:rsidTr="00BB12B3">
        <w:tc>
          <w:tcPr>
            <w:tcW w:w="1382" w:type="dxa"/>
            <w:vMerge/>
          </w:tcPr>
          <w:p w14:paraId="1CDC5263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B515DB5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B84B60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D47289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DEE1096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0FF2695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04FE86BA" w14:textId="77777777" w:rsidTr="00BB12B3">
        <w:tc>
          <w:tcPr>
            <w:tcW w:w="1382" w:type="dxa"/>
            <w:vMerge/>
          </w:tcPr>
          <w:p w14:paraId="4CA63D5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08BBF6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C3B480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94744C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3E26796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50B7E7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5140815C" w14:textId="77777777" w:rsidTr="00BB12B3">
        <w:tc>
          <w:tcPr>
            <w:tcW w:w="1382" w:type="dxa"/>
            <w:vMerge/>
          </w:tcPr>
          <w:p w14:paraId="33834099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D51FBC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D35FFF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BA8FF9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D63314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1666BC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042D23A3" w14:textId="77777777" w:rsidTr="00BB12B3">
        <w:tc>
          <w:tcPr>
            <w:tcW w:w="1382" w:type="dxa"/>
            <w:vMerge/>
          </w:tcPr>
          <w:p w14:paraId="32AF93BF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4C3C5D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58A1044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C9ED2E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40DA55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5A8D922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544F6839" w14:textId="77777777" w:rsidTr="00BB12B3">
        <w:tc>
          <w:tcPr>
            <w:tcW w:w="1382" w:type="dxa"/>
            <w:vMerge/>
          </w:tcPr>
          <w:p w14:paraId="52BCD78A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1A5B33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CD9C01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AA19A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0A6EE7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F171A0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C153A81" w14:textId="77777777" w:rsidTr="00BB12B3">
        <w:tc>
          <w:tcPr>
            <w:tcW w:w="1382" w:type="dxa"/>
            <w:vMerge/>
          </w:tcPr>
          <w:p w14:paraId="055E2F96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954334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E3F336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9A4F59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86EEB7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24CEC6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14CF746" w14:textId="77777777" w:rsidTr="00BB12B3">
        <w:tc>
          <w:tcPr>
            <w:tcW w:w="1382" w:type="dxa"/>
            <w:vMerge w:val="restart"/>
            <w:vAlign w:val="center"/>
          </w:tcPr>
          <w:p w14:paraId="7572249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食用调和油</w:t>
            </w:r>
          </w:p>
        </w:tc>
        <w:tc>
          <w:tcPr>
            <w:tcW w:w="1382" w:type="dxa"/>
            <w:vAlign w:val="center"/>
          </w:tcPr>
          <w:p w14:paraId="36F31B9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不溶性杂质含量</w:t>
            </w:r>
          </w:p>
        </w:tc>
        <w:tc>
          <w:tcPr>
            <w:tcW w:w="1383" w:type="dxa"/>
            <w:vAlign w:val="center"/>
          </w:tcPr>
          <w:p w14:paraId="2775214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38A82F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03CE7C2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1</w:t>
            </w:r>
            <w:r w:rsidRPr="005A11D0">
              <w:rPr>
                <w:rFonts w:ascii="宋体" w:eastAsia="宋体" w:hAnsi="宋体" w:cstheme="minorEastAsia"/>
                <w:bCs/>
                <w:sz w:val="24"/>
                <w:szCs w:val="24"/>
                <w:highlight w:val="yellow"/>
              </w:rPr>
              <w:t>00</w:t>
            </w:r>
          </w:p>
        </w:tc>
        <w:tc>
          <w:tcPr>
            <w:tcW w:w="1383" w:type="dxa"/>
            <w:vMerge w:val="restart"/>
            <w:vAlign w:val="center"/>
          </w:tcPr>
          <w:p w14:paraId="237E59E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/>
                <w:bCs/>
                <w:sz w:val="24"/>
                <w:szCs w:val="24"/>
                <w:highlight w:val="yellow"/>
              </w:rPr>
              <w:t>300</w:t>
            </w:r>
          </w:p>
        </w:tc>
      </w:tr>
      <w:tr w:rsidR="00616F5F" w14:paraId="304AF4F7" w14:textId="77777777" w:rsidTr="00BB12B3">
        <w:tc>
          <w:tcPr>
            <w:tcW w:w="1382" w:type="dxa"/>
            <w:vMerge/>
            <w:vAlign w:val="center"/>
          </w:tcPr>
          <w:p w14:paraId="40B6FCE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711779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饱和脂肪酸含量</w:t>
            </w:r>
          </w:p>
        </w:tc>
        <w:tc>
          <w:tcPr>
            <w:tcW w:w="1383" w:type="dxa"/>
            <w:vAlign w:val="center"/>
          </w:tcPr>
          <w:p w14:paraId="0425F33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EF0352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03437DE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0E500E8D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E66358F" w14:textId="77777777" w:rsidTr="00BB12B3">
        <w:tc>
          <w:tcPr>
            <w:tcW w:w="1382" w:type="dxa"/>
            <w:vMerge/>
          </w:tcPr>
          <w:p w14:paraId="46A474FB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E28A57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过氧化值</w:t>
            </w:r>
          </w:p>
        </w:tc>
        <w:tc>
          <w:tcPr>
            <w:tcW w:w="1383" w:type="dxa"/>
            <w:vAlign w:val="center"/>
          </w:tcPr>
          <w:p w14:paraId="685F94E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5DF316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E767EE7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2EF38E3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977F2A7" w14:textId="77777777" w:rsidTr="00BB12B3">
        <w:tc>
          <w:tcPr>
            <w:tcW w:w="1382" w:type="dxa"/>
            <w:vMerge/>
          </w:tcPr>
          <w:p w14:paraId="5221614D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59EA335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1E8191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0179CB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4E2E626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FA43452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7B7E5A37" w14:textId="77777777" w:rsidTr="00BB12B3">
        <w:tc>
          <w:tcPr>
            <w:tcW w:w="1382" w:type="dxa"/>
            <w:vMerge/>
          </w:tcPr>
          <w:p w14:paraId="29A4A160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BCF95E6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5B670F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318C0D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7AA1340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2B16BB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29EA5903" w14:textId="77777777" w:rsidTr="00BB12B3">
        <w:tc>
          <w:tcPr>
            <w:tcW w:w="1382" w:type="dxa"/>
            <w:vMerge/>
          </w:tcPr>
          <w:p w14:paraId="3957F12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DCB6B1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FD7355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E26B74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E52FDAF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0DAEE07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DEA99E8" w14:textId="77777777" w:rsidTr="00BB12B3">
        <w:tc>
          <w:tcPr>
            <w:tcW w:w="1382" w:type="dxa"/>
            <w:vMerge/>
          </w:tcPr>
          <w:p w14:paraId="1E65931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9C8D2B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849806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6CF4D1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9CDB0F1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309E6DE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35BB61BB" w14:textId="77777777" w:rsidTr="00BB12B3">
        <w:tc>
          <w:tcPr>
            <w:tcW w:w="1382" w:type="dxa"/>
            <w:vMerge/>
          </w:tcPr>
          <w:p w14:paraId="3C1F292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27AAF2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79D8FC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2A0C83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D2E9FEE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0BA4A2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A77AF1C" w14:textId="77777777" w:rsidTr="00BB12B3">
        <w:tc>
          <w:tcPr>
            <w:tcW w:w="1382" w:type="dxa"/>
            <w:vMerge/>
          </w:tcPr>
          <w:p w14:paraId="70A1192C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F4FAFC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F1877B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8B6318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097C84A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9EB7F19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48998A8" w14:textId="77777777" w:rsidTr="00BB12B3">
        <w:tc>
          <w:tcPr>
            <w:tcW w:w="1382" w:type="dxa"/>
            <w:vMerge/>
          </w:tcPr>
          <w:p w14:paraId="6C85948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5B9F99D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4DEB4B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EC6920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2DC6144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B8C6849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</w:tbl>
    <w:p w14:paraId="2B1692E2" w14:textId="5B03654B" w:rsidR="005A11D0" w:rsidRPr="005A11D0" w:rsidRDefault="00B82DFE" w:rsidP="005A11D0">
      <w:pPr>
        <w:widowControl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若要添加产品，请在</w:t>
      </w:r>
      <w:r w:rsidR="006C29B3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上方</w:t>
      </w: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表格中添加</w:t>
      </w:r>
      <w:r w:rsidR="006C29B3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单元格</w:t>
      </w: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，每个产品对应十行单元格</w:t>
      </w:r>
      <w:r w:rsidR="005A11D0" w:rsidRPr="005A11D0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。</w:t>
      </w:r>
    </w:p>
    <w:p w14:paraId="277ACFC7" w14:textId="1E87463F" w:rsidR="00616F5F" w:rsidRPr="006641AD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交货期</w:t>
      </w:r>
    </w:p>
    <w:p w14:paraId="34FB154E" w14:textId="77777777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交货地点：</w:t>
      </w:r>
    </w:p>
    <w:p w14:paraId="1F6D202A" w14:textId="77777777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服务期限：</w:t>
      </w:r>
    </w:p>
    <w:p w14:paraId="3877A208" w14:textId="77777777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报价要求：</w:t>
      </w:r>
    </w:p>
    <w:p w14:paraId="269D68E9" w14:textId="51235CF1" w:rsidR="00EB0624" w:rsidRPr="004C1E2D" w:rsidRDefault="00616F5F" w:rsidP="00C14B2C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确定中标候选人及中标人：</w:t>
      </w:r>
    </w:p>
    <w:p w14:paraId="2C64AB4F" w14:textId="79532BF7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3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投标人资格要求</w:t>
      </w:r>
    </w:p>
    <w:p w14:paraId="24867745" w14:textId="40AAADB9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>
        <w:rPr>
          <w:rFonts w:ascii="宋体" w:eastAsia="宋体" w:hAnsi="宋体" w:cstheme="minorEastAsia" w:hint="eastAsia"/>
          <w:bCs/>
          <w:sz w:val="24"/>
          <w:szCs w:val="24"/>
        </w:rPr>
        <w:t>营业执照：</w:t>
      </w:r>
    </w:p>
    <w:p w14:paraId="06CA936D" w14:textId="1C9D641B" w:rsidR="00DA6BC1" w:rsidRDefault="00DA6BC1" w:rsidP="00E504B3">
      <w:pPr>
        <w:widowControl/>
        <w:spacing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ab/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3.2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财务要求：</w:t>
      </w:r>
    </w:p>
    <w:p w14:paraId="5D1627E3" w14:textId="19CC9617" w:rsid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重大违法记录情况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09240EBF" w14:textId="625924D9" w:rsid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4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信誉要求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10E7810F" w14:textId="75B5CF6A" w:rsidR="00FF03D6" w:rsidRDefault="00FF03D6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 xml:space="preserve">5 </w:t>
      </w:r>
      <w:r w:rsidRPr="00FF03D6">
        <w:rPr>
          <w:rFonts w:ascii="宋体" w:eastAsia="宋体" w:hAnsi="宋体" w:cstheme="minorEastAsia" w:hint="eastAsia"/>
          <w:bCs/>
          <w:sz w:val="24"/>
          <w:szCs w:val="24"/>
        </w:rPr>
        <w:t>本次招标不接受联合体投标。</w:t>
      </w:r>
    </w:p>
    <w:p w14:paraId="5AE30EF7" w14:textId="7AD62B69" w:rsidR="00FF03D6" w:rsidRPr="00DA6BC1" w:rsidRDefault="00FF03D6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3</w:t>
      </w:r>
      <w:r>
        <w:rPr>
          <w:rFonts w:ascii="宋体" w:eastAsia="宋体" w:hAnsi="宋体" w:cstheme="minorEastAsia"/>
          <w:bCs/>
          <w:sz w:val="24"/>
          <w:szCs w:val="24"/>
        </w:rPr>
        <w:t xml:space="preserve">.6 </w:t>
      </w:r>
      <w:r w:rsidRPr="00FF03D6">
        <w:rPr>
          <w:rFonts w:ascii="宋体" w:eastAsia="宋体" w:hAnsi="宋体" w:cstheme="minorEastAsia" w:hint="eastAsia"/>
          <w:bCs/>
          <w:sz w:val="24"/>
          <w:szCs w:val="24"/>
        </w:rPr>
        <w:t>投标人必须从招标代理机构处获取招标文件。</w:t>
      </w:r>
    </w:p>
    <w:p w14:paraId="2D0CBFA8" w14:textId="255AF7F7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lastRenderedPageBreak/>
        <w:t>4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招标文件的获取</w:t>
      </w:r>
    </w:p>
    <w:p w14:paraId="5D214E38" w14:textId="054C574E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5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投标文件的递交</w:t>
      </w:r>
    </w:p>
    <w:p w14:paraId="6AACDCDC" w14:textId="66F04079" w:rsidR="00FF03D6" w:rsidRPr="00FF03D6" w:rsidRDefault="00FF03D6" w:rsidP="00FF03D6">
      <w:pPr>
        <w:widowControl/>
        <w:spacing w:beforeLines="100" w:before="312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FF03D6">
        <w:rPr>
          <w:rFonts w:ascii="宋体" w:eastAsia="宋体" w:hAnsi="宋体" w:cstheme="minorEastAsia"/>
          <w:bCs/>
          <w:sz w:val="24"/>
          <w:szCs w:val="24"/>
        </w:rPr>
        <w:t>5.1 投标文件递交的截止时间</w:t>
      </w:r>
    </w:p>
    <w:p w14:paraId="4D0AC73A" w14:textId="0493049E" w:rsidR="00FF03D6" w:rsidRPr="00FF03D6" w:rsidRDefault="00FF03D6" w:rsidP="00FF03D6">
      <w:pPr>
        <w:widowControl/>
        <w:spacing w:beforeLines="100" w:before="312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FF03D6">
        <w:rPr>
          <w:rFonts w:ascii="宋体" w:eastAsia="宋体" w:hAnsi="宋体" w:cstheme="minorEastAsia"/>
          <w:bCs/>
          <w:sz w:val="24"/>
          <w:szCs w:val="24"/>
        </w:rPr>
        <w:t xml:space="preserve">5.2 递交单独密封的纸质版投标文件的递交地点： </w:t>
      </w:r>
    </w:p>
    <w:p w14:paraId="5CBDFE10" w14:textId="78F39EF8" w:rsidR="00FF03D6" w:rsidRPr="00FF03D6" w:rsidRDefault="00FF03D6" w:rsidP="00FF03D6">
      <w:pPr>
        <w:widowControl/>
        <w:spacing w:beforeLines="100" w:before="312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FF03D6">
        <w:rPr>
          <w:rFonts w:ascii="宋体" w:eastAsia="宋体" w:hAnsi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 w:rsidRPr="00FF03D6">
        <w:rPr>
          <w:rFonts w:ascii="宋体" w:eastAsia="宋体" w:hAnsi="宋体" w:cstheme="minorEastAsia" w:hint="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 w14:paraId="61C2B167" w14:textId="4E3FFA5B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6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发出招标公告的媒介</w:t>
      </w:r>
    </w:p>
    <w:p w14:paraId="07745DF6" w14:textId="260C74C5" w:rsidR="00A217CD" w:rsidRPr="00A217CD" w:rsidRDefault="00A217CD" w:rsidP="00A217CD">
      <w:pPr>
        <w:widowControl/>
        <w:spacing w:beforeLines="100" w:before="312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A217CD">
        <w:rPr>
          <w:rFonts w:ascii="宋体" w:eastAsia="宋体" w:hAnsi="宋体" w:cstheme="minorEastAsia" w:hint="eastAsia"/>
          <w:bCs/>
          <w:sz w:val="24"/>
          <w:szCs w:val="24"/>
        </w:rPr>
        <w:t>本次招标公告同时在</w:t>
      </w:r>
      <w:r w:rsidR="005A11D0" w:rsidRPr="005A11D0">
        <w:rPr>
          <w:rFonts w:ascii="宋体" w:eastAsia="宋体" w:hAnsi="宋体" w:cstheme="minorEastAsia" w:hint="eastAsia"/>
          <w:bCs/>
          <w:sz w:val="24"/>
          <w:szCs w:val="24"/>
          <w:highlight w:val="yellow"/>
        </w:rPr>
        <w:t>××</w:t>
      </w:r>
      <w:r w:rsidRPr="00A217CD">
        <w:rPr>
          <w:rFonts w:ascii="宋体" w:eastAsia="宋体" w:hAnsi="宋体" w:cstheme="minorEastAsia" w:hint="eastAsia"/>
          <w:bCs/>
          <w:sz w:val="24"/>
          <w:szCs w:val="24"/>
        </w:rPr>
        <w:t>平台（发布公告的媒介名称）上发布。</w:t>
      </w:r>
    </w:p>
    <w:p w14:paraId="1CDC0A1E" w14:textId="100EA1DE" w:rsidR="00501290" w:rsidRPr="00DA6BC1" w:rsidRDefault="00501290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7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电子招标投标规则</w:t>
      </w:r>
    </w:p>
    <w:p w14:paraId="3A60F032" w14:textId="58B4491E" w:rsidR="00E504B3" w:rsidRDefault="00501290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8</w:t>
      </w:r>
      <w:r w:rsidR="00DA6BC1"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 w:rsidR="00DA6BC1"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DA6BC1">
        <w:rPr>
          <w:rFonts w:ascii="宋体" w:eastAsia="宋体" w:hAnsi="宋体" w:cstheme="minorEastAsia" w:hint="eastAsia"/>
          <w:b/>
          <w:bCs/>
          <w:sz w:val="28"/>
          <w:szCs w:val="28"/>
        </w:rPr>
        <w:t>联系方式</w:t>
      </w:r>
    </w:p>
    <w:p w14:paraId="17C7C71A" w14:textId="3ECEB764" w:rsidR="00A15802" w:rsidRPr="007F5009" w:rsidRDefault="001E20B7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招标人：</w:t>
      </w:r>
      <w:r w:rsidR="00033861">
        <w:rPr>
          <w:rFonts w:ascii="宋体" w:eastAsia="宋体" w:hAnsi="宋体" w:cstheme="minorEastAsia" w:hint="eastAsia"/>
          <w:bCs/>
          <w:sz w:val="24"/>
          <w:szCs w:val="24"/>
        </w:rPr>
        <w:t>admin</w:t>
      </w:r>
    </w:p>
    <w:p w14:paraId="29BE8FD7" w14:textId="3AEB7600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联系人：</w:t>
      </w:r>
      <w:r w:rsidR="007743CA">
        <w:rPr>
          <w:rFonts w:ascii="宋体" w:eastAsia="宋体" w:hAnsi="宋体" w:cstheme="minorEastAsia" w:hint="eastAsia"/>
          <w:bCs/>
          <w:sz w:val="24"/>
          <w:szCs w:val="24"/>
          <w:highlight w:val="yellow"/>
        </w:rPr>
        <w:t>李建旻</w:t>
      </w:r>
    </w:p>
    <w:p w14:paraId="69E7DAF8" w14:textId="42FAE669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联系电话：</w:t>
      </w:r>
      <w:r w:rsidR="00033861" w:rsidRPr="005A11D0">
        <w:rPr>
          <w:rFonts w:ascii="宋体" w:eastAsia="宋体" w:hAnsi="宋体" w:cstheme="minorEastAsia" w:hint="eastAsia"/>
          <w:bCs/>
          <w:sz w:val="24"/>
          <w:szCs w:val="24"/>
          <w:highlight w:val="yellow"/>
        </w:rPr>
        <w:t>1</w:t>
      </w:r>
      <w:r w:rsidR="00E428F5" w:rsidRPr="005A11D0">
        <w:rPr>
          <w:rFonts w:ascii="宋体" w:eastAsia="宋体" w:hAnsi="宋体" w:cstheme="minorEastAsia"/>
          <w:bCs/>
          <w:sz w:val="24"/>
          <w:szCs w:val="24"/>
          <w:highlight w:val="yellow"/>
        </w:rPr>
        <w:t>590823</w:t>
      </w:r>
      <w:r w:rsidR="007743CA">
        <w:rPr>
          <w:rFonts w:ascii="宋体" w:eastAsia="宋体" w:hAnsi="宋体" w:cstheme="minorEastAsia"/>
          <w:bCs/>
          <w:sz w:val="24"/>
          <w:szCs w:val="24"/>
          <w:highlight w:val="yellow"/>
        </w:rPr>
        <w:t>1234</w:t>
      </w:r>
    </w:p>
    <w:p w14:paraId="235ABBC2" w14:textId="2D784686" w:rsidR="00183D31" w:rsidRDefault="003C5ACC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电子邮件</w:t>
      </w:r>
      <w:r w:rsidR="007F5009"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  <w:hyperlink r:id="rId7" w:history="1">
        <w:r w:rsidR="00AD4D89" w:rsidRPr="00E44502">
          <w:rPr>
            <w:rStyle w:val="aa"/>
            <w:rFonts w:ascii="宋体" w:eastAsia="宋体" w:hAnsi="宋体" w:cstheme="minorEastAsia" w:hint="eastAsia"/>
            <w:bCs/>
            <w:sz w:val="24"/>
            <w:szCs w:val="24"/>
          </w:rPr>
          <w:t>a</w:t>
        </w:r>
        <w:r w:rsidR="00AD4D89" w:rsidRPr="00E44502">
          <w:rPr>
            <w:rStyle w:val="aa"/>
            <w:rFonts w:ascii="宋体" w:eastAsia="宋体" w:hAnsi="宋体" w:cstheme="minorEastAsia"/>
            <w:bCs/>
            <w:sz w:val="24"/>
            <w:szCs w:val="24"/>
          </w:rPr>
          <w:t>dmin@dlut.edu.cn</w:t>
        </w:r>
      </w:hyperlink>
    </w:p>
    <w:p w14:paraId="70F657D4" w14:textId="3BB7DAF9" w:rsidR="00AD4D89" w:rsidRPr="00AD4D89" w:rsidRDefault="00AD4D89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地址：</w:t>
      </w:r>
    </w:p>
    <w:p w14:paraId="673AB7FC" w14:textId="3A124C2B" w:rsidR="00C32680" w:rsidRPr="00C32680" w:rsidRDefault="00501290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9</w:t>
      </w:r>
      <w:r w:rsidR="00C32680"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 w:rsidR="00C32680"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C11801">
        <w:rPr>
          <w:rFonts w:ascii="宋体" w:eastAsia="宋体" w:hAnsi="宋体" w:cstheme="minorEastAsia" w:hint="eastAsia"/>
          <w:b/>
          <w:bCs/>
          <w:sz w:val="28"/>
          <w:szCs w:val="28"/>
        </w:rPr>
        <w:t>详细</w:t>
      </w:r>
      <w:r w:rsidR="00C32680">
        <w:rPr>
          <w:rFonts w:ascii="宋体" w:eastAsia="宋体" w:hAnsi="宋体" w:cstheme="minorEastAsia" w:hint="eastAsia"/>
          <w:b/>
          <w:bCs/>
          <w:sz w:val="28"/>
          <w:szCs w:val="28"/>
        </w:rPr>
        <w:t>时间</w:t>
      </w:r>
    </w:p>
    <w:p w14:paraId="60F54D4B" w14:textId="5D0FDC91" w:rsidR="00477C7B" w:rsidRDefault="00AD256D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lastRenderedPageBreak/>
        <w:t>资质审核截止时间：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2022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AE1308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10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05</w:t>
      </w:r>
    </w:p>
    <w:p w14:paraId="26C9062C" w14:textId="31192FE4" w:rsidR="00477C7B" w:rsidRPr="00477C7B" w:rsidRDefault="00477C7B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竞标开始时间：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2022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AE1308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10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06</w:t>
      </w:r>
    </w:p>
    <w:p w14:paraId="01BDEC81" w14:textId="5EE5AFF2" w:rsidR="00477C7B" w:rsidRPr="00477C7B" w:rsidRDefault="00477C7B" w:rsidP="00477C7B">
      <w:pPr>
        <w:spacing w:beforeLines="100" w:before="312" w:line="360" w:lineRule="auto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竞标结束时间：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2022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AE1308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10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07</w:t>
      </w:r>
    </w:p>
    <w:p w14:paraId="6174E1B3" w14:textId="771B653E" w:rsidR="00477C7B" w:rsidRPr="00477C7B" w:rsidRDefault="00477C7B" w:rsidP="00477C7B">
      <w:pPr>
        <w:spacing w:beforeLines="100" w:before="312"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公布时间：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2022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AE1308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10</w:t>
      </w:r>
      <w:bookmarkStart w:id="0" w:name="_GoBack"/>
      <w:bookmarkEnd w:id="0"/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08</w:t>
      </w:r>
    </w:p>
    <w:p w14:paraId="5E3F634D" w14:textId="77777777" w:rsidR="00477C7B" w:rsidRPr="00183D31" w:rsidRDefault="00477C7B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F4B28D4" w14:textId="716A0FED" w:rsidR="00E504B3" w:rsidRDefault="00E504B3" w:rsidP="00DA6BC1">
      <w:pPr>
        <w:rPr>
          <w:rFonts w:ascii="宋体" w:eastAsia="宋体" w:hAnsi="宋体"/>
          <w:sz w:val="24"/>
          <w:szCs w:val="24"/>
        </w:rPr>
      </w:pPr>
    </w:p>
    <w:p w14:paraId="0CF1D8CF" w14:textId="009D6C37" w:rsidR="00E504B3" w:rsidRDefault="00E504B3" w:rsidP="00DA6B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A11D0">
        <w:rPr>
          <w:rFonts w:ascii="宋体" w:eastAsia="宋体" w:hAnsi="宋体" w:hint="eastAsia"/>
          <w:sz w:val="24"/>
          <w:szCs w:val="24"/>
          <w:highlight w:val="yellow"/>
        </w:rPr>
        <w:t>××有限公司</w:t>
      </w:r>
    </w:p>
    <w:p w14:paraId="45675AAA" w14:textId="2C51DCEB" w:rsidR="00E504B3" w:rsidRDefault="00E504B3" w:rsidP="00E504B3">
      <w:pPr>
        <w:spacing w:beforeLines="100" w:before="312"/>
        <w:rPr>
          <w:rFonts w:ascii="宋体" w:eastAsia="宋体" w:hAnsi="宋体"/>
          <w:sz w:val="24"/>
          <w:szCs w:val="24"/>
          <w:highlight w:val="yellow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A11D0">
        <w:rPr>
          <w:rFonts w:ascii="宋体" w:eastAsia="宋体" w:hAnsi="宋体"/>
          <w:sz w:val="24"/>
          <w:szCs w:val="24"/>
          <w:highlight w:val="yellow"/>
        </w:rPr>
        <w:t>2022</w:t>
      </w:r>
      <w:r w:rsidRPr="005A11D0">
        <w:rPr>
          <w:rFonts w:ascii="宋体" w:eastAsia="宋体" w:hAnsi="宋体" w:hint="eastAsia"/>
          <w:sz w:val="24"/>
          <w:szCs w:val="24"/>
          <w:highlight w:val="yellow"/>
        </w:rPr>
        <w:t>年</w:t>
      </w:r>
      <w:r w:rsidR="00B24B6D" w:rsidRPr="005A11D0">
        <w:rPr>
          <w:rFonts w:ascii="宋体" w:eastAsia="宋体" w:hAnsi="宋体" w:hint="eastAsia"/>
          <w:sz w:val="24"/>
          <w:szCs w:val="24"/>
          <w:highlight w:val="yellow"/>
        </w:rPr>
        <w:t>×</w:t>
      </w:r>
      <w:r w:rsidRPr="005A11D0">
        <w:rPr>
          <w:rFonts w:ascii="宋体" w:eastAsia="宋体" w:hAnsi="宋体" w:hint="eastAsia"/>
          <w:sz w:val="24"/>
          <w:szCs w:val="24"/>
          <w:highlight w:val="yellow"/>
        </w:rPr>
        <w:t>月</w:t>
      </w:r>
      <w:r w:rsidR="00B24B6D" w:rsidRPr="005A11D0">
        <w:rPr>
          <w:rFonts w:ascii="宋体" w:eastAsia="宋体" w:hAnsi="宋体" w:hint="eastAsia"/>
          <w:sz w:val="24"/>
          <w:szCs w:val="24"/>
          <w:highlight w:val="yellow"/>
        </w:rPr>
        <w:t>×</w:t>
      </w:r>
      <w:r w:rsidRPr="005A11D0">
        <w:rPr>
          <w:rFonts w:ascii="宋体" w:eastAsia="宋体" w:hAnsi="宋体" w:hint="eastAsia"/>
          <w:sz w:val="24"/>
          <w:szCs w:val="24"/>
          <w:highlight w:val="yellow"/>
        </w:rPr>
        <w:t>日</w:t>
      </w:r>
    </w:p>
    <w:p w14:paraId="5B94E1B6" w14:textId="77777777" w:rsidR="006C29B3" w:rsidRDefault="006C29B3" w:rsidP="00E504B3">
      <w:pPr>
        <w:spacing w:beforeLines="100" w:before="312"/>
        <w:rPr>
          <w:rFonts w:ascii="宋体" w:eastAsia="宋体" w:hAnsi="宋体"/>
          <w:sz w:val="24"/>
          <w:szCs w:val="24"/>
        </w:rPr>
      </w:pPr>
    </w:p>
    <w:p w14:paraId="120B4ABA" w14:textId="77777777" w:rsidR="006C6E70" w:rsidRDefault="006C6E70" w:rsidP="006C6E70">
      <w:pPr>
        <w:widowControl/>
        <w:ind w:leftChars="200" w:left="420" w:firstLineChars="200" w:firstLine="420"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1.标黄的地方是您写公告时替换的内容，正式发布时此部分内容不必标黄，并且不要用斜体，发布公告时请</w:t>
      </w:r>
      <w:proofErr w:type="gramStart"/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删除此</w:t>
      </w:r>
      <w:proofErr w:type="gramEnd"/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备注句）。</w:t>
      </w:r>
    </w:p>
    <w:p w14:paraId="7B5F4C9E" w14:textId="77777777" w:rsidR="006C6E70" w:rsidRPr="006C6E70" w:rsidRDefault="006C6E70" w:rsidP="00E504B3">
      <w:pPr>
        <w:spacing w:beforeLines="100" w:before="312"/>
        <w:rPr>
          <w:rFonts w:ascii="宋体" w:eastAsia="宋体" w:hAnsi="宋体"/>
          <w:sz w:val="24"/>
          <w:szCs w:val="24"/>
        </w:rPr>
      </w:pPr>
    </w:p>
    <w:sectPr w:rsidR="006C6E70" w:rsidRPr="006C6E7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5A612" w14:textId="77777777" w:rsidR="00F850C2" w:rsidRDefault="00F850C2" w:rsidP="00AD0662">
      <w:r>
        <w:separator/>
      </w:r>
    </w:p>
  </w:endnote>
  <w:endnote w:type="continuationSeparator" w:id="0">
    <w:p w14:paraId="1203983D" w14:textId="77777777" w:rsidR="00F850C2" w:rsidRDefault="00F850C2" w:rsidP="00AD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DDE76" w14:textId="77777777" w:rsidR="00F850C2" w:rsidRDefault="00F850C2" w:rsidP="00AD0662">
      <w:r>
        <w:separator/>
      </w:r>
    </w:p>
  </w:footnote>
  <w:footnote w:type="continuationSeparator" w:id="0">
    <w:p w14:paraId="04C38980" w14:textId="77777777" w:rsidR="00F850C2" w:rsidRDefault="00F850C2" w:rsidP="00AD0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F41"/>
    <w:multiLevelType w:val="multilevel"/>
    <w:tmpl w:val="BAD4D9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5F89947A"/>
    <w:multiLevelType w:val="singleLevel"/>
    <w:tmpl w:val="5F89947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05E79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743CA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E1308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850C2"/>
    <w:rsid w:val="00F95853"/>
    <w:rsid w:val="00FA0935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8AE01"/>
  <w15:chartTrackingRefBased/>
  <w15:docId w15:val="{592F3A38-0EBA-4CE7-BD8D-DCC5C7CB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BC1"/>
    <w:pPr>
      <w:ind w:firstLineChars="200" w:firstLine="420"/>
    </w:pPr>
  </w:style>
  <w:style w:type="table" w:styleId="a4">
    <w:name w:val="Table Grid"/>
    <w:basedOn w:val="a1"/>
    <w:uiPriority w:val="39"/>
    <w:rsid w:val="00272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0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6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662"/>
    <w:rPr>
      <w:sz w:val="18"/>
      <w:szCs w:val="18"/>
    </w:rPr>
  </w:style>
  <w:style w:type="character" w:styleId="a9">
    <w:name w:val="Emphasis"/>
    <w:basedOn w:val="a0"/>
    <w:uiPriority w:val="20"/>
    <w:qFormat/>
    <w:rsid w:val="009039EB"/>
    <w:rPr>
      <w:i/>
      <w:iCs/>
    </w:rPr>
  </w:style>
  <w:style w:type="character" w:styleId="aa">
    <w:name w:val="Hyperlink"/>
    <w:basedOn w:val="a0"/>
    <w:uiPriority w:val="99"/>
    <w:unhideWhenUsed/>
    <w:rsid w:val="00AD4D8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4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dlut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布 布</cp:lastModifiedBy>
  <cp:revision>71</cp:revision>
  <dcterms:created xsi:type="dcterms:W3CDTF">2022-09-03T16:34:00Z</dcterms:created>
  <dcterms:modified xsi:type="dcterms:W3CDTF">2022-10-06T12:40:00Z</dcterms:modified>
</cp:coreProperties>
</file>