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48"/>
          <w:szCs w:val="4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48"/>
          <w:szCs w:val="48"/>
          <w:shd w:val="clear" w:fill="FFFFFF"/>
          <w:lang w:eastAsia="zh-CN" w:bidi="ar"/>
        </w:rPr>
      </w:pPr>
      <w:r>
        <w:rPr>
          <w:rFonts w:ascii="微软雅黑" w:hAnsi="微软雅黑" w:eastAsia="微软雅黑" w:cs="微软雅黑"/>
          <w:b/>
          <w:i/>
          <w:iCs/>
          <w:caps w:val="0"/>
          <w:color w:val="000000"/>
          <w:spacing w:val="0"/>
          <w:kern w:val="0"/>
          <w:sz w:val="48"/>
          <w:szCs w:val="48"/>
          <w:highlight w:val="yellow"/>
          <w:shd w:val="clear" w:fill="FFFFFF"/>
          <w:lang w:eastAsia="zh-CN" w:bidi="ar"/>
        </w:rPr>
        <w:t>项目名称</w: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48"/>
          <w:szCs w:val="48"/>
          <w:shd w:val="clear" w:fill="FFFFFF"/>
          <w:lang w:eastAsia="zh-CN" w:bidi="ar"/>
        </w:rPr>
        <w:t>项目中标候选人公示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微软雅黑" w:hAnsi="微软雅黑" w:eastAsia="微软雅黑" w:cs="微软雅黑"/>
          <w:b w:val="0"/>
          <w:i w:val="0"/>
          <w:caps w:val="0"/>
          <w:color w:val="808080"/>
          <w:spacing w:val="0"/>
          <w:sz w:val="32"/>
          <w:szCs w:val="32"/>
          <w:u w:val="none"/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-252730</wp:posOffset>
                </wp:positionH>
                <wp:positionV relativeFrom="paragraph">
                  <wp:posOffset>42545</wp:posOffset>
                </wp:positionV>
                <wp:extent cx="615950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01065" y="1783715"/>
                          <a:ext cx="615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9pt;margin-top:3.35pt;height:0pt;width:485pt;z-index:251659264;mso-width-relative:page;mso-height-relative:page;" filled="f" stroked="t" coordsize="21600,21600" o:gfxdata="UEsDBAoAAAAAAIdO4kAAAAAAAAAAAAAAAAAEAAAAZHJzL1BLAwQUAAAACACHTuJAN+9IltQAAAAH&#10;AQAADwAAAGRycy9kb3ducmV2LnhtbE2OsU7DMBRFdyT+wXpIbK3dVmraEKcDEgMSEhAYGN34NQ7Y&#10;z8F2k/D3GBYYr+7Vuac6zM6yEUPsPUlYLQUwpNbrnjoJry93ix2wmBRpZT2hhC+McKgvLypVaj/R&#10;M45N6liGUCyVBJPSUHIeW4NOxaUfkHJ38sGplGPouA5qynBn+VqILXeqp/xg1IC3BtuP5uwyhYrP&#10;02zD29Pjg9k10zvejwVKeX21EjfAEs7pbww/+lkd6ux09GfSkVkJi80+qycJ2wJY7vcbsQZ2/M28&#10;rvh///obUEsDBBQAAAAIAIdO4kC0wudF8AEAALwDAAAOAAAAZHJzL2Uyb0RvYy54bWytU81uEzEQ&#10;viPxDpbvZDepkqarbHpoVC4IIgEP4Hi9u5b8pxk3m7wEL4DEDU4cufM2tI/B2BvaUi49sAfv2DPz&#10;zXyfx6vLgzVsrwC1dzWfTkrOlJO+0a6r+ccP16+WnGEUrhHGO1Xzo0J+uX75YjWESs18702jgBGI&#10;w2oINe9jDFVRoOyVFTjxQTlyth6siLSFrmhADIRuTTEry0UxeGgCeKkQ6XQzOvkJEZ4D6NtWS7Xx&#10;8sYqF0dUUEZEooS9DsjXudu2VTK+a1tUkZmaE9OYVypC9i6txXolqg5E6LU8tSCe08ITTlZoR0Xv&#10;oTYiCnYD+h8oqyV49G2cSG+LkUhWhFhMyyfavO9FUJkLSY3hXnT8f7Dy7X4LTDc1n3HmhKULv/38&#10;49enr3c/v9B6+/0bmyWRhoAVxV65LZx2GLaQGB9asOlPXNih5hdEYzHn7Eizdb48O5/OR43VITJJ&#10;/sV0fjEvSX5JEVn/4gEjAMbXyluWjJob7RJ9UYn9G4xUl0L/hKRj56+1MfkKjWMDgZ/NE7KgsWxp&#10;HMi0gaih6zgTpqN5lxEyInqjm5SdcBC63ZUBthdpSvKXmqZqf4Wl0huB/RiXXSM3qyM9CaNtzZeP&#10;s40jkKTcqFWydr45ZgnzOV1qLnMawDQ1j/c5++HRrX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N+9IltQAAAAHAQAADwAAAAAAAAABACAAAAAiAAAAZHJzL2Rvd25yZXYueG1sUEsBAhQAFAAAAAgA&#10;h07iQLTC50XwAQAAvAMAAA4AAAAAAAAAAQAgAAAAIwEAAGRycy9lMm9Eb2MueG1sUEsFBgAAAAAG&#10;AAYAWQEAAIU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</w:pPr>
      <w:r>
        <w:rPr>
          <w:rFonts w:hint="default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single"/>
        </w:rPr>
        <w:t>XXX</w:t>
      </w:r>
      <w:r>
        <w:rPr>
          <w:rFonts w:hint="default" w:asciiTheme="minorEastAsia" w:hAnsiTheme="minorEastAsia" w:cstheme="minorEastAsia"/>
          <w:b w:val="0"/>
          <w:i w:val="0"/>
          <w:iCs w:val="0"/>
          <w:caps w:val="0"/>
          <w:color w:val="auto"/>
          <w:spacing w:val="0"/>
          <w:sz w:val="28"/>
          <w:szCs w:val="28"/>
          <w:highlight w:val="yellow"/>
          <w:u w:val="single"/>
        </w:rPr>
        <w:t>公司</w:t>
      </w:r>
      <w:r>
        <w:rPr>
          <w:rFonts w:hint="eastAsia" w:asciiTheme="minorEastAsia" w:hAnsiTheme="minorEastAsia" w:cstheme="minorEastAsia"/>
          <w:b w:val="0"/>
          <w:i w:val="0"/>
          <w:iCs w:val="0"/>
          <w:caps w:val="0"/>
          <w:color w:val="auto"/>
          <w:spacing w:val="0"/>
          <w:sz w:val="28"/>
          <w:szCs w:val="28"/>
          <w:highlight w:val="yellow"/>
          <w:u w:val="single"/>
          <w:lang w:val="en-US" w:eastAsia="zh-CN"/>
        </w:rPr>
        <w:t>的</w:t>
      </w:r>
      <w:r>
        <w:rPr>
          <w:rFonts w:hint="default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single"/>
        </w:rPr>
        <w:t>XXX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highlight w:val="yellow"/>
          <w:u w:val="single"/>
        </w:rPr>
        <w:t>项目</w:t>
      </w:r>
      <w:r>
        <w:rPr>
          <w:rFonts w:hint="default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single"/>
        </w:rPr>
        <w:t>XXX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highlight w:val="yellow"/>
          <w:u w:val="single"/>
        </w:rPr>
        <w:t>标包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  <w:t>于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highlight w:val="yellow"/>
          <w:u w:val="single"/>
        </w:rPr>
        <w:t>2020年</w:t>
      </w:r>
      <w:r>
        <w:rPr>
          <w:rFonts w:hint="default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single"/>
        </w:rPr>
        <w:t>XXX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highlight w:val="yellow"/>
          <w:u w:val="single"/>
        </w:rPr>
        <w:t>月</w:t>
      </w:r>
      <w:r>
        <w:rPr>
          <w:rFonts w:hint="default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single"/>
        </w:rPr>
        <w:t>XXX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highlight w:val="yellow"/>
          <w:u w:val="single"/>
        </w:rPr>
        <w:t>日</w:t>
      </w:r>
      <w:r>
        <w:rPr>
          <w:rFonts w:hint="default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single"/>
        </w:rPr>
        <w:t>XXX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highlight w:val="yellow"/>
          <w:u w:val="single"/>
        </w:rPr>
        <w:t>时</w:t>
      </w:r>
      <w:r>
        <w:rPr>
          <w:rFonts w:hint="default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single"/>
        </w:rPr>
        <w:t>XXX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highlight w:val="yellow"/>
          <w:u w:val="single"/>
        </w:rPr>
        <w:t>分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  <w:t>开标，并按照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  <w:lang w:val="en-US" w:eastAsia="zh-CN"/>
        </w:rPr>
        <w:t>招标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  <w:t>文件载明的评审办法完成评审工作，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  <w:t>现将中标候选人公示如下: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562" w:firstLineChars="20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8"/>
          <w:szCs w:val="28"/>
          <w:u w:val="none"/>
        </w:rPr>
        <w:t>中标候选人的投标报价及中标情况: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single"/>
          <w:lang w:eastAsia="zh-CN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highlight w:val="yellow"/>
          <w:u w:val="single"/>
        </w:rPr>
        <w:t>1、标包名称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highlight w:val="yellow"/>
          <w:u w:val="single"/>
          <w:lang w:eastAsia="zh-CN"/>
        </w:rPr>
        <w:t>：</w:t>
      </w:r>
      <w:r>
        <w:rPr>
          <w:rFonts w:hint="default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single"/>
        </w:rPr>
        <w:t>XXXXXX</w:t>
      </w:r>
      <w:r>
        <w:rPr>
          <w:rFonts w:hint="eastAsia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single"/>
          <w:lang w:val="en-US" w:eastAsia="zh-CN"/>
        </w:rPr>
        <w:t xml:space="preserve"> 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highlight w:val="yellow"/>
          <w:u w:val="single"/>
          <w:lang w:val="en-US" w:eastAsia="zh-CN"/>
        </w:rPr>
        <w:t xml:space="preserve">  标包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highlight w:val="yellow"/>
          <w:u w:val="single"/>
        </w:rPr>
        <w:t>编号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highlight w:val="yellow"/>
          <w:u w:val="single"/>
          <w:lang w:eastAsia="zh-CN"/>
        </w:rPr>
        <w:t>：</w:t>
      </w:r>
      <w:r>
        <w:rPr>
          <w:rFonts w:hint="default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single"/>
        </w:rPr>
        <w:t>XXX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none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  <w:t>第一中标候选人:</w:t>
      </w:r>
      <w:r>
        <w:rPr>
          <w:rFonts w:hint="default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none"/>
        </w:rPr>
        <w:t>XXX</w:t>
      </w:r>
      <w:r>
        <w:rPr>
          <w:rFonts w:hint="eastAsia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none"/>
        </w:rPr>
        <w:t>股份有限公司</w:t>
      </w:r>
      <w:r>
        <w:rPr>
          <w:rFonts w:hint="eastAsia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u w:val="none"/>
        </w:rPr>
        <w:t>，</w:t>
      </w:r>
      <w:r>
        <w:rPr>
          <w:rFonts w:hint="eastAsia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none"/>
        </w:rPr>
        <w:t>中标未含税总价500000.00元，含税总价6189400.00元;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none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  <w:t>第二中标候选人:</w:t>
      </w:r>
      <w:r>
        <w:rPr>
          <w:rFonts w:hint="default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none"/>
        </w:rPr>
        <w:t>XXX</w:t>
      </w:r>
      <w:r>
        <w:rPr>
          <w:rFonts w:hint="eastAsia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none"/>
        </w:rPr>
        <w:t>股份有限公司</w:t>
      </w:r>
      <w:r>
        <w:rPr>
          <w:rFonts w:hint="eastAsia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u w:val="none"/>
        </w:rPr>
        <w:t>，</w:t>
      </w:r>
      <w:r>
        <w:rPr>
          <w:rFonts w:hint="eastAsia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none"/>
        </w:rPr>
        <w:t>未含税总价4398000.00元，含税总价4829880.00元。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none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  <w:t>第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  <w:lang w:val="en-US" w:eastAsia="zh-CN"/>
        </w:rPr>
        <w:t>三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  <w:t>中标候选人:</w:t>
      </w:r>
      <w:r>
        <w:rPr>
          <w:rFonts w:hint="default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none"/>
        </w:rPr>
        <w:t>XXX</w:t>
      </w:r>
      <w:r>
        <w:rPr>
          <w:rFonts w:hint="eastAsia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none"/>
        </w:rPr>
        <w:t>股份有限公司</w:t>
      </w:r>
      <w:r>
        <w:rPr>
          <w:rFonts w:hint="eastAsia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u w:val="none"/>
        </w:rPr>
        <w:t>，</w:t>
      </w:r>
      <w:r>
        <w:rPr>
          <w:rFonts w:hint="eastAsia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none"/>
        </w:rPr>
        <w:t>未含税总价4398000.00元，含税总价4829880.00元。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highlight w:val="yellow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562" w:firstLineChars="20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8"/>
          <w:szCs w:val="28"/>
          <w:u w:val="none"/>
        </w:rPr>
        <w:t>评标情况: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  <w:t>中标候选人对招标文件中规定的资格能力条件、质量要求、工期&lt;交货期&gt;均进行了响应，井且均符合各项要求。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  <w:t>本项目采用综合评估法，</w:t>
      </w:r>
      <w:r>
        <w:rPr>
          <w:rFonts w:hint="eastAsia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single"/>
        </w:rPr>
        <w:t>5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  <w:t>位评委根据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  <w:lang w:val="en-US" w:eastAsia="zh-CN"/>
        </w:rPr>
        <w:t>招标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  <w:t>文件中载明的评标标准和方法于</w:t>
      </w:r>
      <w:r>
        <w:rPr>
          <w:rFonts w:hint="eastAsia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single"/>
        </w:rPr>
        <w:t>2020年10月16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highlight w:val="yellow"/>
          <w:u w:val="single"/>
        </w:rPr>
        <w:t>日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  <w:t>完成了本次评标工作。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562" w:firstLineChars="20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auto"/>
          <w:spacing w:val="0"/>
          <w:sz w:val="28"/>
          <w:szCs w:val="28"/>
          <w:u w:val="none"/>
        </w:rPr>
        <w:t>中标候选人项目负责人姓名及证书: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highlight w:val="yellow"/>
          <w:u w:val="single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highlight w:val="yellow"/>
          <w:u w:val="single"/>
        </w:rPr>
        <w:t>本项目不涉及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highlight w:val="yellow"/>
          <w:u w:val="single"/>
        </w:rPr>
        <w:t>，根据需要填写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  <w:t>中选候选人公示期为公示之日起连续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highlight w:val="yellow"/>
          <w:u w:val="single"/>
        </w:rPr>
        <w:t>3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  <w:t>日，公示截止时间为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highlight w:val="yellow"/>
          <w:u w:val="single"/>
        </w:rPr>
        <w:t>2020年10月22日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  <w:t>。公示期内，如对中选候选人存在疑问，可以书面形式实名向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  <w:lang w:val="en-US" w:eastAsia="zh-CN"/>
        </w:rPr>
        <w:t>招标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  <w:t>人/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  <w:lang w:val="en-US" w:eastAsia="zh-CN"/>
        </w:rPr>
        <w:t>招标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  <w:t>代理机构提出。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  <w:t>特此公示。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 w:eastAsiaTheme="minorEastAsia"/>
          <w:color w:val="auto"/>
          <w:highlight w:val="yellow"/>
          <w:u w:val="single"/>
          <w:lang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  <w:lang w:val="en-US" w:eastAsia="zh-CN"/>
        </w:rPr>
        <w:t>招标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  <w:t>人:</w:t>
      </w:r>
      <w:r>
        <w:rPr>
          <w:rFonts w:hint="default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none"/>
        </w:rPr>
        <w:t>XXX</w:t>
      </w:r>
      <w:r>
        <w:rPr>
          <w:rFonts w:hint="eastAsia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none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none"/>
          <w:lang w:val="en-US" w:eastAsia="zh-CN"/>
        </w:rPr>
        <w:t>必填</w:t>
      </w:r>
      <w:r>
        <w:rPr>
          <w:rFonts w:hint="eastAsia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none"/>
          <w:lang w:eastAsia="zh-CN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 w:eastAsiaTheme="minorEastAsia"/>
          <w:color w:val="auto"/>
          <w:highlight w:val="yellow"/>
          <w:u w:val="single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  <w:t xml:space="preserve">联系方式: </w:t>
      </w:r>
      <w:r>
        <w:rPr>
          <w:rFonts w:hint="default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none"/>
        </w:rPr>
        <w:t>XXX</w:t>
      </w:r>
      <w:r>
        <w:rPr>
          <w:rFonts w:hint="eastAsia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none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none"/>
          <w:lang w:val="en-US" w:eastAsia="zh-CN"/>
        </w:rPr>
        <w:t>必填</w:t>
      </w:r>
      <w:r>
        <w:rPr>
          <w:rFonts w:hint="eastAsia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none"/>
          <w:lang w:eastAsia="zh-CN"/>
        </w:rPr>
        <w:t>）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 w:eastAsiaTheme="minorEastAsia"/>
          <w:color w:val="auto"/>
          <w:highlight w:val="yellow"/>
          <w:u w:val="single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  <w:t xml:space="preserve">电话: </w:t>
      </w:r>
      <w:r>
        <w:rPr>
          <w:rFonts w:hint="default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none"/>
        </w:rPr>
        <w:t>XXX</w:t>
      </w:r>
      <w:r>
        <w:rPr>
          <w:rFonts w:hint="eastAsia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none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none"/>
          <w:lang w:val="en-US" w:eastAsia="zh-CN"/>
        </w:rPr>
        <w:t>必填</w:t>
      </w:r>
      <w:r>
        <w:rPr>
          <w:rFonts w:hint="eastAsia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none"/>
          <w:lang w:eastAsia="zh-CN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560" w:firstLineChars="200"/>
        <w:jc w:val="both"/>
        <w:textAlignment w:val="auto"/>
        <w:outlineLvl w:val="9"/>
        <w:rPr>
          <w:rFonts w:hint="eastAsia" w:eastAsiaTheme="minorEastAsia"/>
          <w:color w:val="auto"/>
          <w:highlight w:val="yellow"/>
          <w:u w:val="single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  <w:t xml:space="preserve">邮箱: </w:t>
      </w:r>
      <w:r>
        <w:rPr>
          <w:rFonts w:hint="default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none"/>
        </w:rPr>
        <w:t>XXX</w:t>
      </w:r>
      <w:r>
        <w:rPr>
          <w:rFonts w:hint="eastAsia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none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none"/>
          <w:lang w:val="en-US" w:eastAsia="zh-CN"/>
        </w:rPr>
        <w:t>如有</w:t>
      </w:r>
      <w:r>
        <w:rPr>
          <w:rFonts w:hint="eastAsia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none"/>
          <w:lang w:eastAsia="zh-CN"/>
        </w:rPr>
        <w:t>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  <w:t>应答人认为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  <w:lang w:val="en-US" w:eastAsia="zh-CN"/>
        </w:rPr>
        <w:t>招标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  <w:t>人员在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  <w:lang w:val="en-US" w:eastAsia="zh-CN"/>
        </w:rPr>
        <w:t>招标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  <w:t>过程中存在违规违纪行为的，可以通过以下渠道提出异议: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  <w:t xml:space="preserve">异议电话: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  <w:t>400-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  <w:lang w:val="en-US" w:eastAsia="zh-CN"/>
        </w:rPr>
        <w:t>189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  <w:t>88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  <w:lang w:val="en-US" w:eastAsia="zh-CN"/>
        </w:rPr>
        <w:t>80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  <w:t xml:space="preserve"> (受理时间为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  <w:lang w:val="en-US" w:eastAsia="zh-CN"/>
        </w:rPr>
        <w:t>8:30-11:3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  <w:lang w:eastAsia="zh-CN"/>
        </w:rPr>
        <w:t xml:space="preserve">0至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  <w:lang w:val="en-US" w:eastAsia="zh-CN"/>
        </w:rPr>
        <w:t>13:30-17:00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  <w:t>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  <w:t xml:space="preserve">邮箱: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i/>
          <w:iCs/>
          <w:caps w:val="0"/>
          <w:color w:val="auto"/>
          <w:spacing w:val="0"/>
          <w:sz w:val="28"/>
          <w:szCs w:val="28"/>
          <w:highlight w:val="yellow"/>
          <w:u w:val="none"/>
          <w:lang w:val="en-US" w:eastAsia="zh-CN"/>
        </w:rPr>
        <w:t>如有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righ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righ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  <w:lang w:val="en-US" w:eastAsia="zh-CN"/>
        </w:rPr>
        <w:t>招标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  <w:t>人名称/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  <w:lang w:val="en-US" w:eastAsia="zh-CN"/>
        </w:rPr>
        <w:t>招标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  <w:t>代理机构名称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  <w:lang w:val="en-US" w:eastAsia="zh-CN"/>
        </w:rPr>
        <w:t>如有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righ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  <w:t>2020年10月19日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Theme="minorEastAsia" w:hAnsiTheme="minorEastAsia" w:cstheme="minorEastAsia"/>
          <w:b w:val="0"/>
          <w:i w:val="0"/>
          <w:caps w:val="0"/>
          <w:color w:val="auto"/>
          <w:spacing w:val="0"/>
          <w:sz w:val="28"/>
          <w:szCs w:val="28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89947A"/>
    <w:multiLevelType w:val="singleLevel"/>
    <w:tmpl w:val="5F89947A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xNWJhNzczYTc2NDIyMGMzNjYzNmE0MGNiNTY5ODQifQ=="/>
  </w:docVars>
  <w:rsids>
    <w:rsidRoot w:val="FD55082D"/>
    <w:rsid w:val="08766C40"/>
    <w:rsid w:val="0B0613FD"/>
    <w:rsid w:val="0B2274AE"/>
    <w:rsid w:val="0BB91287"/>
    <w:rsid w:val="1496625D"/>
    <w:rsid w:val="22EF3BA1"/>
    <w:rsid w:val="25C87F20"/>
    <w:rsid w:val="2B7D6985"/>
    <w:rsid w:val="2E023ECB"/>
    <w:rsid w:val="37FF1AE3"/>
    <w:rsid w:val="47C61E23"/>
    <w:rsid w:val="47E70082"/>
    <w:rsid w:val="4B9A01C1"/>
    <w:rsid w:val="4BF15AA6"/>
    <w:rsid w:val="56332CCE"/>
    <w:rsid w:val="66277FEE"/>
    <w:rsid w:val="6AFDB318"/>
    <w:rsid w:val="6EB943E8"/>
    <w:rsid w:val="78DB6E64"/>
    <w:rsid w:val="79435A34"/>
    <w:rsid w:val="7F559A36"/>
    <w:rsid w:val="7FC64D80"/>
    <w:rsid w:val="DBFEA8CE"/>
    <w:rsid w:val="FBC66DC6"/>
    <w:rsid w:val="FD55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font01"/>
    <w:basedOn w:val="7"/>
    <w:qFormat/>
    <w:uiPriority w:val="0"/>
    <w:rPr>
      <w:rFonts w:ascii="Arial" w:hAnsi="Arial" w:cs="Arial"/>
      <w:b/>
      <w:color w:val="000000"/>
      <w:sz w:val="22"/>
      <w:szCs w:val="22"/>
      <w:u w:val="none"/>
    </w:rPr>
  </w:style>
  <w:style w:type="character" w:customStyle="1" w:styleId="10">
    <w:name w:val="font11"/>
    <w:basedOn w:val="7"/>
    <w:qFormat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519</Words>
  <Characters>659</Characters>
  <Lines>0</Lines>
  <Paragraphs>0</Paragraphs>
  <TotalTime>2</TotalTime>
  <ScaleCrop>false</ScaleCrop>
  <LinksUpToDate>false</LinksUpToDate>
  <CharactersWithSpaces>681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2020-10-15T06:56:00Z</dcterms:created>
  <dc:creator>wangqizhen</dc:creator>
  <cp:lastModifiedBy>zmc</cp:lastModifiedBy>
  <dcterms:modified xsi:type="dcterms:W3CDTF">2022-06-14T10:08:47Z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5DE55F85F8DC40B69DBC61B185CB6FF7</vt:lpwstr>
  </property>
</Properties>
</file>