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136F6" w14:textId="77777777" w:rsidR="00DD51F2" w:rsidRDefault="00E849C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FE4D1" wp14:editId="7F59EE87">
                <wp:simplePos x="0" y="0"/>
                <wp:positionH relativeFrom="column">
                  <wp:posOffset>4762500</wp:posOffset>
                </wp:positionH>
                <wp:positionV relativeFrom="paragraph">
                  <wp:posOffset>-220980</wp:posOffset>
                </wp:positionV>
                <wp:extent cx="853440" cy="822960"/>
                <wp:effectExtent l="38100" t="38100" r="22860" b="5334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3440" cy="82296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EB64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75pt;margin-top:-17.4pt;width:67.2pt;height:64.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" strokecolor="#4472c4 [3204]" strokeweight="6pt">
                <v:stroke endarrow="block" joinstyle="miter"/>
              </v:shape>
            </w:pict>
          </mc:Fallback>
        </mc:AlternateContent>
      </w:r>
      <w:r w:rsidRPr="00E849C4">
        <w:rPr>
          <w:noProof/>
        </w:rPr>
        <w:drawing>
          <wp:inline distT="0" distB="0" distL="0" distR="0" wp14:anchorId="3820B19F" wp14:editId="594AEEE9">
            <wp:extent cx="5943600" cy="3489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68D6" w14:textId="77777777" w:rsidR="00E849C4" w:rsidRPr="00E849C4" w:rsidRDefault="00E849C4" w:rsidP="00E849C4">
      <w:pPr>
        <w:rPr>
          <w:b/>
          <w:bCs/>
          <w:lang w:val="fr-FR"/>
        </w:rPr>
      </w:pPr>
      <w:r w:rsidRPr="00E849C4">
        <w:rPr>
          <w:b/>
          <w:bCs/>
          <w:lang w:val="fr-FR"/>
        </w:rPr>
        <w:t>Fichier Income - 4 colonnes à modifier:</w:t>
      </w:r>
    </w:p>
    <w:p w14:paraId="5BA0C21E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 xml:space="preserve">1) Date </w:t>
      </w:r>
    </w:p>
    <w:p w14:paraId="4143D3B6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2) Client Name</w:t>
      </w:r>
    </w:p>
    <w:p w14:paraId="621DCCA6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3) Amount</w:t>
      </w:r>
    </w:p>
    <w:p w14:paraId="2C40ECD9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 xml:space="preserve">4) Currency </w:t>
      </w:r>
    </w:p>
    <w:p w14:paraId="51CB13ED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les autres pas besoin</w:t>
      </w:r>
    </w:p>
    <w:p w14:paraId="76C855CB" w14:textId="77777777" w:rsidR="00E849C4" w:rsidRPr="00E849C4" w:rsidRDefault="00E849C4" w:rsidP="00E849C4">
      <w:pPr>
        <w:rPr>
          <w:b/>
          <w:bCs/>
          <w:lang w:val="fr-FR"/>
        </w:rPr>
      </w:pPr>
    </w:p>
    <w:p w14:paraId="7E903FC2" w14:textId="77777777" w:rsidR="00E849C4" w:rsidRPr="00E849C4" w:rsidRDefault="00E849C4" w:rsidP="00E849C4">
      <w:pPr>
        <w:rPr>
          <w:b/>
          <w:bCs/>
          <w:lang w:val="fr-FR"/>
        </w:rPr>
      </w:pPr>
      <w:r w:rsidRPr="00E849C4">
        <w:rPr>
          <w:b/>
          <w:bCs/>
          <w:lang w:val="fr-FR"/>
        </w:rPr>
        <w:t xml:space="preserve">Pour les fichiers de Dépenses (si incomplets): rajouter une ligne/row et modifier les colonnes suivantes : </w:t>
      </w:r>
    </w:p>
    <w:p w14:paraId="7EEAEEC8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1) Date</w:t>
      </w:r>
    </w:p>
    <w:p w14:paraId="15D771DC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2) Parent Category</w:t>
      </w:r>
    </w:p>
    <w:p w14:paraId="0537BA80" w14:textId="77777777" w:rsidR="00E849C4" w:rsidRPr="00E849C4" w:rsidRDefault="00E849C4" w:rsidP="00E849C4">
      <w:pPr>
        <w:rPr>
          <w:lang w:val="fr-FR"/>
        </w:rPr>
      </w:pPr>
      <w:r w:rsidRPr="00E849C4">
        <w:rPr>
          <w:lang w:val="fr-FR"/>
        </w:rPr>
        <w:t>3) Merchant (pour le client)</w:t>
      </w:r>
    </w:p>
    <w:p w14:paraId="45FA6F1B" w14:textId="77777777" w:rsidR="00410EBE" w:rsidRDefault="00E849C4" w:rsidP="00E849C4">
      <w:r>
        <w:t>4) Amount</w:t>
      </w:r>
    </w:p>
    <w:p w14:paraId="50365ACD" w14:textId="3BE4EC19" w:rsidR="00D829A1" w:rsidRDefault="00D829A1" w:rsidP="00E849C4">
      <w:r>
        <w:t>5) Currency</w:t>
      </w:r>
    </w:p>
    <w:p w14:paraId="338537E6" w14:textId="77777777" w:rsidR="00410EBE" w:rsidRDefault="00410EBE">
      <w:r>
        <w:br w:type="page"/>
      </w:r>
    </w:p>
    <w:p w14:paraId="18BE4B46" w14:textId="77777777" w:rsidR="00E849C4" w:rsidRDefault="00410EBE" w:rsidP="00E849C4">
      <w:r w:rsidRPr="00410EBE">
        <w:rPr>
          <w:noProof/>
        </w:rPr>
        <w:lastRenderedPageBreak/>
        <w:drawing>
          <wp:inline distT="0" distB="0" distL="0" distR="0" wp14:anchorId="2ABC4BCB" wp14:editId="14B47AD9">
            <wp:extent cx="5943600" cy="219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724D" w14:textId="2B7B6A2A" w:rsidR="00E849C4" w:rsidRDefault="00410EBE">
      <w:pPr>
        <w:rPr>
          <w:b/>
          <w:bCs/>
          <w:lang w:val="fr-FR"/>
        </w:rPr>
      </w:pPr>
      <w:r w:rsidRPr="00410EBE">
        <w:rPr>
          <w:lang w:val="fr-FR"/>
        </w:rPr>
        <w:t>Pour que Solde USD (par e</w:t>
      </w:r>
      <w:r>
        <w:rPr>
          <w:lang w:val="fr-FR"/>
        </w:rPr>
        <w:t xml:space="preserve">xemple) soit à la ligne il faut faire </w:t>
      </w:r>
      <w:r w:rsidRPr="00410EBE">
        <w:rPr>
          <w:b/>
          <w:bCs/>
          <w:lang w:val="fr-FR"/>
        </w:rPr>
        <w:t>la commande Alt + Entrée</w:t>
      </w:r>
    </w:p>
    <w:p w14:paraId="38A48C93" w14:textId="1BB1A98A" w:rsidR="00FF4736" w:rsidRDefault="00FF4736">
      <w:pPr>
        <w:rPr>
          <w:b/>
          <w:bCs/>
          <w:lang w:val="fr-FR"/>
        </w:rPr>
      </w:pPr>
    </w:p>
    <w:p w14:paraId="09C1C736" w14:textId="6A041F4F" w:rsidR="00FF4736" w:rsidRDefault="00FF4736">
      <w:pPr>
        <w:rPr>
          <w:b/>
          <w:bCs/>
          <w:lang w:val="fr-FR"/>
        </w:rPr>
      </w:pPr>
    </w:p>
    <w:p w14:paraId="3B31F87C" w14:textId="23ED0DCF" w:rsidR="00FF4736" w:rsidRDefault="00FF4736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ATTENTION : avant de fermer le fichier excel, pour ne pas le perdre l’enregistrer dans un format différent : </w:t>
      </w:r>
    </w:p>
    <w:p w14:paraId="583779C4" w14:textId="6D81393E" w:rsidR="00FF4736" w:rsidRDefault="00FF4736" w:rsidP="00FF4736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05879" wp14:editId="2A7AD869">
                <wp:simplePos x="0" y="0"/>
                <wp:positionH relativeFrom="column">
                  <wp:posOffset>1341120</wp:posOffset>
                </wp:positionH>
                <wp:positionV relativeFrom="paragraph">
                  <wp:posOffset>775970</wp:posOffset>
                </wp:positionV>
                <wp:extent cx="3451860" cy="1196340"/>
                <wp:effectExtent l="38100" t="38100" r="15240" b="8001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51860" cy="1196340"/>
                        </a:xfrm>
                        <a:prstGeom prst="straightConnector1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153E7" id="Straight Arrow Connector 5" o:spid="_x0000_s1026" type="#_x0000_t32" style="position:absolute;margin-left:105.6pt;margin-top:61.1pt;width:271.8pt;height:94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" strokecolor="#4472c4 [3204]" strokeweight="6pt">
                <v:stroke endarrow="block" joinstyle="miter"/>
              </v:shape>
            </w:pict>
          </mc:Fallback>
        </mc:AlternateContent>
      </w:r>
      <w:r w:rsidRPr="00FF4736">
        <w:rPr>
          <w:noProof/>
          <w:lang w:val="fr-FR"/>
        </w:rPr>
        <w:drawing>
          <wp:inline distT="0" distB="0" distL="0" distR="0" wp14:anchorId="7E385226" wp14:editId="51B4824D">
            <wp:extent cx="2660787" cy="2622685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>Cliquer sur Save As</w:t>
      </w:r>
    </w:p>
    <w:p w14:paraId="117E02A7" w14:textId="008DD767" w:rsidR="00FF4736" w:rsidRDefault="00FF4736" w:rsidP="00FF4736">
      <w:pPr>
        <w:pStyle w:val="ListParagraph"/>
        <w:numPr>
          <w:ilvl w:val="0"/>
          <w:numId w:val="1"/>
        </w:numPr>
        <w:rPr>
          <w:lang w:val="fr-FR"/>
        </w:rPr>
      </w:pPr>
      <w:r w:rsidRPr="00FF4736">
        <w:rPr>
          <w:noProof/>
          <w:lang w:val="fr-FR"/>
        </w:rPr>
        <w:drawing>
          <wp:inline distT="0" distB="0" distL="0" distR="0" wp14:anchorId="36F9A8C1" wp14:editId="22CBBC92">
            <wp:extent cx="3435527" cy="29910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FR"/>
        </w:rPr>
        <w:t>Puis cliquer sur Browse</w:t>
      </w:r>
    </w:p>
    <w:p w14:paraId="1254EC17" w14:textId="682FA62B" w:rsidR="00FF4736" w:rsidRPr="00020D19" w:rsidRDefault="00524C98" w:rsidP="00FF4736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6A60D" wp14:editId="14AAABB1">
                <wp:simplePos x="0" y="0"/>
                <wp:positionH relativeFrom="column">
                  <wp:posOffset>3131820</wp:posOffset>
                </wp:positionH>
                <wp:positionV relativeFrom="paragraph">
                  <wp:posOffset>2697480</wp:posOffset>
                </wp:positionV>
                <wp:extent cx="3375660" cy="891540"/>
                <wp:effectExtent l="0" t="95250" r="15240" b="4191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75660" cy="89154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4842E" id="Straight Arrow Connector 8" o:spid="_x0000_s1026" type="#_x0000_t32" style="position:absolute;margin-left:246.6pt;margin-top:212.4pt;width:265.8pt;height:70.2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" strokecolor="red" strokeweight="6pt">
                <v:stroke endarrow="block" joinstyle="miter"/>
              </v:shape>
            </w:pict>
          </mc:Fallback>
        </mc:AlternateContent>
      </w:r>
      <w:r w:rsidR="00FF4736" w:rsidRPr="00FF4736">
        <w:rPr>
          <w:noProof/>
          <w:lang w:val="fr-FR"/>
        </w:rPr>
        <w:drawing>
          <wp:inline distT="0" distB="0" distL="0" distR="0" wp14:anchorId="3506B479" wp14:editId="5D4663EA">
            <wp:extent cx="5327924" cy="5727994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57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4736">
        <w:rPr>
          <w:lang w:val="fr-FR"/>
        </w:rPr>
        <w:t xml:space="preserve">Enregistrer le fichier au format </w:t>
      </w:r>
      <w:r w:rsidR="00FF4736" w:rsidRPr="00FF4736">
        <w:rPr>
          <w:b/>
          <w:bCs/>
          <w:color w:val="FF0000"/>
          <w:lang w:val="fr-FR"/>
        </w:rPr>
        <w:t>Excel Workbook</w:t>
      </w:r>
    </w:p>
    <w:p w14:paraId="3331FCF9" w14:textId="55F3C340" w:rsidR="00020D19" w:rsidRDefault="00020D19" w:rsidP="00020D19">
      <w:pPr>
        <w:rPr>
          <w:b/>
          <w:bCs/>
          <w:lang w:val="fr-FR"/>
        </w:rPr>
      </w:pPr>
      <w:r>
        <w:rPr>
          <w:lang w:val="fr-FR"/>
        </w:rPr>
        <w:t xml:space="preserve">S’ils manquent des commissions, à rajouter dans </w:t>
      </w:r>
      <w:r w:rsidRPr="00020D19">
        <w:rPr>
          <w:b/>
          <w:bCs/>
          <w:lang w:val="fr-FR"/>
        </w:rPr>
        <w:t>expense_details[NomClient]-USD</w:t>
      </w:r>
      <w:r>
        <w:rPr>
          <w:b/>
          <w:bCs/>
          <w:lang w:val="fr-FR"/>
        </w:rPr>
        <w:t xml:space="preserve"> (généré via Freshbooks)</w:t>
      </w:r>
    </w:p>
    <w:p w14:paraId="369A131A" w14:textId="5EAF814F" w:rsidR="002F36E1" w:rsidRPr="00020D19" w:rsidRDefault="002F36E1" w:rsidP="00020D19">
      <w:pPr>
        <w:rPr>
          <w:lang w:val="fr-FR"/>
        </w:rPr>
      </w:pPr>
      <w:r>
        <w:rPr>
          <w:b/>
          <w:bCs/>
          <w:lang w:val="fr-FR"/>
        </w:rPr>
        <w:t>Tu peux rajouter toutes les commissions sur les cellules vides</w:t>
      </w:r>
    </w:p>
    <w:sectPr w:rsidR="002F36E1" w:rsidRPr="00020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AD702B"/>
    <w:multiLevelType w:val="hybridMultilevel"/>
    <w:tmpl w:val="D9C2626E"/>
    <w:lvl w:ilvl="0" w:tplc="2A80DA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81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C4"/>
    <w:rsid w:val="00020D19"/>
    <w:rsid w:val="002F36E1"/>
    <w:rsid w:val="00410EBE"/>
    <w:rsid w:val="00524C98"/>
    <w:rsid w:val="00D829A1"/>
    <w:rsid w:val="00DD51F2"/>
    <w:rsid w:val="00E849C4"/>
    <w:rsid w:val="00FF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0C6B"/>
  <w15:chartTrackingRefBased/>
  <w15:docId w15:val="{2EFE6070-EB45-4545-A20E-9502BE04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47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R.</dc:creator>
  <cp:keywords/>
  <dc:description/>
  <cp:lastModifiedBy>LINE R.</cp:lastModifiedBy>
  <cp:revision>6</cp:revision>
  <dcterms:created xsi:type="dcterms:W3CDTF">2023-03-06T20:39:00Z</dcterms:created>
  <dcterms:modified xsi:type="dcterms:W3CDTF">2023-03-10T20:19:00Z</dcterms:modified>
</cp:coreProperties>
</file>