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8B1E2D" w14:textId="77777777" w:rsidR="00CA4B4D" w:rsidRDefault="00CA4B4D" w:rsidP="00CA4B4D">
      <w:pPr>
        <w:pStyle w:val="Heading1"/>
        <w:jc w:val="center"/>
        <w:rPr>
          <w:lang w:val="en-CA"/>
        </w:rPr>
      </w:pPr>
      <w:r>
        <w:rPr>
          <w:lang w:val="en-CA"/>
        </w:rPr>
        <w:t>CPSC 319 HW5 Report</w:t>
      </w:r>
    </w:p>
    <w:p w14:paraId="0D1187EE" w14:textId="77777777" w:rsidR="00CA4B4D" w:rsidRDefault="00CA4B4D" w:rsidP="00CA4B4D">
      <w:pPr>
        <w:pStyle w:val="Heading2"/>
        <w:jc w:val="center"/>
        <w:rPr>
          <w:lang w:val="en-CA"/>
        </w:rPr>
      </w:pPr>
      <w:r>
        <w:rPr>
          <w:lang w:val="en-CA"/>
        </w:rPr>
        <w:t xml:space="preserve">Mitchell </w:t>
      </w:r>
      <w:proofErr w:type="spellStart"/>
      <w:r>
        <w:rPr>
          <w:lang w:val="en-CA"/>
        </w:rPr>
        <w:t>Sawatzky</w:t>
      </w:r>
      <w:proofErr w:type="spellEnd"/>
    </w:p>
    <w:p w14:paraId="7498785E" w14:textId="77777777" w:rsidR="00CA4B4D" w:rsidRPr="00E448AC" w:rsidRDefault="00CA4B4D" w:rsidP="00CA4B4D"/>
    <w:p w14:paraId="184EB639" w14:textId="77777777" w:rsidR="00CA4B4D" w:rsidRDefault="00CA4B4D" w:rsidP="00CA4B4D"/>
    <w:p w14:paraId="1EB156CA" w14:textId="77777777" w:rsidR="00CA4B4D" w:rsidRDefault="00CA4B4D" w:rsidP="00CA4B4D"/>
    <w:p w14:paraId="145B520F" w14:textId="77777777" w:rsidR="00CA4B4D" w:rsidRDefault="00CA4B4D" w:rsidP="00CA4B4D">
      <w:r>
        <w:t>The size of the table was determined from the load factor by using the formula for load factor:</w:t>
      </w:r>
    </w:p>
    <w:p w14:paraId="0E67D8A7" w14:textId="77777777" w:rsidR="00CA4B4D" w:rsidRPr="00E448AC" w:rsidRDefault="00CA4B4D" w:rsidP="00CA4B4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elements in table</m:t>
              </m:r>
            </m:num>
            <m:den>
              <m:r>
                <w:rPr>
                  <w:rFonts w:ascii="Cambria Math" w:hAnsi="Cambria Math"/>
                </w:rPr>
                <m:t>table size</m:t>
              </m:r>
            </m:den>
          </m:f>
        </m:oMath>
      </m:oMathPara>
    </w:p>
    <w:p w14:paraId="40EF31EB" w14:textId="77777777" w:rsidR="00CA4B4D" w:rsidRDefault="00CA4B4D" w:rsidP="00CA4B4D">
      <w:pPr>
        <w:rPr>
          <w:rFonts w:eastAsiaTheme="minorEastAsia"/>
        </w:rPr>
      </w:pPr>
      <w:r>
        <w:rPr>
          <w:rFonts w:eastAsiaTheme="minorEastAsia"/>
        </w:rPr>
        <w:t>Rearranging, we get</w:t>
      </w:r>
    </w:p>
    <w:p w14:paraId="335AE781" w14:textId="77777777" w:rsidR="00CA4B4D" w:rsidRPr="00E448AC" w:rsidRDefault="00CA4B4D" w:rsidP="00CA4B4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table size=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elements in table</m:t>
              </m:r>
            </m:num>
            <m:den>
              <m:r>
                <w:rPr>
                  <w:rFonts w:ascii="Cambria Math" w:eastAsiaTheme="minorEastAsia" w:hAnsi="Cambria Math"/>
                </w:rPr>
                <m:t>α</m:t>
              </m:r>
            </m:den>
          </m:f>
        </m:oMath>
      </m:oMathPara>
    </w:p>
    <w:p w14:paraId="416FFF41" w14:textId="77777777" w:rsidR="00CA4B4D" w:rsidRDefault="00CA4B4D" w:rsidP="00CA4B4D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>
        <w:rPr>
          <w:rFonts w:eastAsiaTheme="minorEastAsia"/>
          <w:i/>
        </w:rPr>
        <w:t>elements in table</w:t>
      </w:r>
      <w:r>
        <w:rPr>
          <w:rFonts w:eastAsiaTheme="minorEastAsia"/>
        </w:rPr>
        <w:t xml:space="preserve"> can be found by counting every word in the input file.</w:t>
      </w:r>
    </w:p>
    <w:p w14:paraId="00A02DB8" w14:textId="77777777" w:rsidR="00CA4B4D" w:rsidRDefault="00CA4B4D" w:rsidP="00CA4B4D">
      <w:pPr>
        <w:pStyle w:val="Code"/>
      </w:pPr>
      <w:r>
        <w:t>While (</w:t>
      </w:r>
      <w:proofErr w:type="spellStart"/>
      <w:r>
        <w:t>fileScanner.hasNext</w:t>
      </w:r>
      <w:proofErr w:type="spellEnd"/>
      <w:r>
        <w:t>()) {</w:t>
      </w:r>
    </w:p>
    <w:p w14:paraId="1C069BCD" w14:textId="77777777" w:rsidR="00CA4B4D" w:rsidRDefault="00CA4B4D" w:rsidP="00CA4B4D">
      <w:pPr>
        <w:pStyle w:val="Code"/>
      </w:pPr>
      <w:r>
        <w:tab/>
      </w:r>
      <w:proofErr w:type="spellStart"/>
      <w:r>
        <w:t>fileScanner.next</w:t>
      </w:r>
      <w:proofErr w:type="spellEnd"/>
      <w:r>
        <w:t>();</w:t>
      </w:r>
    </w:p>
    <w:p w14:paraId="4493C48A" w14:textId="77777777" w:rsidR="00CA4B4D" w:rsidRDefault="00CA4B4D" w:rsidP="00CA4B4D">
      <w:pPr>
        <w:pStyle w:val="Code"/>
      </w:pPr>
      <w:r>
        <w:tab/>
      </w:r>
      <w:proofErr w:type="spellStart"/>
      <w:r>
        <w:t>wordCount</w:t>
      </w:r>
      <w:proofErr w:type="spellEnd"/>
      <w:r>
        <w:t>++;</w:t>
      </w:r>
    </w:p>
    <w:p w14:paraId="73E7C8E5" w14:textId="77777777" w:rsidR="00CA4B4D" w:rsidRPr="00E448AC" w:rsidRDefault="00CA4B4D" w:rsidP="00CA4B4D">
      <w:pPr>
        <w:pStyle w:val="Code"/>
      </w:pPr>
      <w:r>
        <w:t>}</w:t>
      </w:r>
    </w:p>
    <w:p w14:paraId="1E12EAC9" w14:textId="77777777" w:rsidR="00C62A8B" w:rsidRDefault="00CA4B4D" w:rsidP="00CA4B4D">
      <w:r>
        <w:t xml:space="preserve">After getting this minimum table size, all we need to do is find a prime number equal to or larger than this number. A number is </w:t>
      </w:r>
      <w:r>
        <w:rPr>
          <w:b/>
        </w:rPr>
        <w:t>not prime</w:t>
      </w:r>
      <w:r>
        <w:t xml:space="preserve"> if it is even or if it is divisible by another number that isn’t 1 or itself.</w:t>
      </w:r>
    </w:p>
    <w:p w14:paraId="56C5E295" w14:textId="77777777" w:rsidR="00CA4B4D" w:rsidRDefault="00CA4B4D" w:rsidP="00CA4B4D">
      <w:pPr>
        <w:pStyle w:val="Code"/>
      </w:pPr>
      <w:r>
        <w:t>if (n</w:t>
      </w:r>
      <w:r>
        <w:t>umber</w:t>
      </w:r>
      <w:r>
        <w:t xml:space="preserve"> % 2 == 0) {</w:t>
      </w:r>
    </w:p>
    <w:p w14:paraId="00924580" w14:textId="77777777" w:rsidR="00CA4B4D" w:rsidRDefault="00CA4B4D" w:rsidP="00CA4B4D">
      <w:pPr>
        <w:pStyle w:val="Code"/>
      </w:pPr>
      <w:r>
        <w:t xml:space="preserve">    // number is not prime</w:t>
      </w:r>
    </w:p>
    <w:p w14:paraId="0680EB0A" w14:textId="77777777" w:rsidR="00CA4B4D" w:rsidRDefault="00CA4B4D" w:rsidP="00CA4B4D">
      <w:pPr>
        <w:pStyle w:val="Code"/>
      </w:pPr>
      <w:r>
        <w:t>}</w:t>
      </w:r>
    </w:p>
    <w:p w14:paraId="1AC58034" w14:textId="77777777" w:rsidR="00CA4B4D" w:rsidRDefault="00CA4B4D" w:rsidP="00CA4B4D">
      <w:pPr>
        <w:pStyle w:val="Code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n</w:t>
      </w:r>
      <w:r>
        <w:t>umber</w:t>
      </w:r>
      <w:r>
        <w:t xml:space="preserve">; </w:t>
      </w:r>
      <w:proofErr w:type="spellStart"/>
      <w:r>
        <w:t>i</w:t>
      </w:r>
      <w:proofErr w:type="spellEnd"/>
      <w:r>
        <w:t xml:space="preserve"> += 2) {</w:t>
      </w:r>
    </w:p>
    <w:p w14:paraId="25D41840" w14:textId="77777777" w:rsidR="00CA4B4D" w:rsidRDefault="00CA4B4D" w:rsidP="00CA4B4D">
      <w:pPr>
        <w:pStyle w:val="Code"/>
      </w:pPr>
      <w:r>
        <w:t xml:space="preserve">    if</w:t>
      </w:r>
      <w:r>
        <w:t xml:space="preserve"> </w:t>
      </w:r>
      <w:r>
        <w:t>(n</w:t>
      </w:r>
      <w:r>
        <w:t>umber</w:t>
      </w:r>
      <w:r>
        <w:t xml:space="preserve"> % </w:t>
      </w:r>
      <w:proofErr w:type="spellStart"/>
      <w:r>
        <w:t>i</w:t>
      </w:r>
      <w:proofErr w:type="spellEnd"/>
      <w:r>
        <w:t xml:space="preserve"> == 0) {</w:t>
      </w:r>
    </w:p>
    <w:p w14:paraId="54B32322" w14:textId="77777777" w:rsidR="00CA4B4D" w:rsidRDefault="00CA4B4D" w:rsidP="00CA4B4D">
      <w:pPr>
        <w:pStyle w:val="Code"/>
      </w:pPr>
      <w:r>
        <w:t xml:space="preserve">        </w:t>
      </w:r>
      <w:r>
        <w:t>// number is not prime</w:t>
      </w:r>
    </w:p>
    <w:p w14:paraId="7757A34E" w14:textId="77777777" w:rsidR="00CA4B4D" w:rsidRDefault="00CA4B4D" w:rsidP="00CA4B4D">
      <w:pPr>
        <w:pStyle w:val="Code"/>
      </w:pPr>
      <w:r>
        <w:t xml:space="preserve">    }</w:t>
      </w:r>
    </w:p>
    <w:p w14:paraId="7820E8A9" w14:textId="77777777" w:rsidR="00CA4B4D" w:rsidRDefault="00CA4B4D" w:rsidP="00CA4B4D">
      <w:pPr>
        <w:pStyle w:val="Code"/>
      </w:pPr>
      <w:r>
        <w:t>}</w:t>
      </w:r>
    </w:p>
    <w:p w14:paraId="218A8904" w14:textId="77777777" w:rsidR="00CA4B4D" w:rsidRDefault="00CA4B4D" w:rsidP="00CA4B4D">
      <w:r>
        <w:br w:type="page"/>
      </w:r>
    </w:p>
    <w:p w14:paraId="5AB72E66" w14:textId="77777777" w:rsidR="00CA4B4D" w:rsidRDefault="00CA4B4D" w:rsidP="00CA4B4D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4C01FD2" wp14:editId="09919F06">
            <wp:simplePos x="0" y="0"/>
            <wp:positionH relativeFrom="column">
              <wp:posOffset>-52070</wp:posOffset>
            </wp:positionH>
            <wp:positionV relativeFrom="paragraph">
              <wp:posOffset>4043647</wp:posOffset>
            </wp:positionV>
            <wp:extent cx="5930900" cy="4305300"/>
            <wp:effectExtent l="0" t="0" r="12700" b="12700"/>
            <wp:wrapNone/>
            <wp:docPr id="1" name="Picture 1" descr="/Users/Mitchell/Desktop/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itchell/Desktop/Pictur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F71A58A" wp14:editId="75E88841">
            <wp:simplePos x="0" y="0"/>
            <wp:positionH relativeFrom="column">
              <wp:posOffset>-62865</wp:posOffset>
            </wp:positionH>
            <wp:positionV relativeFrom="paragraph">
              <wp:posOffset>-341196</wp:posOffset>
            </wp:positionV>
            <wp:extent cx="5930900" cy="4305300"/>
            <wp:effectExtent l="0" t="0" r="12700" b="12700"/>
            <wp:wrapNone/>
            <wp:docPr id="2" name="Picture 2" descr="/Users/Mitchell/Desktop/Pi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itchell/Desktop/Pictur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BF7FD" w14:textId="77777777" w:rsidR="00CA4B4D" w:rsidRPr="00CA4B4D" w:rsidRDefault="00CA4B4D" w:rsidP="00CA4B4D"/>
    <w:p w14:paraId="6EE58531" w14:textId="77777777" w:rsidR="00CA4B4D" w:rsidRPr="00CA4B4D" w:rsidRDefault="00CA4B4D" w:rsidP="00CA4B4D"/>
    <w:p w14:paraId="7633924C" w14:textId="77777777" w:rsidR="00CA4B4D" w:rsidRPr="00CA4B4D" w:rsidRDefault="00CA4B4D" w:rsidP="00CA4B4D"/>
    <w:p w14:paraId="33806439" w14:textId="77777777" w:rsidR="00CA4B4D" w:rsidRPr="00CA4B4D" w:rsidRDefault="00CA4B4D" w:rsidP="00CA4B4D"/>
    <w:p w14:paraId="5F91A6DD" w14:textId="77777777" w:rsidR="00CA4B4D" w:rsidRPr="00CA4B4D" w:rsidRDefault="00CA4B4D" w:rsidP="00CA4B4D"/>
    <w:p w14:paraId="71BB430D" w14:textId="77777777" w:rsidR="00CA4B4D" w:rsidRPr="00CA4B4D" w:rsidRDefault="00CA4B4D" w:rsidP="00CA4B4D"/>
    <w:p w14:paraId="3808309A" w14:textId="77777777" w:rsidR="00CA4B4D" w:rsidRPr="00CA4B4D" w:rsidRDefault="00CA4B4D" w:rsidP="00CA4B4D"/>
    <w:p w14:paraId="2D3D468F" w14:textId="77777777" w:rsidR="00CA4B4D" w:rsidRPr="00CA4B4D" w:rsidRDefault="00CA4B4D" w:rsidP="00CA4B4D"/>
    <w:p w14:paraId="22C8A1C9" w14:textId="77777777" w:rsidR="00CA4B4D" w:rsidRPr="00CA4B4D" w:rsidRDefault="00CA4B4D" w:rsidP="00CA4B4D"/>
    <w:p w14:paraId="05F35A97" w14:textId="77777777" w:rsidR="00CA4B4D" w:rsidRPr="00CA4B4D" w:rsidRDefault="00CA4B4D" w:rsidP="00CA4B4D"/>
    <w:p w14:paraId="63E6F9AB" w14:textId="77777777" w:rsidR="00CA4B4D" w:rsidRPr="00CA4B4D" w:rsidRDefault="00CA4B4D" w:rsidP="00CA4B4D"/>
    <w:p w14:paraId="2F04F268" w14:textId="77777777" w:rsidR="00CA4B4D" w:rsidRPr="00CA4B4D" w:rsidRDefault="00CA4B4D" w:rsidP="00CA4B4D"/>
    <w:p w14:paraId="6BD45F16" w14:textId="77777777" w:rsidR="00CA4B4D" w:rsidRPr="00CA4B4D" w:rsidRDefault="00CA4B4D" w:rsidP="00CA4B4D"/>
    <w:p w14:paraId="4D50D0FE" w14:textId="77777777" w:rsidR="00CA4B4D" w:rsidRPr="00CA4B4D" w:rsidRDefault="00CA4B4D" w:rsidP="00CA4B4D"/>
    <w:p w14:paraId="306E7FCF" w14:textId="77777777" w:rsidR="00CA4B4D" w:rsidRPr="00CA4B4D" w:rsidRDefault="00CA4B4D" w:rsidP="00CA4B4D"/>
    <w:p w14:paraId="1A29F262" w14:textId="77777777" w:rsidR="00CA4B4D" w:rsidRPr="00CA4B4D" w:rsidRDefault="00CA4B4D" w:rsidP="00CA4B4D"/>
    <w:p w14:paraId="56444655" w14:textId="77777777" w:rsidR="00CA4B4D" w:rsidRPr="00CA4B4D" w:rsidRDefault="00CA4B4D" w:rsidP="00CA4B4D"/>
    <w:p w14:paraId="144B1594" w14:textId="77777777" w:rsidR="00CA4B4D" w:rsidRPr="00CA4B4D" w:rsidRDefault="00CA4B4D" w:rsidP="00CA4B4D"/>
    <w:p w14:paraId="1F879B6B" w14:textId="77777777" w:rsidR="00CA4B4D" w:rsidRPr="00CA4B4D" w:rsidRDefault="00CA4B4D" w:rsidP="00CA4B4D"/>
    <w:p w14:paraId="30622ABE" w14:textId="77777777" w:rsidR="00CA4B4D" w:rsidRPr="00CA4B4D" w:rsidRDefault="00CA4B4D" w:rsidP="00CA4B4D"/>
    <w:p w14:paraId="410E90D1" w14:textId="77777777" w:rsidR="00CA4B4D" w:rsidRPr="00CA4B4D" w:rsidRDefault="00CA4B4D" w:rsidP="00CA4B4D"/>
    <w:p w14:paraId="66D67AF0" w14:textId="77777777" w:rsidR="00CA4B4D" w:rsidRPr="00CA4B4D" w:rsidRDefault="00CA4B4D" w:rsidP="00CA4B4D"/>
    <w:p w14:paraId="4D37414C" w14:textId="77777777" w:rsidR="00CA4B4D" w:rsidRPr="00CA4B4D" w:rsidRDefault="00CA4B4D" w:rsidP="00CA4B4D"/>
    <w:p w14:paraId="5BD0E0F7" w14:textId="77777777" w:rsidR="00CA4B4D" w:rsidRPr="00CA4B4D" w:rsidRDefault="00CA4B4D" w:rsidP="00CA4B4D"/>
    <w:p w14:paraId="77535432" w14:textId="77777777" w:rsidR="00CA4B4D" w:rsidRPr="00CA4B4D" w:rsidRDefault="00CA4B4D" w:rsidP="00CA4B4D"/>
    <w:p w14:paraId="52D1F4A7" w14:textId="77777777" w:rsidR="00CA4B4D" w:rsidRPr="00CA4B4D" w:rsidRDefault="00CA4B4D" w:rsidP="00CA4B4D"/>
    <w:p w14:paraId="5BA3997C" w14:textId="77777777" w:rsidR="00CA4B4D" w:rsidRPr="00CA4B4D" w:rsidRDefault="00CA4B4D" w:rsidP="00CA4B4D"/>
    <w:p w14:paraId="2E441CB0" w14:textId="77777777" w:rsidR="00CA4B4D" w:rsidRPr="00CA4B4D" w:rsidRDefault="00CA4B4D" w:rsidP="00CA4B4D"/>
    <w:p w14:paraId="060D6255" w14:textId="77777777" w:rsidR="00CA4B4D" w:rsidRPr="00CA4B4D" w:rsidRDefault="00CA4B4D" w:rsidP="00CA4B4D"/>
    <w:p w14:paraId="4A821AEA" w14:textId="77777777" w:rsidR="00CA4B4D" w:rsidRPr="00CA4B4D" w:rsidRDefault="00CA4B4D" w:rsidP="00CA4B4D"/>
    <w:p w14:paraId="7C4F5A25" w14:textId="77777777" w:rsidR="00CA4B4D" w:rsidRPr="00CA4B4D" w:rsidRDefault="00CA4B4D" w:rsidP="00CA4B4D"/>
    <w:p w14:paraId="0B42472A" w14:textId="77777777" w:rsidR="00CA4B4D" w:rsidRPr="00CA4B4D" w:rsidRDefault="00CA4B4D" w:rsidP="00CA4B4D"/>
    <w:p w14:paraId="08B0C458" w14:textId="77777777" w:rsidR="00CA4B4D" w:rsidRPr="00CA4B4D" w:rsidRDefault="00CA4B4D" w:rsidP="00CA4B4D"/>
    <w:p w14:paraId="00690C49" w14:textId="77777777" w:rsidR="00CA4B4D" w:rsidRPr="00CA4B4D" w:rsidRDefault="00CA4B4D" w:rsidP="00CA4B4D"/>
    <w:p w14:paraId="5908F55B" w14:textId="77777777" w:rsidR="00CA4B4D" w:rsidRPr="00CA4B4D" w:rsidRDefault="00CA4B4D" w:rsidP="00CA4B4D"/>
    <w:p w14:paraId="47B97DAD" w14:textId="77777777" w:rsidR="00CA4B4D" w:rsidRPr="00CA4B4D" w:rsidRDefault="00CA4B4D" w:rsidP="00CA4B4D"/>
    <w:p w14:paraId="32172100" w14:textId="77777777" w:rsidR="00CA4B4D" w:rsidRPr="00CA4B4D" w:rsidRDefault="00CA4B4D" w:rsidP="00CA4B4D"/>
    <w:p w14:paraId="3C59DDF5" w14:textId="77777777" w:rsidR="00CA4B4D" w:rsidRPr="00CA4B4D" w:rsidRDefault="00CA4B4D" w:rsidP="00CA4B4D"/>
    <w:p w14:paraId="5EA4DB7D" w14:textId="77777777" w:rsidR="00CA4B4D" w:rsidRPr="00CA4B4D" w:rsidRDefault="00CA4B4D" w:rsidP="00CA4B4D"/>
    <w:p w14:paraId="7585424B" w14:textId="77777777" w:rsidR="00CA4B4D" w:rsidRPr="00CA4B4D" w:rsidRDefault="00CA4B4D" w:rsidP="00CA4B4D"/>
    <w:p w14:paraId="144D2911" w14:textId="77777777" w:rsidR="00CA4B4D" w:rsidRPr="00CA4B4D" w:rsidRDefault="00CA4B4D" w:rsidP="00CA4B4D"/>
    <w:p w14:paraId="6F2D215A" w14:textId="77777777" w:rsidR="00CA4B4D" w:rsidRPr="00CA4B4D" w:rsidRDefault="00CA4B4D" w:rsidP="00CA4B4D"/>
    <w:p w14:paraId="31657208" w14:textId="77777777" w:rsidR="00CA4B4D" w:rsidRDefault="00CA4B4D" w:rsidP="00CA4B4D">
      <w:pPr>
        <w:jc w:val="right"/>
      </w:pPr>
    </w:p>
    <w:p w14:paraId="1BD46BF5" w14:textId="77777777" w:rsidR="00CA4B4D" w:rsidRPr="00CA4B4D" w:rsidRDefault="00CA4B4D" w:rsidP="00CA4B4D">
      <w:pPr>
        <w:jc w:val="center"/>
      </w:pPr>
      <w:r>
        <w:t>Data used for plots</w:t>
      </w:r>
    </w:p>
    <w:p w14:paraId="3F3E61AF" w14:textId="77777777" w:rsidR="00CA4B4D" w:rsidRDefault="00CA4B4D" w:rsidP="00CA4B4D">
      <w:pPr>
        <w:jc w:val="center"/>
      </w:pPr>
      <w:r>
        <w:rPr>
          <w:noProof/>
        </w:rPr>
        <w:drawing>
          <wp:inline distT="0" distB="0" distL="0" distR="0" wp14:anchorId="28A492FC" wp14:editId="4CA7A2AA">
            <wp:extent cx="2591694" cy="3487674"/>
            <wp:effectExtent l="0" t="0" r="0" b="0"/>
            <wp:docPr id="3" name="Picture 3" descr="/Users/Mitchell/Desktop/Screen Shot 2016-04-05 at 11.25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itchell/Desktop/Screen Shot 2016-04-05 at 11.25.36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835" cy="3502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63B95" w14:textId="77777777" w:rsidR="00C74B74" w:rsidRDefault="00C74B74" w:rsidP="00C74B74">
      <w:r>
        <w:t>We can see that there is a striking similarity between these and Knuth’s formula,</w:t>
      </w:r>
    </w:p>
    <w:p w14:paraId="5698A822" w14:textId="77777777" w:rsidR="00C74B74" w:rsidRPr="00C74B74" w:rsidRDefault="00C74B74" w:rsidP="00C74B7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Average Probes=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1-α</m:t>
                  </m:r>
                </m:den>
              </m:f>
            </m:e>
          </m:d>
        </m:oMath>
      </m:oMathPara>
    </w:p>
    <w:p w14:paraId="3976F47F" w14:textId="77777777" w:rsidR="00C74B74" w:rsidRDefault="00C74B74" w:rsidP="00C74B74">
      <w:r>
        <w:rPr>
          <w:noProof/>
        </w:rPr>
        <w:drawing>
          <wp:anchor distT="0" distB="0" distL="114300" distR="114300" simplePos="0" relativeHeight="251660288" behindDoc="1" locked="0" layoutInCell="1" allowOverlap="1" wp14:anchorId="3B709793" wp14:editId="6973BFC3">
            <wp:simplePos x="0" y="0"/>
            <wp:positionH relativeFrom="column">
              <wp:posOffset>-62865</wp:posOffset>
            </wp:positionH>
            <wp:positionV relativeFrom="paragraph">
              <wp:posOffset>27435</wp:posOffset>
            </wp:positionV>
            <wp:extent cx="5934075" cy="4301490"/>
            <wp:effectExtent l="0" t="0" r="9525" b="0"/>
            <wp:wrapNone/>
            <wp:docPr id="4" name="Picture 4" descr="/Users/Mitchell/Desktop/Pic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itchell/Desktop/Pictur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8E854E" w14:textId="77777777" w:rsidR="00C74B74" w:rsidRDefault="00C74B74" w:rsidP="00C74B74"/>
    <w:p w14:paraId="2D9CBAA8" w14:textId="77777777" w:rsidR="00C74B74" w:rsidRDefault="00C74B74" w:rsidP="00C74B74"/>
    <w:p w14:paraId="70B19725" w14:textId="77777777" w:rsidR="00C74B74" w:rsidRDefault="00C74B74" w:rsidP="00C74B74"/>
    <w:p w14:paraId="680057A8" w14:textId="77777777" w:rsidR="00C74B74" w:rsidRDefault="00C74B74" w:rsidP="00C74B74"/>
    <w:p w14:paraId="702FB38D" w14:textId="77777777" w:rsidR="00C74B74" w:rsidRDefault="00C74B74" w:rsidP="00C74B74"/>
    <w:p w14:paraId="71081B29" w14:textId="77777777" w:rsidR="00C74B74" w:rsidRDefault="00C74B74" w:rsidP="00C74B74"/>
    <w:p w14:paraId="5F06E64F" w14:textId="77777777" w:rsidR="00C74B74" w:rsidRDefault="00C74B74" w:rsidP="00C74B74"/>
    <w:p w14:paraId="26BE4CA0" w14:textId="77777777" w:rsidR="00C74B74" w:rsidRDefault="00C74B74" w:rsidP="00C74B74"/>
    <w:p w14:paraId="6D8E6D7D" w14:textId="77777777" w:rsidR="00C74B74" w:rsidRDefault="00C74B74" w:rsidP="00C74B74"/>
    <w:p w14:paraId="0C0B4CAC" w14:textId="77777777" w:rsidR="00C74B74" w:rsidRDefault="00C74B74" w:rsidP="00C74B74"/>
    <w:p w14:paraId="28892A7E" w14:textId="77777777" w:rsidR="00C74B74" w:rsidRDefault="00C74B74" w:rsidP="00C74B74"/>
    <w:p w14:paraId="312FEC9B" w14:textId="77777777" w:rsidR="00C74B74" w:rsidRDefault="00C74B74" w:rsidP="00C74B74"/>
    <w:p w14:paraId="1694BF11" w14:textId="77777777" w:rsidR="00C74B74" w:rsidRDefault="00C74B74" w:rsidP="00C74B74"/>
    <w:p w14:paraId="6372B0F6" w14:textId="77777777" w:rsidR="00C74B74" w:rsidRDefault="00C74B74" w:rsidP="00C74B74"/>
    <w:p w14:paraId="41FBB9A4" w14:textId="77777777" w:rsidR="00C74B74" w:rsidRDefault="00C74B74" w:rsidP="00C74B74"/>
    <w:p w14:paraId="710D8E1C" w14:textId="77777777" w:rsidR="00C74B74" w:rsidRDefault="00C74B74" w:rsidP="00C74B74"/>
    <w:p w14:paraId="3011B797" w14:textId="77777777" w:rsidR="00C74B74" w:rsidRDefault="00C74B74" w:rsidP="00C74B74"/>
    <w:p w14:paraId="32BCF998" w14:textId="77777777" w:rsidR="00C74B74" w:rsidRDefault="00C74B74" w:rsidP="00C74B74"/>
    <w:p w14:paraId="16BFF89D" w14:textId="77777777" w:rsidR="00C74B74" w:rsidRDefault="00C74B74" w:rsidP="00C74B74"/>
    <w:p w14:paraId="5DB161F2" w14:textId="77777777" w:rsidR="00C74B74" w:rsidRDefault="00C74B74" w:rsidP="00C74B74"/>
    <w:p w14:paraId="7907629E" w14:textId="77777777" w:rsidR="00C74B74" w:rsidRDefault="00C74B74" w:rsidP="00C74B74">
      <w:pPr>
        <w:pBdr>
          <w:bottom w:val="single" w:sz="6" w:space="1" w:color="auto"/>
        </w:pBdr>
      </w:pPr>
      <w:r>
        <w:t xml:space="preserve">Based on this data, the load factor should be kept under </w:t>
      </w:r>
      <w:r>
        <w:rPr>
          <w:b/>
        </w:rPr>
        <w:t>0.6</w:t>
      </w:r>
      <w:r>
        <w:t xml:space="preserve"> if the average number of probes is to be kept under 2.</w:t>
      </w:r>
    </w:p>
    <w:p w14:paraId="2B5F4235" w14:textId="77777777" w:rsidR="00C74B74" w:rsidRDefault="00C74B74" w:rsidP="00C74B74">
      <w:pPr>
        <w:pBdr>
          <w:bottom w:val="single" w:sz="6" w:space="1" w:color="auto"/>
        </w:pBdr>
      </w:pPr>
    </w:p>
    <w:p w14:paraId="007BBA02" w14:textId="77777777" w:rsidR="00C74B74" w:rsidRDefault="00C74B74" w:rsidP="00C74B74"/>
    <w:p w14:paraId="259B8E88" w14:textId="77777777" w:rsidR="00C74B74" w:rsidRPr="00A6759C" w:rsidRDefault="00C74B74" w:rsidP="00C74B74">
      <w:proofErr w:type="spellStart"/>
      <w:r>
        <w:t>C</w:t>
      </w:r>
      <w:r>
        <w:rPr>
          <w:vertAlign w:val="subscript"/>
        </w:rPr>
        <w:t>max</w:t>
      </w:r>
      <w:proofErr w:type="spellEnd"/>
      <w:r>
        <w:t xml:space="preserve">| represents the </w:t>
      </w:r>
      <w:r w:rsidR="00A6759C">
        <w:t xml:space="preserve">maximum size of cluster as a percent of the total hash table size. As the load factor approaches 1.0, </w:t>
      </w:r>
      <w:proofErr w:type="spellStart"/>
      <w:r w:rsidR="00A6759C">
        <w:t>C</w:t>
      </w:r>
      <w:r w:rsidR="00A6759C">
        <w:rPr>
          <w:vertAlign w:val="subscript"/>
        </w:rPr>
        <w:t>max</w:t>
      </w:r>
      <w:proofErr w:type="spellEnd"/>
      <w:r w:rsidR="00A6759C">
        <w:t xml:space="preserve">| approaches 1.0. In the plot, </w:t>
      </w:r>
      <w:proofErr w:type="spellStart"/>
      <w:r w:rsidR="00A6759C">
        <w:t>C</w:t>
      </w:r>
      <w:r w:rsidR="00A6759C">
        <w:rPr>
          <w:vertAlign w:val="subscript"/>
        </w:rPr>
        <w:t>max</w:t>
      </w:r>
      <w:proofErr w:type="spellEnd"/>
      <w:r w:rsidR="00A6759C">
        <w:t>| only around 83% due to the fact that the table size was larger than the word count. The table size is larger because it needed to be increased in</w:t>
      </w:r>
      <w:bookmarkStart w:id="0" w:name="_GoBack"/>
      <w:bookmarkEnd w:id="0"/>
      <w:r w:rsidR="00A6759C">
        <w:t xml:space="preserve"> order to be prime.</w:t>
      </w:r>
    </w:p>
    <w:sectPr w:rsidR="00C74B74" w:rsidRPr="00A6759C" w:rsidSect="002156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F572B3" w14:textId="77777777" w:rsidR="00DE4C7E" w:rsidRDefault="00DE4C7E" w:rsidP="00CA4B4D">
      <w:r>
        <w:separator/>
      </w:r>
    </w:p>
  </w:endnote>
  <w:endnote w:type="continuationSeparator" w:id="0">
    <w:p w14:paraId="434BD605" w14:textId="77777777" w:rsidR="00DE4C7E" w:rsidRDefault="00DE4C7E" w:rsidP="00CA4B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184C47" w14:textId="77777777" w:rsidR="00DE4C7E" w:rsidRDefault="00DE4C7E" w:rsidP="00CA4B4D">
      <w:r>
        <w:separator/>
      </w:r>
    </w:p>
  </w:footnote>
  <w:footnote w:type="continuationSeparator" w:id="0">
    <w:p w14:paraId="0A9314B2" w14:textId="77777777" w:rsidR="00DE4C7E" w:rsidRDefault="00DE4C7E" w:rsidP="00CA4B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B4D"/>
    <w:rsid w:val="00093A3C"/>
    <w:rsid w:val="00157EDB"/>
    <w:rsid w:val="002156DA"/>
    <w:rsid w:val="00282B87"/>
    <w:rsid w:val="003C76E0"/>
    <w:rsid w:val="005C4645"/>
    <w:rsid w:val="008472C1"/>
    <w:rsid w:val="009A1179"/>
    <w:rsid w:val="009E3445"/>
    <w:rsid w:val="00A6759C"/>
    <w:rsid w:val="00AF7A50"/>
    <w:rsid w:val="00B2151C"/>
    <w:rsid w:val="00C62A8B"/>
    <w:rsid w:val="00C724A8"/>
    <w:rsid w:val="00C74B74"/>
    <w:rsid w:val="00CA4B4D"/>
    <w:rsid w:val="00DE4C7E"/>
    <w:rsid w:val="00E26557"/>
    <w:rsid w:val="00E33993"/>
    <w:rsid w:val="00FB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BCB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B4D"/>
  </w:style>
  <w:style w:type="paragraph" w:styleId="Heading1">
    <w:name w:val="heading 1"/>
    <w:basedOn w:val="Normal"/>
    <w:next w:val="Normal"/>
    <w:link w:val="Heading1Char"/>
    <w:uiPriority w:val="9"/>
    <w:qFormat/>
    <w:rsid w:val="00C62A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B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C62A8B"/>
    <w:pPr>
      <w:pBdr>
        <w:top w:val="single" w:sz="8" w:space="5" w:color="auto"/>
        <w:left w:val="single" w:sz="8" w:space="5" w:color="auto"/>
        <w:bottom w:val="single" w:sz="8" w:space="5" w:color="auto"/>
        <w:right w:val="single" w:sz="8" w:space="5" w:color="auto"/>
      </w:pBdr>
      <w:spacing w:before="120" w:after="120"/>
    </w:pPr>
    <w:rPr>
      <w:rFonts w:ascii="Consolas" w:hAnsi="Consolas"/>
      <w:sz w:val="16"/>
    </w:rPr>
  </w:style>
  <w:style w:type="paragraph" w:customStyle="1" w:styleId="ExcerciseHeader">
    <w:name w:val="Excercise Header"/>
    <w:basedOn w:val="Heading1"/>
    <w:qFormat/>
    <w:rsid w:val="00C62A8B"/>
    <w:pPr>
      <w:jc w:val="center"/>
    </w:pPr>
  </w:style>
  <w:style w:type="paragraph" w:customStyle="1" w:styleId="Terminal">
    <w:name w:val="Terminal"/>
    <w:basedOn w:val="Normal"/>
    <w:qFormat/>
    <w:rsid w:val="00C62A8B"/>
    <w:pPr>
      <w:spacing w:before="120" w:after="120"/>
      <w:ind w:left="720"/>
    </w:pPr>
    <w:rPr>
      <w:rFonts w:ascii="Consolas" w:hAnsi="Consolas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62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4B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A4B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4B4D"/>
  </w:style>
  <w:style w:type="paragraph" w:styleId="Footer">
    <w:name w:val="footer"/>
    <w:basedOn w:val="Normal"/>
    <w:link w:val="FooterChar"/>
    <w:uiPriority w:val="99"/>
    <w:unhideWhenUsed/>
    <w:rsid w:val="00CA4B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4B4D"/>
  </w:style>
  <w:style w:type="character" w:styleId="PlaceholderText">
    <w:name w:val="Placeholder Text"/>
    <w:basedOn w:val="DefaultParagraphFont"/>
    <w:uiPriority w:val="99"/>
    <w:semiHidden/>
    <w:rsid w:val="00C74B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3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itchell/Library/Group%20Containers/UBF8T346G9.Office/User%20Content.localized/Templates.localized/ENCM%20369%20Post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ENCM 369 Postlab.dotx</Template>
  <TotalTime>26</TotalTime>
  <Pages>4</Pages>
  <Words>218</Words>
  <Characters>1245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CPSC 319 HW5 Report</vt:lpstr>
      <vt:lpstr>    Mitchell Sawatzky</vt:lpstr>
    </vt:vector>
  </TitlesOfParts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Sawatzky</dc:creator>
  <cp:keywords/>
  <dc:description/>
  <cp:lastModifiedBy>Mitchell Sawatzky</cp:lastModifiedBy>
  <cp:revision>1</cp:revision>
  <dcterms:created xsi:type="dcterms:W3CDTF">2016-04-06T05:12:00Z</dcterms:created>
  <dcterms:modified xsi:type="dcterms:W3CDTF">2016-04-06T06:07:00Z</dcterms:modified>
</cp:coreProperties>
</file>