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</w:t>
      </w:r>
      <w:r>
        <w:rPr/>
        <w:t>his is a Word DOCX document.</w:t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;Times New Roman" w:cs="Lohit Hindi" w:eastAsia="DejaVu Sans" w:hAnsi="Liberation Serif;Times New Roman"/>
      <w:lang w:bidi="hi-IN" w:eastAsia="zh-CN" w:val="en-GB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;Arial" w:cs="Lohit Hindi" w:eastAsia="DejaVu Sans" w:hAnsi="Liberation Sans;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187608704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2011-04-08T10:02:45.00Z</dcterms:created>
  <dc:creator>James Fryer</dc:creator>
  <cp:revision>0</cp:revision>
</cp:coreProperties>
</file>