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友盟一键登录错误码对照表</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Objective-C</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UMPNSReturnCode.h</w:t>
            </w:r>
            <w:r>
              <w:rPr>
                <w:rFonts w:eastAsia="宋体" w:ascii="Times New Roman" w:cs="Times New Roman" w:hAnsi="Times New Roman"/>
                <w:sz w:val="22"/>
              </w:rPr>
              <w:t>
</w:t>
            </w:r>
          </w:p>
          <w:p>
            <w:pPr>
              <w:jc w:val="left"/>
            </w:pPr>
            <w:r>
              <w:rPr>
                <w:rFonts w:eastAsia="宋体" w:ascii="Times New Roman" w:cs="Times New Roman" w:hAnsi="Times New Roman"/>
                <w:sz w:val="22"/>
              </w:rPr>
              <w:t>// UMVerify</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Copyright © 2019 umeng. All rights reserved.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#ifndef PNSReturnCode_h</w:t>
            </w:r>
            <w:r>
              <w:rPr>
                <w:rFonts w:eastAsia="宋体" w:ascii="Times New Roman" w:cs="Times New Roman" w:hAnsi="Times New Roman"/>
                <w:sz w:val="22"/>
              </w:rPr>
              <w:t>
</w:t>
            </w:r>
          </w:p>
          <w:p>
            <w:pPr>
              <w:jc w:val="left"/>
            </w:pPr>
            <w:r>
              <w:rPr>
                <w:rFonts w:eastAsia="宋体" w:ascii="Times New Roman" w:cs="Times New Roman" w:hAnsi="Times New Roman"/>
                <w:sz w:val="22"/>
              </w:rPr>
              <w:t>#define PNSReturnCode_h</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#import &lt;Foundation/Foundation.h&gt;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接口成功</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PNSCodeSuccess = @"600000";</w:t>
            </w:r>
            <w:r>
              <w:rPr>
                <w:rFonts w:eastAsia="宋体" w:ascii="Times New Roman" w:cs="Times New Roman" w:hAnsi="Times New Roman"/>
                <w:sz w:val="22"/>
              </w:rPr>
              <w:t>
</w:t>
            </w:r>
          </w:p>
          <w:p>
            <w:pPr>
              <w:jc w:val="left"/>
            </w:pPr>
            <w:r>
              <w:rPr>
                <w:rFonts w:eastAsia="宋体" w:ascii="Times New Roman" w:cs="Times New Roman" w:hAnsi="Times New Roman"/>
                <w:sz w:val="22"/>
              </w:rPr>
              <w:t>/// 唤起授权页成功</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PNSCodeLoginControllerPresentSuccess = @"600001";</w:t>
            </w:r>
            <w:r>
              <w:rPr>
                <w:rFonts w:eastAsia="宋体" w:ascii="Times New Roman" w:cs="Times New Roman" w:hAnsi="Times New Roman"/>
                <w:sz w:val="22"/>
              </w:rPr>
              <w:t>
</w:t>
            </w:r>
          </w:p>
          <w:p>
            <w:pPr>
              <w:jc w:val="left"/>
            </w:pPr>
            <w:r>
              <w:rPr>
                <w:rFonts w:eastAsia="宋体" w:ascii="Times New Roman" w:cs="Times New Roman" w:hAnsi="Times New Roman"/>
                <w:sz w:val="22"/>
              </w:rPr>
              <w:t>/// 唤起授权页失败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PNSCodeLoginControllerPresentFailed = @"600002";</w:t>
            </w:r>
            <w:r>
              <w:rPr>
                <w:rFonts w:eastAsia="宋体" w:ascii="Times New Roman" w:cs="Times New Roman" w:hAnsi="Times New Roman"/>
                <w:sz w:val="22"/>
              </w:rPr>
              <w:t>
</w:t>
            </w:r>
          </w:p>
          <w:p>
            <w:pPr>
              <w:jc w:val="left"/>
            </w:pPr>
            <w:r>
              <w:rPr>
                <w:rFonts w:eastAsia="宋体" w:ascii="Times New Roman" w:cs="Times New Roman" w:hAnsi="Times New Roman"/>
                <w:sz w:val="22"/>
              </w:rPr>
              <w:t>/// 获取运营商配置信息失败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PNSCodeGetOperatorInfoFailed = @"600004";</w:t>
            </w:r>
            <w:r>
              <w:rPr>
                <w:rFonts w:eastAsia="宋体" w:ascii="Times New Roman" w:cs="Times New Roman" w:hAnsi="Times New Roman"/>
                <w:sz w:val="22"/>
              </w:rPr>
              <w:t>
</w:t>
            </w:r>
          </w:p>
          <w:p>
            <w:pPr>
              <w:jc w:val="left"/>
            </w:pPr>
            <w:r>
              <w:rPr>
                <w:rFonts w:eastAsia="宋体" w:ascii="Times New Roman" w:cs="Times New Roman" w:hAnsi="Times New Roman"/>
                <w:sz w:val="22"/>
              </w:rPr>
              <w:t>/// 未检测到sim卡</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PNSCodeNoSIMCard = @"600007";</w:t>
            </w:r>
            <w:r>
              <w:rPr>
                <w:rFonts w:eastAsia="宋体" w:ascii="Times New Roman" w:cs="Times New Roman" w:hAnsi="Times New Roman"/>
                <w:sz w:val="22"/>
              </w:rPr>
              <w:t>
</w:t>
            </w:r>
          </w:p>
          <w:p>
            <w:pPr>
              <w:jc w:val="left"/>
            </w:pPr>
            <w:r>
              <w:rPr>
                <w:rFonts w:eastAsia="宋体" w:ascii="Times New Roman" w:cs="Times New Roman" w:hAnsi="Times New Roman"/>
                <w:sz w:val="22"/>
              </w:rPr>
              <w:t>/// 蜂窝网络未开启</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PNSCodeNoCellularNetwork = @"600008";</w:t>
            </w:r>
            <w:r>
              <w:rPr>
                <w:rFonts w:eastAsia="宋体" w:ascii="Times New Roman" w:cs="Times New Roman" w:hAnsi="Times New Roman"/>
                <w:sz w:val="22"/>
              </w:rPr>
              <w:t>
</w:t>
            </w:r>
          </w:p>
          <w:p>
            <w:pPr>
              <w:jc w:val="left"/>
            </w:pPr>
            <w:r>
              <w:rPr>
                <w:rFonts w:eastAsia="宋体" w:ascii="Times New Roman" w:cs="Times New Roman" w:hAnsi="Times New Roman"/>
                <w:sz w:val="22"/>
              </w:rPr>
              <w:t>/// 无法判运营商</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PNSCodeUnknownOperator = @"600009";</w:t>
            </w:r>
            <w:r>
              <w:rPr>
                <w:rFonts w:eastAsia="宋体" w:ascii="Times New Roman" w:cs="Times New Roman" w:hAnsi="Times New Roman"/>
                <w:sz w:val="22"/>
              </w:rPr>
              <w:t>
</w:t>
            </w:r>
          </w:p>
          <w:p>
            <w:pPr>
              <w:jc w:val="left"/>
            </w:pPr>
            <w:r>
              <w:rPr>
                <w:rFonts w:eastAsia="宋体" w:ascii="Times New Roman" w:cs="Times New Roman" w:hAnsi="Times New Roman"/>
                <w:sz w:val="22"/>
              </w:rPr>
              <w:t>/// 未知异常</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PNSCodeUnknownError = @"600010";</w:t>
            </w:r>
            <w:r>
              <w:rPr>
                <w:rFonts w:eastAsia="宋体" w:ascii="Times New Roman" w:cs="Times New Roman" w:hAnsi="Times New Roman"/>
                <w:sz w:val="22"/>
              </w:rPr>
              <w:t>
</w:t>
            </w:r>
          </w:p>
          <w:p>
            <w:pPr>
              <w:jc w:val="left"/>
            </w:pPr>
            <w:r>
              <w:rPr>
                <w:rFonts w:eastAsia="宋体" w:ascii="Times New Roman" w:cs="Times New Roman" w:hAnsi="Times New Roman"/>
                <w:sz w:val="22"/>
              </w:rPr>
              <w:t>/// 获取token失败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PNSCodeGetTokenFailed = @"600011";</w:t>
            </w:r>
            <w:r>
              <w:rPr>
                <w:rFonts w:eastAsia="宋体" w:ascii="Times New Roman" w:cs="Times New Roman" w:hAnsi="Times New Roman"/>
                <w:sz w:val="22"/>
              </w:rPr>
              <w:t>
</w:t>
            </w:r>
          </w:p>
          <w:p>
            <w:pPr>
              <w:jc w:val="left"/>
            </w:pPr>
            <w:r>
              <w:rPr>
                <w:rFonts w:eastAsia="宋体" w:ascii="Times New Roman" w:cs="Times New Roman" w:hAnsi="Times New Roman"/>
                <w:sz w:val="22"/>
              </w:rPr>
              <w:t>/// 预取号失败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PNSCodeGetMaskPhoneFailed = @"600012";</w:t>
            </w:r>
            <w:r>
              <w:rPr>
                <w:rFonts w:eastAsia="宋体" w:ascii="Times New Roman" w:cs="Times New Roman" w:hAnsi="Times New Roman"/>
                <w:sz w:val="22"/>
              </w:rPr>
              <w:t>
</w:t>
            </w:r>
          </w:p>
          <w:p>
            <w:pPr>
              <w:jc w:val="left"/>
            </w:pPr>
            <w:r>
              <w:rPr>
                <w:rFonts w:eastAsia="宋体" w:ascii="Times New Roman" w:cs="Times New Roman" w:hAnsi="Times New Roman"/>
                <w:sz w:val="22"/>
              </w:rPr>
              <w:t>/// 运营商维护升级，该功能不可用</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PNSCodeInterfaceDemoted = @"600013";</w:t>
            </w:r>
            <w:r>
              <w:rPr>
                <w:rFonts w:eastAsia="宋体" w:ascii="Times New Roman" w:cs="Times New Roman" w:hAnsi="Times New Roman"/>
                <w:sz w:val="22"/>
              </w:rPr>
              <w:t>
</w:t>
            </w:r>
          </w:p>
          <w:p>
            <w:pPr>
              <w:jc w:val="left"/>
            </w:pPr>
            <w:r>
              <w:rPr>
                <w:rFonts w:eastAsia="宋体" w:ascii="Times New Roman" w:cs="Times New Roman" w:hAnsi="Times New Roman"/>
                <w:sz w:val="22"/>
              </w:rPr>
              <w:t>/// 运营商维护升级，该功能已达最大调用次数</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PNSCodeInterfaceLimited = @"600014";</w:t>
            </w:r>
            <w:r>
              <w:rPr>
                <w:rFonts w:eastAsia="宋体" w:ascii="Times New Roman" w:cs="Times New Roman" w:hAnsi="Times New Roman"/>
                <w:sz w:val="22"/>
              </w:rPr>
              <w:t>
</w:t>
            </w:r>
          </w:p>
          <w:p>
            <w:pPr>
              <w:jc w:val="left"/>
            </w:pPr>
            <w:r>
              <w:rPr>
                <w:rFonts w:eastAsia="宋体" w:ascii="Times New Roman" w:cs="Times New Roman" w:hAnsi="Times New Roman"/>
                <w:sz w:val="22"/>
              </w:rPr>
              <w:t>/// 接口超时</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PNSCodeInterfaceTimeout = @"600015";</w:t>
            </w:r>
            <w:r>
              <w:rPr>
                <w:rFonts w:eastAsia="宋体" w:ascii="Times New Roman" w:cs="Times New Roman" w:hAnsi="Times New Roman"/>
                <w:sz w:val="22"/>
              </w:rPr>
              <w:t>
</w:t>
            </w:r>
          </w:p>
          <w:p>
            <w:pPr>
              <w:jc w:val="left"/>
            </w:pPr>
            <w:r>
              <w:rPr>
                <w:rFonts w:eastAsia="宋体" w:ascii="Times New Roman" w:cs="Times New Roman" w:hAnsi="Times New Roman"/>
                <w:sz w:val="22"/>
              </w:rPr>
              <w:t>/// AppID、Appkey解析失败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PNSCodeDecodeAppInfoFailed = @"600017";</w:t>
            </w:r>
            <w:r>
              <w:rPr>
                <w:rFonts w:eastAsia="宋体" w:ascii="Times New Roman" w:cs="Times New Roman" w:hAnsi="Times New Roman"/>
                <w:sz w:val="22"/>
              </w:rPr>
              <w:t>
</w:t>
            </w:r>
          </w:p>
          <w:p>
            <w:pPr>
              <w:jc w:val="left"/>
            </w:pPr>
            <w:r>
              <w:rPr>
                <w:rFonts w:eastAsia="宋体" w:ascii="Times New Roman" w:cs="Times New Roman" w:hAnsi="Times New Roman"/>
                <w:sz w:val="22"/>
              </w:rPr>
              <w:t>/// 运营商已切换</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PNSCodeCarrierChanged = @"600021";</w:t>
            </w:r>
            <w:r>
              <w:rPr>
                <w:rFonts w:eastAsia="宋体" w:ascii="Times New Roman" w:cs="Times New Roman" w:hAnsi="Times New Roman"/>
                <w:sz w:val="22"/>
              </w:rPr>
              <w:t>
</w:t>
            </w:r>
          </w:p>
          <w:p>
            <w:pPr>
              <w:jc w:val="left"/>
            </w:pPr>
            <w:r>
              <w:rPr>
                <w:rFonts w:eastAsia="宋体" w:ascii="Times New Roman" w:cs="Times New Roman" w:hAnsi="Times New Roman"/>
                <w:sz w:val="22"/>
              </w:rPr>
              <w:t>/// 终端环境检测失败（终端不支持认证 / 终端检测参数错误）</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PNSCodeEnvCheckFail = @"600025";</w:t>
            </w:r>
            <w:r>
              <w:rPr>
                <w:rFonts w:eastAsia="宋体" w:ascii="Times New Roman" w:cs="Times New Roman" w:hAnsi="Times New Roman"/>
                <w:sz w:val="22"/>
              </w:rPr>
              <w:t>
</w:t>
            </w:r>
          </w:p>
          <w:p>
            <w:pPr>
              <w:jc w:val="left"/>
            </w:pPr>
            <w:r>
              <w:rPr>
                <w:rFonts w:eastAsia="宋体" w:ascii="Times New Roman" w:cs="Times New Roman" w:hAnsi="Times New Roman"/>
                <w:sz w:val="22"/>
              </w:rPr>
              <w:t>/// 授权页已加载时不允许调用加速或预取号接口</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PNSCodeCallPreLoginInAuthPage = @"600026";</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接口请求失败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PNSCodeFailed = @"600030";</w:t>
            </w:r>
            <w:r>
              <w:rPr>
                <w:rFonts w:eastAsia="宋体" w:ascii="Times New Roman" w:cs="Times New Roman" w:hAnsi="Times New Roman"/>
                <w:sz w:val="22"/>
              </w:rPr>
              <w:t>
</w:t>
            </w:r>
          </w:p>
          <w:p>
            <w:pPr>
              <w:jc w:val="left"/>
            </w:pPr>
            <w:r>
              <w:rPr>
                <w:rFonts w:eastAsia="宋体" w:ascii="Times New Roman" w:cs="Times New Roman" w:hAnsi="Times New Roman"/>
                <w:sz w:val="22"/>
              </w:rPr>
              <w:t>/// 网络错误</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PNSCodeErrorNetwork = @"600031";</w:t>
            </w:r>
            <w:r>
              <w:rPr>
                <w:rFonts w:eastAsia="宋体" w:ascii="Times New Roman" w:cs="Times New Roman" w:hAnsi="Times New Roman"/>
                <w:sz w:val="22"/>
              </w:rPr>
              <w:t>
</w:t>
            </w:r>
          </w:p>
          <w:p>
            <w:pPr>
              <w:jc w:val="left"/>
            </w:pPr>
            <w:r>
              <w:rPr>
                <w:rFonts w:eastAsia="宋体" w:ascii="Times New Roman" w:cs="Times New Roman" w:hAnsi="Times New Roman"/>
                <w:sz w:val="22"/>
              </w:rPr>
              <w:t>/// 客户端设备时间错误</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PNSCodeErrorClientTimestamp = @"600032";</w:t>
            </w:r>
            <w:r>
              <w:rPr>
                <w:rFonts w:eastAsia="宋体" w:ascii="Times New Roman" w:cs="Times New Roman" w:hAnsi="Times New Roman"/>
                <w:sz w:val="22"/>
              </w:rPr>
              <w:t>
</w:t>
            </w:r>
          </w:p>
          <w:p>
            <w:pPr>
              <w:jc w:val="left"/>
            </w:pPr>
            <w:r>
              <w:rPr>
                <w:rFonts w:eastAsia="宋体" w:ascii="Times New Roman" w:cs="Times New Roman" w:hAnsi="Times New Roman"/>
                <w:sz w:val="22"/>
              </w:rPr>
              <w:t>/// 功能不可用，需要到控制台开通对应功能</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PNSCodeFeatureInvalid = @"600033";</w:t>
            </w:r>
            <w:r>
              <w:rPr>
                <w:rFonts w:eastAsia="宋体" w:ascii="Times New Roman" w:cs="Times New Roman" w:hAnsi="Times New Roman"/>
                <w:sz w:val="22"/>
              </w:rPr>
              <w:t>
</w:t>
            </w:r>
          </w:p>
          <w:p>
            <w:pPr>
              <w:jc w:val="left"/>
            </w:pPr>
            <w:r>
              <w:rPr>
                <w:rFonts w:eastAsia="宋体" w:ascii="Times New Roman" w:cs="Times New Roman" w:hAnsi="Times New Roman"/>
                <w:sz w:val="22"/>
              </w:rPr>
              <w:t>/// 不合法的SDK密钥</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PNSCodeSDKInfoInvalid = @"600034";</w:t>
            </w:r>
            <w:r>
              <w:rPr>
                <w:rFonts w:eastAsia="宋体" w:ascii="Times New Roman" w:cs="Times New Roman" w:hAnsi="Times New Roman"/>
                <w:sz w:val="22"/>
              </w:rPr>
              <w:t>
</w:t>
            </w:r>
          </w:p>
          <w:p>
            <w:pPr>
              <w:jc w:val="left"/>
            </w:pPr>
            <w:r>
              <w:rPr>
                <w:rFonts w:eastAsia="宋体" w:ascii="Times New Roman" w:cs="Times New Roman" w:hAnsi="Times New Roman"/>
                <w:sz w:val="22"/>
              </w:rPr>
              <w:t>/// 状态繁忙</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PNSCodeStatusBusy = @"600035";</w:t>
            </w:r>
            <w:r>
              <w:rPr>
                <w:rFonts w:eastAsia="宋体" w:ascii="Times New Roman" w:cs="Times New Roman" w:hAnsi="Times New Roman"/>
                <w:sz w:val="22"/>
              </w:rPr>
              <w:t>
</w:t>
            </w:r>
          </w:p>
          <w:p>
            <w:pPr>
              <w:jc w:val="left"/>
            </w:pPr>
            <w:r>
              <w:rPr>
                <w:rFonts w:eastAsia="宋体" w:ascii="Times New Roman" w:cs="Times New Roman" w:hAnsi="Times New Roman"/>
                <w:sz w:val="22"/>
              </w:rPr>
              <w:t>/// 业务停机</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PNSCodeOutOfSerivce = @"600036";</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#pragma mark </w:t>
            </w:r>
            <w:r>
              <w:rPr>
                <w:rFonts w:eastAsia="宋体" w:ascii="Times New Roman" w:cs="Times New Roman" w:hAnsi="Times New Roman"/>
                <w:b w:val="true"/>
                <w:sz w:val="22"/>
              </w:rPr>
              <w:t>- 授权页的点击事件回调码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点击返回，⽤户取消一键登录</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PNSCodeLoginControllerClickCancel = @"700000";</w:t>
            </w:r>
            <w:r>
              <w:rPr>
                <w:rFonts w:eastAsia="宋体" w:ascii="Times New Roman" w:cs="Times New Roman" w:hAnsi="Times New Roman"/>
                <w:sz w:val="22"/>
              </w:rPr>
              <w:t>
</w:t>
            </w:r>
          </w:p>
          <w:p>
            <w:pPr>
              <w:jc w:val="left"/>
            </w:pPr>
            <w:r>
              <w:rPr>
                <w:rFonts w:eastAsia="宋体" w:ascii="Times New Roman" w:cs="Times New Roman" w:hAnsi="Times New Roman"/>
                <w:sz w:val="22"/>
              </w:rPr>
              <w:t>/// 点击切换按钮，⽤户取消免密登录</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PNSCodeLoginControllerClickChangeBtn = @"700001";</w:t>
            </w:r>
            <w:r>
              <w:rPr>
                <w:rFonts w:eastAsia="宋体" w:ascii="Times New Roman" w:cs="Times New Roman" w:hAnsi="Times New Roman"/>
                <w:sz w:val="22"/>
              </w:rPr>
              <w:t>
</w:t>
            </w:r>
          </w:p>
          <w:p>
            <w:pPr>
              <w:jc w:val="left"/>
            </w:pPr>
            <w:r>
              <w:rPr>
                <w:rFonts w:eastAsia="宋体" w:ascii="Times New Roman" w:cs="Times New Roman" w:hAnsi="Times New Roman"/>
                <w:sz w:val="22"/>
              </w:rPr>
              <w:t>/// 点击登录按钮事件</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PNSCodeLoginControllerClickLoginBtn = @"700002";</w:t>
            </w:r>
            <w:r>
              <w:rPr>
                <w:rFonts w:eastAsia="宋体" w:ascii="Times New Roman" w:cs="Times New Roman" w:hAnsi="Times New Roman"/>
                <w:sz w:val="22"/>
              </w:rPr>
              <w:t>
</w:t>
            </w:r>
          </w:p>
          <w:p>
            <w:pPr>
              <w:jc w:val="left"/>
            </w:pPr>
            <w:r>
              <w:rPr>
                <w:rFonts w:eastAsia="宋体" w:ascii="Times New Roman" w:cs="Times New Roman" w:hAnsi="Times New Roman"/>
                <w:sz w:val="22"/>
              </w:rPr>
              <w:t>/// 点击CheckBox事件</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PNSCodeLoginControllerClickCheckBoxBtn = @"700003";</w:t>
            </w:r>
            <w:r>
              <w:rPr>
                <w:rFonts w:eastAsia="宋体" w:ascii="Times New Roman" w:cs="Times New Roman" w:hAnsi="Times New Roman"/>
                <w:sz w:val="22"/>
              </w:rPr>
              <w:t>
</w:t>
            </w:r>
          </w:p>
          <w:p>
            <w:pPr>
              <w:jc w:val="left"/>
            </w:pPr>
            <w:r>
              <w:rPr>
                <w:rFonts w:eastAsia="宋体" w:ascii="Times New Roman" w:cs="Times New Roman" w:hAnsi="Times New Roman"/>
                <w:sz w:val="22"/>
              </w:rPr>
              <w:t>/// 点击协议富文本文字</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PNSCodeLoginControllerClickProtocol = @"700004";</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活体认证页面准备启动</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PNSCodeLiftBodyVerifyReadyStating = @"700005";</w:t>
            </w:r>
            <w:r>
              <w:rPr>
                <w:rFonts w:eastAsia="宋体" w:ascii="Times New Roman" w:cs="Times New Roman" w:hAnsi="Times New Roman"/>
                <w:sz w:val="22"/>
              </w:rPr>
              <w:t>
</w:t>
            </w:r>
          </w:p>
          <w:p>
            <w:pPr>
              <w:jc w:val="left"/>
            </w:pPr>
            <w:r>
              <w:rPr>
                <w:rFonts w:eastAsia="宋体" w:ascii="Times New Roman" w:cs="Times New Roman" w:hAnsi="Times New Roman"/>
                <w:sz w:val="22"/>
              </w:rPr>
              <w:t>/// 用户主动取消操作UI事件，用户取消操作</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static</w:t>
            </w:r>
            <w:r>
              <w:rPr>
                <w:rFonts w:eastAsia="宋体" w:ascii="Times New Roman" w:cs="Times New Roman" w:hAnsi="Times New Roman"/>
                <w:sz w:val="22"/>
              </w:rPr>
              <w:t xml:space="preserve"> NSString * </w:t>
            </w:r>
            <w:r>
              <w:rPr>
                <w:rFonts w:eastAsia="宋体" w:ascii="Times New Roman" w:cs="Times New Roman" w:hAnsi="Times New Roman"/>
                <w:b w:val="true"/>
                <w:sz w:val="22"/>
              </w:rPr>
              <w:t>const</w:t>
            </w:r>
            <w:r>
              <w:rPr>
                <w:rFonts w:eastAsia="宋体" w:ascii="Times New Roman" w:cs="Times New Roman" w:hAnsi="Times New Roman"/>
                <w:sz w:val="22"/>
              </w:rPr>
              <w:t xml:space="preserve"> PNSCodeErrorUserCancel = @"700000";</w:t>
            </w:r>
            <w:r>
              <w:rPr>
                <w:rFonts w:eastAsia="宋体" w:ascii="Times New Roman" w:cs="Times New Roman" w:hAnsi="Times New Roman"/>
                <w:sz w:val="22"/>
              </w:rPr>
              <w:t>
</w:t>
            </w:r>
          </w:p>
          <w:p>
            <w:pPr>
              <w:jc w:val="left"/>
            </w:pPr>
            <w:r>
              <w:rPr>
                <w:rFonts w:eastAsia="宋体" w:ascii="Times New Roman" w:cs="Times New Roman" w:hAnsi="Times New Roman"/>
                <w:sz w:val="22"/>
              </w:rPr>
              <w:t>#endif /* PNSReturnCode_h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2021-09-17T02:14:05Z</dcterms:created>
  <dc:creator>Apache POI</dc:creator>
</cp:coreProperties>
</file>