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iOS内购SDK - Unity端必要的配置</w:t>
      </w:r>
      <w:r>
        <w:rPr>
          <w:rFonts w:eastAsia="宋体" w:ascii="Times New Roman" w:cs="Times New Roman" w:hAnsi="Times New Roman"/>
          <w:b w:val="true"/>
          <w:sz w:val="52"/>
        </w:rPr>
        <w:t>
</w:t>
      </w:r>
    </w:p>
    <w:p>
      <w:pPr>
        <w:pStyle w:val="2"/>
        <w:spacing w:after="120" w:before="320"/>
        <w:jc w:val="left"/>
        <w:outlineLvl w:val="1"/>
      </w:pPr>
      <w:r>
        <w:rPr>
          <w:rFonts w:eastAsia="宋体" w:ascii="Times New Roman" w:cs="Times New Roman" w:hAnsi="Times New Roman"/>
          <w:b w:val="true"/>
          <w:sz w:val="32"/>
        </w:rPr>
        <w:t>需要添加的framework</w:t>
      </w:r>
      <w:r>
        <w:rPr>
          <w:rFonts w:eastAsia="宋体" w:ascii="Times New Roman" w:cs="Times New Roman" w:hAnsi="Times New Roman"/>
          <w:b w:val="true"/>
          <w:sz w:val="32"/>
        </w:rPr>
        <w:t>
</w:t>
      </w:r>
    </w:p>
    <w:p>
      <w:pPr>
        <w:numPr>
          <w:numId w:val="1"/>
        </w:numPr>
        <w:ind w:left="0"/>
        <w:jc w:val="left"/>
      </w:pPr>
      <w:r>
        <w:rPr>
          <w:rFonts w:eastAsia="宋体" w:ascii="Times New Roman" w:cs="Times New Roman" w:hAnsi="Times New Roman"/>
          <w:sz w:val="22"/>
        </w:rPr>
        <w:t>StoreKit.framework</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5"/>
      <w:headerReference w:type="first" r:id="rId6"/>
      <w:headerReference w:type="even" r:id="rId7"/>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李懿哲 2659"/>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numbering.xml><?xml version="1.0" encoding="utf-8"?>
<w:numbering xmlns:w="http://schemas.openxmlformats.org/wordprocessingml/2006/main">
  <w:abstractNum w:abstractNumId="1">
    <w:lvl>
      <w:start w:val="1"/>
      <w:numFmt w:val="decimal"/>
      <w:suff w:val="space"/>
      <w:lvlText w:val="%1."/>
      <w:rPr>
        <w:color w:val="0070f0"/>
      </w:rPr>
    </w:lvl>
  </w:abstractNum>
  <w:num w:numId="1">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 Id="rId6" Target="header2.xml" Type="http://schemas.openxmlformats.org/officeDocument/2006/relationships/header"/><Relationship Id="rId7"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2021-09-17T02:07:25Z</dcterms:created>
  <dc:creator>Apache POI</dc:creator>
</cp:coreProperties>
</file>