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3D45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564985" w:rsidP="00564985">
      <w:pPr>
        <w:pStyle w:val="Heading1"/>
        <w:rPr>
          <w:i w:val="0"/>
        </w:rPr>
      </w:pPr>
      <w:r w:rsidRPr="007B2285">
        <w:rPr>
          <w:i w:val="0"/>
        </w:rPr>
        <w:lastRenderedPageBreak/>
        <w:t>C</w:t>
      </w:r>
      <w:r w:rsidR="00673B21">
        <w:rPr>
          <w:i w:val="0"/>
        </w:rPr>
        <w:t>ulver’s root</w:t>
      </w:r>
    </w:p>
    <w:p w:rsidR="00CE5409" w:rsidRPr="00561A8A" w:rsidRDefault="00673B21" w:rsidP="00561A8A">
      <w:pPr>
        <w:pStyle w:val="Heading2"/>
      </w:pPr>
      <w:r>
        <w:t>Veronicastrum virginicum (L.) Farw.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673B21">
        <w:t>VEVI4</w:t>
      </w:r>
    </w:p>
    <w:p w:rsidR="00A1146D" w:rsidRDefault="008455BA" w:rsidP="00E70827">
      <w:pPr>
        <w:pStyle w:val="BodytextNRCS"/>
        <w:spacing w:before="240"/>
        <w:ind w:left="1350" w:hanging="1350"/>
      </w:pPr>
      <w:r w:rsidRPr="00561A8A">
        <w:t xml:space="preserve">Contributed by: </w:t>
      </w:r>
      <w:r w:rsidR="00A1146D">
        <w:t xml:space="preserve">USDA NRCS </w:t>
      </w:r>
      <w:r w:rsidR="00673B21">
        <w:t>Norman A. Berg National Plant Materials Center, Beltsville, MD</w:t>
      </w:r>
    </w:p>
    <w:p w:rsidR="00673B21" w:rsidRDefault="009B5CE1" w:rsidP="00BF0835">
      <w:pPr>
        <w:pStyle w:val="NRCSBodyText"/>
        <w:keepNext/>
        <w:spacing w:before="240"/>
        <w:jc w:val="center"/>
      </w:pPr>
      <w:r>
        <w:rPr>
          <w:noProof/>
        </w:rPr>
        <w:drawing>
          <wp:inline distT="0" distB="0" distL="0" distR="0">
            <wp:extent cx="2707123" cy="3749040"/>
            <wp:effectExtent l="19050" t="0" r="0" b="0"/>
            <wp:docPr id="7" name="Picture 7" descr="Photo of Culver's Root in flower with purplehead sneezeweed and bee balm also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hawn.Belt\Local Settings\Temporary Internet Files\Content.Word\DSCN63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23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21" w:rsidRPr="00062731" w:rsidRDefault="009B5CE1" w:rsidP="00BF0835">
      <w:pPr>
        <w:pStyle w:val="CaptionNRCS"/>
      </w:pPr>
      <w:proofErr w:type="gramStart"/>
      <w:r w:rsidRPr="00062731">
        <w:t>Photo by Catherine Callaghan USDA, NRCS Norman A. Berg National Plant Materials Center</w:t>
      </w:r>
      <w:r w:rsidR="00294A48">
        <w:t>.</w:t>
      </w:r>
      <w:proofErr w:type="gramEnd"/>
      <w:r w:rsidR="00294A48">
        <w:t xml:space="preserve"> </w:t>
      </w:r>
      <w:r w:rsidR="00062731">
        <w:t>Purplehead sneezeweed and bee balm also shown</w:t>
      </w:r>
    </w:p>
    <w:p w:rsidR="00CD49CC" w:rsidRPr="00561A8A" w:rsidRDefault="008455BA" w:rsidP="00BF0835">
      <w:pPr>
        <w:pStyle w:val="Heading3"/>
        <w:spacing w:before="240" w:after="40"/>
        <w:rPr>
          <w:b w:val="0"/>
          <w:i/>
        </w:rPr>
      </w:pPr>
      <w:r w:rsidRPr="00561A8A">
        <w:t>Alternate Names</w:t>
      </w:r>
    </w:p>
    <w:p w:rsidR="00CD49CC" w:rsidRPr="00E86805" w:rsidRDefault="007E3655" w:rsidP="003E6391">
      <w:pPr>
        <w:pStyle w:val="NRCSBodyText"/>
      </w:pPr>
      <w:r w:rsidRPr="00E86805">
        <w:t>Bowman’s Root</w:t>
      </w:r>
    </w:p>
    <w:p w:rsidR="00CD49CC" w:rsidRPr="00561A8A" w:rsidRDefault="00CD49CC" w:rsidP="00BF0835">
      <w:pPr>
        <w:pStyle w:val="Heading3"/>
        <w:spacing w:before="240" w:after="40"/>
        <w:rPr>
          <w:i/>
          <w:iCs/>
        </w:rPr>
      </w:pPr>
      <w:r w:rsidRPr="00561A8A">
        <w:t>Uses</w:t>
      </w:r>
    </w:p>
    <w:p w:rsidR="000968E2" w:rsidRDefault="007E3655" w:rsidP="000968E2">
      <w:pPr>
        <w:pStyle w:val="NRCSBodyText"/>
      </w:pPr>
      <w:r>
        <w:rPr>
          <w:i/>
        </w:rPr>
        <w:t>Conservation</w:t>
      </w:r>
      <w:r w:rsidR="00E86805">
        <w:rPr>
          <w:i/>
        </w:rPr>
        <w:t xml:space="preserve">:  </w:t>
      </w:r>
      <w:r w:rsidRPr="007E3655">
        <w:t>Culver’s root is a native, clumping</w:t>
      </w:r>
      <w:r>
        <w:t>,</w:t>
      </w:r>
      <w:r w:rsidRPr="007E3655">
        <w:t xml:space="preserve"> perennial wildflower</w:t>
      </w:r>
      <w:r w:rsidR="00BF0835">
        <w:t xml:space="preserve"> </w:t>
      </w:r>
      <w:r w:rsidR="00E86805">
        <w:t>grow</w:t>
      </w:r>
      <w:r w:rsidR="00BF0835">
        <w:t xml:space="preserve">ing </w:t>
      </w:r>
      <w:r w:rsidR="00E86805">
        <w:t>well in moist</w:t>
      </w:r>
      <w:r w:rsidR="002825B9">
        <w:t xml:space="preserve"> to wet</w:t>
      </w:r>
      <w:r w:rsidR="00E86805">
        <w:t xml:space="preserve"> meadows and prairies</w:t>
      </w:r>
      <w:r w:rsidR="00294A48">
        <w:t xml:space="preserve">. </w:t>
      </w:r>
      <w:r w:rsidR="00E86805">
        <w:t xml:space="preserve">It </w:t>
      </w:r>
      <w:r w:rsidR="00BF0835">
        <w:t xml:space="preserve">is a good component </w:t>
      </w:r>
      <w:r w:rsidR="00E86805">
        <w:t xml:space="preserve">of a </w:t>
      </w:r>
      <w:r w:rsidR="00620864">
        <w:t xml:space="preserve">pollinator </w:t>
      </w:r>
      <w:r w:rsidR="00E86805">
        <w:t xml:space="preserve">seed mixture </w:t>
      </w:r>
      <w:r w:rsidR="00BF0835">
        <w:t>seeding</w:t>
      </w:r>
      <w:r w:rsidR="00E86805">
        <w:t xml:space="preserve"> native grasses and wildflowers </w:t>
      </w:r>
      <w:r w:rsidR="00BF0835">
        <w:t>t</w:t>
      </w:r>
      <w:r w:rsidR="00E86805">
        <w:t>ogether</w:t>
      </w:r>
      <w:r w:rsidR="00294A48">
        <w:t xml:space="preserve">. </w:t>
      </w:r>
      <w:r w:rsidR="002825B9">
        <w:t xml:space="preserve">It grows easily in </w:t>
      </w:r>
      <w:r w:rsidR="00E86805">
        <w:t>sunny location</w:t>
      </w:r>
      <w:r w:rsidR="001D2AAD">
        <w:t xml:space="preserve">s and combines well with </w:t>
      </w:r>
      <w:r w:rsidR="00E86805">
        <w:t xml:space="preserve">wildflowers such as asters, </w:t>
      </w:r>
      <w:r w:rsidR="00620864">
        <w:t xml:space="preserve">bee balm, </w:t>
      </w:r>
      <w:r w:rsidR="000D738B">
        <w:t xml:space="preserve">cardinal flower, swamp milkweed, </w:t>
      </w:r>
      <w:r w:rsidR="00E86805">
        <w:t xml:space="preserve">goldenrods and ironweeds.  </w:t>
      </w:r>
    </w:p>
    <w:p w:rsidR="00E86805" w:rsidRDefault="00E86805" w:rsidP="000968E2">
      <w:pPr>
        <w:pStyle w:val="NRCSBodyText"/>
      </w:pPr>
    </w:p>
    <w:p w:rsidR="00E86805" w:rsidRPr="00E30F1C" w:rsidRDefault="00E86805" w:rsidP="000968E2">
      <w:pPr>
        <w:pStyle w:val="NRCSBodyText"/>
      </w:pPr>
      <w:r w:rsidRPr="00E86805">
        <w:rPr>
          <w:i/>
        </w:rPr>
        <w:t xml:space="preserve">Wildlife:  </w:t>
      </w:r>
      <w:r w:rsidR="00E30F1C">
        <w:t>The most common visitors to the flowers are long</w:t>
      </w:r>
      <w:r w:rsidR="00E70827">
        <w:t xml:space="preserve"> </w:t>
      </w:r>
      <w:r w:rsidR="00E30F1C">
        <w:t xml:space="preserve">and short tongued bees, which collect pollen </w:t>
      </w:r>
      <w:r w:rsidR="00BF0835">
        <w:t>and</w:t>
      </w:r>
      <w:r w:rsidR="005B1820">
        <w:t xml:space="preserve"> </w:t>
      </w:r>
      <w:r w:rsidR="00E30F1C">
        <w:t>nectar</w:t>
      </w:r>
      <w:r w:rsidR="00294A48">
        <w:t xml:space="preserve">. </w:t>
      </w:r>
      <w:r w:rsidR="001D2AAD">
        <w:t xml:space="preserve">Other pollinators include honeybees, bumblebees, </w:t>
      </w:r>
      <w:r w:rsidR="00294A48">
        <w:t>m</w:t>
      </w:r>
      <w:r w:rsidR="001D2AAD">
        <w:t xml:space="preserve">ason bees, </w:t>
      </w:r>
      <w:r w:rsidR="00294A48">
        <w:t>g</w:t>
      </w:r>
      <w:r w:rsidR="001D2AAD">
        <w:t xml:space="preserve">reen </w:t>
      </w:r>
      <w:r w:rsidR="00294A48">
        <w:t>m</w:t>
      </w:r>
      <w:r w:rsidR="001D2AAD">
        <w:t xml:space="preserve">etallic bees and </w:t>
      </w:r>
      <w:r w:rsidR="00294A48">
        <w:t>m</w:t>
      </w:r>
      <w:r w:rsidR="001D2AAD">
        <w:t>asked bees</w:t>
      </w:r>
      <w:r w:rsidR="00CF350B">
        <w:t xml:space="preserve">. </w:t>
      </w:r>
      <w:r w:rsidR="001D2AAD">
        <w:t xml:space="preserve">Other insect visitors include </w:t>
      </w:r>
      <w:r w:rsidR="00E70827">
        <w:t>s</w:t>
      </w:r>
      <w:r w:rsidR="001D2AAD">
        <w:t xml:space="preserve">phecid wasps, butterflies, moths and </w:t>
      </w:r>
      <w:r w:rsidR="00E70827">
        <w:t>s</w:t>
      </w:r>
      <w:r w:rsidR="001D2AAD">
        <w:t xml:space="preserve">yrphid flies.  The seeds are too small to be of interest to birds.  </w:t>
      </w:r>
    </w:p>
    <w:p w:rsidR="002B3F74" w:rsidRDefault="002B3F74" w:rsidP="00BF0835">
      <w:pPr>
        <w:pStyle w:val="NRCSBodyText"/>
        <w:spacing w:before="120"/>
      </w:pPr>
      <w:r>
        <w:rPr>
          <w:i/>
        </w:rPr>
        <w:t xml:space="preserve">Ethnobotanical:  </w:t>
      </w:r>
      <w:r w:rsidR="00695817">
        <w:t>The Cherokee, Iroquois, Chippewa and Menominee Indians used this plant for a multitude of medicin</w:t>
      </w:r>
      <w:r w:rsidR="00BF0835">
        <w:t>es</w:t>
      </w:r>
      <w:r w:rsidR="00294A48">
        <w:t xml:space="preserve">. </w:t>
      </w:r>
      <w:r w:rsidR="00CF350B">
        <w:t>It is used</w:t>
      </w:r>
      <w:r w:rsidR="00695817">
        <w:t xml:space="preserve"> as an analgesic, cathartic (accelerated defecation), emetic (induces vomiting), treatment for coughs</w:t>
      </w:r>
      <w:r w:rsidR="001D2AAD">
        <w:t>,</w:t>
      </w:r>
      <w:r w:rsidR="00695817">
        <w:t xml:space="preserve"> fevers </w:t>
      </w:r>
      <w:r w:rsidR="004B352F">
        <w:t>and rheumatism</w:t>
      </w:r>
      <w:r w:rsidR="001D2AAD">
        <w:t xml:space="preserve"> </w:t>
      </w:r>
      <w:r w:rsidR="00695817">
        <w:t xml:space="preserve">and to assist with </w:t>
      </w:r>
      <w:r w:rsidR="00294A48">
        <w:t>childbirth</w:t>
      </w:r>
      <w:r w:rsidR="00695817">
        <w:t xml:space="preserve">.  </w:t>
      </w:r>
    </w:p>
    <w:p w:rsidR="00695817" w:rsidRPr="00695817" w:rsidRDefault="00695817" w:rsidP="00BF0835">
      <w:pPr>
        <w:pStyle w:val="NRCSBodyText"/>
        <w:spacing w:before="120"/>
      </w:pPr>
      <w:r w:rsidRPr="001D2AAD">
        <w:rPr>
          <w:i/>
        </w:rPr>
        <w:t>Landscape</w:t>
      </w:r>
      <w:r>
        <w:t xml:space="preserve">:  Culver’s root is a tall, durable, </w:t>
      </w:r>
      <w:r w:rsidR="00E30F1C">
        <w:t>adaptable</w:t>
      </w:r>
      <w:r w:rsidR="00363C72">
        <w:t xml:space="preserve"> and</w:t>
      </w:r>
      <w:r w:rsidR="00E30F1C">
        <w:t xml:space="preserve"> </w:t>
      </w:r>
      <w:r w:rsidR="001D2AAD">
        <w:t>easily grown</w:t>
      </w:r>
      <w:r w:rsidR="00CF350B">
        <w:t xml:space="preserve">. </w:t>
      </w:r>
      <w:r w:rsidR="00363C72">
        <w:t>It</w:t>
      </w:r>
      <w:r w:rsidR="000C0539">
        <w:t>’</w:t>
      </w:r>
      <w:r w:rsidR="00363C72">
        <w:t>s</w:t>
      </w:r>
      <w:r>
        <w:t xml:space="preserve"> </w:t>
      </w:r>
      <w:r w:rsidR="00E30F1C">
        <w:t xml:space="preserve">beautiful </w:t>
      </w:r>
      <w:r w:rsidR="000C0539">
        <w:t>(</w:t>
      </w:r>
      <w:r w:rsidR="00E70827">
        <w:t xml:space="preserve">usually </w:t>
      </w:r>
      <w:r w:rsidR="000C0539">
        <w:t>white</w:t>
      </w:r>
      <w:r w:rsidR="000D738B">
        <w:t>, purple</w:t>
      </w:r>
      <w:r w:rsidR="000C0539">
        <w:t xml:space="preserve"> to pink) </w:t>
      </w:r>
      <w:r>
        <w:t>flower</w:t>
      </w:r>
      <w:r w:rsidR="000C0539">
        <w:t>s occur</w:t>
      </w:r>
      <w:r>
        <w:t xml:space="preserve"> at a time of year (July - </w:t>
      </w:r>
      <w:r w:rsidR="00E30F1C">
        <w:t>September</w:t>
      </w:r>
      <w:r>
        <w:t>) when m</w:t>
      </w:r>
      <w:r w:rsidR="00E30F1C">
        <w:t>ost</w:t>
      </w:r>
      <w:r>
        <w:t xml:space="preserve"> other plants are </w:t>
      </w:r>
      <w:r w:rsidR="00E30F1C">
        <w:t>not</w:t>
      </w:r>
      <w:r w:rsidR="003E119B">
        <w:t xml:space="preserve"> flowering</w:t>
      </w:r>
      <w:r>
        <w:t xml:space="preserve">.  </w:t>
      </w:r>
      <w:r w:rsidR="00394507">
        <w:t xml:space="preserve">It </w:t>
      </w:r>
      <w:r w:rsidR="000C0539">
        <w:t>sometimes</w:t>
      </w:r>
      <w:r w:rsidR="00394507">
        <w:t xml:space="preserve"> needs staking</w:t>
      </w:r>
      <w:r>
        <w:t xml:space="preserve"> </w:t>
      </w:r>
      <w:r w:rsidR="00394507">
        <w:t xml:space="preserve">and </w:t>
      </w:r>
      <w:r w:rsidR="00A94C3F">
        <w:t>is a good wildflower for meadows, borders</w:t>
      </w:r>
      <w:r w:rsidR="000C0539">
        <w:t>, wetlands</w:t>
      </w:r>
      <w:r w:rsidR="00A94C3F">
        <w:t xml:space="preserve"> and </w:t>
      </w:r>
      <w:r w:rsidR="000C0539">
        <w:t>rain garden</w:t>
      </w:r>
      <w:r w:rsidR="00A94C3F">
        <w:t>s.</w:t>
      </w:r>
      <w:r w:rsidR="000C0539">
        <w:t xml:space="preserve">  It makes a nice cut flower lasting as much as a week in fresh arrangements.</w:t>
      </w:r>
    </w:p>
    <w:p w:rsidR="00E86805" w:rsidRDefault="00CD49CC" w:rsidP="00BF0835">
      <w:pPr>
        <w:pStyle w:val="Heading3"/>
        <w:spacing w:before="240" w:after="40"/>
      </w:pPr>
      <w:r w:rsidRPr="00561A8A">
        <w:t>Status</w:t>
      </w:r>
    </w:p>
    <w:p w:rsidR="00CD49CC" w:rsidRDefault="00E86805" w:rsidP="0074131F">
      <w:pPr>
        <w:pStyle w:val="NRCSBodyText"/>
      </w:pPr>
      <w:r>
        <w:t xml:space="preserve">Culvers root is threatened in Massachusetts and New York and endangered in Vermont.  </w:t>
      </w:r>
      <w:r w:rsidR="00CD49CC">
        <w:t>Please consult the PLANTS Web site and your State Department of Natural Resources for this plant’s current status (</w:t>
      </w:r>
      <w:r w:rsidR="000F3296">
        <w:t>e.g.,</w:t>
      </w:r>
      <w:r w:rsidR="00CD49CC">
        <w:t xml:space="preserve"> threatened or endangered species, state noxious status, and wetland indicator values).</w:t>
      </w:r>
    </w:p>
    <w:p w:rsidR="00360413" w:rsidRDefault="00CD49CC">
      <w:pPr>
        <w:pStyle w:val="Heading3"/>
        <w:spacing w:before="240" w:after="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3C5000" w:rsidRDefault="00673B21" w:rsidP="0074131F">
      <w:pPr>
        <w:tabs>
          <w:tab w:val="left" w:pos="2430"/>
        </w:tabs>
        <w:jc w:val="left"/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971800" cy="2468880"/>
            <wp:effectExtent l="19050" t="0" r="0" b="0"/>
            <wp:docPr id="2" name="Picture 1" descr="Culver’s root distribution from USDA-NRCS 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nts.usda.gov/maps/large/VE/VEVI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Default="007E3655" w:rsidP="00BF0835">
      <w:pPr>
        <w:pStyle w:val="CaptionNRCS"/>
      </w:pPr>
      <w:r>
        <w:t>Culver’s root</w:t>
      </w:r>
      <w:r w:rsidR="003C5000">
        <w:t xml:space="preserve"> distribution from USDA-NRCS PLANTS Database.</w:t>
      </w:r>
    </w:p>
    <w:p w:rsidR="00125BE3" w:rsidRPr="001D1848" w:rsidRDefault="00C2775B" w:rsidP="0040152F">
      <w:pPr>
        <w:pStyle w:val="NRCSBodyText"/>
        <w:spacing w:before="240"/>
      </w:pPr>
      <w:r w:rsidRPr="00C430F6">
        <w:lastRenderedPageBreak/>
        <w:t xml:space="preserve">For </w:t>
      </w:r>
      <w:r w:rsidR="00D20E52">
        <w:t>updated</w:t>
      </w:r>
      <w:r w:rsidRPr="00C430F6">
        <w:t xml:space="preserve"> distribution, 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2A234E" w:rsidRPr="002A234E" w:rsidRDefault="00394507" w:rsidP="002A234E">
      <w:pPr>
        <w:pStyle w:val="Heading3"/>
        <w:spacing w:before="240"/>
        <w:rPr>
          <w:b w:val="0"/>
        </w:rPr>
      </w:pPr>
      <w:r w:rsidRPr="00394507">
        <w:rPr>
          <w:b w:val="0"/>
          <w:i/>
        </w:rPr>
        <w:t xml:space="preserve">Description:  </w:t>
      </w:r>
      <w:r w:rsidR="009B5CE1">
        <w:rPr>
          <w:b w:val="0"/>
        </w:rPr>
        <w:t>Culver</w:t>
      </w:r>
      <w:r w:rsidRPr="00394507">
        <w:rPr>
          <w:b w:val="0"/>
        </w:rPr>
        <w:t>’s root is a native perennial wildflower grow</w:t>
      </w:r>
      <w:r w:rsidR="00294A48">
        <w:rPr>
          <w:b w:val="0"/>
        </w:rPr>
        <w:t>ing</w:t>
      </w:r>
      <w:r w:rsidRPr="00394507">
        <w:rPr>
          <w:b w:val="0"/>
        </w:rPr>
        <w:t xml:space="preserve"> 3 </w:t>
      </w:r>
      <w:r w:rsidR="001A245E">
        <w:rPr>
          <w:b w:val="0"/>
        </w:rPr>
        <w:t>to</w:t>
      </w:r>
      <w:r w:rsidRPr="00394507">
        <w:rPr>
          <w:b w:val="0"/>
        </w:rPr>
        <w:t xml:space="preserve"> 6 </w:t>
      </w:r>
      <w:r>
        <w:rPr>
          <w:b w:val="0"/>
        </w:rPr>
        <w:t xml:space="preserve">feet </w:t>
      </w:r>
      <w:r w:rsidR="00294A48">
        <w:rPr>
          <w:b w:val="0"/>
        </w:rPr>
        <w:t>tall</w:t>
      </w:r>
      <w:r w:rsidR="00CF350B">
        <w:rPr>
          <w:b w:val="0"/>
        </w:rPr>
        <w:t xml:space="preserve">. </w:t>
      </w:r>
      <w:r w:rsidR="002825B9">
        <w:rPr>
          <w:b w:val="0"/>
        </w:rPr>
        <w:t xml:space="preserve">The genus name </w:t>
      </w:r>
      <w:r w:rsidR="002825B9" w:rsidRPr="002825B9">
        <w:rPr>
          <w:b w:val="0"/>
          <w:i/>
        </w:rPr>
        <w:t>Veronicastrum</w:t>
      </w:r>
      <w:r w:rsidR="002825B9">
        <w:rPr>
          <w:b w:val="0"/>
        </w:rPr>
        <w:t xml:space="preserve"> is a combination of </w:t>
      </w:r>
      <w:r w:rsidR="002825B9" w:rsidRPr="002825B9">
        <w:rPr>
          <w:b w:val="0"/>
          <w:i/>
        </w:rPr>
        <w:t>Veronica</w:t>
      </w:r>
      <w:r w:rsidR="002825B9">
        <w:rPr>
          <w:b w:val="0"/>
        </w:rPr>
        <w:t xml:space="preserve"> and the suffix </w:t>
      </w:r>
      <w:r w:rsidR="002825B9" w:rsidRPr="002825B9">
        <w:rPr>
          <w:b w:val="0"/>
          <w:i/>
        </w:rPr>
        <w:t>astrum</w:t>
      </w:r>
      <w:r w:rsidR="002825B9">
        <w:rPr>
          <w:b w:val="0"/>
        </w:rPr>
        <w:t xml:space="preserve"> (false), </w:t>
      </w:r>
      <w:r w:rsidR="00294A48">
        <w:rPr>
          <w:b w:val="0"/>
        </w:rPr>
        <w:t xml:space="preserve">which </w:t>
      </w:r>
      <w:r w:rsidR="002825B9">
        <w:rPr>
          <w:b w:val="0"/>
        </w:rPr>
        <w:t>describe</w:t>
      </w:r>
      <w:r w:rsidR="004367D0">
        <w:rPr>
          <w:b w:val="0"/>
        </w:rPr>
        <w:t xml:space="preserve">s this plants resemblance to </w:t>
      </w:r>
      <w:r w:rsidR="002825B9">
        <w:rPr>
          <w:b w:val="0"/>
        </w:rPr>
        <w:t>Veronicas</w:t>
      </w:r>
      <w:r w:rsidR="00CF350B">
        <w:rPr>
          <w:b w:val="0"/>
        </w:rPr>
        <w:t xml:space="preserve">. </w:t>
      </w:r>
      <w:r>
        <w:rPr>
          <w:b w:val="0"/>
        </w:rPr>
        <w:t xml:space="preserve">It </w:t>
      </w:r>
      <w:r w:rsidR="002A234E">
        <w:rPr>
          <w:b w:val="0"/>
        </w:rPr>
        <w:t xml:space="preserve">is </w:t>
      </w:r>
      <w:r w:rsidR="004367D0">
        <w:rPr>
          <w:b w:val="0"/>
        </w:rPr>
        <w:t xml:space="preserve">one of </w:t>
      </w:r>
      <w:r w:rsidR="002A234E">
        <w:rPr>
          <w:b w:val="0"/>
        </w:rPr>
        <w:t xml:space="preserve">only </w:t>
      </w:r>
      <w:r w:rsidR="004367D0">
        <w:rPr>
          <w:b w:val="0"/>
        </w:rPr>
        <w:t xml:space="preserve">two </w:t>
      </w:r>
      <w:r w:rsidR="002A234E">
        <w:rPr>
          <w:b w:val="0"/>
        </w:rPr>
        <w:t>species in the genus</w:t>
      </w:r>
      <w:r w:rsidR="00294A48">
        <w:rPr>
          <w:b w:val="0"/>
        </w:rPr>
        <w:t>.</w:t>
      </w:r>
      <w:r w:rsidR="002A234E">
        <w:rPr>
          <w:b w:val="0"/>
        </w:rPr>
        <w:t xml:space="preserve"> </w:t>
      </w:r>
      <w:r w:rsidR="00294A48">
        <w:rPr>
          <w:b w:val="0"/>
        </w:rPr>
        <w:t>Its common name</w:t>
      </w:r>
      <w:r>
        <w:rPr>
          <w:b w:val="0"/>
        </w:rPr>
        <w:t xml:space="preserve"> probably </w:t>
      </w:r>
      <w:r w:rsidR="00294A48">
        <w:rPr>
          <w:b w:val="0"/>
        </w:rPr>
        <w:t>originates</w:t>
      </w:r>
      <w:r>
        <w:rPr>
          <w:b w:val="0"/>
        </w:rPr>
        <w:t xml:space="preserve"> from an eighteenth</w:t>
      </w:r>
      <w:r w:rsidR="003E119B">
        <w:rPr>
          <w:b w:val="0"/>
        </w:rPr>
        <w:t xml:space="preserve"> </w:t>
      </w:r>
      <w:r>
        <w:rPr>
          <w:b w:val="0"/>
        </w:rPr>
        <w:t xml:space="preserve">century doctor or herbalist who popularized </w:t>
      </w:r>
      <w:r w:rsidR="005B1820">
        <w:rPr>
          <w:b w:val="0"/>
        </w:rPr>
        <w:t xml:space="preserve">its </w:t>
      </w:r>
      <w:r>
        <w:rPr>
          <w:b w:val="0"/>
        </w:rPr>
        <w:t>use for various ailments</w:t>
      </w:r>
      <w:r w:rsidR="00CF350B">
        <w:rPr>
          <w:b w:val="0"/>
        </w:rPr>
        <w:t xml:space="preserve">. </w:t>
      </w:r>
      <w:r w:rsidR="009B5CE1">
        <w:rPr>
          <w:b w:val="0"/>
        </w:rPr>
        <w:t xml:space="preserve">The central stem is round and smooth.  Along the stem are 3 </w:t>
      </w:r>
      <w:r w:rsidR="00E70827">
        <w:rPr>
          <w:b w:val="0"/>
        </w:rPr>
        <w:t>to</w:t>
      </w:r>
      <w:r w:rsidR="009B5CE1">
        <w:rPr>
          <w:b w:val="0"/>
        </w:rPr>
        <w:t xml:space="preserve"> 7 leaves </w:t>
      </w:r>
      <w:r w:rsidR="009B5CE1" w:rsidRPr="002A234E">
        <w:rPr>
          <w:b w:val="0"/>
        </w:rPr>
        <w:t>arranged s</w:t>
      </w:r>
      <w:r w:rsidR="002A234E" w:rsidRPr="002A234E">
        <w:rPr>
          <w:b w:val="0"/>
        </w:rPr>
        <w:t>o</w:t>
      </w:r>
      <w:r w:rsidR="009B5CE1" w:rsidRPr="002A234E">
        <w:rPr>
          <w:b w:val="0"/>
        </w:rPr>
        <w:t xml:space="preserve"> that all leaves are attached</w:t>
      </w:r>
      <w:r w:rsidR="002A234E" w:rsidRPr="002A234E">
        <w:rPr>
          <w:b w:val="0"/>
        </w:rPr>
        <w:t xml:space="preserve"> at the same point and </w:t>
      </w:r>
      <w:r w:rsidR="009B5CE1" w:rsidRPr="002A234E">
        <w:rPr>
          <w:b w:val="0"/>
        </w:rPr>
        <w:t>wrap around the stem</w:t>
      </w:r>
      <w:r w:rsidR="009B5CE1">
        <w:t xml:space="preserve"> (</w:t>
      </w:r>
      <w:r w:rsidR="009B5CE1">
        <w:rPr>
          <w:b w:val="0"/>
        </w:rPr>
        <w:t>whorled).  These leaves are up to 6</w:t>
      </w:r>
      <w:r w:rsidR="00E70827">
        <w:rPr>
          <w:b w:val="0"/>
        </w:rPr>
        <w:t xml:space="preserve"> inches</w:t>
      </w:r>
      <w:r w:rsidR="009B5CE1">
        <w:rPr>
          <w:b w:val="0"/>
        </w:rPr>
        <w:t xml:space="preserve"> long with finely toothed (serrated) edges.  </w:t>
      </w:r>
      <w:r w:rsidR="002A234E">
        <w:rPr>
          <w:b w:val="0"/>
        </w:rPr>
        <w:t>At the top of the plant slender spikes of white, pink or blue flowers up to 8</w:t>
      </w:r>
      <w:r w:rsidR="00294A48">
        <w:rPr>
          <w:b w:val="0"/>
        </w:rPr>
        <w:t xml:space="preserve"> inches</w:t>
      </w:r>
      <w:r w:rsidR="002A234E">
        <w:rPr>
          <w:b w:val="0"/>
        </w:rPr>
        <w:t xml:space="preserve"> long appear from July – September</w:t>
      </w:r>
      <w:r w:rsidR="00CF350B">
        <w:rPr>
          <w:b w:val="0"/>
        </w:rPr>
        <w:t xml:space="preserve">. </w:t>
      </w:r>
      <w:r w:rsidR="002A234E">
        <w:rPr>
          <w:b w:val="0"/>
        </w:rPr>
        <w:t xml:space="preserve">These flowers, which bloom from the top to the bottom, are not fragrant, last about a month and </w:t>
      </w:r>
      <w:r w:rsidR="006F0032">
        <w:rPr>
          <w:b w:val="0"/>
        </w:rPr>
        <w:t>resemble</w:t>
      </w:r>
      <w:r w:rsidR="002A234E">
        <w:rPr>
          <w:b w:val="0"/>
        </w:rPr>
        <w:t xml:space="preserve"> </w:t>
      </w:r>
      <w:r w:rsidR="00CF350B">
        <w:rPr>
          <w:b w:val="0"/>
        </w:rPr>
        <w:t xml:space="preserve">a candelabrum. </w:t>
      </w:r>
      <w:r w:rsidR="002A234E">
        <w:rPr>
          <w:b w:val="0"/>
        </w:rPr>
        <w:t xml:space="preserve">The small seeds can be carried by the wind several feet from the mother plant.  The root system has a central taproot as well as underground stems (rhizomes).  </w:t>
      </w:r>
    </w:p>
    <w:p w:rsidR="00CD49CC" w:rsidRDefault="00CD49CC" w:rsidP="00BF0835">
      <w:pPr>
        <w:pStyle w:val="Heading3"/>
        <w:spacing w:before="240" w:after="40"/>
      </w:pPr>
      <w:r w:rsidRPr="00561A8A">
        <w:t>Establishment</w:t>
      </w:r>
    </w:p>
    <w:p w:rsidR="00302DAE" w:rsidRDefault="00302DAE" w:rsidP="006F0032">
      <w:pPr>
        <w:pStyle w:val="NRCSBodyText"/>
      </w:pPr>
      <w:r>
        <w:rPr>
          <w:i/>
        </w:rPr>
        <w:t>General</w:t>
      </w:r>
      <w:r w:rsidR="006F0032">
        <w:t xml:space="preserve">:  The seed capsules are produced in </w:t>
      </w:r>
      <w:r w:rsidR="00F979EA">
        <w:t xml:space="preserve">large </w:t>
      </w:r>
      <w:r w:rsidR="006F0032">
        <w:t>quantit</w:t>
      </w:r>
      <w:r w:rsidR="00F979EA">
        <w:t>ies</w:t>
      </w:r>
      <w:r w:rsidR="006F0032">
        <w:t xml:space="preserve"> within the small woody capsules</w:t>
      </w:r>
      <w:r w:rsidR="00F979EA">
        <w:t xml:space="preserve">.  Collect the capsules when </w:t>
      </w:r>
      <w:r w:rsidR="006F0032">
        <w:t>th</w:t>
      </w:r>
      <w:r w:rsidR="00F979EA">
        <w:t>ey are</w:t>
      </w:r>
      <w:r w:rsidR="006F0032">
        <w:t xml:space="preserve"> yellow</w:t>
      </w:r>
      <w:r w:rsidR="00294A48">
        <w:t>, they will</w:t>
      </w:r>
      <w:r w:rsidR="00F979EA">
        <w:t xml:space="preserve"> </w:t>
      </w:r>
      <w:r w:rsidR="006F0032">
        <w:t>turn brown when</w:t>
      </w:r>
      <w:r w:rsidR="00294A48">
        <w:t xml:space="preserve"> fully</w:t>
      </w:r>
      <w:r w:rsidR="006F0032">
        <w:t xml:space="preserve"> ripe</w:t>
      </w:r>
      <w:r w:rsidR="00CF350B">
        <w:t xml:space="preserve">. </w:t>
      </w:r>
      <w:r w:rsidR="006F0032">
        <w:t xml:space="preserve">The seeds do not fall out of the capsules easily and usually have to be slightly crushed </w:t>
      </w:r>
      <w:r>
        <w:t xml:space="preserve">(a rolling pin works well) </w:t>
      </w:r>
      <w:r w:rsidR="006F0032">
        <w:t xml:space="preserve">in order for the seed to be released.  </w:t>
      </w:r>
      <w:r>
        <w:t xml:space="preserve">A very small screen should be used to separate the seed from the chaff.  The </w:t>
      </w:r>
      <w:r w:rsidR="00F979EA">
        <w:t xml:space="preserve">seed </w:t>
      </w:r>
      <w:r>
        <w:t>should be stratified before sowing by storing in a s</w:t>
      </w:r>
      <w:r w:rsidR="0097650D">
        <w:t>ealed, labeled container or plas</w:t>
      </w:r>
      <w:r>
        <w:t xml:space="preserve">tic bag with wet sand or peat moss at </w:t>
      </w:r>
      <w:r w:rsidR="00F979EA">
        <w:t>38 to 40 degrees Fahrenheit for 90 days</w:t>
      </w:r>
      <w:r>
        <w:t>.</w:t>
      </w:r>
    </w:p>
    <w:p w:rsidR="00E7559E" w:rsidRPr="006F0032" w:rsidRDefault="00302DAE" w:rsidP="00BF0835">
      <w:pPr>
        <w:pStyle w:val="NRCSBodyText"/>
        <w:spacing w:before="120"/>
      </w:pPr>
      <w:r w:rsidRPr="00302DAE">
        <w:rPr>
          <w:i/>
        </w:rPr>
        <w:t>Propagation by seeds</w:t>
      </w:r>
      <w:r>
        <w:t xml:space="preserve">:  </w:t>
      </w:r>
      <w:r w:rsidR="0039083A">
        <w:t>After stratifying sow seeds in a soil mix of one-third sand and two-thirds commercial plug mix</w:t>
      </w:r>
      <w:r w:rsidR="00CF350B">
        <w:t xml:space="preserve">. </w:t>
      </w:r>
      <w:r w:rsidR="0039083A">
        <w:t>Keep the seeds will-lit</w:t>
      </w:r>
      <w:r w:rsidR="0097650D">
        <w:t xml:space="preserve"> (light is required for germination)</w:t>
      </w:r>
      <w:r w:rsidR="0039083A">
        <w:t xml:space="preserve"> and the air temperature between 60 and 80 degrees Fahrenheit.  Germination percentages are usually </w:t>
      </w:r>
      <w:r w:rsidR="00083C68">
        <w:t>high (</w:t>
      </w:r>
      <w:r w:rsidR="0097650D">
        <w:t>80% range</w:t>
      </w:r>
      <w:r w:rsidR="00083C68">
        <w:t>)</w:t>
      </w:r>
      <w:r w:rsidR="0039083A">
        <w:t>, and seedlings are large enough to transplant by midsummer</w:t>
      </w:r>
      <w:r w:rsidR="00CF350B">
        <w:t xml:space="preserve">. </w:t>
      </w:r>
      <w:r w:rsidR="00083C68">
        <w:t xml:space="preserve">Even though Culver’s root is found in damp sunny locations and sometimes wetlands, the greatest threat to seedling survival is overwatering.  </w:t>
      </w:r>
      <w:r w:rsidR="00E7559E">
        <w:t>To establish a native wildflower and grass meadow, sow about 15,000 seed</w:t>
      </w:r>
      <w:r w:rsidR="007B3824">
        <w:t xml:space="preserve"> (.2o</w:t>
      </w:r>
      <w:r w:rsidR="00E70827">
        <w:t>unces</w:t>
      </w:r>
      <w:r w:rsidR="007B3824">
        <w:t xml:space="preserve">.) per </w:t>
      </w:r>
      <w:r w:rsidR="00E7559E">
        <w:t xml:space="preserve">acre with a native seed drill or comparable equipment.  </w:t>
      </w:r>
      <w:r w:rsidR="00363C72">
        <w:t xml:space="preserve">Plants grown from seed will flower in their second year.  </w:t>
      </w:r>
    </w:p>
    <w:p w:rsidR="00360413" w:rsidRDefault="0039083A">
      <w:pPr>
        <w:pStyle w:val="NRCSBodyText"/>
        <w:spacing w:before="120" w:after="120"/>
      </w:pPr>
      <w:r w:rsidRPr="0039083A">
        <w:rPr>
          <w:i/>
        </w:rPr>
        <w:lastRenderedPageBreak/>
        <w:t>Propagation by cuttings</w:t>
      </w:r>
      <w:r>
        <w:rPr>
          <w:i/>
        </w:rPr>
        <w:t>/division</w:t>
      </w:r>
      <w:r w:rsidRPr="0039083A">
        <w:rPr>
          <w:i/>
        </w:rPr>
        <w:t>:</w:t>
      </w:r>
      <w:r w:rsidR="00E7559E">
        <w:t xml:space="preserve">  </w:t>
      </w:r>
      <w:r w:rsidR="002825B9">
        <w:t xml:space="preserve">Culver’s root is most easily propagated by </w:t>
      </w:r>
      <w:r w:rsidR="00363C72">
        <w:t>divisions in the late fall or early spring</w:t>
      </w:r>
      <w:r w:rsidR="00CF350B">
        <w:t xml:space="preserve">. </w:t>
      </w:r>
      <w:r w:rsidR="00363C72">
        <w:t xml:space="preserve">Each rootstock segment must have a bud to be successful.  </w:t>
      </w:r>
    </w:p>
    <w:p w:rsidR="006F0032" w:rsidRPr="006F0032" w:rsidRDefault="00363C72" w:rsidP="006F0032">
      <w:pPr>
        <w:pStyle w:val="NRCSBodyText"/>
      </w:pPr>
      <w:r>
        <w:t>T</w:t>
      </w:r>
      <w:r w:rsidR="0039083A">
        <w:t xml:space="preserve">wo to three node tip cuttings </w:t>
      </w:r>
      <w:r w:rsidR="00E7559E">
        <w:t xml:space="preserve">(softwood) root easily </w:t>
      </w:r>
      <w:r w:rsidR="0039083A">
        <w:t>in the late spring</w:t>
      </w:r>
      <w:r w:rsidR="00E7559E">
        <w:t xml:space="preserve">. </w:t>
      </w:r>
      <w:r w:rsidR="0097650D">
        <w:t xml:space="preserve"> </w:t>
      </w:r>
    </w:p>
    <w:p w:rsidR="00CD49CC" w:rsidRDefault="00CD49CC" w:rsidP="00BF0835">
      <w:pPr>
        <w:pStyle w:val="Heading3"/>
        <w:spacing w:before="240" w:after="40"/>
      </w:pPr>
      <w:r w:rsidRPr="00561A8A">
        <w:t>Management</w:t>
      </w:r>
    </w:p>
    <w:p w:rsidR="007B3824" w:rsidRPr="007B3824" w:rsidRDefault="000D738B" w:rsidP="007B3824">
      <w:pPr>
        <w:pStyle w:val="NRCSBodyText"/>
      </w:pPr>
      <w:r>
        <w:t xml:space="preserve">It grows slowly for the first year but </w:t>
      </w:r>
      <w:r w:rsidR="00CF350B">
        <w:t>recovers</w:t>
      </w:r>
      <w:r>
        <w:t xml:space="preserve"> in the second growing season</w:t>
      </w:r>
      <w:r w:rsidR="00CF350B">
        <w:t xml:space="preserve">. </w:t>
      </w:r>
      <w:r>
        <w:t xml:space="preserve">Although </w:t>
      </w:r>
      <w:r w:rsidR="00CF350B">
        <w:t>it is</w:t>
      </w:r>
      <w:r>
        <w:t xml:space="preserve"> adaptable to growing in various soils and moisture</w:t>
      </w:r>
      <w:r w:rsidR="00294A48">
        <w:t xml:space="preserve"> </w:t>
      </w:r>
      <w:r w:rsidR="00CF350B">
        <w:t>levels</w:t>
      </w:r>
      <w:r>
        <w:t>, it is not an overly aggressive wildflower</w:t>
      </w:r>
      <w:r w:rsidR="00CF350B">
        <w:t xml:space="preserve">. </w:t>
      </w:r>
      <w:r w:rsidR="00294A48">
        <w:t>T</w:t>
      </w:r>
      <w:r w:rsidR="007B3824">
        <w:t xml:space="preserve">he stems of Culver’s root </w:t>
      </w:r>
      <w:r>
        <w:t xml:space="preserve">l </w:t>
      </w:r>
      <w:r w:rsidR="00294A48">
        <w:t xml:space="preserve">may </w:t>
      </w:r>
      <w:r w:rsidR="007B3824">
        <w:t>need staking</w:t>
      </w:r>
      <w:r w:rsidR="00294A48">
        <w:t>. P</w:t>
      </w:r>
      <w:r w:rsidR="007B3824">
        <w:t>inching back the plants will sacrifice the architectural effect of the foliage.</w:t>
      </w:r>
    </w:p>
    <w:p w:rsidR="00CD49CC" w:rsidRDefault="00CD49CC" w:rsidP="00BF0835">
      <w:pPr>
        <w:pStyle w:val="Heading3"/>
        <w:spacing w:before="240" w:after="40"/>
      </w:pPr>
      <w:r w:rsidRPr="00561A8A">
        <w:t>Pests and Potential Problems</w:t>
      </w:r>
    </w:p>
    <w:p w:rsidR="007959C7" w:rsidRPr="007959C7" w:rsidRDefault="007959C7" w:rsidP="007959C7">
      <w:pPr>
        <w:pStyle w:val="NRCSBodyText"/>
      </w:pPr>
      <w:r>
        <w:t>No known or potential problems at this time.</w:t>
      </w:r>
    </w:p>
    <w:p w:rsidR="00CD49CC" w:rsidRDefault="00CD49CC" w:rsidP="00BF0835">
      <w:pPr>
        <w:pStyle w:val="Heading3"/>
        <w:spacing w:before="240" w:after="40"/>
      </w:pPr>
      <w:r w:rsidRPr="00561A8A">
        <w:t>Environmental Concerns</w:t>
      </w:r>
    </w:p>
    <w:p w:rsidR="001E1C10" w:rsidRPr="001E1C10" w:rsidRDefault="001E1C10" w:rsidP="001E1C10">
      <w:pPr>
        <w:pStyle w:val="NRCSBodyText"/>
      </w:pPr>
      <w:r>
        <w:t xml:space="preserve">No </w:t>
      </w:r>
      <w:r w:rsidR="007959C7">
        <w:t xml:space="preserve">known environmental </w:t>
      </w:r>
      <w:r>
        <w:t>concerns.</w:t>
      </w:r>
    </w:p>
    <w:p w:rsidR="00CD49CC" w:rsidRPr="00561A8A" w:rsidRDefault="00CD49CC" w:rsidP="00BF0835">
      <w:pPr>
        <w:pStyle w:val="Heading3"/>
        <w:spacing w:before="240" w:after="40"/>
        <w:rPr>
          <w:i/>
          <w:iCs/>
        </w:rPr>
      </w:pPr>
      <w:r w:rsidRPr="00561A8A">
        <w:t xml:space="preserve">Cultivars, Improved, and Selected Materials </w:t>
      </w:r>
    </w:p>
    <w:p w:rsidR="00FB5945" w:rsidRPr="00FB5945" w:rsidRDefault="00FB5945" w:rsidP="00FB5945">
      <w:pPr>
        <w:pStyle w:val="Heading3"/>
        <w:rPr>
          <w:b w:val="0"/>
        </w:rPr>
      </w:pPr>
      <w:r w:rsidRPr="00FB5945">
        <w:rPr>
          <w:b w:val="0"/>
        </w:rPr>
        <w:t xml:space="preserve">Culver’s root is available </w:t>
      </w:r>
      <w:r>
        <w:rPr>
          <w:b w:val="0"/>
        </w:rPr>
        <w:t xml:space="preserve">from </w:t>
      </w:r>
      <w:r w:rsidR="007959C7">
        <w:rPr>
          <w:b w:val="0"/>
        </w:rPr>
        <w:t>nurseries specializing in</w:t>
      </w:r>
      <w:r w:rsidR="001E1C10">
        <w:rPr>
          <w:b w:val="0"/>
        </w:rPr>
        <w:t xml:space="preserve"> native plant</w:t>
      </w:r>
      <w:r w:rsidR="007959C7">
        <w:rPr>
          <w:b w:val="0"/>
        </w:rPr>
        <w:t>s</w:t>
      </w:r>
      <w:r w:rsidR="001E1C10">
        <w:rPr>
          <w:b w:val="0"/>
        </w:rPr>
        <w:t>, ‘</w:t>
      </w:r>
      <w:r w:rsidRPr="00FB5945">
        <w:rPr>
          <w:b w:val="0"/>
        </w:rPr>
        <w:t>Lavender Towers</w:t>
      </w:r>
      <w:r>
        <w:rPr>
          <w:b w:val="0"/>
        </w:rPr>
        <w:t>’</w:t>
      </w:r>
      <w:r w:rsidRPr="00FB5945">
        <w:rPr>
          <w:b w:val="0"/>
        </w:rPr>
        <w:t xml:space="preserve"> is a </w:t>
      </w:r>
      <w:r>
        <w:rPr>
          <w:b w:val="0"/>
        </w:rPr>
        <w:t xml:space="preserve">cultivar with </w:t>
      </w:r>
      <w:r w:rsidRPr="00FB5945">
        <w:rPr>
          <w:b w:val="0"/>
        </w:rPr>
        <w:t>pale purple flower</w:t>
      </w:r>
      <w:r>
        <w:rPr>
          <w:b w:val="0"/>
        </w:rPr>
        <w:t xml:space="preserve">s.  </w:t>
      </w:r>
      <w:r w:rsidRPr="00FB5945">
        <w:rPr>
          <w:b w:val="0"/>
        </w:rPr>
        <w:t>.</w:t>
      </w:r>
    </w:p>
    <w:p w:rsidR="00FB5945" w:rsidRDefault="00CD49CC" w:rsidP="00BF0835">
      <w:pPr>
        <w:pStyle w:val="Heading3"/>
        <w:spacing w:before="240" w:after="40"/>
      </w:pPr>
      <w:r w:rsidRPr="00561A8A">
        <w:t xml:space="preserve">Prepared By </w:t>
      </w:r>
    </w:p>
    <w:p w:rsidR="00CD49CC" w:rsidRPr="00561A8A" w:rsidRDefault="00FB5945" w:rsidP="00FB5945">
      <w:pPr>
        <w:pStyle w:val="Heading3"/>
        <w:rPr>
          <w:i/>
          <w:iCs/>
        </w:rPr>
      </w:pPr>
      <w:r>
        <w:rPr>
          <w:b w:val="0"/>
        </w:rPr>
        <w:t>Shawn Belt, NRCS, Norman A. Berg National Plant Materials Center, Beltsville, MD</w:t>
      </w:r>
    </w:p>
    <w:p w:rsidR="00F3785A" w:rsidRPr="00F82DDC" w:rsidRDefault="009C45C1" w:rsidP="00BF0835">
      <w:pPr>
        <w:pStyle w:val="Heading3"/>
        <w:spacing w:before="240" w:after="40"/>
      </w:pPr>
      <w:r w:rsidRPr="00D57FE6">
        <w:t>Citation</w:t>
      </w:r>
      <w:bookmarkStart w:id="0" w:name="OLE_LINK3"/>
      <w:bookmarkStart w:id="1" w:name="OLE_LINK4"/>
    </w:p>
    <w:p w:rsidR="00F3785A" w:rsidRDefault="00FB5945" w:rsidP="003E6391">
      <w:pPr>
        <w:pStyle w:val="NRCSBodyText"/>
        <w:rPr>
          <w:b/>
        </w:rPr>
      </w:pPr>
      <w:r>
        <w:t xml:space="preserve">Belt, S. 2011.  </w:t>
      </w:r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>
        <w:t xml:space="preserve">Culver’s root </w:t>
      </w:r>
      <w:r w:rsidR="00F3785A">
        <w:t>(</w:t>
      </w:r>
      <w:r w:rsidRPr="00FB5945">
        <w:rPr>
          <w:i/>
        </w:rPr>
        <w:t>Veronicastrum virginicum</w:t>
      </w:r>
      <w:r w:rsidR="00F3785A">
        <w:rPr>
          <w:i/>
        </w:rPr>
        <w:t>)</w:t>
      </w:r>
      <w:r w:rsidR="00F3785A">
        <w:t>. USDA-Natural R</w:t>
      </w:r>
      <w:r>
        <w:t>esources Conservation Service, Norman A. Berg National Plant Materials Center, Beltsville, MD 20705</w:t>
      </w:r>
    </w:p>
    <w:bookmarkEnd w:id="0"/>
    <w:bookmarkEnd w:id="1"/>
    <w:p w:rsidR="00705B62" w:rsidRPr="00C703CC" w:rsidRDefault="00705B62" w:rsidP="00705B62">
      <w:pPr>
        <w:pStyle w:val="NRCSBodyText"/>
        <w:spacing w:before="240"/>
        <w:rPr>
          <w:i/>
          <w:sz w:val="16"/>
          <w:szCs w:val="16"/>
        </w:rPr>
      </w:pPr>
      <w:r w:rsidRPr="000E3166">
        <w:t xml:space="preserve">Published </w:t>
      </w:r>
      <w:r w:rsidR="00FB5945" w:rsidRPr="00953BF9">
        <w:rPr>
          <w:rPrChange w:id="2" w:author="Julie DePue" w:date="2011-04-25T11:38:00Z">
            <w:rPr>
              <w:i/>
            </w:rPr>
          </w:rPrChange>
        </w:rPr>
        <w:t>April 2011</w:t>
      </w:r>
    </w:p>
    <w:p w:rsidR="009906F5" w:rsidRPr="007959C7" w:rsidRDefault="00FB5945" w:rsidP="00776CDA">
      <w:pPr>
        <w:pStyle w:val="NRCSBodyText"/>
        <w:spacing w:before="240"/>
        <w:rPr>
          <w:i/>
        </w:rPr>
      </w:pPr>
      <w:r>
        <w:t xml:space="preserve">Edited: </w:t>
      </w:r>
      <w:r w:rsidR="00DE02EE">
        <w:t>16</w:t>
      </w:r>
      <w:r w:rsidRPr="007B3824">
        <w:t>Mar</w:t>
      </w:r>
      <w:r w:rsidR="009906F5" w:rsidRPr="007B3824">
        <w:t>20</w:t>
      </w:r>
      <w:r w:rsidRPr="007B3824">
        <w:t>11</w:t>
      </w:r>
      <w:r w:rsidR="009906F5" w:rsidRPr="007B3824">
        <w:t xml:space="preserve"> </w:t>
      </w:r>
      <w:r w:rsidRPr="007B3824">
        <w:t>SVB</w:t>
      </w:r>
      <w:r w:rsidR="00E70827">
        <w:t>, 25Apr2011 JW, 21Apr2011 RG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  <w:r w:rsidRPr="00117649">
        <w:rPr>
          <w:sz w:val="20"/>
        </w:rPr>
        <w:t>.</w:t>
      </w:r>
    </w:p>
    <w:p w:rsidR="00BF0835" w:rsidRDefault="00BF0835" w:rsidP="0095114D">
      <w:pPr>
        <w:pStyle w:val="Footer"/>
        <w:spacing w:before="240"/>
        <w:rPr>
          <w:b/>
          <w:color w:val="00A886"/>
          <w:sz w:val="20"/>
        </w:rPr>
      </w:pPr>
    </w:p>
    <w:p w:rsidR="00BF0835" w:rsidRDefault="00BF0835" w:rsidP="0095114D">
      <w:pPr>
        <w:pStyle w:val="Footer"/>
        <w:spacing w:before="240"/>
        <w:rPr>
          <w:b/>
          <w:color w:val="00A886"/>
          <w:sz w:val="20"/>
        </w:rPr>
      </w:pPr>
    </w:p>
    <w:p w:rsidR="00BF0835" w:rsidRDefault="00BF0835" w:rsidP="0095114D">
      <w:pPr>
        <w:pStyle w:val="Footer"/>
        <w:spacing w:before="240"/>
        <w:rPr>
          <w:b/>
          <w:color w:val="00A886"/>
          <w:sz w:val="20"/>
        </w:r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673B21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BC6" w:rsidRDefault="007F0BC6">
      <w:r>
        <w:separator/>
      </w:r>
    </w:p>
  </w:endnote>
  <w:endnote w:type="continuationSeparator" w:id="0">
    <w:p w:rsidR="007F0BC6" w:rsidRDefault="007F0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38B" w:rsidRPr="00117649" w:rsidRDefault="000D738B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BC6" w:rsidRDefault="007F0BC6">
      <w:r>
        <w:separator/>
      </w:r>
    </w:p>
  </w:footnote>
  <w:footnote w:type="continuationSeparator" w:id="0">
    <w:p w:rsidR="007F0BC6" w:rsidRDefault="007F0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38B" w:rsidRDefault="000D73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embedSystemFonts/>
  <w:proofState w:spelling="clean" w:grammar="clean"/>
  <w:attachedTemplate r:id="rId1"/>
  <w:stylePaneFormatFilter w:val="3808"/>
  <w:revisionView w:markup="0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4273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E54235"/>
    <w:rsid w:val="0000182C"/>
    <w:rsid w:val="00005184"/>
    <w:rsid w:val="000175D4"/>
    <w:rsid w:val="000178ED"/>
    <w:rsid w:val="00044DD1"/>
    <w:rsid w:val="0004577C"/>
    <w:rsid w:val="00056463"/>
    <w:rsid w:val="000578C2"/>
    <w:rsid w:val="00062731"/>
    <w:rsid w:val="00070BC9"/>
    <w:rsid w:val="00083C68"/>
    <w:rsid w:val="00086114"/>
    <w:rsid w:val="000960D7"/>
    <w:rsid w:val="000968E2"/>
    <w:rsid w:val="000A4DDE"/>
    <w:rsid w:val="000C0539"/>
    <w:rsid w:val="000C46B8"/>
    <w:rsid w:val="000D0108"/>
    <w:rsid w:val="000D738B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245E"/>
    <w:rsid w:val="001A3FFC"/>
    <w:rsid w:val="001A52AF"/>
    <w:rsid w:val="001C6E25"/>
    <w:rsid w:val="001D076F"/>
    <w:rsid w:val="001D1848"/>
    <w:rsid w:val="001D2AAD"/>
    <w:rsid w:val="001D3F0B"/>
    <w:rsid w:val="001E1C10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25B9"/>
    <w:rsid w:val="00284422"/>
    <w:rsid w:val="00286EAC"/>
    <w:rsid w:val="00294A48"/>
    <w:rsid w:val="002A234E"/>
    <w:rsid w:val="002A5FA7"/>
    <w:rsid w:val="002B3F74"/>
    <w:rsid w:val="002B7160"/>
    <w:rsid w:val="002D3C5A"/>
    <w:rsid w:val="002D7A49"/>
    <w:rsid w:val="002E2F74"/>
    <w:rsid w:val="00302DAE"/>
    <w:rsid w:val="003050BA"/>
    <w:rsid w:val="00315F39"/>
    <w:rsid w:val="003361CB"/>
    <w:rsid w:val="003579D8"/>
    <w:rsid w:val="00360413"/>
    <w:rsid w:val="003631C1"/>
    <w:rsid w:val="00363C72"/>
    <w:rsid w:val="00375E14"/>
    <w:rsid w:val="00377934"/>
    <w:rsid w:val="00383E58"/>
    <w:rsid w:val="0038415D"/>
    <w:rsid w:val="0039083A"/>
    <w:rsid w:val="00394507"/>
    <w:rsid w:val="003A2960"/>
    <w:rsid w:val="003B45BF"/>
    <w:rsid w:val="003C5000"/>
    <w:rsid w:val="003D7758"/>
    <w:rsid w:val="003E064E"/>
    <w:rsid w:val="003E119B"/>
    <w:rsid w:val="003E6391"/>
    <w:rsid w:val="003F1973"/>
    <w:rsid w:val="0040152F"/>
    <w:rsid w:val="004018AA"/>
    <w:rsid w:val="004052E3"/>
    <w:rsid w:val="0040539A"/>
    <w:rsid w:val="00412CBA"/>
    <w:rsid w:val="004261A4"/>
    <w:rsid w:val="004322D6"/>
    <w:rsid w:val="004340C9"/>
    <w:rsid w:val="004367D0"/>
    <w:rsid w:val="00437F11"/>
    <w:rsid w:val="00453903"/>
    <w:rsid w:val="0046775F"/>
    <w:rsid w:val="00473D45"/>
    <w:rsid w:val="00475C41"/>
    <w:rsid w:val="004867F5"/>
    <w:rsid w:val="00496FA1"/>
    <w:rsid w:val="004B352F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129"/>
    <w:rsid w:val="0059148B"/>
    <w:rsid w:val="00592CFA"/>
    <w:rsid w:val="005A3BC2"/>
    <w:rsid w:val="005A7A54"/>
    <w:rsid w:val="005B1820"/>
    <w:rsid w:val="005B7A24"/>
    <w:rsid w:val="005C1456"/>
    <w:rsid w:val="005C4132"/>
    <w:rsid w:val="005D2ECE"/>
    <w:rsid w:val="005D6FD0"/>
    <w:rsid w:val="005E5E78"/>
    <w:rsid w:val="005F4FC1"/>
    <w:rsid w:val="00620864"/>
    <w:rsid w:val="0062577D"/>
    <w:rsid w:val="00647C24"/>
    <w:rsid w:val="006631A2"/>
    <w:rsid w:val="00665AF3"/>
    <w:rsid w:val="00667542"/>
    <w:rsid w:val="00672EB8"/>
    <w:rsid w:val="00673B21"/>
    <w:rsid w:val="00676A70"/>
    <w:rsid w:val="00680FB5"/>
    <w:rsid w:val="00683584"/>
    <w:rsid w:val="00692190"/>
    <w:rsid w:val="00695817"/>
    <w:rsid w:val="006A7F33"/>
    <w:rsid w:val="006B445C"/>
    <w:rsid w:val="006C47E2"/>
    <w:rsid w:val="006E5F7B"/>
    <w:rsid w:val="006F0032"/>
    <w:rsid w:val="006F0E21"/>
    <w:rsid w:val="006F608A"/>
    <w:rsid w:val="00700843"/>
    <w:rsid w:val="00702FC1"/>
    <w:rsid w:val="00705B62"/>
    <w:rsid w:val="00717F00"/>
    <w:rsid w:val="00741185"/>
    <w:rsid w:val="0074131F"/>
    <w:rsid w:val="00742DE3"/>
    <w:rsid w:val="00755560"/>
    <w:rsid w:val="00772F6F"/>
    <w:rsid w:val="00774ABD"/>
    <w:rsid w:val="00776CDA"/>
    <w:rsid w:val="007959C7"/>
    <w:rsid w:val="007B2285"/>
    <w:rsid w:val="007B3824"/>
    <w:rsid w:val="007C52E4"/>
    <w:rsid w:val="007D72E1"/>
    <w:rsid w:val="007E3655"/>
    <w:rsid w:val="007F0BC6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3341F"/>
    <w:rsid w:val="00942265"/>
    <w:rsid w:val="00942547"/>
    <w:rsid w:val="0095114D"/>
    <w:rsid w:val="00953BF9"/>
    <w:rsid w:val="00955302"/>
    <w:rsid w:val="00966A16"/>
    <w:rsid w:val="0097650D"/>
    <w:rsid w:val="00987392"/>
    <w:rsid w:val="009906F5"/>
    <w:rsid w:val="009A0E7A"/>
    <w:rsid w:val="009B5CE1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65D32"/>
    <w:rsid w:val="00A82E8F"/>
    <w:rsid w:val="00A90C12"/>
    <w:rsid w:val="00A91834"/>
    <w:rsid w:val="00A94C3F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A19AF"/>
    <w:rsid w:val="00BC76F8"/>
    <w:rsid w:val="00BD37B0"/>
    <w:rsid w:val="00BE0AAA"/>
    <w:rsid w:val="00BE5356"/>
    <w:rsid w:val="00BE744D"/>
    <w:rsid w:val="00BE775B"/>
    <w:rsid w:val="00BF0835"/>
    <w:rsid w:val="00BF2C15"/>
    <w:rsid w:val="00C06924"/>
    <w:rsid w:val="00C16499"/>
    <w:rsid w:val="00C2775B"/>
    <w:rsid w:val="00C35078"/>
    <w:rsid w:val="00C36DFB"/>
    <w:rsid w:val="00C430F6"/>
    <w:rsid w:val="00C43D6A"/>
    <w:rsid w:val="00C703CC"/>
    <w:rsid w:val="00C86821"/>
    <w:rsid w:val="00CB4C7E"/>
    <w:rsid w:val="00CC1918"/>
    <w:rsid w:val="00CC4E6D"/>
    <w:rsid w:val="00CD49CC"/>
    <w:rsid w:val="00CD5C3F"/>
    <w:rsid w:val="00CE5409"/>
    <w:rsid w:val="00CF350B"/>
    <w:rsid w:val="00CF7EC1"/>
    <w:rsid w:val="00CF7F90"/>
    <w:rsid w:val="00D20E52"/>
    <w:rsid w:val="00D32921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D6145"/>
    <w:rsid w:val="00DE02EE"/>
    <w:rsid w:val="00DE0E57"/>
    <w:rsid w:val="00E30EC6"/>
    <w:rsid w:val="00E30F1C"/>
    <w:rsid w:val="00E505BD"/>
    <w:rsid w:val="00E52D6E"/>
    <w:rsid w:val="00E54235"/>
    <w:rsid w:val="00E70827"/>
    <w:rsid w:val="00E7559E"/>
    <w:rsid w:val="00E80488"/>
    <w:rsid w:val="00E86805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979EA"/>
    <w:rsid w:val="00FA6A5A"/>
    <w:rsid w:val="00FB5945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BF0835"/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wn.Belt\Local%20Settings\Temporary%20Internet%20Files\Content.Outlook\LJX9OY38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3</TotalTime>
  <Pages>2</Pages>
  <Words>964</Words>
  <Characters>13385</Characters>
  <Application>Microsoft Office Word</Application>
  <DocSecurity>0</DocSecurity>
  <Lines>111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Culver's root, (Veronicastrum virginicum) Plant Fact Sheet</vt:lpstr>
    </vt:vector>
  </TitlesOfParts>
  <Company>USDA NRCS National Plant Materials Center</Company>
  <LinksUpToDate>false</LinksUpToDate>
  <CharactersWithSpaces>14321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Culver's root, (Veronicastrum virginicum) Plant Fact Sheet</dc:title>
  <dc:subject>Culver's root (Veronicastrum virginicum) is a tall native pollinator friendly wildflower.  Used for meadows, wildlife and wetlands.</dc:subject>
  <dc:creator>Shawn Belt, USDA, NRCS Norman A. Bern National Plant Materials Center </dc:creator>
  <cp:keywords>Plant Fact Sheet, Culver's root, wildflower, pollinators</cp:keywords>
  <cp:lastModifiedBy>Julie DePue</cp:lastModifiedBy>
  <cp:revision>3</cp:revision>
  <cp:lastPrinted>2011-04-25T14:28:00Z</cp:lastPrinted>
  <dcterms:created xsi:type="dcterms:W3CDTF">2011-04-25T14:28:00Z</dcterms:created>
  <dcterms:modified xsi:type="dcterms:W3CDTF">2011-04-25T15:38:00Z</dcterms:modified>
</cp:coreProperties>
</file>