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C7159" w:rsidP="000578C2">
            <w:pPr>
              <w:pStyle w:val="TitleHeader"/>
              <w:rPr>
                <w:i/>
              </w:rPr>
            </w:pPr>
            <w:r>
              <w:lastRenderedPageBreak/>
              <w:t>american wild carrot</w:t>
            </w:r>
          </w:p>
        </w:tc>
      </w:tr>
      <w:tr w:rsidR="00CD49CC">
        <w:tblPrEx>
          <w:tblCellMar>
            <w:top w:w="0" w:type="dxa"/>
            <w:bottom w:w="0" w:type="dxa"/>
          </w:tblCellMar>
        </w:tblPrEx>
        <w:tc>
          <w:tcPr>
            <w:tcW w:w="4410" w:type="dxa"/>
          </w:tcPr>
          <w:p w:rsidR="00CD49CC" w:rsidRPr="008F3D5A" w:rsidRDefault="004C7159" w:rsidP="008F3D5A">
            <w:pPr>
              <w:pStyle w:val="Titlesubheader1"/>
              <w:rPr>
                <w:i/>
              </w:rPr>
            </w:pPr>
            <w:r>
              <w:rPr>
                <w:i/>
              </w:rPr>
              <w:t>Daucus pusillus</w:t>
            </w:r>
            <w:r w:rsidR="000F1970" w:rsidRPr="008F3D5A">
              <w:t xml:space="preserve"> </w:t>
            </w:r>
            <w:r>
              <w:t>Michx.</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C7159">
              <w:t>DAPU3</w:t>
            </w:r>
          </w:p>
        </w:tc>
      </w:tr>
    </w:tbl>
    <w:p w:rsidR="00CD49CC" w:rsidRPr="004A50AC" w:rsidRDefault="00CD49CC" w:rsidP="004A50AC">
      <w:pPr>
        <w:jc w:val="left"/>
        <w:rPr>
          <w:sz w:val="20"/>
        </w:rPr>
      </w:pPr>
    </w:p>
    <w:p w:rsidR="00482259" w:rsidRPr="00482259" w:rsidRDefault="00482259" w:rsidP="00482259">
      <w:pPr>
        <w:pStyle w:val="Heading1"/>
        <w:jc w:val="left"/>
        <w:rPr>
          <w:b w:val="0"/>
          <w:i/>
        </w:rPr>
      </w:pPr>
      <w:r w:rsidRPr="00482259">
        <w:rPr>
          <w:b w:val="0"/>
          <w:i/>
        </w:rPr>
        <w:t xml:space="preserve">Contributed By: USDA NRCS </w:t>
      </w:r>
      <w:smartTag w:uri="urn:schemas-microsoft-com:office:smarttags" w:element="City">
        <w:r w:rsidRPr="00482259">
          <w:rPr>
            <w:b w:val="0"/>
            <w:i/>
          </w:rPr>
          <w:t>Nacogdoches</w:t>
        </w:r>
      </w:smartTag>
      <w:r w:rsidRPr="00482259">
        <w:rPr>
          <w:b w:val="0"/>
          <w:i/>
        </w:rPr>
        <w:t xml:space="preserve"> (TX) Technical Office and the </w:t>
      </w:r>
      <w:smartTag w:uri="urn:schemas-microsoft-com:office:smarttags" w:element="place">
        <w:smartTag w:uri="urn:schemas-microsoft-com:office:smarttags" w:element="PlaceName">
          <w:r w:rsidRPr="00482259">
            <w:rPr>
              <w:b w:val="0"/>
              <w:i/>
            </w:rPr>
            <w:t>National</w:t>
          </w:r>
        </w:smartTag>
        <w:r w:rsidRPr="00482259">
          <w:rPr>
            <w:b w:val="0"/>
            <w:i/>
          </w:rPr>
          <w:t xml:space="preserve"> </w:t>
        </w:r>
        <w:smartTag w:uri="urn:schemas-microsoft-com:office:smarttags" w:element="PlaceName">
          <w:r w:rsidRPr="00482259">
            <w:rPr>
              <w:b w:val="0"/>
              <w:i/>
            </w:rPr>
            <w:t>Plant</w:t>
          </w:r>
        </w:smartTag>
        <w:r w:rsidRPr="00482259">
          <w:rPr>
            <w:b w:val="0"/>
            <w:i/>
          </w:rPr>
          <w:t xml:space="preserve"> </w:t>
        </w:r>
        <w:smartTag w:uri="urn:schemas-microsoft-com:office:smarttags" w:element="PlaceName">
          <w:r w:rsidRPr="00482259">
            <w:rPr>
              <w:b w:val="0"/>
              <w:i/>
            </w:rPr>
            <w:t>Data</w:t>
          </w:r>
        </w:smartTag>
        <w:r w:rsidRPr="00482259">
          <w:rPr>
            <w:b w:val="0"/>
            <w:i/>
          </w:rPr>
          <w:t xml:space="preserve"> </w:t>
        </w:r>
        <w:smartTag w:uri="urn:schemas-microsoft-com:office:smarttags" w:element="PlaceType">
          <w:r w:rsidRPr="00482259">
            <w:rPr>
              <w:b w:val="0"/>
              <w:i/>
            </w:rPr>
            <w:t>Center</w:t>
          </w:r>
        </w:smartTag>
      </w:smartTag>
    </w:p>
    <w:p w:rsidR="00482259" w:rsidRPr="00482259" w:rsidRDefault="00482259" w:rsidP="00482259">
      <w:pPr>
        <w:jc w:val="left"/>
        <w:rPr>
          <w:sz w:val="20"/>
        </w:rPr>
      </w:pPr>
      <w:r w:rsidRPr="00482259">
        <w:rPr>
          <w:noProof/>
          <w:sz w:val="20"/>
        </w:rPr>
        <w:pict>
          <v:shapetype id="_x0000_t202" coordsize="21600,21600" o:spt="202" path="m,l,21600r21600,l21600,xe">
            <v:stroke joinstyle="miter"/>
            <v:path gradientshapeok="t" o:connecttype="rect"/>
          </v:shapetype>
          <v:shape id="_x0000_s1064" type="#_x0000_t202" style="position:absolute;margin-left:-1.15pt;margin-top:5.4pt;width:3in;height:184pt;z-index:251657728" o:allowincell="f" stroked="f">
            <v:textbox>
              <w:txbxContent>
                <w:p w:rsidR="00482259" w:rsidRDefault="0001776A" w:rsidP="00482259">
                  <w:r>
                    <w:rPr>
                      <w:noProof/>
                    </w:rPr>
                    <w:drawing>
                      <wp:inline distT="0" distB="0" distL="0" distR="0">
                        <wp:extent cx="2562225" cy="1924050"/>
                        <wp:effectExtent l="19050" t="0" r="9525" b="0"/>
                        <wp:docPr id="2" name="Picture 2" descr="Image of American wild carrot (Daucus pusil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merican wild carrot (Daucus pusillus)"/>
                                <pic:cNvPicPr>
                                  <a:picLocks noChangeAspect="1" noChangeArrowheads="1"/>
                                </pic:cNvPicPr>
                              </pic:nvPicPr>
                              <pic:blipFill>
                                <a:blip r:embed="rId8"/>
                                <a:srcRect/>
                                <a:stretch>
                                  <a:fillRect/>
                                </a:stretch>
                              </pic:blipFill>
                              <pic:spPr bwMode="auto">
                                <a:xfrm>
                                  <a:off x="0" y="0"/>
                                  <a:ext cx="2562225" cy="1924050"/>
                                </a:xfrm>
                                <a:prstGeom prst="rect">
                                  <a:avLst/>
                                </a:prstGeom>
                                <a:noFill/>
                                <a:ln w="9525">
                                  <a:noFill/>
                                  <a:miter lim="800000"/>
                                  <a:headEnd/>
                                  <a:tailEnd/>
                                </a:ln>
                              </pic:spPr>
                            </pic:pic>
                          </a:graphicData>
                        </a:graphic>
                      </wp:inline>
                    </w:drawing>
                  </w:r>
                </w:p>
                <w:p w:rsidR="00482259" w:rsidRDefault="00482259" w:rsidP="00482259">
                  <w:pPr>
                    <w:jc w:val="right"/>
                    <w:rPr>
                      <w:sz w:val="16"/>
                    </w:rPr>
                  </w:pPr>
                  <w:r>
                    <w:rPr>
                      <w:sz w:val="16"/>
                    </w:rPr>
                    <w:t>© Lee Davis</w:t>
                  </w:r>
                </w:p>
                <w:p w:rsidR="00482259" w:rsidRDefault="00482259" w:rsidP="00482259">
                  <w:pPr>
                    <w:jc w:val="right"/>
                    <w:rPr>
                      <w:sz w:val="16"/>
                    </w:rPr>
                  </w:pPr>
                  <w:r>
                    <w:rPr>
                      <w:sz w:val="16"/>
                    </w:rPr>
                    <w:t xml:space="preserve">USDA, NRCS, </w:t>
                  </w:r>
                  <w:smartTag w:uri="urn:schemas-microsoft-com:office:smarttags" w:element="place">
                    <w:smartTag w:uri="urn:schemas-microsoft-com:office:smarttags" w:element="City">
                      <w:r>
                        <w:rPr>
                          <w:sz w:val="16"/>
                        </w:rPr>
                        <w:t>Nacogdoches</w:t>
                      </w:r>
                    </w:smartTag>
                  </w:smartTag>
                  <w:r>
                    <w:rPr>
                      <w:sz w:val="16"/>
                    </w:rPr>
                    <w:t xml:space="preserve"> Technical Office</w:t>
                  </w:r>
                </w:p>
              </w:txbxContent>
            </v:textbox>
            <w10:wrap type="topAndBottom"/>
          </v:shape>
        </w:pict>
      </w:r>
    </w:p>
    <w:p w:rsidR="00482259" w:rsidRPr="00482259" w:rsidRDefault="00482259" w:rsidP="00482259">
      <w:pPr>
        <w:pStyle w:val="Heading2"/>
        <w:jc w:val="left"/>
        <w:rPr>
          <w:b w:val="0"/>
          <w:sz w:val="20"/>
        </w:rPr>
      </w:pPr>
      <w:r w:rsidRPr="00482259">
        <w:rPr>
          <w:sz w:val="20"/>
        </w:rPr>
        <w:t>Alternate Names</w:t>
      </w:r>
    </w:p>
    <w:p w:rsidR="00482259" w:rsidRPr="00482259" w:rsidRDefault="00482259" w:rsidP="00482259">
      <w:pPr>
        <w:pStyle w:val="Footer"/>
        <w:tabs>
          <w:tab w:val="clear" w:pos="4320"/>
          <w:tab w:val="clear" w:pos="8640"/>
        </w:tabs>
        <w:jc w:val="left"/>
        <w:rPr>
          <w:sz w:val="20"/>
        </w:rPr>
      </w:pPr>
      <w:r w:rsidRPr="00482259">
        <w:rPr>
          <w:sz w:val="20"/>
        </w:rPr>
        <w:t xml:space="preserve">Rattlesnakeweed, southwestern carrot, seedticks, rattlesnake-weed, yerba </w:t>
      </w:r>
      <w:smartTag w:uri="urn:schemas-microsoft-com:office:smarttags" w:element="place">
        <w:smartTag w:uri="urn:schemas-microsoft-com:office:smarttags" w:element="State">
          <w:r w:rsidRPr="00482259">
            <w:rPr>
              <w:sz w:val="20"/>
            </w:rPr>
            <w:t>del</w:t>
          </w:r>
        </w:smartTag>
      </w:smartTag>
      <w:r w:rsidRPr="00482259">
        <w:rPr>
          <w:sz w:val="20"/>
        </w:rPr>
        <w:t xml:space="preserve"> vibora</w:t>
      </w:r>
    </w:p>
    <w:p w:rsidR="00482259" w:rsidRPr="00482259" w:rsidRDefault="00482259" w:rsidP="00482259">
      <w:pPr>
        <w:jc w:val="left"/>
        <w:rPr>
          <w:sz w:val="20"/>
        </w:rPr>
      </w:pPr>
    </w:p>
    <w:p w:rsidR="00482259" w:rsidRPr="00482259" w:rsidRDefault="00482259" w:rsidP="00482259">
      <w:pPr>
        <w:pStyle w:val="Heading2"/>
        <w:jc w:val="left"/>
        <w:rPr>
          <w:sz w:val="20"/>
        </w:rPr>
      </w:pPr>
      <w:r w:rsidRPr="00482259">
        <w:rPr>
          <w:sz w:val="20"/>
        </w:rPr>
        <w:t>Uses</w:t>
      </w:r>
    </w:p>
    <w:p w:rsidR="00482259" w:rsidRPr="00482259" w:rsidRDefault="00482259" w:rsidP="00482259">
      <w:pPr>
        <w:jc w:val="left"/>
        <w:rPr>
          <w:sz w:val="20"/>
        </w:rPr>
      </w:pPr>
      <w:r w:rsidRPr="00482259">
        <w:rPr>
          <w:i/>
          <w:sz w:val="20"/>
        </w:rPr>
        <w:t xml:space="preserve">Ethnobotanic: </w:t>
      </w:r>
      <w:r w:rsidRPr="00482259">
        <w:rPr>
          <w:sz w:val="20"/>
        </w:rPr>
        <w:t>Native Americans ate the roots raw and cooked (Epple 1995).</w:t>
      </w:r>
    </w:p>
    <w:p w:rsidR="00482259" w:rsidRPr="00482259" w:rsidRDefault="00482259" w:rsidP="00482259">
      <w:pPr>
        <w:jc w:val="left"/>
        <w:rPr>
          <w:i/>
          <w:sz w:val="20"/>
        </w:rPr>
      </w:pPr>
    </w:p>
    <w:p w:rsidR="00482259" w:rsidRPr="00482259" w:rsidRDefault="00482259" w:rsidP="00482259">
      <w:pPr>
        <w:jc w:val="left"/>
        <w:rPr>
          <w:sz w:val="20"/>
        </w:rPr>
      </w:pPr>
      <w:r w:rsidRPr="00482259">
        <w:rPr>
          <w:i/>
          <w:sz w:val="20"/>
        </w:rPr>
        <w:t xml:space="preserve">Medicinal: </w:t>
      </w:r>
      <w:r w:rsidRPr="00482259">
        <w:rPr>
          <w:sz w:val="20"/>
        </w:rPr>
        <w:t xml:space="preserve">In </w:t>
      </w:r>
      <w:smartTag w:uri="urn:schemas-microsoft-com:office:smarttags" w:element="State">
        <w:smartTag w:uri="urn:schemas-microsoft-com:office:smarttags" w:element="place">
          <w:r w:rsidRPr="00482259">
            <w:rPr>
              <w:sz w:val="20"/>
            </w:rPr>
            <w:t>California</w:t>
          </w:r>
        </w:smartTag>
      </w:smartTag>
      <w:r w:rsidRPr="00482259">
        <w:rPr>
          <w:sz w:val="20"/>
        </w:rPr>
        <w:t xml:space="preserve"> this species is called rattlesnake weed, because the herbage is reputed to be efficacious in the treatment of snakebites (Moldenke 1949).  A poultice of the chewed plant has been applied to snakebites (Moerman 1998).  A decoction has been used to treat colds, itches and fevers (Ibid.).</w:t>
      </w:r>
    </w:p>
    <w:p w:rsidR="00482259" w:rsidRPr="00482259" w:rsidRDefault="00482259" w:rsidP="00482259">
      <w:pPr>
        <w:jc w:val="left"/>
        <w:rPr>
          <w:i/>
          <w:sz w:val="20"/>
        </w:rPr>
      </w:pPr>
    </w:p>
    <w:p w:rsidR="00482259" w:rsidRPr="00482259" w:rsidRDefault="00482259" w:rsidP="00482259">
      <w:pPr>
        <w:pStyle w:val="Heading2"/>
        <w:jc w:val="left"/>
        <w:rPr>
          <w:sz w:val="20"/>
        </w:rPr>
      </w:pPr>
      <w:r w:rsidRPr="00482259">
        <w:rPr>
          <w:sz w:val="20"/>
        </w:rPr>
        <w:t>Status</w:t>
      </w:r>
    </w:p>
    <w:p w:rsidR="00482259" w:rsidRPr="00482259" w:rsidRDefault="00482259" w:rsidP="00482259">
      <w:pPr>
        <w:jc w:val="left"/>
        <w:rPr>
          <w:sz w:val="20"/>
        </w:rPr>
      </w:pPr>
      <w:r w:rsidRPr="00482259">
        <w:rPr>
          <w:sz w:val="20"/>
        </w:rPr>
        <w:t>Please consult the PLANTS Web site and your State Department of Natural Resources for this plant’s current status (e.g. threatened or endangered species, state noxious status, and wetland indicator values).</w:t>
      </w:r>
    </w:p>
    <w:p w:rsidR="00482259" w:rsidRPr="00482259" w:rsidRDefault="00482259" w:rsidP="00482259">
      <w:pPr>
        <w:jc w:val="left"/>
        <w:rPr>
          <w:sz w:val="20"/>
        </w:rPr>
      </w:pPr>
      <w:r w:rsidRPr="00482259">
        <w:rPr>
          <w:sz w:val="20"/>
        </w:rPr>
        <w:cr/>
      </w:r>
      <w:r w:rsidRPr="00482259">
        <w:rPr>
          <w:b/>
          <w:sz w:val="20"/>
        </w:rPr>
        <w:t>Description</w:t>
      </w:r>
      <w:r w:rsidRPr="00482259">
        <w:rPr>
          <w:b/>
          <w:sz w:val="20"/>
        </w:rPr>
        <w:cr/>
      </w:r>
      <w:r w:rsidRPr="00482259">
        <w:rPr>
          <w:i/>
          <w:sz w:val="20"/>
        </w:rPr>
        <w:t>General</w:t>
      </w:r>
      <w:r w:rsidRPr="00482259">
        <w:rPr>
          <w:sz w:val="20"/>
        </w:rPr>
        <w:t xml:space="preserve">: Celery Family (Apiaceae).  </w:t>
      </w:r>
      <w:r w:rsidRPr="00482259">
        <w:rPr>
          <w:i/>
          <w:sz w:val="20"/>
        </w:rPr>
        <w:t xml:space="preserve">Daucus pusillus </w:t>
      </w:r>
      <w:r w:rsidRPr="00482259">
        <w:rPr>
          <w:sz w:val="20"/>
        </w:rPr>
        <w:t xml:space="preserve">is a native annual found most commonly during the </w:t>
      </w:r>
      <w:r w:rsidRPr="00482259">
        <w:rPr>
          <w:sz w:val="20"/>
        </w:rPr>
        <w:lastRenderedPageBreak/>
        <w:t xml:space="preserve">early-mid part of the growing season.  In most parts of </w:t>
      </w:r>
      <w:smartTag w:uri="urn:schemas-microsoft-com:office:smarttags" w:element="State">
        <w:smartTag w:uri="urn:schemas-microsoft-com:office:smarttags" w:element="place">
          <w:r w:rsidRPr="00482259">
            <w:rPr>
              <w:sz w:val="20"/>
            </w:rPr>
            <w:t>Texas</w:t>
          </w:r>
        </w:smartTag>
      </w:smartTag>
      <w:r w:rsidRPr="00482259">
        <w:rPr>
          <w:sz w:val="20"/>
        </w:rPr>
        <w:t xml:space="preserve">, this species has gone to seed by mid-summer. Rattlesnake-weed resemble their cultivated relative, the garden carrot.  The stem is normally slender, from 2-4 feet in height and unbranched or only a single weak branch as compared to the introduced </w:t>
      </w:r>
      <w:r w:rsidRPr="00482259">
        <w:rPr>
          <w:i/>
          <w:sz w:val="20"/>
        </w:rPr>
        <w:t>Daucus carota,</w:t>
      </w:r>
      <w:r w:rsidRPr="00482259">
        <w:rPr>
          <w:sz w:val="20"/>
        </w:rPr>
        <w:t xml:space="preserve"> which is sometimes heavily branched and more robust.  The flower is a white umbel.  Upon maturity, the flower cluster (umbel) closes to form a cup or bird’s nest.  The leaves are pinnately compound and finely cut.  Leaflets are deeply serrated (saw-toothed).  The seed of </w:t>
      </w:r>
      <w:r w:rsidRPr="00482259">
        <w:rPr>
          <w:i/>
          <w:sz w:val="20"/>
        </w:rPr>
        <w:t>Daucus</w:t>
      </w:r>
      <w:r w:rsidRPr="00482259">
        <w:rPr>
          <w:sz w:val="20"/>
        </w:rPr>
        <w:t xml:space="preserve"> </w:t>
      </w:r>
      <w:r w:rsidRPr="00482259">
        <w:rPr>
          <w:i/>
          <w:sz w:val="20"/>
        </w:rPr>
        <w:t>carota</w:t>
      </w:r>
      <w:r w:rsidRPr="00482259">
        <w:rPr>
          <w:sz w:val="20"/>
        </w:rPr>
        <w:t xml:space="preserve"> have fine hairs rather than the stiff bristles common to </w:t>
      </w:r>
      <w:r w:rsidRPr="00482259">
        <w:rPr>
          <w:i/>
          <w:sz w:val="20"/>
        </w:rPr>
        <w:t>Daucus</w:t>
      </w:r>
      <w:r w:rsidRPr="00482259">
        <w:rPr>
          <w:sz w:val="20"/>
        </w:rPr>
        <w:t xml:space="preserve"> </w:t>
      </w:r>
      <w:r w:rsidRPr="00482259">
        <w:rPr>
          <w:i/>
          <w:sz w:val="20"/>
        </w:rPr>
        <w:t>pusillus</w:t>
      </w:r>
      <w:r w:rsidRPr="00482259">
        <w:rPr>
          <w:sz w:val="20"/>
        </w:rPr>
        <w:t xml:space="preserve">.  Another distinguishing characteristic between the two species is the central flower of each individual umbellet is rose or purple in </w:t>
      </w:r>
      <w:r w:rsidRPr="00482259">
        <w:rPr>
          <w:i/>
          <w:sz w:val="20"/>
        </w:rPr>
        <w:t>Daucus carota</w:t>
      </w:r>
      <w:r w:rsidRPr="00482259">
        <w:rPr>
          <w:sz w:val="20"/>
        </w:rPr>
        <w:t xml:space="preserve"> rather than being white throughout as found in </w:t>
      </w:r>
      <w:r w:rsidRPr="00482259">
        <w:rPr>
          <w:i/>
          <w:sz w:val="20"/>
        </w:rPr>
        <w:t>Daucus pusillus.</w:t>
      </w:r>
    </w:p>
    <w:p w:rsidR="00482259" w:rsidRPr="00482259" w:rsidRDefault="00482259" w:rsidP="00482259">
      <w:pPr>
        <w:jc w:val="left"/>
        <w:rPr>
          <w:sz w:val="20"/>
        </w:rPr>
      </w:pPr>
    </w:p>
    <w:p w:rsidR="00482259" w:rsidRPr="00482259" w:rsidRDefault="00482259" w:rsidP="00482259">
      <w:pPr>
        <w:jc w:val="left"/>
        <w:rPr>
          <w:sz w:val="20"/>
        </w:rPr>
      </w:pPr>
      <w:r w:rsidRPr="00482259">
        <w:rPr>
          <w:sz w:val="20"/>
        </w:rPr>
        <w:t>American wild carrot is self-fertile.  The flowers are hermaphrodite, having both male and female organs, and are pollinated by flies and bees.</w:t>
      </w:r>
    </w:p>
    <w:p w:rsidR="00482259" w:rsidRPr="00482259" w:rsidRDefault="00482259" w:rsidP="00482259">
      <w:pPr>
        <w:jc w:val="left"/>
        <w:rPr>
          <w:sz w:val="20"/>
        </w:rPr>
      </w:pPr>
    </w:p>
    <w:p w:rsidR="00482259" w:rsidRPr="00482259" w:rsidRDefault="00482259" w:rsidP="00482259">
      <w:pPr>
        <w:jc w:val="left"/>
        <w:rPr>
          <w:sz w:val="20"/>
        </w:rPr>
      </w:pPr>
      <w:r w:rsidRPr="00482259">
        <w:rPr>
          <w:sz w:val="20"/>
        </w:rPr>
        <w:t>A similar species is water parsnip (</w:t>
      </w:r>
      <w:r w:rsidRPr="00482259">
        <w:rPr>
          <w:i/>
          <w:sz w:val="20"/>
        </w:rPr>
        <w:t xml:space="preserve">Sium suave), </w:t>
      </w:r>
      <w:r w:rsidRPr="00482259">
        <w:rPr>
          <w:sz w:val="20"/>
        </w:rPr>
        <w:t>which has a corrugated main stem and leaves only once compound.  Bishop’s weed</w:t>
      </w:r>
      <w:r w:rsidRPr="00482259">
        <w:rPr>
          <w:i/>
          <w:sz w:val="20"/>
        </w:rPr>
        <w:t xml:space="preserve"> (Ammi majus</w:t>
      </w:r>
      <w:r w:rsidRPr="00482259">
        <w:rPr>
          <w:sz w:val="20"/>
        </w:rPr>
        <w:t>) and</w:t>
      </w:r>
      <w:r w:rsidRPr="00482259">
        <w:rPr>
          <w:i/>
          <w:sz w:val="20"/>
        </w:rPr>
        <w:t xml:space="preserve"> </w:t>
      </w:r>
      <w:r w:rsidRPr="00482259">
        <w:rPr>
          <w:sz w:val="20"/>
        </w:rPr>
        <w:t>water hemlock (</w:t>
      </w:r>
      <w:r w:rsidRPr="00482259">
        <w:rPr>
          <w:i/>
          <w:sz w:val="20"/>
        </w:rPr>
        <w:t>Cicuta maculata</w:t>
      </w:r>
      <w:r w:rsidRPr="00482259">
        <w:rPr>
          <w:sz w:val="20"/>
        </w:rPr>
        <w:t>)</w:t>
      </w:r>
      <w:r w:rsidRPr="00482259">
        <w:rPr>
          <w:i/>
          <w:sz w:val="20"/>
        </w:rPr>
        <w:t xml:space="preserve"> </w:t>
      </w:r>
      <w:r w:rsidRPr="00482259">
        <w:rPr>
          <w:sz w:val="20"/>
        </w:rPr>
        <w:t>have white umbels, but the leaflets are not deeply serrated or carrot like.</w:t>
      </w:r>
    </w:p>
    <w:p w:rsidR="00482259" w:rsidRPr="00482259" w:rsidRDefault="00482259" w:rsidP="00482259">
      <w:pPr>
        <w:pStyle w:val="Footer"/>
        <w:tabs>
          <w:tab w:val="clear" w:pos="4320"/>
          <w:tab w:val="clear" w:pos="8640"/>
        </w:tabs>
        <w:jc w:val="left"/>
        <w:rPr>
          <w:sz w:val="20"/>
        </w:rPr>
      </w:pPr>
    </w:p>
    <w:p w:rsidR="00482259" w:rsidRPr="00482259" w:rsidRDefault="00482259" w:rsidP="00482259">
      <w:pPr>
        <w:pStyle w:val="Heading2"/>
        <w:jc w:val="left"/>
        <w:rPr>
          <w:sz w:val="20"/>
        </w:rPr>
      </w:pPr>
      <w:r w:rsidRPr="00482259">
        <w:rPr>
          <w:sz w:val="20"/>
        </w:rPr>
        <w:t>Distribution</w:t>
      </w:r>
    </w:p>
    <w:p w:rsidR="00482259" w:rsidRPr="00482259" w:rsidRDefault="00482259" w:rsidP="00482259">
      <w:pPr>
        <w:jc w:val="left"/>
        <w:rPr>
          <w:sz w:val="20"/>
        </w:rPr>
      </w:pPr>
      <w:r w:rsidRPr="00482259">
        <w:rPr>
          <w:i/>
          <w:sz w:val="20"/>
        </w:rPr>
        <w:t>Daucus (pusillus or carota</w:t>
      </w:r>
      <w:r w:rsidRPr="00482259">
        <w:rPr>
          <w:sz w:val="20"/>
        </w:rPr>
        <w:t xml:space="preserve">) is likely the most common and widespread plant with white umbels growing along </w:t>
      </w:r>
      <w:smartTag w:uri="urn:schemas-microsoft-com:office:smarttags" w:element="State">
        <w:smartTag w:uri="urn:schemas-microsoft-com:office:smarttags" w:element="place">
          <w:r w:rsidRPr="00482259">
            <w:rPr>
              <w:sz w:val="20"/>
            </w:rPr>
            <w:t>Texas</w:t>
          </w:r>
        </w:smartTag>
      </w:smartTag>
      <w:r w:rsidRPr="00482259">
        <w:rPr>
          <w:sz w:val="20"/>
        </w:rPr>
        <w:t xml:space="preserve">’ roadsides.  It is known from the U.S. West Coast and the southern half of the </w:t>
      </w:r>
      <w:smartTag w:uri="urn:schemas-microsoft-com:office:smarttags" w:element="country-region">
        <w:smartTag w:uri="urn:schemas-microsoft-com:office:smarttags" w:element="place">
          <w:r w:rsidRPr="00482259">
            <w:rPr>
              <w:sz w:val="20"/>
            </w:rPr>
            <w:t>U.S.</w:t>
          </w:r>
        </w:smartTag>
      </w:smartTag>
      <w:r w:rsidRPr="00482259">
        <w:rPr>
          <w:sz w:val="20"/>
        </w:rPr>
        <w:t xml:space="preserve">  For current distribution, please consult the Plant Profile page for this species on the PLANTS Web site.</w:t>
      </w:r>
    </w:p>
    <w:p w:rsidR="00482259" w:rsidRPr="00482259" w:rsidRDefault="00482259" w:rsidP="00482259">
      <w:pPr>
        <w:jc w:val="left"/>
        <w:rPr>
          <w:sz w:val="20"/>
        </w:rPr>
      </w:pPr>
      <w:r w:rsidRPr="00482259">
        <w:rPr>
          <w:sz w:val="20"/>
        </w:rPr>
        <w:cr/>
      </w:r>
      <w:r w:rsidRPr="00482259">
        <w:rPr>
          <w:b/>
          <w:sz w:val="20"/>
        </w:rPr>
        <w:t>Establishment</w:t>
      </w:r>
      <w:r w:rsidRPr="00482259">
        <w:rPr>
          <w:b/>
          <w:sz w:val="20"/>
        </w:rPr>
        <w:cr/>
      </w:r>
      <w:r w:rsidRPr="00482259">
        <w:rPr>
          <w:i/>
          <w:sz w:val="20"/>
        </w:rPr>
        <w:t>Adaptation</w:t>
      </w:r>
      <w:r w:rsidRPr="00482259">
        <w:rPr>
          <w:sz w:val="20"/>
        </w:rPr>
        <w:t xml:space="preserve">: It is very common along road right-of-ways.  It can also become quite dominant in some pastures and prairies.  Rattlesnake weed prefers moist, loamy sites, but not wet sites.  The exotic, </w:t>
      </w:r>
      <w:r w:rsidRPr="00482259">
        <w:rPr>
          <w:i/>
          <w:sz w:val="20"/>
        </w:rPr>
        <w:t>Daucus carota</w:t>
      </w:r>
      <w:r w:rsidRPr="00482259">
        <w:rPr>
          <w:sz w:val="20"/>
        </w:rPr>
        <w:t xml:space="preserve">, tolerates a much broader site in </w:t>
      </w:r>
      <w:smartTag w:uri="urn:schemas-microsoft-com:office:smarttags" w:element="State">
        <w:smartTag w:uri="urn:schemas-microsoft-com:office:smarttags" w:element="place">
          <w:r w:rsidRPr="00482259">
            <w:rPr>
              <w:sz w:val="20"/>
            </w:rPr>
            <w:t>Texas</w:t>
          </w:r>
        </w:smartTag>
      </w:smartTag>
      <w:r w:rsidRPr="00482259">
        <w:rPr>
          <w:sz w:val="20"/>
        </w:rPr>
        <w:t>, ranging from blackland to rock outcrops.</w:t>
      </w:r>
    </w:p>
    <w:p w:rsidR="00482259" w:rsidRPr="00482259" w:rsidRDefault="00482259" w:rsidP="00482259">
      <w:pPr>
        <w:jc w:val="left"/>
        <w:rPr>
          <w:sz w:val="20"/>
        </w:rPr>
      </w:pPr>
    </w:p>
    <w:p w:rsidR="00482259" w:rsidRPr="00482259" w:rsidRDefault="00482259" w:rsidP="00482259">
      <w:pPr>
        <w:jc w:val="left"/>
        <w:rPr>
          <w:sz w:val="20"/>
        </w:rPr>
      </w:pPr>
      <w:r w:rsidRPr="00482259">
        <w:rPr>
          <w:sz w:val="20"/>
        </w:rPr>
        <w:t xml:space="preserve">American wild carrot requires moist, well-drained soil and prefers sandy, loamy and clay soils.  It grows best in a sunny position and cannot tolerate shade.  This species occurs in rocky prairies, openings in woodland, and rocky open, frequently limestone, </w:t>
      </w:r>
      <w:r w:rsidRPr="00482259">
        <w:rPr>
          <w:sz w:val="20"/>
        </w:rPr>
        <w:lastRenderedPageBreak/>
        <w:t>glades, and edges of bluff escarpments, sometimes along roadsides and railroads (Steyermark 1963).</w:t>
      </w:r>
    </w:p>
    <w:p w:rsidR="00482259" w:rsidRPr="00482259" w:rsidRDefault="00482259" w:rsidP="00482259">
      <w:pPr>
        <w:jc w:val="left"/>
        <w:rPr>
          <w:sz w:val="20"/>
        </w:rPr>
      </w:pPr>
    </w:p>
    <w:p w:rsidR="00482259" w:rsidRPr="00482259" w:rsidRDefault="00482259" w:rsidP="00482259">
      <w:pPr>
        <w:jc w:val="left"/>
        <w:rPr>
          <w:sz w:val="20"/>
        </w:rPr>
      </w:pPr>
      <w:r w:rsidRPr="00482259">
        <w:rPr>
          <w:i/>
          <w:sz w:val="20"/>
        </w:rPr>
        <w:t>Propagation by Seed</w:t>
      </w:r>
      <w:r w:rsidRPr="00482259">
        <w:rPr>
          <w:sz w:val="20"/>
        </w:rPr>
        <w:t>: American wild carrot seeds are best sown in the autumn.  Always aim to sow thinly and evenly to permit adequate room for the seedlings to grow and develop freely (Heuser 1997).  The seeds will germinate better if they are cold stratified.</w:t>
      </w:r>
    </w:p>
    <w:p w:rsidR="00482259" w:rsidRPr="00482259" w:rsidRDefault="00482259" w:rsidP="00482259">
      <w:pPr>
        <w:jc w:val="left"/>
        <w:rPr>
          <w:sz w:val="20"/>
        </w:rPr>
      </w:pPr>
    </w:p>
    <w:p w:rsidR="00482259" w:rsidRPr="00482259" w:rsidRDefault="00482259" w:rsidP="00482259">
      <w:pPr>
        <w:pStyle w:val="Heading2"/>
        <w:jc w:val="left"/>
        <w:rPr>
          <w:sz w:val="20"/>
        </w:rPr>
      </w:pPr>
      <w:r w:rsidRPr="00482259">
        <w:rPr>
          <w:sz w:val="20"/>
        </w:rPr>
        <w:t>Cultivars, Improved and Selected Materials (and area of origin)</w:t>
      </w:r>
    </w:p>
    <w:p w:rsidR="00482259" w:rsidRPr="00482259" w:rsidRDefault="00482259" w:rsidP="00482259">
      <w:pPr>
        <w:jc w:val="left"/>
        <w:rPr>
          <w:sz w:val="20"/>
        </w:rPr>
      </w:pPr>
      <w:r w:rsidRPr="00482259">
        <w:rPr>
          <w:sz w:val="2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482259" w:rsidRPr="00482259" w:rsidRDefault="00482259" w:rsidP="00482259">
      <w:pPr>
        <w:jc w:val="left"/>
        <w:rPr>
          <w:b/>
          <w:sz w:val="20"/>
        </w:rPr>
      </w:pPr>
    </w:p>
    <w:p w:rsidR="00482259" w:rsidRPr="00482259" w:rsidRDefault="00482259" w:rsidP="00482259">
      <w:pPr>
        <w:pStyle w:val="Footer"/>
        <w:tabs>
          <w:tab w:val="clear" w:pos="4320"/>
          <w:tab w:val="clear" w:pos="8640"/>
        </w:tabs>
        <w:jc w:val="left"/>
        <w:rPr>
          <w:sz w:val="20"/>
        </w:rPr>
      </w:pPr>
      <w:r w:rsidRPr="00482259">
        <w:rPr>
          <w:b/>
          <w:sz w:val="20"/>
        </w:rPr>
        <w:t>References</w:t>
      </w:r>
      <w:r w:rsidRPr="00482259">
        <w:rPr>
          <w:b/>
          <w:sz w:val="20"/>
        </w:rPr>
        <w:cr/>
      </w:r>
      <w:r w:rsidRPr="00482259">
        <w:rPr>
          <w:sz w:val="20"/>
        </w:rPr>
        <w:t xml:space="preserve">Abrams, L. 1944.  </w:t>
      </w:r>
      <w:r w:rsidRPr="00482259">
        <w:rPr>
          <w:i/>
          <w:sz w:val="20"/>
        </w:rPr>
        <w:t>Illustrated flora of the Pacific States:</w:t>
      </w:r>
      <w:smartTag w:uri="urn:schemas-microsoft-com:office:smarttags" w:element="City">
        <w:r w:rsidRPr="00482259">
          <w:rPr>
            <w:i/>
            <w:sz w:val="20"/>
          </w:rPr>
          <w:t>Washington</w:t>
        </w:r>
      </w:smartTag>
      <w:r w:rsidRPr="00482259">
        <w:rPr>
          <w:i/>
          <w:sz w:val="20"/>
        </w:rPr>
        <w:t xml:space="preserve">, </w:t>
      </w:r>
      <w:smartTag w:uri="urn:schemas-microsoft-com:office:smarttags" w:element="State">
        <w:r w:rsidRPr="00482259">
          <w:rPr>
            <w:i/>
            <w:sz w:val="20"/>
          </w:rPr>
          <w:t>Oregon</w:t>
        </w:r>
      </w:smartTag>
      <w:r w:rsidRPr="00482259">
        <w:rPr>
          <w:i/>
          <w:sz w:val="20"/>
        </w:rPr>
        <w:t xml:space="preserve"> and </w:t>
      </w:r>
      <w:smartTag w:uri="urn:schemas-microsoft-com:office:smarttags" w:element="place">
        <w:smartTag w:uri="urn:schemas-microsoft-com:office:smarttags" w:element="State">
          <w:r w:rsidRPr="00482259">
            <w:rPr>
              <w:i/>
              <w:sz w:val="20"/>
            </w:rPr>
            <w:t>California</w:t>
          </w:r>
        </w:smartTag>
      </w:smartTag>
      <w:r w:rsidRPr="00482259">
        <w:rPr>
          <w:i/>
          <w:sz w:val="20"/>
        </w:rPr>
        <w:t xml:space="preserve">.  </w:t>
      </w:r>
      <w:r w:rsidRPr="00482259">
        <w:rPr>
          <w:sz w:val="20"/>
        </w:rPr>
        <w:t xml:space="preserve">Vol III. </w:t>
      </w:r>
      <w:smartTag w:uri="urn:schemas-microsoft-com:office:smarttags" w:element="PlaceName">
        <w:r w:rsidRPr="00482259">
          <w:rPr>
            <w:sz w:val="20"/>
          </w:rPr>
          <w:t>Stanford</w:t>
        </w:r>
      </w:smartTag>
      <w:r w:rsidRPr="00482259">
        <w:rPr>
          <w:sz w:val="20"/>
        </w:rPr>
        <w:t xml:space="preserve"> </w:t>
      </w:r>
      <w:smartTag w:uri="urn:schemas-microsoft-com:office:smarttags" w:element="PlaceType">
        <w:r w:rsidRPr="00482259">
          <w:rPr>
            <w:sz w:val="20"/>
          </w:rPr>
          <w:t>University</w:t>
        </w:r>
      </w:smartTag>
      <w:r w:rsidRPr="00482259">
        <w:rPr>
          <w:sz w:val="20"/>
        </w:rPr>
        <w:t xml:space="preserve"> Press, </w:t>
      </w:r>
      <w:smartTag w:uri="urn:schemas-microsoft-com:office:smarttags" w:element="place">
        <w:smartTag w:uri="urn:schemas-microsoft-com:office:smarttags" w:element="City">
          <w:r w:rsidRPr="00482259">
            <w:rPr>
              <w:sz w:val="20"/>
            </w:rPr>
            <w:t>Stanford</w:t>
          </w:r>
        </w:smartTag>
        <w:r w:rsidRPr="00482259">
          <w:rPr>
            <w:sz w:val="20"/>
          </w:rPr>
          <w:t xml:space="preserve">, </w:t>
        </w:r>
        <w:smartTag w:uri="urn:schemas-microsoft-com:office:smarttags" w:element="State">
          <w:r w:rsidRPr="00482259">
            <w:rPr>
              <w:sz w:val="20"/>
            </w:rPr>
            <w:t>California</w:t>
          </w:r>
        </w:smartTag>
      </w:smartTag>
      <w:r w:rsidRPr="00482259">
        <w:rPr>
          <w:sz w:val="20"/>
        </w:rPr>
        <w:t>.</w:t>
      </w:r>
    </w:p>
    <w:p w:rsidR="00482259" w:rsidRPr="00482259" w:rsidRDefault="00482259" w:rsidP="00482259">
      <w:pPr>
        <w:pStyle w:val="Footer"/>
        <w:tabs>
          <w:tab w:val="clear" w:pos="4320"/>
          <w:tab w:val="clear" w:pos="8640"/>
        </w:tabs>
        <w:jc w:val="left"/>
        <w:rPr>
          <w:sz w:val="20"/>
        </w:rPr>
      </w:pPr>
    </w:p>
    <w:p w:rsidR="00482259" w:rsidRPr="00482259" w:rsidRDefault="00482259" w:rsidP="00482259">
      <w:pPr>
        <w:jc w:val="left"/>
        <w:rPr>
          <w:sz w:val="20"/>
        </w:rPr>
      </w:pPr>
      <w:r w:rsidRPr="00482259">
        <w:rPr>
          <w:sz w:val="20"/>
        </w:rPr>
        <w:t xml:space="preserve">Davis, L. 2000.  </w:t>
      </w:r>
      <w:smartTag w:uri="urn:schemas-microsoft-com:office:smarttags" w:element="State">
        <w:smartTag w:uri="urn:schemas-microsoft-com:office:smarttags" w:element="place">
          <w:r w:rsidRPr="00482259">
            <w:rPr>
              <w:i/>
              <w:sz w:val="20"/>
            </w:rPr>
            <w:t>Texas</w:t>
          </w:r>
        </w:smartTag>
      </w:smartTag>
      <w:r w:rsidRPr="00482259">
        <w:rPr>
          <w:i/>
          <w:sz w:val="20"/>
        </w:rPr>
        <w:t xml:space="preserve"> plant fact sheet: Daucus pusillus</w:t>
      </w:r>
      <w:r w:rsidRPr="00482259">
        <w:rPr>
          <w:sz w:val="20"/>
        </w:rPr>
        <w:t xml:space="preserve">.  USDA, NRCS, </w:t>
      </w:r>
      <w:smartTag w:uri="urn:schemas-microsoft-com:office:smarttags" w:element="City">
        <w:r w:rsidRPr="00482259">
          <w:rPr>
            <w:sz w:val="20"/>
          </w:rPr>
          <w:t>Nacogdoches</w:t>
        </w:r>
      </w:smartTag>
      <w:r w:rsidRPr="00482259">
        <w:rPr>
          <w:sz w:val="20"/>
        </w:rPr>
        <w:t xml:space="preserve"> Technical Office #2, </w:t>
      </w:r>
      <w:smartTag w:uri="urn:schemas-microsoft-com:office:smarttags" w:element="place">
        <w:smartTag w:uri="urn:schemas-microsoft-com:office:smarttags" w:element="City">
          <w:r w:rsidRPr="00482259">
            <w:rPr>
              <w:sz w:val="20"/>
            </w:rPr>
            <w:t>Nacogdoches</w:t>
          </w:r>
        </w:smartTag>
        <w:r w:rsidRPr="00482259">
          <w:rPr>
            <w:sz w:val="20"/>
          </w:rPr>
          <w:t xml:space="preserve">, </w:t>
        </w:r>
        <w:smartTag w:uri="urn:schemas-microsoft-com:office:smarttags" w:element="State">
          <w:r w:rsidRPr="00482259">
            <w:rPr>
              <w:sz w:val="20"/>
            </w:rPr>
            <w:t>Texas</w:t>
          </w:r>
        </w:smartTag>
      </w:smartTag>
      <w:r w:rsidRPr="00482259">
        <w:rPr>
          <w:sz w:val="20"/>
        </w:rPr>
        <w:t>.</w:t>
      </w:r>
    </w:p>
    <w:p w:rsidR="00482259" w:rsidRPr="00482259" w:rsidRDefault="00482259" w:rsidP="00482259">
      <w:pPr>
        <w:jc w:val="left"/>
        <w:rPr>
          <w:sz w:val="20"/>
        </w:rPr>
      </w:pPr>
    </w:p>
    <w:p w:rsidR="00482259" w:rsidRPr="00482259" w:rsidRDefault="00482259" w:rsidP="00482259">
      <w:pPr>
        <w:jc w:val="left"/>
        <w:rPr>
          <w:sz w:val="20"/>
        </w:rPr>
      </w:pPr>
      <w:r w:rsidRPr="00482259">
        <w:rPr>
          <w:sz w:val="20"/>
        </w:rPr>
        <w:t xml:space="preserve">Epple, A.O. 1995.  </w:t>
      </w:r>
      <w:r w:rsidRPr="00482259">
        <w:rPr>
          <w:i/>
          <w:sz w:val="20"/>
        </w:rPr>
        <w:t>A field guide to the plants of Arizona</w:t>
      </w:r>
      <w:r w:rsidRPr="00482259">
        <w:rPr>
          <w:sz w:val="20"/>
        </w:rPr>
        <w:t xml:space="preserve">.  Falcon Press, </w:t>
      </w:r>
      <w:smartTag w:uri="urn:schemas-microsoft-com:office:smarttags" w:element="place">
        <w:smartTag w:uri="urn:schemas-microsoft-com:office:smarttags" w:element="City">
          <w:r w:rsidRPr="00482259">
            <w:rPr>
              <w:sz w:val="20"/>
            </w:rPr>
            <w:t>Helena</w:t>
          </w:r>
        </w:smartTag>
        <w:r w:rsidRPr="00482259">
          <w:rPr>
            <w:sz w:val="20"/>
          </w:rPr>
          <w:t xml:space="preserve">, </w:t>
        </w:r>
        <w:smartTag w:uri="urn:schemas-microsoft-com:office:smarttags" w:element="State">
          <w:r w:rsidRPr="00482259">
            <w:rPr>
              <w:sz w:val="20"/>
            </w:rPr>
            <w:t>Montana</w:t>
          </w:r>
        </w:smartTag>
      </w:smartTag>
      <w:r w:rsidRPr="00482259">
        <w:rPr>
          <w:sz w:val="20"/>
        </w:rPr>
        <w:t>.</w:t>
      </w:r>
    </w:p>
    <w:p w:rsidR="00482259" w:rsidRPr="00482259" w:rsidRDefault="00482259" w:rsidP="00482259">
      <w:pPr>
        <w:pStyle w:val="Footer"/>
        <w:tabs>
          <w:tab w:val="clear" w:pos="4320"/>
          <w:tab w:val="clear" w:pos="8640"/>
        </w:tabs>
        <w:jc w:val="left"/>
        <w:rPr>
          <w:sz w:val="20"/>
        </w:rPr>
      </w:pPr>
    </w:p>
    <w:p w:rsidR="00482259" w:rsidRPr="00482259" w:rsidRDefault="00482259" w:rsidP="00482259">
      <w:pPr>
        <w:jc w:val="left"/>
        <w:rPr>
          <w:sz w:val="20"/>
        </w:rPr>
      </w:pPr>
      <w:r w:rsidRPr="00482259">
        <w:rPr>
          <w:sz w:val="20"/>
        </w:rPr>
        <w:t xml:space="preserve">Heuser, C.W. 1997.  </w:t>
      </w:r>
      <w:r w:rsidRPr="00482259">
        <w:rPr>
          <w:i/>
          <w:sz w:val="20"/>
        </w:rPr>
        <w:t>The complete book of plant propagation</w:t>
      </w:r>
      <w:r w:rsidRPr="00482259">
        <w:rPr>
          <w:sz w:val="20"/>
        </w:rPr>
        <w:t xml:space="preserve">.  The </w:t>
      </w:r>
      <w:smartTag w:uri="urn:schemas-microsoft-com:office:smarttags" w:element="City">
        <w:r w:rsidRPr="00482259">
          <w:rPr>
            <w:sz w:val="20"/>
          </w:rPr>
          <w:t>Taunton</w:t>
        </w:r>
      </w:smartTag>
      <w:r w:rsidRPr="00482259">
        <w:rPr>
          <w:sz w:val="20"/>
        </w:rPr>
        <w:t xml:space="preserve"> Press, </w:t>
      </w:r>
      <w:smartTag w:uri="urn:schemas-microsoft-com:office:smarttags" w:element="place">
        <w:smartTag w:uri="urn:schemas-microsoft-com:office:smarttags" w:element="City">
          <w:r w:rsidRPr="00482259">
            <w:rPr>
              <w:sz w:val="20"/>
            </w:rPr>
            <w:t>Newtown</w:t>
          </w:r>
        </w:smartTag>
        <w:r w:rsidRPr="00482259">
          <w:rPr>
            <w:sz w:val="20"/>
          </w:rPr>
          <w:t xml:space="preserve">, </w:t>
        </w:r>
        <w:smartTag w:uri="urn:schemas-microsoft-com:office:smarttags" w:element="State">
          <w:r w:rsidRPr="00482259">
            <w:rPr>
              <w:sz w:val="20"/>
            </w:rPr>
            <w:t>Connecticut</w:t>
          </w:r>
        </w:smartTag>
      </w:smartTag>
      <w:r w:rsidRPr="00482259">
        <w:rPr>
          <w:sz w:val="20"/>
        </w:rPr>
        <w:t>.</w:t>
      </w:r>
    </w:p>
    <w:p w:rsidR="00482259" w:rsidRPr="00482259" w:rsidRDefault="00482259" w:rsidP="00482259">
      <w:pPr>
        <w:pStyle w:val="Footer"/>
        <w:tabs>
          <w:tab w:val="clear" w:pos="4320"/>
          <w:tab w:val="clear" w:pos="8640"/>
        </w:tabs>
        <w:jc w:val="left"/>
        <w:rPr>
          <w:sz w:val="20"/>
        </w:rPr>
      </w:pPr>
    </w:p>
    <w:p w:rsidR="00482259" w:rsidRPr="00482259" w:rsidRDefault="00482259" w:rsidP="00482259">
      <w:pPr>
        <w:jc w:val="left"/>
        <w:rPr>
          <w:sz w:val="20"/>
        </w:rPr>
      </w:pPr>
      <w:r w:rsidRPr="00482259">
        <w:rPr>
          <w:sz w:val="20"/>
        </w:rPr>
        <w:t xml:space="preserve">Moerman, D. 1998.  </w:t>
      </w:r>
      <w:r w:rsidRPr="00482259">
        <w:rPr>
          <w:i/>
          <w:sz w:val="20"/>
        </w:rPr>
        <w:t>Native American ethnobotany</w:t>
      </w:r>
      <w:r w:rsidRPr="00482259">
        <w:rPr>
          <w:sz w:val="20"/>
        </w:rPr>
        <w:t xml:space="preserve">.  Timber Press, </w:t>
      </w:r>
      <w:smartTag w:uri="urn:schemas-microsoft-com:office:smarttags" w:element="place">
        <w:smartTag w:uri="urn:schemas-microsoft-com:office:smarttags" w:element="City">
          <w:r w:rsidRPr="00482259">
            <w:rPr>
              <w:sz w:val="20"/>
            </w:rPr>
            <w:t>Portland</w:t>
          </w:r>
        </w:smartTag>
        <w:r w:rsidRPr="00482259">
          <w:rPr>
            <w:sz w:val="20"/>
          </w:rPr>
          <w:t xml:space="preserve">, </w:t>
        </w:r>
        <w:smartTag w:uri="urn:schemas-microsoft-com:office:smarttags" w:element="State">
          <w:r w:rsidRPr="00482259">
            <w:rPr>
              <w:sz w:val="20"/>
            </w:rPr>
            <w:t>Oregon</w:t>
          </w:r>
        </w:smartTag>
      </w:smartTag>
      <w:r w:rsidRPr="00482259">
        <w:rPr>
          <w:sz w:val="20"/>
        </w:rPr>
        <w:t>.</w:t>
      </w:r>
    </w:p>
    <w:p w:rsidR="00482259" w:rsidRPr="00482259" w:rsidRDefault="00482259" w:rsidP="00482259">
      <w:pPr>
        <w:pStyle w:val="Footer"/>
        <w:tabs>
          <w:tab w:val="clear" w:pos="4320"/>
          <w:tab w:val="clear" w:pos="8640"/>
        </w:tabs>
        <w:jc w:val="left"/>
        <w:rPr>
          <w:sz w:val="20"/>
        </w:rPr>
      </w:pPr>
    </w:p>
    <w:p w:rsidR="00482259" w:rsidRPr="00482259" w:rsidRDefault="00482259" w:rsidP="00482259">
      <w:pPr>
        <w:pStyle w:val="Footer"/>
        <w:tabs>
          <w:tab w:val="clear" w:pos="4320"/>
          <w:tab w:val="clear" w:pos="8640"/>
        </w:tabs>
        <w:jc w:val="left"/>
        <w:rPr>
          <w:sz w:val="20"/>
        </w:rPr>
      </w:pPr>
      <w:r w:rsidRPr="00482259">
        <w:rPr>
          <w:sz w:val="20"/>
        </w:rPr>
        <w:t xml:space="preserve">Moldenke, H.N. 1949.  </w:t>
      </w:r>
      <w:r w:rsidRPr="00482259">
        <w:rPr>
          <w:i/>
          <w:sz w:val="20"/>
        </w:rPr>
        <w:t>American wildflowers</w:t>
      </w:r>
      <w:r w:rsidRPr="00482259">
        <w:rPr>
          <w:sz w:val="20"/>
        </w:rPr>
        <w:t xml:space="preserve">.  D. Van Nostrand Company, Inc., </w:t>
      </w:r>
      <w:smartTag w:uri="urn:schemas-microsoft-com:office:smarttags" w:element="place">
        <w:smartTag w:uri="urn:schemas-microsoft-com:office:smarttags" w:element="City">
          <w:r w:rsidRPr="00482259">
            <w:rPr>
              <w:sz w:val="20"/>
            </w:rPr>
            <w:t>New York</w:t>
          </w:r>
        </w:smartTag>
        <w:r w:rsidRPr="00482259">
          <w:rPr>
            <w:sz w:val="20"/>
          </w:rPr>
          <w:t xml:space="preserve">, </w:t>
        </w:r>
        <w:smartTag w:uri="urn:schemas-microsoft-com:office:smarttags" w:element="State">
          <w:r w:rsidRPr="00482259">
            <w:rPr>
              <w:sz w:val="20"/>
            </w:rPr>
            <w:t>New York</w:t>
          </w:r>
        </w:smartTag>
      </w:smartTag>
      <w:r w:rsidRPr="00482259">
        <w:rPr>
          <w:sz w:val="20"/>
        </w:rPr>
        <w:t>.</w:t>
      </w:r>
    </w:p>
    <w:p w:rsidR="00482259" w:rsidRPr="00482259" w:rsidRDefault="00482259" w:rsidP="00482259">
      <w:pPr>
        <w:pStyle w:val="Footer"/>
        <w:tabs>
          <w:tab w:val="clear" w:pos="4320"/>
          <w:tab w:val="clear" w:pos="8640"/>
        </w:tabs>
        <w:jc w:val="left"/>
        <w:rPr>
          <w:sz w:val="20"/>
        </w:rPr>
      </w:pPr>
    </w:p>
    <w:p w:rsidR="00482259" w:rsidRPr="00482259" w:rsidRDefault="00482259" w:rsidP="00482259">
      <w:pPr>
        <w:pStyle w:val="Footer"/>
        <w:tabs>
          <w:tab w:val="clear" w:pos="4320"/>
          <w:tab w:val="clear" w:pos="8640"/>
        </w:tabs>
        <w:jc w:val="left"/>
        <w:rPr>
          <w:sz w:val="20"/>
        </w:rPr>
      </w:pPr>
      <w:r w:rsidRPr="00482259">
        <w:rPr>
          <w:sz w:val="20"/>
        </w:rPr>
        <w:t xml:space="preserve">Muenscher, W.C. 1955.  </w:t>
      </w:r>
      <w:r w:rsidRPr="00482259">
        <w:rPr>
          <w:i/>
          <w:sz w:val="20"/>
        </w:rPr>
        <w:t>Weeds</w:t>
      </w:r>
      <w:r w:rsidRPr="00482259">
        <w:rPr>
          <w:sz w:val="20"/>
        </w:rPr>
        <w:t>.  2</w:t>
      </w:r>
      <w:r w:rsidRPr="00482259">
        <w:rPr>
          <w:sz w:val="20"/>
          <w:vertAlign w:val="superscript"/>
        </w:rPr>
        <w:t>nd</w:t>
      </w:r>
      <w:r w:rsidRPr="00482259">
        <w:rPr>
          <w:sz w:val="20"/>
        </w:rPr>
        <w:t xml:space="preserve"> ed.  </w:t>
      </w:r>
      <w:smartTag w:uri="urn:schemas-microsoft-com:office:smarttags" w:element="PlaceName">
        <w:r w:rsidRPr="00482259">
          <w:rPr>
            <w:sz w:val="20"/>
          </w:rPr>
          <w:t>Cornell</w:t>
        </w:r>
      </w:smartTag>
      <w:r w:rsidRPr="00482259">
        <w:rPr>
          <w:sz w:val="20"/>
        </w:rPr>
        <w:t xml:space="preserve"> </w:t>
      </w:r>
      <w:smartTag w:uri="urn:schemas-microsoft-com:office:smarttags" w:element="PlaceType">
        <w:r w:rsidRPr="00482259">
          <w:rPr>
            <w:sz w:val="20"/>
          </w:rPr>
          <w:t>University</w:t>
        </w:r>
      </w:smartTag>
      <w:r w:rsidRPr="00482259">
        <w:rPr>
          <w:sz w:val="20"/>
        </w:rPr>
        <w:t xml:space="preserve"> Press, </w:t>
      </w:r>
      <w:smartTag w:uri="urn:schemas-microsoft-com:office:smarttags" w:element="place">
        <w:smartTag w:uri="urn:schemas-microsoft-com:office:smarttags" w:element="City">
          <w:r w:rsidRPr="00482259">
            <w:rPr>
              <w:sz w:val="20"/>
            </w:rPr>
            <w:t>Ithaca</w:t>
          </w:r>
        </w:smartTag>
        <w:r w:rsidRPr="00482259">
          <w:rPr>
            <w:sz w:val="20"/>
          </w:rPr>
          <w:t xml:space="preserve">, </w:t>
        </w:r>
        <w:smartTag w:uri="urn:schemas-microsoft-com:office:smarttags" w:element="State">
          <w:r w:rsidRPr="00482259">
            <w:rPr>
              <w:sz w:val="20"/>
            </w:rPr>
            <w:t>New York</w:t>
          </w:r>
        </w:smartTag>
      </w:smartTag>
      <w:r w:rsidRPr="00482259">
        <w:rPr>
          <w:sz w:val="20"/>
        </w:rPr>
        <w:t>.</w:t>
      </w:r>
    </w:p>
    <w:p w:rsidR="00482259" w:rsidRPr="00482259" w:rsidRDefault="00482259" w:rsidP="00482259">
      <w:pPr>
        <w:pStyle w:val="Footer"/>
        <w:tabs>
          <w:tab w:val="clear" w:pos="4320"/>
          <w:tab w:val="clear" w:pos="8640"/>
        </w:tabs>
        <w:jc w:val="left"/>
        <w:rPr>
          <w:sz w:val="20"/>
        </w:rPr>
      </w:pPr>
    </w:p>
    <w:p w:rsidR="00482259" w:rsidRPr="00482259" w:rsidRDefault="00482259" w:rsidP="00482259">
      <w:pPr>
        <w:pStyle w:val="Footer"/>
        <w:tabs>
          <w:tab w:val="clear" w:pos="4320"/>
          <w:tab w:val="clear" w:pos="8640"/>
        </w:tabs>
        <w:jc w:val="left"/>
        <w:rPr>
          <w:sz w:val="20"/>
        </w:rPr>
      </w:pPr>
      <w:r w:rsidRPr="00482259">
        <w:rPr>
          <w:sz w:val="20"/>
        </w:rPr>
        <w:t xml:space="preserve">Munz, P.A. &amp; Keck, D.D. 1965.  </w:t>
      </w:r>
      <w:r w:rsidRPr="00482259">
        <w:rPr>
          <w:i/>
          <w:sz w:val="20"/>
        </w:rPr>
        <w:t xml:space="preserve">A </w:t>
      </w:r>
      <w:smartTag w:uri="urn:schemas-microsoft-com:office:smarttags" w:element="place">
        <w:smartTag w:uri="urn:schemas-microsoft-com:office:smarttags" w:element="State">
          <w:r w:rsidRPr="00482259">
            <w:rPr>
              <w:i/>
              <w:sz w:val="20"/>
            </w:rPr>
            <w:t>California</w:t>
          </w:r>
        </w:smartTag>
      </w:smartTag>
      <w:r w:rsidRPr="00482259">
        <w:rPr>
          <w:i/>
          <w:sz w:val="20"/>
        </w:rPr>
        <w:t xml:space="preserve"> flora</w:t>
      </w:r>
      <w:r w:rsidRPr="00482259">
        <w:rPr>
          <w:sz w:val="20"/>
        </w:rPr>
        <w:t xml:space="preserve">.  </w:t>
      </w:r>
      <w:smartTag w:uri="urn:schemas-microsoft-com:office:smarttags" w:element="PlaceType">
        <w:r w:rsidRPr="00482259">
          <w:rPr>
            <w:sz w:val="20"/>
          </w:rPr>
          <w:t>University</w:t>
        </w:r>
      </w:smartTag>
      <w:r w:rsidRPr="00482259">
        <w:rPr>
          <w:sz w:val="20"/>
        </w:rPr>
        <w:t xml:space="preserve"> of </w:t>
      </w:r>
      <w:smartTag w:uri="urn:schemas-microsoft-com:office:smarttags" w:element="PlaceName">
        <w:r w:rsidRPr="00482259">
          <w:rPr>
            <w:sz w:val="20"/>
          </w:rPr>
          <w:t>California</w:t>
        </w:r>
      </w:smartTag>
      <w:r w:rsidRPr="00482259">
        <w:rPr>
          <w:sz w:val="20"/>
        </w:rPr>
        <w:t xml:space="preserve"> Press, </w:t>
      </w:r>
      <w:smartTag w:uri="urn:schemas-microsoft-com:office:smarttags" w:element="place">
        <w:smartTag w:uri="urn:schemas-microsoft-com:office:smarttags" w:element="City">
          <w:r w:rsidRPr="00482259">
            <w:rPr>
              <w:sz w:val="20"/>
            </w:rPr>
            <w:t>Los Angeles</w:t>
          </w:r>
        </w:smartTag>
        <w:r w:rsidRPr="00482259">
          <w:rPr>
            <w:sz w:val="20"/>
          </w:rPr>
          <w:t xml:space="preserve">, </w:t>
        </w:r>
        <w:smartTag w:uri="urn:schemas-microsoft-com:office:smarttags" w:element="State">
          <w:r w:rsidRPr="00482259">
            <w:rPr>
              <w:sz w:val="20"/>
            </w:rPr>
            <w:t>California</w:t>
          </w:r>
        </w:smartTag>
      </w:smartTag>
      <w:r w:rsidRPr="00482259">
        <w:rPr>
          <w:sz w:val="20"/>
        </w:rPr>
        <w:t>.</w:t>
      </w:r>
    </w:p>
    <w:p w:rsidR="00482259" w:rsidRPr="00482259" w:rsidRDefault="00482259" w:rsidP="00482259">
      <w:pPr>
        <w:pStyle w:val="Footer"/>
        <w:tabs>
          <w:tab w:val="clear" w:pos="4320"/>
          <w:tab w:val="clear" w:pos="8640"/>
        </w:tabs>
        <w:jc w:val="left"/>
        <w:rPr>
          <w:sz w:val="20"/>
        </w:rPr>
      </w:pPr>
    </w:p>
    <w:p w:rsidR="00482259" w:rsidRPr="00482259" w:rsidRDefault="00482259" w:rsidP="00482259">
      <w:pPr>
        <w:jc w:val="left"/>
        <w:rPr>
          <w:sz w:val="20"/>
        </w:rPr>
      </w:pPr>
      <w:r w:rsidRPr="00482259">
        <w:rPr>
          <w:sz w:val="20"/>
        </w:rPr>
        <w:t xml:space="preserve">Radford, A.E., H.E. Ahles, &amp; C. Bell 1968.  </w:t>
      </w:r>
      <w:r w:rsidRPr="00482259">
        <w:rPr>
          <w:i/>
          <w:sz w:val="20"/>
        </w:rPr>
        <w:t>Manual of the vascular flora of the Carolinas</w:t>
      </w:r>
      <w:r w:rsidRPr="00482259">
        <w:rPr>
          <w:sz w:val="20"/>
        </w:rPr>
        <w:t xml:space="preserve">.  The </w:t>
      </w:r>
      <w:smartTag w:uri="urn:schemas-microsoft-com:office:smarttags" w:element="PlaceType">
        <w:r w:rsidRPr="00482259">
          <w:rPr>
            <w:sz w:val="20"/>
          </w:rPr>
          <w:t>University</w:t>
        </w:r>
      </w:smartTag>
      <w:r w:rsidRPr="00482259">
        <w:rPr>
          <w:sz w:val="20"/>
        </w:rPr>
        <w:t xml:space="preserve"> of </w:t>
      </w:r>
      <w:smartTag w:uri="urn:schemas-microsoft-com:office:smarttags" w:element="PlaceName">
        <w:r w:rsidRPr="00482259">
          <w:rPr>
            <w:sz w:val="20"/>
          </w:rPr>
          <w:t>North Carolina</w:t>
        </w:r>
      </w:smartTag>
      <w:r w:rsidRPr="00482259">
        <w:rPr>
          <w:sz w:val="20"/>
        </w:rPr>
        <w:t xml:space="preserve"> Press, </w:t>
      </w:r>
      <w:smartTag w:uri="urn:schemas-microsoft-com:office:smarttags" w:element="place">
        <w:smartTag w:uri="urn:schemas-microsoft-com:office:smarttags" w:element="City">
          <w:r w:rsidRPr="00482259">
            <w:rPr>
              <w:sz w:val="20"/>
            </w:rPr>
            <w:t>Chapel Hill</w:t>
          </w:r>
        </w:smartTag>
        <w:r w:rsidRPr="00482259">
          <w:rPr>
            <w:sz w:val="20"/>
          </w:rPr>
          <w:t xml:space="preserve">, </w:t>
        </w:r>
        <w:smartTag w:uri="urn:schemas-microsoft-com:office:smarttags" w:element="State">
          <w:r w:rsidRPr="00482259">
            <w:rPr>
              <w:sz w:val="20"/>
            </w:rPr>
            <w:t>North Carolina</w:t>
          </w:r>
        </w:smartTag>
      </w:smartTag>
      <w:r w:rsidRPr="00482259">
        <w:rPr>
          <w:sz w:val="20"/>
        </w:rPr>
        <w:t>.</w:t>
      </w:r>
    </w:p>
    <w:p w:rsidR="00482259" w:rsidRPr="00482259" w:rsidRDefault="00482259" w:rsidP="00482259">
      <w:pPr>
        <w:pStyle w:val="Footer"/>
        <w:tabs>
          <w:tab w:val="clear" w:pos="4320"/>
          <w:tab w:val="clear" w:pos="8640"/>
        </w:tabs>
        <w:jc w:val="left"/>
        <w:rPr>
          <w:sz w:val="20"/>
        </w:rPr>
      </w:pPr>
    </w:p>
    <w:p w:rsidR="00482259" w:rsidRPr="00482259" w:rsidRDefault="00482259" w:rsidP="00482259">
      <w:pPr>
        <w:jc w:val="left"/>
        <w:rPr>
          <w:sz w:val="20"/>
        </w:rPr>
      </w:pPr>
      <w:r w:rsidRPr="00482259">
        <w:rPr>
          <w:sz w:val="20"/>
        </w:rPr>
        <w:t xml:space="preserve">Steyermark, J.A. 1963.  </w:t>
      </w:r>
      <w:r w:rsidRPr="00482259">
        <w:rPr>
          <w:i/>
          <w:sz w:val="20"/>
        </w:rPr>
        <w:t xml:space="preserve">Flora of </w:t>
      </w:r>
      <w:smartTag w:uri="urn:schemas-microsoft-com:office:smarttags" w:element="place">
        <w:smartTag w:uri="urn:schemas-microsoft-com:office:smarttags" w:element="State">
          <w:r w:rsidRPr="00482259">
            <w:rPr>
              <w:i/>
              <w:sz w:val="20"/>
            </w:rPr>
            <w:t>Missouri</w:t>
          </w:r>
        </w:smartTag>
      </w:smartTag>
      <w:r w:rsidRPr="00482259">
        <w:rPr>
          <w:sz w:val="20"/>
        </w:rPr>
        <w:t xml:space="preserve">.  The </w:t>
      </w:r>
      <w:smartTag w:uri="urn:schemas-microsoft-com:office:smarttags" w:element="PlaceName">
        <w:r w:rsidRPr="00482259">
          <w:rPr>
            <w:sz w:val="20"/>
          </w:rPr>
          <w:t>Iowa</w:t>
        </w:r>
      </w:smartTag>
      <w:r w:rsidRPr="00482259">
        <w:rPr>
          <w:sz w:val="20"/>
        </w:rPr>
        <w:t xml:space="preserve"> </w:t>
      </w:r>
      <w:smartTag w:uri="urn:schemas-microsoft-com:office:smarttags" w:element="PlaceType">
        <w:r w:rsidRPr="00482259">
          <w:rPr>
            <w:sz w:val="20"/>
          </w:rPr>
          <w:t>State</w:t>
        </w:r>
      </w:smartTag>
      <w:r w:rsidRPr="00482259">
        <w:rPr>
          <w:sz w:val="20"/>
        </w:rPr>
        <w:t xml:space="preserve"> </w:t>
      </w:r>
      <w:smartTag w:uri="urn:schemas-microsoft-com:office:smarttags" w:element="PlaceType">
        <w:r w:rsidRPr="00482259">
          <w:rPr>
            <w:sz w:val="20"/>
          </w:rPr>
          <w:t>University</w:t>
        </w:r>
      </w:smartTag>
      <w:r w:rsidRPr="00482259">
        <w:rPr>
          <w:sz w:val="20"/>
        </w:rPr>
        <w:t xml:space="preserve"> Press, </w:t>
      </w:r>
      <w:smartTag w:uri="urn:schemas-microsoft-com:office:smarttags" w:element="place">
        <w:smartTag w:uri="urn:schemas-microsoft-com:office:smarttags" w:element="City">
          <w:r w:rsidRPr="00482259">
            <w:rPr>
              <w:sz w:val="20"/>
            </w:rPr>
            <w:t>Ames</w:t>
          </w:r>
        </w:smartTag>
        <w:r w:rsidRPr="00482259">
          <w:rPr>
            <w:sz w:val="20"/>
          </w:rPr>
          <w:t xml:space="preserve">, </w:t>
        </w:r>
        <w:smartTag w:uri="urn:schemas-microsoft-com:office:smarttags" w:element="State">
          <w:r w:rsidRPr="00482259">
            <w:rPr>
              <w:sz w:val="20"/>
            </w:rPr>
            <w:t>Iowa</w:t>
          </w:r>
        </w:smartTag>
      </w:smartTag>
      <w:r w:rsidRPr="00482259">
        <w:rPr>
          <w:sz w:val="20"/>
        </w:rPr>
        <w:t>.</w:t>
      </w:r>
    </w:p>
    <w:p w:rsidR="00482259" w:rsidRPr="00482259" w:rsidRDefault="00482259" w:rsidP="00482259">
      <w:pPr>
        <w:pStyle w:val="Footer"/>
        <w:tabs>
          <w:tab w:val="clear" w:pos="4320"/>
          <w:tab w:val="clear" w:pos="8640"/>
        </w:tabs>
        <w:jc w:val="left"/>
        <w:rPr>
          <w:sz w:val="20"/>
        </w:rPr>
      </w:pPr>
    </w:p>
    <w:p w:rsidR="00482259" w:rsidRPr="00482259" w:rsidRDefault="00482259" w:rsidP="00482259">
      <w:pPr>
        <w:jc w:val="left"/>
        <w:rPr>
          <w:sz w:val="20"/>
        </w:rPr>
      </w:pPr>
      <w:r w:rsidRPr="00482259">
        <w:rPr>
          <w:sz w:val="20"/>
        </w:rPr>
        <w:t xml:space="preserve">USDA, NRCS 2000.  </w:t>
      </w:r>
      <w:r w:rsidRPr="00482259">
        <w:rPr>
          <w:i/>
          <w:sz w:val="20"/>
        </w:rPr>
        <w:t>The PLANTS database</w:t>
      </w:r>
      <w:r w:rsidRPr="00482259">
        <w:rPr>
          <w:sz w:val="20"/>
        </w:rPr>
        <w:t xml:space="preserve">.  &lt;http://plants.usda.gov&gt;.  001206.  </w:t>
      </w:r>
      <w:smartTag w:uri="urn:schemas-microsoft-com:office:smarttags" w:element="PlaceName">
        <w:r w:rsidRPr="00482259">
          <w:rPr>
            <w:sz w:val="20"/>
          </w:rPr>
          <w:t>National</w:t>
        </w:r>
      </w:smartTag>
      <w:r w:rsidRPr="00482259">
        <w:rPr>
          <w:sz w:val="20"/>
        </w:rPr>
        <w:t xml:space="preserve"> </w:t>
      </w:r>
      <w:smartTag w:uri="urn:schemas-microsoft-com:office:smarttags" w:element="PlaceName">
        <w:r w:rsidRPr="00482259">
          <w:rPr>
            <w:sz w:val="20"/>
          </w:rPr>
          <w:t>Plant</w:t>
        </w:r>
      </w:smartTag>
      <w:r w:rsidRPr="00482259">
        <w:rPr>
          <w:sz w:val="20"/>
        </w:rPr>
        <w:t xml:space="preserve"> </w:t>
      </w:r>
      <w:smartTag w:uri="urn:schemas-microsoft-com:office:smarttags" w:element="PlaceName">
        <w:r w:rsidRPr="00482259">
          <w:rPr>
            <w:sz w:val="20"/>
          </w:rPr>
          <w:t>Data</w:t>
        </w:r>
      </w:smartTag>
      <w:r w:rsidRPr="00482259">
        <w:rPr>
          <w:sz w:val="20"/>
        </w:rPr>
        <w:t xml:space="preserve"> </w:t>
      </w:r>
      <w:smartTag w:uri="urn:schemas-microsoft-com:office:smarttags" w:element="PlaceType">
        <w:r w:rsidRPr="00482259">
          <w:rPr>
            <w:sz w:val="20"/>
          </w:rPr>
          <w:t>Center</w:t>
        </w:r>
      </w:smartTag>
      <w:r w:rsidRPr="00482259">
        <w:rPr>
          <w:sz w:val="20"/>
        </w:rPr>
        <w:t xml:space="preserve">, </w:t>
      </w:r>
      <w:smartTag w:uri="urn:schemas-microsoft-com:office:smarttags" w:element="place">
        <w:smartTag w:uri="urn:schemas-microsoft-com:office:smarttags" w:element="City">
          <w:r w:rsidRPr="00482259">
            <w:rPr>
              <w:sz w:val="20"/>
            </w:rPr>
            <w:t>Baton Rouge</w:t>
          </w:r>
        </w:smartTag>
        <w:r w:rsidRPr="00482259">
          <w:rPr>
            <w:sz w:val="20"/>
          </w:rPr>
          <w:t xml:space="preserve">, </w:t>
        </w:r>
        <w:smartTag w:uri="urn:schemas-microsoft-com:office:smarttags" w:element="State">
          <w:r w:rsidRPr="00482259">
            <w:rPr>
              <w:sz w:val="20"/>
            </w:rPr>
            <w:t>Louisiana</w:t>
          </w:r>
        </w:smartTag>
      </w:smartTag>
      <w:r w:rsidRPr="00482259">
        <w:rPr>
          <w:sz w:val="20"/>
        </w:rPr>
        <w:t>.</w:t>
      </w:r>
    </w:p>
    <w:p w:rsidR="00482259" w:rsidRPr="00482259" w:rsidRDefault="00482259" w:rsidP="00482259">
      <w:pPr>
        <w:pStyle w:val="Heading2"/>
        <w:jc w:val="left"/>
        <w:rPr>
          <w:sz w:val="20"/>
        </w:rPr>
      </w:pPr>
      <w:r w:rsidRPr="00482259">
        <w:rPr>
          <w:sz w:val="20"/>
        </w:rPr>
        <w:cr/>
        <w:t>Prepared By</w:t>
      </w:r>
    </w:p>
    <w:p w:rsidR="00482259" w:rsidRPr="00482259" w:rsidRDefault="00482259" w:rsidP="00482259">
      <w:pPr>
        <w:pStyle w:val="Heading1"/>
        <w:jc w:val="left"/>
        <w:rPr>
          <w:b w:val="0"/>
          <w:i/>
        </w:rPr>
      </w:pPr>
      <w:r w:rsidRPr="00482259">
        <w:rPr>
          <w:b w:val="0"/>
          <w:i/>
        </w:rPr>
        <w:t>Lee Davis</w:t>
      </w:r>
    </w:p>
    <w:p w:rsidR="00482259" w:rsidRPr="00482259" w:rsidRDefault="00482259" w:rsidP="00482259">
      <w:pPr>
        <w:jc w:val="left"/>
        <w:rPr>
          <w:sz w:val="20"/>
        </w:rPr>
      </w:pPr>
      <w:r w:rsidRPr="00482259">
        <w:rPr>
          <w:sz w:val="20"/>
        </w:rPr>
        <w:t xml:space="preserve">USDA, NRCS, </w:t>
      </w:r>
      <w:smartTag w:uri="urn:schemas-microsoft-com:office:smarttags" w:element="City">
        <w:r w:rsidRPr="00482259">
          <w:rPr>
            <w:sz w:val="20"/>
          </w:rPr>
          <w:t>Nacogdoches</w:t>
        </w:r>
      </w:smartTag>
      <w:r w:rsidRPr="00482259">
        <w:rPr>
          <w:sz w:val="20"/>
        </w:rPr>
        <w:t xml:space="preserve"> Technical Office #2, </w:t>
      </w:r>
      <w:smartTag w:uri="urn:schemas-microsoft-com:office:smarttags" w:element="place">
        <w:smartTag w:uri="urn:schemas-microsoft-com:office:smarttags" w:element="City">
          <w:r w:rsidRPr="00482259">
            <w:rPr>
              <w:sz w:val="20"/>
            </w:rPr>
            <w:t>Nacogdoches</w:t>
          </w:r>
        </w:smartTag>
        <w:r w:rsidRPr="00482259">
          <w:rPr>
            <w:sz w:val="20"/>
          </w:rPr>
          <w:t xml:space="preserve">, </w:t>
        </w:r>
        <w:smartTag w:uri="urn:schemas-microsoft-com:office:smarttags" w:element="State">
          <w:r w:rsidRPr="00482259">
            <w:rPr>
              <w:sz w:val="20"/>
            </w:rPr>
            <w:t>Texas</w:t>
          </w:r>
        </w:smartTag>
      </w:smartTag>
    </w:p>
    <w:p w:rsidR="00482259" w:rsidRPr="00482259" w:rsidRDefault="00482259" w:rsidP="00482259">
      <w:pPr>
        <w:jc w:val="left"/>
        <w:rPr>
          <w:sz w:val="20"/>
        </w:rPr>
      </w:pPr>
    </w:p>
    <w:p w:rsidR="00482259" w:rsidRPr="00482259" w:rsidRDefault="00482259" w:rsidP="00482259">
      <w:pPr>
        <w:pStyle w:val="Heading1"/>
        <w:jc w:val="left"/>
        <w:rPr>
          <w:b w:val="0"/>
          <w:i/>
        </w:rPr>
      </w:pPr>
      <w:smartTag w:uri="urn:schemas-microsoft-com:office:smarttags" w:element="City">
        <w:r w:rsidRPr="00482259">
          <w:rPr>
            <w:b w:val="0"/>
            <w:i/>
          </w:rPr>
          <w:t>Lincoln</w:t>
        </w:r>
      </w:smartTag>
      <w:r w:rsidRPr="00482259">
        <w:rPr>
          <w:b w:val="0"/>
          <w:i/>
        </w:rPr>
        <w:t xml:space="preserve"> </w:t>
      </w:r>
      <w:smartTag w:uri="urn:schemas-microsoft-com:office:smarttags" w:element="City">
        <w:smartTag w:uri="urn:schemas-microsoft-com:office:smarttags" w:element="place">
          <w:r w:rsidRPr="00482259">
            <w:rPr>
              <w:b w:val="0"/>
              <w:i/>
            </w:rPr>
            <w:t>Moore</w:t>
          </w:r>
        </w:smartTag>
      </w:smartTag>
    </w:p>
    <w:p w:rsidR="00482259" w:rsidRPr="00482259" w:rsidRDefault="00482259" w:rsidP="00482259">
      <w:pPr>
        <w:jc w:val="left"/>
        <w:rPr>
          <w:sz w:val="20"/>
        </w:rPr>
      </w:pPr>
      <w:r w:rsidRPr="00482259">
        <w:rPr>
          <w:sz w:val="20"/>
        </w:rPr>
        <w:t xml:space="preserve">USDA, NRCS, </w:t>
      </w:r>
      <w:smartTag w:uri="urn:schemas-microsoft-com:office:smarttags" w:element="PlaceName">
        <w:r w:rsidRPr="00482259">
          <w:rPr>
            <w:sz w:val="20"/>
          </w:rPr>
          <w:t>National</w:t>
        </w:r>
      </w:smartTag>
      <w:r w:rsidRPr="00482259">
        <w:rPr>
          <w:sz w:val="20"/>
        </w:rPr>
        <w:t xml:space="preserve"> </w:t>
      </w:r>
      <w:smartTag w:uri="urn:schemas-microsoft-com:office:smarttags" w:element="PlaceName">
        <w:r w:rsidRPr="00482259">
          <w:rPr>
            <w:sz w:val="20"/>
          </w:rPr>
          <w:t>Plant</w:t>
        </w:r>
      </w:smartTag>
      <w:r w:rsidRPr="00482259">
        <w:rPr>
          <w:sz w:val="20"/>
        </w:rPr>
        <w:t xml:space="preserve"> </w:t>
      </w:r>
      <w:smartTag w:uri="urn:schemas-microsoft-com:office:smarttags" w:element="PlaceName">
        <w:r w:rsidRPr="00482259">
          <w:rPr>
            <w:sz w:val="20"/>
          </w:rPr>
          <w:t>Data</w:t>
        </w:r>
      </w:smartTag>
      <w:r w:rsidRPr="00482259">
        <w:rPr>
          <w:sz w:val="20"/>
        </w:rPr>
        <w:t xml:space="preserve"> </w:t>
      </w:r>
      <w:smartTag w:uri="urn:schemas-microsoft-com:office:smarttags" w:element="PlaceType">
        <w:r w:rsidRPr="00482259">
          <w:rPr>
            <w:sz w:val="20"/>
          </w:rPr>
          <w:t>Center</w:t>
        </w:r>
      </w:smartTag>
      <w:r w:rsidRPr="00482259">
        <w:rPr>
          <w:sz w:val="20"/>
        </w:rPr>
        <w:t xml:space="preserve">, </w:t>
      </w:r>
      <w:smartTag w:uri="urn:schemas-microsoft-com:office:smarttags" w:element="place">
        <w:smartTag w:uri="urn:schemas-microsoft-com:office:smarttags" w:element="City">
          <w:r w:rsidRPr="00482259">
            <w:rPr>
              <w:sz w:val="20"/>
            </w:rPr>
            <w:t>Baton Rouge</w:t>
          </w:r>
        </w:smartTag>
        <w:r w:rsidRPr="00482259">
          <w:rPr>
            <w:sz w:val="20"/>
          </w:rPr>
          <w:t xml:space="preserve">, </w:t>
        </w:r>
        <w:smartTag w:uri="urn:schemas-microsoft-com:office:smarttags" w:element="State">
          <w:r w:rsidRPr="00482259">
            <w:rPr>
              <w:sz w:val="20"/>
            </w:rPr>
            <w:t>Louisiana</w:t>
          </w:r>
        </w:smartTag>
      </w:smartTag>
    </w:p>
    <w:p w:rsidR="00482259" w:rsidRPr="00482259" w:rsidRDefault="00482259" w:rsidP="00482259">
      <w:pPr>
        <w:jc w:val="left"/>
        <w:rPr>
          <w:sz w:val="20"/>
        </w:rPr>
      </w:pPr>
    </w:p>
    <w:p w:rsidR="00482259" w:rsidRPr="00482259" w:rsidRDefault="00482259" w:rsidP="00482259">
      <w:pPr>
        <w:pStyle w:val="Heading2"/>
        <w:jc w:val="left"/>
        <w:rPr>
          <w:sz w:val="20"/>
        </w:rPr>
      </w:pPr>
      <w:r w:rsidRPr="00482259">
        <w:rPr>
          <w:sz w:val="20"/>
        </w:rPr>
        <w:t>Species Coordinator</w:t>
      </w:r>
    </w:p>
    <w:p w:rsidR="00482259" w:rsidRPr="00482259" w:rsidRDefault="00482259" w:rsidP="00482259">
      <w:pPr>
        <w:pStyle w:val="Heading1"/>
        <w:jc w:val="left"/>
        <w:rPr>
          <w:b w:val="0"/>
          <w:i/>
        </w:rPr>
      </w:pPr>
      <w:r w:rsidRPr="00482259">
        <w:rPr>
          <w:b w:val="0"/>
          <w:i/>
        </w:rPr>
        <w:t>Lee Davis</w:t>
      </w:r>
    </w:p>
    <w:p w:rsidR="00482259" w:rsidRPr="00482259" w:rsidRDefault="00482259" w:rsidP="00482259">
      <w:pPr>
        <w:jc w:val="left"/>
        <w:rPr>
          <w:sz w:val="20"/>
        </w:rPr>
      </w:pPr>
      <w:r w:rsidRPr="00482259">
        <w:rPr>
          <w:sz w:val="20"/>
        </w:rPr>
        <w:t xml:space="preserve">USDA, NRCS, </w:t>
      </w:r>
      <w:smartTag w:uri="urn:schemas-microsoft-com:office:smarttags" w:element="City">
        <w:r w:rsidRPr="00482259">
          <w:rPr>
            <w:sz w:val="20"/>
          </w:rPr>
          <w:t>Nacogdoches</w:t>
        </w:r>
      </w:smartTag>
      <w:r w:rsidRPr="00482259">
        <w:rPr>
          <w:sz w:val="20"/>
        </w:rPr>
        <w:t xml:space="preserve"> Technical Office #2, </w:t>
      </w:r>
      <w:smartTag w:uri="urn:schemas-microsoft-com:office:smarttags" w:element="place">
        <w:smartTag w:uri="urn:schemas-microsoft-com:office:smarttags" w:element="City">
          <w:r w:rsidRPr="00482259">
            <w:rPr>
              <w:sz w:val="20"/>
            </w:rPr>
            <w:t>Nacogdoches</w:t>
          </w:r>
        </w:smartTag>
        <w:r w:rsidRPr="00482259">
          <w:rPr>
            <w:sz w:val="20"/>
          </w:rPr>
          <w:t xml:space="preserve">, </w:t>
        </w:r>
        <w:smartTag w:uri="urn:schemas-microsoft-com:office:smarttags" w:element="State">
          <w:r w:rsidRPr="00482259">
            <w:rPr>
              <w:sz w:val="20"/>
            </w:rPr>
            <w:t>Texas</w:t>
          </w:r>
        </w:smartTag>
      </w:smartTag>
    </w:p>
    <w:p w:rsidR="00482259" w:rsidRDefault="00482259" w:rsidP="00482259"/>
    <w:p w:rsidR="00482259" w:rsidRDefault="00482259" w:rsidP="00482259">
      <w:pPr>
        <w:jc w:val="left"/>
        <w:rPr>
          <w:sz w:val="16"/>
        </w:rPr>
      </w:pPr>
      <w:r>
        <w:rPr>
          <w:sz w:val="16"/>
        </w:rPr>
        <w:t>Edited: 29jan02 jsp; 24feb03 ahv; 06jun06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01F" w:rsidRDefault="00E6701F">
      <w:r>
        <w:separator/>
      </w:r>
    </w:p>
  </w:endnote>
  <w:endnote w:type="continuationSeparator" w:id="0">
    <w:p w:rsidR="00E6701F" w:rsidRDefault="00E670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01F" w:rsidRDefault="00E6701F">
      <w:r>
        <w:separator/>
      </w:r>
    </w:p>
  </w:footnote>
  <w:footnote w:type="continuationSeparator" w:id="0">
    <w:p w:rsidR="00E6701F" w:rsidRDefault="00E670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1776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1776A"/>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2259"/>
    <w:rsid w:val="00485D14"/>
    <w:rsid w:val="004911C7"/>
    <w:rsid w:val="004A50AC"/>
    <w:rsid w:val="004C7159"/>
    <w:rsid w:val="004E2BD6"/>
    <w:rsid w:val="004F75FB"/>
    <w:rsid w:val="00520FAC"/>
    <w:rsid w:val="00592CFA"/>
    <w:rsid w:val="005A2740"/>
    <w:rsid w:val="005F57D8"/>
    <w:rsid w:val="0061608E"/>
    <w:rsid w:val="006333FE"/>
    <w:rsid w:val="0064486F"/>
    <w:rsid w:val="00660D73"/>
    <w:rsid w:val="006B4B3E"/>
    <w:rsid w:val="00712AC4"/>
    <w:rsid w:val="00717550"/>
    <w:rsid w:val="007A3680"/>
    <w:rsid w:val="007F3743"/>
    <w:rsid w:val="00830F95"/>
    <w:rsid w:val="0089154B"/>
    <w:rsid w:val="008B3C33"/>
    <w:rsid w:val="008E6018"/>
    <w:rsid w:val="008F3D5A"/>
    <w:rsid w:val="00982214"/>
    <w:rsid w:val="009F0497"/>
    <w:rsid w:val="00A06FE6"/>
    <w:rsid w:val="00A12175"/>
    <w:rsid w:val="00A8423D"/>
    <w:rsid w:val="00AB0F7A"/>
    <w:rsid w:val="00AD30BE"/>
    <w:rsid w:val="00B755F2"/>
    <w:rsid w:val="00B841F9"/>
    <w:rsid w:val="00B8425D"/>
    <w:rsid w:val="00BD616F"/>
    <w:rsid w:val="00BE5356"/>
    <w:rsid w:val="00BF44A8"/>
    <w:rsid w:val="00BF6015"/>
    <w:rsid w:val="00C71B7B"/>
    <w:rsid w:val="00C81773"/>
    <w:rsid w:val="00CD49CC"/>
    <w:rsid w:val="00CF06F8"/>
    <w:rsid w:val="00CF7EC1"/>
    <w:rsid w:val="00D00A96"/>
    <w:rsid w:val="00D40F1B"/>
    <w:rsid w:val="00D53A51"/>
    <w:rsid w:val="00D62818"/>
    <w:rsid w:val="00DD41E3"/>
    <w:rsid w:val="00E6701F"/>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AMERICAN WILD CARROT</vt:lpstr>
    </vt:vector>
  </TitlesOfParts>
  <Company>USDA NRCS National Plant Data Center</Company>
  <LinksUpToDate>false</LinksUpToDate>
  <CharactersWithSpaces>6980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WILD CARROT</dc:title>
  <dc:subject>Daucus pusillus Michx.</dc:subject>
  <dc:creator>William Farrell</dc:creator>
  <cp:keywords/>
  <cp:lastModifiedBy>William Farrell</cp:lastModifiedBy>
  <cp:revision>2</cp:revision>
  <cp:lastPrinted>2003-06-09T21:39:00Z</cp:lastPrinted>
  <dcterms:created xsi:type="dcterms:W3CDTF">2011-01-25T23:24:00Z</dcterms:created>
  <dcterms:modified xsi:type="dcterms:W3CDTF">2011-01-25T23:24:00Z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