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316EF3" w:rsidRPr="00316EF3" w:rsidRDefault="00316EF3" w:rsidP="00316EF3">
      <w:pPr>
        <w:pStyle w:val="TitleHeader"/>
        <w:rPr>
          <w:i w:val="0"/>
        </w:rPr>
      </w:pPr>
      <w:r w:rsidRPr="00316EF3">
        <w:rPr>
          <w:i w:val="0"/>
        </w:rPr>
        <w:lastRenderedPageBreak/>
        <w:t>Engelmann’s Daisy</w:t>
      </w:r>
    </w:p>
    <w:p w:rsidR="00316EF3" w:rsidRPr="008F3D5A" w:rsidRDefault="00316EF3" w:rsidP="00316EF3">
      <w:pPr>
        <w:pStyle w:val="Titlesubheader1"/>
        <w:rPr>
          <w:i/>
        </w:rPr>
      </w:pPr>
      <w:proofErr w:type="spellStart"/>
      <w:r>
        <w:rPr>
          <w:i/>
        </w:rPr>
        <w:t>Engelmannia</w:t>
      </w:r>
      <w:proofErr w:type="spellEnd"/>
      <w:r>
        <w:rPr>
          <w:i/>
        </w:rPr>
        <w:t xml:space="preserve"> </w:t>
      </w:r>
      <w:proofErr w:type="spellStart"/>
      <w:r>
        <w:rPr>
          <w:i/>
        </w:rPr>
        <w:t>peristenia</w:t>
      </w:r>
      <w:proofErr w:type="spellEnd"/>
      <w:r>
        <w:t xml:space="preserve"> (</w:t>
      </w:r>
      <w:proofErr w:type="spellStart"/>
      <w:proofErr w:type="gramStart"/>
      <w:r>
        <w:t>Raf</w:t>
      </w:r>
      <w:proofErr w:type="spellEnd"/>
      <w:proofErr w:type="gramEnd"/>
      <w:r>
        <w:t>.) Goodman &amp; C.A. Lawson</w:t>
      </w:r>
    </w:p>
    <w:p w:rsidR="00316EF3" w:rsidRDefault="00316EF3" w:rsidP="00316EF3">
      <w:pPr>
        <w:pStyle w:val="Titlesubheader2"/>
        <w:rPr>
          <w:i/>
        </w:rPr>
      </w:pPr>
      <w:r>
        <w:t>Plant Symbol = ENPE4</w:t>
      </w:r>
    </w:p>
    <w:p w:rsidR="00316EF3" w:rsidRDefault="00316EF3" w:rsidP="00316EF3">
      <w:pPr>
        <w:pStyle w:val="Header2"/>
      </w:pPr>
    </w:p>
    <w:p w:rsidR="00316EF3" w:rsidRPr="00316EF3" w:rsidRDefault="00316EF3" w:rsidP="00316EF3">
      <w:pPr>
        <w:pStyle w:val="Header2"/>
        <w:rPr>
          <w:i w:val="0"/>
        </w:rPr>
      </w:pPr>
      <w:r w:rsidRPr="00316EF3">
        <w:rPr>
          <w:i w:val="0"/>
        </w:rPr>
        <w:t>Contributed by: USDA NRCS James E. “Bud” Smith Plant Materials Center, Knox City, Texas</w:t>
      </w:r>
    </w:p>
    <w:p w:rsidR="00316EF3" w:rsidRDefault="00316EF3" w:rsidP="00316EF3">
      <w:pPr>
        <w:pStyle w:val="CaptionNRCS"/>
      </w:pPr>
      <w:r>
        <w:rPr>
          <w:noProof/>
        </w:rPr>
        <w:drawing>
          <wp:inline distT="0" distB="0" distL="0" distR="0">
            <wp:extent cx="2867660" cy="1887220"/>
            <wp:effectExtent l="19050" t="0" r="8890" b="0"/>
            <wp:docPr id="1" name="Picture 1" descr="Engelmann's daisy growing on native prai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elmann's daisy growing on native prairie."/>
                    <pic:cNvPicPr>
                      <a:picLocks noChangeAspect="1" noChangeArrowheads="1"/>
                    </pic:cNvPicPr>
                  </pic:nvPicPr>
                  <pic:blipFill>
                    <a:blip r:embed="rId10" cstate="print"/>
                    <a:srcRect/>
                    <a:stretch>
                      <a:fillRect/>
                    </a:stretch>
                  </pic:blipFill>
                  <pic:spPr bwMode="auto">
                    <a:xfrm>
                      <a:off x="0" y="0"/>
                      <a:ext cx="2867660" cy="1887220"/>
                    </a:xfrm>
                    <a:prstGeom prst="rect">
                      <a:avLst/>
                    </a:prstGeom>
                    <a:noFill/>
                    <a:ln w="9525">
                      <a:noFill/>
                      <a:miter lim="800000"/>
                      <a:headEnd/>
                      <a:tailEnd/>
                    </a:ln>
                  </pic:spPr>
                </pic:pic>
              </a:graphicData>
            </a:graphic>
          </wp:inline>
        </w:drawing>
      </w:r>
      <w:r w:rsidRPr="00302C9A">
        <w:rPr>
          <w:i w:val="0"/>
        </w:rPr>
        <w:t xml:space="preserve"> </w:t>
      </w:r>
      <w:fldSimple w:instr=" SEQ Figure \* ARABIC ">
        <w:r>
          <w:rPr>
            <w:noProof/>
          </w:rPr>
          <w:t>1</w:t>
        </w:r>
      </w:fldSimple>
      <w:r>
        <w:t xml:space="preserve"> USDA NRCS 2009</w:t>
      </w:r>
    </w:p>
    <w:p w:rsidR="00316EF3" w:rsidRDefault="00316EF3" w:rsidP="00316EF3">
      <w:pPr>
        <w:pStyle w:val="Header3"/>
      </w:pPr>
      <w:r>
        <w:t>Alternate Names</w:t>
      </w:r>
    </w:p>
    <w:p w:rsidR="00316EF3" w:rsidRDefault="00316EF3" w:rsidP="00316EF3">
      <w:pPr>
        <w:pStyle w:val="Bodytext0"/>
      </w:pPr>
      <w:proofErr w:type="spellStart"/>
      <w:r>
        <w:t>Cutleaf</w:t>
      </w:r>
      <w:proofErr w:type="spellEnd"/>
      <w:r>
        <w:t xml:space="preserve"> daisy</w:t>
      </w:r>
    </w:p>
    <w:p w:rsidR="00316EF3" w:rsidRDefault="00316EF3" w:rsidP="00316EF3">
      <w:pPr>
        <w:pStyle w:val="Header3"/>
      </w:pPr>
    </w:p>
    <w:p w:rsidR="00316EF3" w:rsidRDefault="00316EF3" w:rsidP="00316EF3">
      <w:pPr>
        <w:pStyle w:val="Header3"/>
      </w:pPr>
      <w:r>
        <w:t>Uses</w:t>
      </w:r>
    </w:p>
    <w:p w:rsidR="00316EF3" w:rsidRDefault="00316EF3" w:rsidP="00316EF3">
      <w:pPr>
        <w:pStyle w:val="Bodytext0"/>
      </w:pPr>
      <w:r w:rsidRPr="00804081">
        <w:rPr>
          <w:i/>
        </w:rPr>
        <w:t>Livestock:</w:t>
      </w:r>
      <w:r>
        <w:t xml:space="preserve">  Engelmann’s daisy is rarely found on overgrazed pastures due to its palatability by livestock (Lady Bird Johnson Wildflower Center, 2010).  Cattle, sheep, and goats can all benefit from the high protein and digestibility obtained from this species.  Crude protein can reach as high as twenty-five percent in early spring (TPWD, 2009).  Engelmann’s daisy is an important food plot during the winter and early spring, before other native plants have begun to initiate growth (USDA SCS, 1970).</w:t>
      </w:r>
    </w:p>
    <w:p w:rsidR="00316EF3" w:rsidRDefault="00316EF3" w:rsidP="00316EF3">
      <w:pPr>
        <w:pStyle w:val="Bodytext0"/>
      </w:pPr>
    </w:p>
    <w:p w:rsidR="00316EF3" w:rsidRDefault="00316EF3" w:rsidP="00316EF3">
      <w:pPr>
        <w:pStyle w:val="Bodytext0"/>
      </w:pPr>
      <w:r w:rsidRPr="00804081">
        <w:rPr>
          <w:i/>
        </w:rPr>
        <w:t>Wildlife:</w:t>
      </w:r>
      <w:r w:rsidRPr="00A30D0E">
        <w:t xml:space="preserve">  Deer and rabbits will browse on the foliage </w:t>
      </w:r>
      <w:r>
        <w:t>of Engelmann’s daisy (</w:t>
      </w:r>
      <w:proofErr w:type="spellStart"/>
      <w:r>
        <w:t>Agrilife</w:t>
      </w:r>
      <w:proofErr w:type="spellEnd"/>
      <w:r>
        <w:t>, 2009).  Like livestock, wildlife can use the high protein earlier</w:t>
      </w:r>
      <w:r w:rsidRPr="00A30D0E">
        <w:t xml:space="preserve"> in the year </w:t>
      </w:r>
      <w:r>
        <w:t>before the warm season grasses initiate growth</w:t>
      </w:r>
      <w:r w:rsidRPr="00A30D0E">
        <w:t>.</w:t>
      </w:r>
      <w:r>
        <w:t xml:space="preserve">  Engelmann’s daisy has a wildlife index value of 3.59.  This gives it a “fair” rating for wildlife use (TPWD, 2009).</w:t>
      </w:r>
      <w:r w:rsidRPr="00A30D0E">
        <w:t xml:space="preserve">  </w:t>
      </w:r>
      <w:r>
        <w:t>Dense foliage will also provide cover for small mammals and birds.  Engelmann’s daisy flowers provide nectar to a wide variety of pollinators including bees, butterflies, and hummingbirds (Lady Bird Johnson Wildflower Center, 2010).</w:t>
      </w:r>
    </w:p>
    <w:p w:rsidR="00316EF3" w:rsidRDefault="00316EF3" w:rsidP="00316EF3">
      <w:pPr>
        <w:pStyle w:val="Bodytext0"/>
      </w:pPr>
    </w:p>
    <w:p w:rsidR="00316EF3" w:rsidRPr="00A30D0E" w:rsidRDefault="00316EF3" w:rsidP="00316EF3">
      <w:pPr>
        <w:pStyle w:val="Bodytext0"/>
      </w:pPr>
      <w:r w:rsidRPr="00804081">
        <w:rPr>
          <w:i/>
        </w:rPr>
        <w:t>Erosion Control:</w:t>
      </w:r>
      <w:r>
        <w:t xml:space="preserve">  Engelmann’s daisy is used on slopes, such as roadsides and embankments, to help reduce soil </w:t>
      </w:r>
      <w:r>
        <w:lastRenderedPageBreak/>
        <w:t>erosion.  The Texas Parks and Wildlife Department has given Engelmann’s daisy a “good” rating due to an erosion index of 5.24 (TPWD, 2009).</w:t>
      </w:r>
    </w:p>
    <w:p w:rsidR="00316EF3" w:rsidRDefault="00316EF3" w:rsidP="00316EF3">
      <w:pPr>
        <w:pStyle w:val="Header3"/>
      </w:pPr>
      <w:bookmarkStart w:id="0" w:name="OLE_LINK1"/>
    </w:p>
    <w:p w:rsidR="00316EF3" w:rsidRDefault="00316EF3" w:rsidP="00316EF3">
      <w:pPr>
        <w:pStyle w:val="Header3"/>
      </w:pPr>
      <w:r>
        <w:t>Status</w:t>
      </w:r>
    </w:p>
    <w:p w:rsidR="00316EF3" w:rsidRPr="007164E9" w:rsidRDefault="00316EF3" w:rsidP="00316EF3">
      <w:pPr>
        <w:pStyle w:val="Bodytext0"/>
      </w:pPr>
      <w:r>
        <w:t>Please consult the PLANTS Web site and your State Department of Natural Resources for this plant’s current status (e.g., threatened or endangered species, state noxious status, and wetland indicator values).</w:t>
      </w:r>
      <w:bookmarkEnd w:id="0"/>
    </w:p>
    <w:p w:rsidR="00316EF3" w:rsidRDefault="00316EF3" w:rsidP="00316EF3">
      <w:pPr>
        <w:pStyle w:val="Header3"/>
      </w:pPr>
    </w:p>
    <w:p w:rsidR="00316EF3" w:rsidRDefault="00316EF3" w:rsidP="00316EF3">
      <w:pPr>
        <w:pStyle w:val="Header3"/>
      </w:pPr>
      <w:proofErr w:type="spellStart"/>
      <w:r>
        <w:t>Weediness</w:t>
      </w:r>
      <w:proofErr w:type="spellEnd"/>
    </w:p>
    <w:p w:rsidR="00316EF3" w:rsidRDefault="00316EF3" w:rsidP="00316EF3">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Pr="00C16499">
          <w:rPr>
            <w:rStyle w:val="Hyperlink"/>
          </w:rPr>
          <w:t>plants.usda.gov</w:t>
        </w:r>
      </w:hyperlink>
      <w:r>
        <w:t>.  Please consult the Related Web Sites on the Plant Profile for this species for further information.</w:t>
      </w:r>
    </w:p>
    <w:p w:rsidR="00316EF3" w:rsidRDefault="00316EF3" w:rsidP="00316EF3">
      <w:pPr>
        <w:pStyle w:val="Header3"/>
      </w:pPr>
    </w:p>
    <w:p w:rsidR="00316EF3" w:rsidRDefault="00316EF3" w:rsidP="00316EF3">
      <w:pPr>
        <w:pStyle w:val="Header3"/>
      </w:pPr>
      <w:r>
        <w:t>Description</w:t>
      </w:r>
    </w:p>
    <w:p w:rsidR="00316EF3" w:rsidRDefault="00316EF3" w:rsidP="00316EF3">
      <w:pPr>
        <w:pStyle w:val="Bodytext0"/>
      </w:pPr>
      <w:r w:rsidRPr="002375B8">
        <w:rPr>
          <w:i/>
        </w:rPr>
        <w:t>General</w:t>
      </w:r>
      <w:r>
        <w:t>:  Engelmann’s daisy is a native, cool-season perennial which can grow up to three feet tall.  The plant produces a basal rosette of leaves that can grow eight inches long.  Leaves are very deeply cleft or almost divided.  Coarse hair can be found on both the leaves and stems of the plant.  The vegetation remains green throughout the year with new growth beginning in the spring (Hatch, 1993).  The flower head elongates during the spring months.  Engelmann’s daisy flower heads are made up of eight yellow rays, each ray about 1 cm long (</w:t>
      </w:r>
      <w:proofErr w:type="spellStart"/>
      <w:r>
        <w:t>Correll</w:t>
      </w:r>
      <w:proofErr w:type="spellEnd"/>
      <w:r>
        <w:t>, 1970).  They measure one to two inches in diameter.  Flowering occurs from April to November (</w:t>
      </w:r>
      <w:proofErr w:type="spellStart"/>
      <w:r>
        <w:t>Rickett</w:t>
      </w:r>
      <w:proofErr w:type="spellEnd"/>
      <w:r>
        <w:t>, 1969). During extreme heat, the petals of the plant fold downward.  Engelmann’s daisy reproduces from seed which is distributed by wind and birds (TPWD, 2009). Volunteer plants can also be found in areas where plants were previously grown and the soil has been disturbed (USDA SCS, 1970).</w:t>
      </w:r>
    </w:p>
    <w:p w:rsidR="00316EF3" w:rsidRDefault="00316EF3" w:rsidP="00316EF3">
      <w:pPr>
        <w:pStyle w:val="Bodytext0"/>
      </w:pPr>
    </w:p>
    <w:p w:rsidR="00316EF3" w:rsidRDefault="00316EF3" w:rsidP="00316EF3">
      <w:pPr>
        <w:pStyle w:val="Bodytext0"/>
      </w:pPr>
      <w:r w:rsidRPr="002375B8">
        <w:rPr>
          <w:i/>
        </w:rPr>
        <w:t>Distribution</w:t>
      </w:r>
      <w:r>
        <w:t xml:space="preserve">:  Engelmann’s daisy is most commonly found throughout north central </w:t>
      </w:r>
      <w:smartTag w:uri="urn:schemas-microsoft-com:office:smarttags" w:element="State">
        <w:smartTag w:uri="urn:schemas-microsoft-com:office:smarttags" w:element="place">
          <w:r>
            <w:t>Texas</w:t>
          </w:r>
        </w:smartTag>
      </w:smartTag>
      <w:r>
        <w:t xml:space="preserve"> and the Edward’s Plateau.  It is also found as far north as South Dakota, as far west as Arizona, and as far east as Louisiana (USDA NRCS, 2009).</w:t>
      </w:r>
    </w:p>
    <w:p w:rsidR="00316EF3" w:rsidRDefault="00316EF3" w:rsidP="00316EF3">
      <w:pPr>
        <w:pStyle w:val="Bodytext0"/>
      </w:pPr>
      <w:r>
        <w:t>For current distribution, please consult the Plant Profile page for this species on the PLANTS Web site.</w:t>
      </w:r>
    </w:p>
    <w:p w:rsidR="00316EF3" w:rsidRDefault="00316EF3" w:rsidP="00316EF3">
      <w:pPr>
        <w:pStyle w:val="Bodytext0"/>
      </w:pPr>
    </w:p>
    <w:p w:rsidR="00316EF3" w:rsidRDefault="00316EF3" w:rsidP="00316EF3">
      <w:pPr>
        <w:pStyle w:val="Bodytext0"/>
      </w:pPr>
      <w:r w:rsidRPr="002375B8">
        <w:rPr>
          <w:i/>
        </w:rPr>
        <w:t>Habitat</w:t>
      </w:r>
      <w:r>
        <w:t>: Engelmann’s daisy can be seen growing throughout much of Texas with the exception of the piney woods area.  Its main habitat is areas such as prairies, upland sites, and open roadways (Hatch, 1993).</w:t>
      </w:r>
    </w:p>
    <w:p w:rsidR="00316EF3" w:rsidRDefault="00316EF3" w:rsidP="00316EF3">
      <w:pPr>
        <w:pStyle w:val="Header3"/>
      </w:pPr>
      <w:r>
        <w:lastRenderedPageBreak/>
        <w:t>Adaptation</w:t>
      </w:r>
    </w:p>
    <w:p w:rsidR="00316EF3" w:rsidRDefault="00316EF3" w:rsidP="00316EF3">
      <w:pPr>
        <w:pStyle w:val="Bodytext0"/>
      </w:pPr>
      <w:r>
        <w:t>Engelmann’s daisy is adapted to a wide range of soil types and climate conditions, but is found most frequently throughout central and west Texas (USDA SCS, 1970).  Ideal soil types range from sandy loams to clay loams.  Engelmann’s daisy does not tolerate heavy clay soils, salinity, or deep sands.  The plant has a deep tap root which makes it a hardy, drought tolerate species (TPWD, 2009).</w:t>
      </w:r>
    </w:p>
    <w:p w:rsidR="00316EF3" w:rsidRDefault="00316EF3" w:rsidP="00316EF3">
      <w:pPr>
        <w:pStyle w:val="Header3"/>
      </w:pPr>
    </w:p>
    <w:p w:rsidR="00316EF3" w:rsidRDefault="00316EF3" w:rsidP="00316EF3">
      <w:pPr>
        <w:pStyle w:val="Header3"/>
      </w:pPr>
      <w:r>
        <w:t>Establishment</w:t>
      </w:r>
    </w:p>
    <w:p w:rsidR="00316EF3" w:rsidRDefault="00316EF3" w:rsidP="00316EF3">
      <w:pPr>
        <w:pStyle w:val="Bodytext0"/>
      </w:pPr>
      <w:r>
        <w:t>Planting should be done in the fall for areas south of Dallas and Fort Worth. In areas north, planting in later winter or early spring is the best time (USDA SCS, 1970).  Sow seed ¼ to ¾ of an inch deep in a well prepared, firm seedbed.  The full seeding rate for Engelmann’s daisy is 15 lb pure live seed (</w:t>
      </w:r>
      <w:proofErr w:type="spellStart"/>
      <w:r>
        <w:t>pls</w:t>
      </w:r>
      <w:proofErr w:type="spellEnd"/>
      <w:r>
        <w:t xml:space="preserve">) per acre.  When planting this as a component of a seed mixture, the seeding rate should be adjusted to the desired percent of the mix.  Ideal plant spacing would be two to three plants per square yard.  Fertilizer applications will vary depending on individual soil conditions.  Soil samples should be taken to determine adequate application rates.  Nutrient levels should be at a medium range for optimal productivity.  For range </w:t>
      </w:r>
      <w:proofErr w:type="spellStart"/>
      <w:r>
        <w:t>seedings</w:t>
      </w:r>
      <w:proofErr w:type="spellEnd"/>
      <w:r>
        <w:t>, fertilizer is not normally recommended (USDA SCS, 1979)</w:t>
      </w:r>
    </w:p>
    <w:p w:rsidR="00316EF3" w:rsidRDefault="00316EF3" w:rsidP="00316EF3">
      <w:pPr>
        <w:pStyle w:val="Header3"/>
      </w:pPr>
    </w:p>
    <w:p w:rsidR="00316EF3" w:rsidRDefault="00316EF3" w:rsidP="00316EF3">
      <w:pPr>
        <w:pStyle w:val="Header3"/>
      </w:pPr>
      <w:r>
        <w:t>Management</w:t>
      </w:r>
    </w:p>
    <w:p w:rsidR="00316EF3" w:rsidRDefault="00316EF3" w:rsidP="00316EF3">
      <w:pPr>
        <w:pStyle w:val="Bodytext0"/>
      </w:pPr>
      <w:r>
        <w:t>Engelmann’s daisy is rarely planted as a monoculture planting, but is commonly found as a component of a range seeding mixture.  Twelve months of grazing deferment should be planned and applied to allow plant establishment.  Areas with heavy wildlife populations should also consider the impact and added maintenance associated with attempting to establish Engelmann’s daisy.</w:t>
      </w:r>
    </w:p>
    <w:p w:rsidR="00316EF3" w:rsidRPr="00A30D0E" w:rsidRDefault="00316EF3" w:rsidP="00316EF3">
      <w:pPr>
        <w:pStyle w:val="Bodytext0"/>
      </w:pPr>
      <w:r>
        <w:t>Proper management of Engelmann’s daisy is required to ensure the plant is not overgrazed or over utilized by livestock and wildlife.  Consult your local NRCS Field Office for assistance with planning and applying prescribed grazing.</w:t>
      </w:r>
    </w:p>
    <w:p w:rsidR="00316EF3" w:rsidRDefault="00316EF3" w:rsidP="00316EF3">
      <w:pPr>
        <w:pStyle w:val="Header3"/>
      </w:pPr>
    </w:p>
    <w:p w:rsidR="00316EF3" w:rsidRDefault="00316EF3" w:rsidP="00316EF3">
      <w:pPr>
        <w:pStyle w:val="Header3"/>
      </w:pPr>
      <w:r>
        <w:t>Pests and Potential Problems</w:t>
      </w:r>
    </w:p>
    <w:p w:rsidR="00316EF3" w:rsidRDefault="00316EF3" w:rsidP="00316EF3">
      <w:pPr>
        <w:pStyle w:val="Bodytext0"/>
      </w:pPr>
      <w:r>
        <w:t>None known</w:t>
      </w:r>
    </w:p>
    <w:p w:rsidR="00316EF3" w:rsidRDefault="00316EF3" w:rsidP="00316EF3">
      <w:pPr>
        <w:pStyle w:val="Header3"/>
      </w:pPr>
    </w:p>
    <w:p w:rsidR="00316EF3" w:rsidRDefault="00316EF3" w:rsidP="00316EF3">
      <w:pPr>
        <w:pStyle w:val="Header3"/>
      </w:pPr>
      <w:r>
        <w:t>Environmental Concerns</w:t>
      </w:r>
    </w:p>
    <w:p w:rsidR="00316EF3" w:rsidRDefault="00316EF3" w:rsidP="00316EF3">
      <w:pPr>
        <w:pStyle w:val="Bodytext0"/>
      </w:pPr>
      <w:r>
        <w:t>None known</w:t>
      </w:r>
    </w:p>
    <w:p w:rsidR="00316EF3" w:rsidRDefault="00316EF3" w:rsidP="00316EF3">
      <w:pPr>
        <w:pStyle w:val="Header3"/>
      </w:pPr>
    </w:p>
    <w:p w:rsidR="00316EF3" w:rsidRPr="005B0B3D" w:rsidRDefault="00316EF3" w:rsidP="00316EF3">
      <w:pPr>
        <w:pStyle w:val="Header3"/>
      </w:pPr>
      <w:r>
        <w:t>Control</w:t>
      </w:r>
    </w:p>
    <w:p w:rsidR="00316EF3" w:rsidRDefault="00316EF3" w:rsidP="00316EF3">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16EF3" w:rsidRDefault="00316EF3" w:rsidP="00316EF3">
      <w:pPr>
        <w:pStyle w:val="Header3"/>
      </w:pPr>
      <w:r>
        <w:lastRenderedPageBreak/>
        <w:t>Seeds and Plant Production</w:t>
      </w:r>
      <w:r w:rsidRPr="00D45AFB">
        <w:t xml:space="preserve"> </w:t>
      </w:r>
    </w:p>
    <w:p w:rsidR="00316EF3" w:rsidRPr="007164E9" w:rsidRDefault="00316EF3" w:rsidP="00316EF3">
      <w:pPr>
        <w:pStyle w:val="Bodytext0"/>
      </w:pPr>
      <w:r>
        <w:t>Seed can be harvested by several different methods. One is to use a flail-</w:t>
      </w:r>
      <w:proofErr w:type="spellStart"/>
      <w:r>
        <w:t>vac</w:t>
      </w:r>
      <w:proofErr w:type="spellEnd"/>
      <w:r>
        <w:t xml:space="preserve"> or seed stripper to brush seed into a hopper. The other is by cutting plants down to about six inches and allowing them to dry.  Then use a combine with a pickup header attachment to harvest and thresh seed.</w:t>
      </w:r>
    </w:p>
    <w:p w:rsidR="00316EF3" w:rsidRDefault="00316EF3" w:rsidP="00316EF3">
      <w:pPr>
        <w:pStyle w:val="Header3"/>
      </w:pPr>
    </w:p>
    <w:p w:rsidR="00316EF3" w:rsidRDefault="00316EF3" w:rsidP="00316EF3">
      <w:pPr>
        <w:pStyle w:val="Header3"/>
      </w:pPr>
      <w:r>
        <w:t>Cultivars, Improved, and Selected Materials (and area of origin)</w:t>
      </w:r>
    </w:p>
    <w:p w:rsidR="00316EF3" w:rsidRDefault="00316EF3" w:rsidP="00316EF3">
      <w:pPr>
        <w:pStyle w:val="Bodytext0"/>
      </w:pPr>
      <w:r>
        <w:t xml:space="preserve">‘Eldorado’ Engelmann’s daisy was released from the </w:t>
      </w:r>
      <w:smartTag w:uri="urn:schemas-microsoft-com:office:smarttags" w:element="PlaceName">
        <w:r>
          <w:t>James</w:t>
        </w:r>
      </w:smartTag>
      <w:r>
        <w:t xml:space="preserve"> </w:t>
      </w:r>
      <w:smartTag w:uri="urn:schemas-microsoft-com:office:smarttags" w:element="PlaceName">
        <w:r>
          <w:t>E.</w:t>
        </w:r>
      </w:smartTag>
      <w:r>
        <w:t xml:space="preserve"> </w:t>
      </w:r>
      <w:smartTag w:uri="urn:schemas-microsoft-com:office:smarttags" w:element="PlaceName">
        <w:r>
          <w:t>“Bud”</w:t>
        </w:r>
      </w:smartTag>
      <w:r>
        <w:t xml:space="preserve"> </w:t>
      </w:r>
      <w:smartTag w:uri="urn:schemas-microsoft-com:office:smarttags" w:element="PlaceName">
        <w:r>
          <w:t>Smith</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Knox City</w:t>
          </w:r>
        </w:smartTag>
        <w:r>
          <w:t xml:space="preserve">, </w:t>
        </w:r>
        <w:smartTag w:uri="urn:schemas-microsoft-com:office:smarttags" w:element="State">
          <w:r>
            <w:t>TX</w:t>
          </w:r>
        </w:smartTag>
      </w:smartTag>
      <w:r>
        <w:t xml:space="preserve"> in 1985.  It originated from a native collection in </w:t>
      </w:r>
      <w:smartTag w:uri="urn:schemas-microsoft-com:office:smarttags" w:element="place">
        <w:smartTag w:uri="urn:schemas-microsoft-com:office:smarttags" w:element="City">
          <w:r>
            <w:t>Schleicher County</w:t>
          </w:r>
        </w:smartTag>
        <w:r>
          <w:t xml:space="preserve">, </w:t>
        </w:r>
        <w:smartTag w:uri="urn:schemas-microsoft-com:office:smarttags" w:element="State">
          <w:r>
            <w:t>TX</w:t>
          </w:r>
        </w:smartTag>
      </w:smartTag>
      <w:r>
        <w:t xml:space="preserve">, and was released to provide an adapted </w:t>
      </w:r>
      <w:proofErr w:type="spellStart"/>
      <w:r>
        <w:t>forb</w:t>
      </w:r>
      <w:proofErr w:type="spellEnd"/>
      <w:r>
        <w:t xml:space="preserve"> for inclusion in range mixes for wildlife and livestock.</w:t>
      </w:r>
    </w:p>
    <w:p w:rsidR="00316EF3" w:rsidRDefault="00316EF3" w:rsidP="00316EF3">
      <w:pPr>
        <w:pStyle w:val="Header3"/>
      </w:pPr>
    </w:p>
    <w:p w:rsidR="00316EF3" w:rsidRDefault="00316EF3" w:rsidP="00316EF3">
      <w:pPr>
        <w:pStyle w:val="Header3"/>
      </w:pPr>
      <w:r>
        <w:t>References</w:t>
      </w:r>
    </w:p>
    <w:p w:rsidR="00316EF3" w:rsidRDefault="00316EF3" w:rsidP="00316EF3">
      <w:pPr>
        <w:pStyle w:val="References"/>
        <w:tabs>
          <w:tab w:val="clear" w:pos="2430"/>
          <w:tab w:val="clear" w:pos="2520"/>
        </w:tabs>
        <w:spacing w:after="0"/>
      </w:pPr>
      <w:proofErr w:type="spellStart"/>
      <w:proofErr w:type="gramStart"/>
      <w:r>
        <w:t>Correll</w:t>
      </w:r>
      <w:proofErr w:type="spellEnd"/>
      <w:r>
        <w:t>, Donovan S. and Marshall C. Johnston.</w:t>
      </w:r>
      <w:proofErr w:type="gramEnd"/>
      <w:r>
        <w:t xml:space="preserve">  </w:t>
      </w:r>
      <w:proofErr w:type="gramStart"/>
      <w:r>
        <w:t xml:space="preserve">Manual </w:t>
      </w:r>
      <w:r>
        <w:tab/>
        <w:t>of the Vascular Plants of Texas.</w:t>
      </w:r>
      <w:proofErr w:type="gramEnd"/>
      <w:r>
        <w:t xml:space="preserve">  </w:t>
      </w:r>
      <w:proofErr w:type="gramStart"/>
      <w:r>
        <w:t xml:space="preserve">Texas Research </w:t>
      </w:r>
      <w:r>
        <w:tab/>
        <w:t>Foundation, Renner, TX, 1970.</w:t>
      </w:r>
      <w:proofErr w:type="gramEnd"/>
      <w:r>
        <w:t xml:space="preserve">  </w:t>
      </w:r>
      <w:proofErr w:type="gramStart"/>
      <w:r>
        <w:t>p. 1625.</w:t>
      </w:r>
      <w:proofErr w:type="gramEnd"/>
    </w:p>
    <w:p w:rsidR="00316EF3" w:rsidRDefault="00316EF3" w:rsidP="00316EF3">
      <w:pPr>
        <w:pStyle w:val="References"/>
        <w:tabs>
          <w:tab w:val="clear" w:pos="2430"/>
          <w:tab w:val="clear" w:pos="2520"/>
        </w:tabs>
        <w:spacing w:after="0"/>
      </w:pPr>
      <w:proofErr w:type="gramStart"/>
      <w:r>
        <w:t xml:space="preserve">Hatch, Stephan L. and Jennifer </w:t>
      </w:r>
      <w:proofErr w:type="spellStart"/>
      <w:r>
        <w:t>Pluhar</w:t>
      </w:r>
      <w:proofErr w:type="spellEnd"/>
      <w:r>
        <w:t>.</w:t>
      </w:r>
      <w:proofErr w:type="gramEnd"/>
      <w:r>
        <w:t xml:space="preserve">  </w:t>
      </w:r>
      <w:proofErr w:type="gramStart"/>
      <w:r>
        <w:t xml:space="preserve">Texas Range </w:t>
      </w:r>
      <w:r>
        <w:tab/>
        <w:t>Plants.</w:t>
      </w:r>
      <w:proofErr w:type="gramEnd"/>
      <w:r>
        <w:t xml:space="preserve">  </w:t>
      </w:r>
      <w:proofErr w:type="gramStart"/>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University</w:t>
        </w:r>
      </w:smartTag>
      <w:r>
        <w:t xml:space="preserve"> Press, College </w:t>
      </w:r>
      <w:r>
        <w:tab/>
        <w:t xml:space="preserve">Station, </w:t>
      </w:r>
      <w:smartTag w:uri="urn:schemas-microsoft-com:office:smarttags" w:element="State">
        <w:r>
          <w:t>TX</w:t>
        </w:r>
      </w:smartTag>
      <w:r>
        <w:t>.</w:t>
      </w:r>
      <w:proofErr w:type="gramEnd"/>
      <w:r>
        <w:t xml:space="preserve">  1993.  p. 241.</w:t>
      </w:r>
    </w:p>
    <w:p w:rsidR="00316EF3" w:rsidRDefault="00316EF3" w:rsidP="00316EF3">
      <w:pPr>
        <w:pStyle w:val="References"/>
        <w:tabs>
          <w:tab w:val="clear" w:pos="2430"/>
          <w:tab w:val="clear" w:pos="2520"/>
        </w:tabs>
        <w:spacing w:after="0"/>
      </w:pPr>
      <w:proofErr w:type="gramStart"/>
      <w:smartTag w:uri="urn:schemas-microsoft-com:office:smarttags" w:element="place">
        <w:smartTag w:uri="urn:schemas-microsoft-com:office:smarttags" w:element="PlaceName">
          <w:r>
            <w:t>Lady</w:t>
          </w:r>
        </w:smartTag>
        <w:r>
          <w:t xml:space="preserve"> </w:t>
        </w:r>
        <w:smartTag w:uri="urn:schemas-microsoft-com:office:smarttags" w:element="PlaceName">
          <w:r>
            <w:t>Bird</w:t>
          </w:r>
        </w:smartTag>
        <w:r>
          <w:t xml:space="preserve"> </w:t>
        </w:r>
        <w:smartTag w:uri="urn:schemas-microsoft-com:office:smarttags" w:element="PlaceName">
          <w:r>
            <w:t>Johnson</w:t>
          </w:r>
        </w:smartTag>
        <w:r>
          <w:t xml:space="preserve"> </w:t>
        </w:r>
        <w:smartTag w:uri="urn:schemas-microsoft-com:office:smarttags" w:element="PlaceName">
          <w:r>
            <w:t>Wildflower</w:t>
          </w:r>
        </w:smartTag>
        <w:r>
          <w:t xml:space="preserve"> </w:t>
        </w:r>
        <w:smartTag w:uri="urn:schemas-microsoft-com:office:smarttags" w:element="PlaceType">
          <w:r>
            <w:t>Center</w:t>
          </w:r>
        </w:smartTag>
      </w:smartTag>
      <w:r>
        <w:t>.</w:t>
      </w:r>
      <w:proofErr w:type="gramEnd"/>
      <w:r>
        <w:t xml:space="preserve">  </w:t>
      </w:r>
      <w:proofErr w:type="gramStart"/>
      <w:r>
        <w:t xml:space="preserve">The University of </w:t>
      </w:r>
      <w:r>
        <w:tab/>
        <w:t>Texas at Austin.</w:t>
      </w:r>
      <w:proofErr w:type="gramEnd"/>
      <w:r>
        <w:t xml:space="preserve">  2010.  Native Plant Information </w:t>
      </w:r>
      <w:r>
        <w:tab/>
        <w:t xml:space="preserve">Network. Available at </w:t>
      </w:r>
      <w:r>
        <w:tab/>
      </w:r>
      <w:r w:rsidRPr="00316EF3">
        <w:t>http:/</w:t>
      </w:r>
      <w:r w:rsidRPr="00316EF3">
        <w:t>/</w:t>
      </w:r>
      <w:r w:rsidRPr="00316EF3">
        <w:t>www.wildflower.org/plants/result.php?id_plant</w:t>
      </w:r>
      <w:r w:rsidRPr="00316EF3">
        <w:tab/>
        <w:t>=</w:t>
      </w:r>
      <w:proofErr w:type="gramStart"/>
      <w:r w:rsidRPr="00316EF3">
        <w:t>ENPE4</w:t>
      </w:r>
      <w:r>
        <w:t xml:space="preserve">  Austin</w:t>
      </w:r>
      <w:proofErr w:type="gramEnd"/>
      <w:r>
        <w:t xml:space="preserve">, TX, 78739, USA.  </w:t>
      </w:r>
      <w:proofErr w:type="gramStart"/>
      <w:r>
        <w:t>Accessed 2 Feb.</w:t>
      </w:r>
      <w:proofErr w:type="gramEnd"/>
      <w:r>
        <w:t xml:space="preserve"> </w:t>
      </w:r>
      <w:r>
        <w:tab/>
        <w:t>2010.</w:t>
      </w:r>
    </w:p>
    <w:p w:rsidR="00316EF3" w:rsidRDefault="00316EF3" w:rsidP="00316EF3">
      <w:pPr>
        <w:pStyle w:val="References"/>
        <w:tabs>
          <w:tab w:val="clear" w:pos="2430"/>
          <w:tab w:val="clear" w:pos="2520"/>
        </w:tabs>
        <w:spacing w:after="0"/>
      </w:pPr>
      <w:proofErr w:type="gramStart"/>
      <w:r>
        <w:t xml:space="preserve">Research and </w:t>
      </w:r>
      <w:smartTag w:uri="urn:schemas-microsoft-com:office:smarttags" w:element="place">
        <w:smartTag w:uri="urn:schemas-microsoft-com:office:smarttags" w:element="PlaceName">
          <w:r>
            <w:t>Extension</w:t>
          </w:r>
        </w:smartTag>
        <w:r>
          <w:t xml:space="preserve"> </w:t>
        </w:r>
        <w:smartTag w:uri="urn:schemas-microsoft-com:office:smarttags" w:element="PlaceType">
          <w:r>
            <w:t>Center</w:t>
          </w:r>
        </w:smartTag>
      </w:smartTag>
      <w:r>
        <w:t xml:space="preserve"> Virtual Herbarium.</w:t>
      </w:r>
      <w:proofErr w:type="gramEnd"/>
      <w:r>
        <w:t xml:space="preserve">  </w:t>
      </w:r>
      <w:proofErr w:type="gramStart"/>
      <w:r>
        <w:t xml:space="preserve">Texas </w:t>
      </w:r>
      <w:r>
        <w:tab/>
      </w:r>
      <w:proofErr w:type="spellStart"/>
      <w:r>
        <w:t>AgriLife</w:t>
      </w:r>
      <w:proofErr w:type="spellEnd"/>
      <w:r>
        <w:t xml:space="preserve"> Research and Extension at Uvalde.</w:t>
      </w:r>
      <w:proofErr w:type="gramEnd"/>
      <w:r>
        <w:t xml:space="preserve">  </w:t>
      </w:r>
      <w:proofErr w:type="gramStart"/>
      <w:r>
        <w:t xml:space="preserve">2009.  </w:t>
      </w:r>
      <w:r>
        <w:tab/>
        <w:t>Texas A&amp;M University.</w:t>
      </w:r>
      <w:proofErr w:type="gramEnd"/>
      <w:r>
        <w:t xml:space="preserve">  Available at </w:t>
      </w:r>
      <w:r>
        <w:tab/>
      </w:r>
      <w:r w:rsidRPr="00316EF3">
        <w:t>http://uvalde.tamu.edu/herb</w:t>
      </w:r>
      <w:r w:rsidRPr="00316EF3">
        <w:t>a</w:t>
      </w:r>
      <w:r w:rsidRPr="00316EF3">
        <w:t>rium/</w:t>
      </w:r>
      <w:r w:rsidRPr="00316EF3">
        <w:t>e</w:t>
      </w:r>
      <w:r w:rsidRPr="00316EF3">
        <w:t>n</w:t>
      </w:r>
      <w:r w:rsidRPr="00316EF3">
        <w:t>p</w:t>
      </w:r>
      <w:r w:rsidRPr="00316EF3">
        <w:t>e.htm</w:t>
      </w:r>
      <w:r>
        <w:rPr>
          <w:color w:val="0000FF"/>
          <w:u w:val="single"/>
        </w:rPr>
        <w:t xml:space="preserve"> </w:t>
      </w:r>
      <w:r>
        <w:t xml:space="preserve">19 June </w:t>
      </w:r>
      <w:r>
        <w:tab/>
        <w:t xml:space="preserve">2009.  College Station, TX.  </w:t>
      </w:r>
      <w:proofErr w:type="gramStart"/>
      <w:r>
        <w:t>Accessed 19 June 2009.</w:t>
      </w:r>
      <w:proofErr w:type="gramEnd"/>
    </w:p>
    <w:p w:rsidR="00316EF3" w:rsidRDefault="00316EF3" w:rsidP="00316EF3">
      <w:pPr>
        <w:pStyle w:val="References"/>
        <w:tabs>
          <w:tab w:val="clear" w:pos="2430"/>
          <w:tab w:val="clear" w:pos="2520"/>
        </w:tabs>
        <w:spacing w:after="0"/>
      </w:pPr>
      <w:proofErr w:type="spellStart"/>
      <w:r>
        <w:t>Rickett</w:t>
      </w:r>
      <w:proofErr w:type="spellEnd"/>
      <w:r>
        <w:t xml:space="preserve">, Harold W.  </w:t>
      </w:r>
      <w:proofErr w:type="gramStart"/>
      <w:r>
        <w:t xml:space="preserve">Wild Flowers of the </w:t>
      </w:r>
      <w:smartTag w:uri="urn:schemas-microsoft-com:office:smarttags" w:element="country-region">
        <w:smartTag w:uri="urn:schemas-microsoft-com:office:smarttags" w:element="place">
          <w:r>
            <w:t>United States</w:t>
          </w:r>
        </w:smartTag>
      </w:smartTag>
      <w:r>
        <w:t>.</w:t>
      </w:r>
      <w:proofErr w:type="gramEnd"/>
      <w:r>
        <w:t xml:space="preserve">  </w:t>
      </w:r>
      <w:r>
        <w:tab/>
        <w:t xml:space="preserve">Volume 3 Part Two of Two Parts.  McGraw-Hill Book </w:t>
      </w:r>
      <w:r>
        <w:tab/>
        <w:t xml:space="preserve">Company.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1969.  p. 455.</w:t>
      </w:r>
    </w:p>
    <w:p w:rsidR="00316EF3" w:rsidRDefault="00316EF3" w:rsidP="0006336E">
      <w:pPr>
        <w:pStyle w:val="References"/>
        <w:tabs>
          <w:tab w:val="clear" w:pos="2430"/>
          <w:tab w:val="clear" w:pos="2520"/>
        </w:tabs>
        <w:spacing w:after="0"/>
      </w:pPr>
      <w:r>
        <w:t xml:space="preserve">Texas Parks and Wildlife:  Texas Plant Information </w:t>
      </w:r>
      <w:r>
        <w:tab/>
        <w:t xml:space="preserve">Database.  </w:t>
      </w:r>
      <w:proofErr w:type="gramStart"/>
      <w:r>
        <w:t xml:space="preserve">2009.  </w:t>
      </w:r>
      <w:smartTag w:uri="urn:schemas-microsoft-com:office:smarttags" w:element="place">
        <w:smartTag w:uri="urn:schemas-microsoft-com:office:smarttags" w:element="PlaceName">
          <w:r>
            <w:t>Texas</w:t>
          </w:r>
        </w:smartTag>
        <w:r>
          <w:t xml:space="preserve"> </w:t>
        </w:r>
        <w:smartTag w:uri="urn:schemas-microsoft-com:office:smarttags" w:element="PlaceType">
          <w:r>
            <w:t>Parks</w:t>
          </w:r>
        </w:smartTag>
      </w:smartTag>
      <w:r>
        <w:t xml:space="preserve"> and Wildlife.</w:t>
      </w:r>
      <w:proofErr w:type="gramEnd"/>
      <w:r>
        <w:t xml:space="preserve">  Available </w:t>
      </w:r>
      <w:r>
        <w:tab/>
        <w:t xml:space="preserve">at </w:t>
      </w:r>
      <w:r>
        <w:tab/>
      </w:r>
      <w:r w:rsidRPr="00316EF3">
        <w:t>http://tpid.tpwd.stat</w:t>
      </w:r>
      <w:r w:rsidRPr="00316EF3">
        <w:t>e</w:t>
      </w:r>
      <w:r w:rsidRPr="00316EF3">
        <w:t>.tx.us/species_report.asp?species</w:t>
      </w:r>
      <w:r w:rsidRPr="00316EF3">
        <w:tab/>
        <w:t>=190</w:t>
      </w:r>
      <w:r>
        <w:t xml:space="preserve"> 19 June 2009.)  Austin, TX, 78744, USA.  </w:t>
      </w:r>
      <w:r>
        <w:tab/>
        <w:t>Accessed 19 June 2009</w:t>
      </w:r>
    </w:p>
    <w:p w:rsidR="00316EF3" w:rsidRDefault="00316EF3" w:rsidP="0006336E">
      <w:pPr>
        <w:pStyle w:val="References"/>
        <w:tabs>
          <w:tab w:val="clear" w:pos="2430"/>
          <w:tab w:val="clear" w:pos="2520"/>
        </w:tabs>
        <w:spacing w:after="0"/>
      </w:pPr>
      <w:proofErr w:type="gramStart"/>
      <w:r>
        <w:t>USDA NRCS.</w:t>
      </w:r>
      <w:proofErr w:type="gramEnd"/>
      <w:r>
        <w:t xml:space="preserve">  2009.  The PLANTS Database </w:t>
      </w:r>
      <w:r w:rsidR="0006336E">
        <w:tab/>
      </w:r>
      <w:r>
        <w:t>(</w:t>
      </w:r>
      <w:r w:rsidRPr="0006336E">
        <w:t>http://plants.usda.gov</w:t>
      </w:r>
      <w:r>
        <w:t xml:space="preserve"> 20 June 2009.)  </w:t>
      </w:r>
      <w:proofErr w:type="gramStart"/>
      <w:r>
        <w:t xml:space="preserve">National Plant </w:t>
      </w:r>
      <w:r w:rsidR="0006336E">
        <w:tab/>
      </w:r>
      <w:r>
        <w:t>Data Center, Baton Rouge, LA, 70874-4490, USA.</w:t>
      </w:r>
      <w:proofErr w:type="gramEnd"/>
    </w:p>
    <w:p w:rsidR="00316EF3" w:rsidRDefault="00316EF3" w:rsidP="0006336E">
      <w:pPr>
        <w:pStyle w:val="References"/>
        <w:tabs>
          <w:tab w:val="clear" w:pos="2430"/>
          <w:tab w:val="clear" w:pos="2520"/>
        </w:tabs>
        <w:spacing w:after="0"/>
      </w:pPr>
      <w:proofErr w:type="gramStart"/>
      <w:r>
        <w:t>USDA SCS.</w:t>
      </w:r>
      <w:proofErr w:type="gramEnd"/>
      <w:r>
        <w:t xml:space="preserve">  1979.  Planting Guide for Engelmann’s </w:t>
      </w:r>
      <w:r w:rsidR="0006336E">
        <w:tab/>
      </w:r>
      <w:r>
        <w:t>daisy (</w:t>
      </w:r>
      <w:proofErr w:type="spellStart"/>
      <w:r>
        <w:t>Engelmannia</w:t>
      </w:r>
      <w:proofErr w:type="spellEnd"/>
      <w:r>
        <w:t xml:space="preserve"> </w:t>
      </w:r>
      <w:proofErr w:type="spellStart"/>
      <w:r>
        <w:t>pinnatifida</w:t>
      </w:r>
      <w:proofErr w:type="spellEnd"/>
      <w:r>
        <w:t xml:space="preserve">).  June 1979.  </w:t>
      </w:r>
    </w:p>
    <w:p w:rsidR="00316EF3" w:rsidRPr="003E13EC" w:rsidRDefault="00316EF3" w:rsidP="00316EF3">
      <w:pPr>
        <w:pStyle w:val="References"/>
        <w:tabs>
          <w:tab w:val="clear" w:pos="2430"/>
          <w:tab w:val="clear" w:pos="2520"/>
        </w:tabs>
      </w:pPr>
      <w:proofErr w:type="gramStart"/>
      <w:r>
        <w:t>USDA SCS.</w:t>
      </w:r>
      <w:proofErr w:type="gramEnd"/>
      <w:r>
        <w:t xml:space="preserve">  1970.  Technical Notes:  Engelmann’s daisy </w:t>
      </w:r>
      <w:r w:rsidR="0006336E">
        <w:tab/>
      </w:r>
      <w:r>
        <w:t>(</w:t>
      </w:r>
      <w:proofErr w:type="spellStart"/>
      <w:r>
        <w:t>Engelmannia</w:t>
      </w:r>
      <w:proofErr w:type="spellEnd"/>
      <w:r>
        <w:t xml:space="preserve"> </w:t>
      </w:r>
      <w:proofErr w:type="spellStart"/>
      <w:r>
        <w:t>pinnatifida</w:t>
      </w:r>
      <w:proofErr w:type="spellEnd"/>
      <w:r>
        <w:t xml:space="preserve">).  May 1970.  Fort Worth, </w:t>
      </w:r>
      <w:r w:rsidR="0006336E">
        <w:tab/>
      </w:r>
      <w:r>
        <w:t>Texas.</w:t>
      </w:r>
    </w:p>
    <w:p w:rsidR="00316EF3" w:rsidRDefault="00316EF3" w:rsidP="00316EF3">
      <w:pPr>
        <w:pStyle w:val="Header3"/>
      </w:pPr>
      <w:r>
        <w:t>Prepared By</w:t>
      </w:r>
    </w:p>
    <w:p w:rsidR="00316EF3" w:rsidRDefault="00316EF3" w:rsidP="00316EF3">
      <w:pPr>
        <w:pStyle w:val="Bodytext0"/>
      </w:pPr>
      <w:r>
        <w:t xml:space="preserve">Brandon Carr,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James</w:t>
        </w:r>
      </w:smartTag>
      <w:r>
        <w:t xml:space="preserve"> </w:t>
      </w:r>
      <w:smartTag w:uri="urn:schemas-microsoft-com:office:smarttags" w:element="PlaceName">
        <w:r>
          <w:t>E.</w:t>
        </w:r>
      </w:smartTag>
      <w:r>
        <w:t xml:space="preserve"> “Bud” Smith Plant Materials Center, Knox City, Texas</w:t>
      </w:r>
    </w:p>
    <w:p w:rsidR="0006336E" w:rsidRDefault="0006336E">
      <w:pPr>
        <w:jc w:val="left"/>
        <w:rPr>
          <w:b/>
          <w:bCs/>
          <w:sz w:val="20"/>
        </w:rPr>
      </w:pPr>
      <w:r>
        <w:br w:type="page"/>
      </w:r>
    </w:p>
    <w:p w:rsidR="00316EF3" w:rsidRPr="008E641F" w:rsidRDefault="00316EF3" w:rsidP="00316EF3">
      <w:pPr>
        <w:pStyle w:val="Header3"/>
      </w:pPr>
      <w:r w:rsidRPr="00A90532">
        <w:lastRenderedPageBreak/>
        <w:t>Citation</w:t>
      </w:r>
    </w:p>
    <w:p w:rsidR="00316EF3" w:rsidRDefault="00316EF3" w:rsidP="00316EF3">
      <w:pPr>
        <w:jc w:val="left"/>
        <w:rPr>
          <w:sz w:val="20"/>
        </w:rPr>
      </w:pPr>
      <w:r>
        <w:rPr>
          <w:sz w:val="20"/>
        </w:rPr>
        <w:t xml:space="preserve">Carr, C. 2010. </w:t>
      </w:r>
      <w:proofErr w:type="gramStart"/>
      <w:r w:rsidRPr="00514BD8">
        <w:rPr>
          <w:sz w:val="20"/>
        </w:rPr>
        <w:t xml:space="preserve">Plant </w:t>
      </w:r>
      <w:r>
        <w:rPr>
          <w:sz w:val="20"/>
        </w:rPr>
        <w:t>g</w:t>
      </w:r>
      <w:r w:rsidRPr="00514BD8">
        <w:rPr>
          <w:sz w:val="20"/>
        </w:rPr>
        <w:t xml:space="preserve">uide for </w:t>
      </w:r>
      <w:r>
        <w:rPr>
          <w:sz w:val="20"/>
        </w:rPr>
        <w:t>Engelmann’s Daisy (</w:t>
      </w:r>
      <w:proofErr w:type="spellStart"/>
      <w:r>
        <w:rPr>
          <w:i/>
          <w:sz w:val="20"/>
        </w:rPr>
        <w:t>Engelmannia</w:t>
      </w:r>
      <w:proofErr w:type="spellEnd"/>
      <w:r>
        <w:rPr>
          <w:i/>
          <w:sz w:val="20"/>
        </w:rPr>
        <w:t xml:space="preserve"> </w:t>
      </w:r>
      <w:proofErr w:type="spellStart"/>
      <w:r>
        <w:rPr>
          <w:i/>
          <w:sz w:val="20"/>
        </w:rPr>
        <w:t>peristenia</w:t>
      </w:r>
      <w:proofErr w:type="spellEnd"/>
      <w:r>
        <w:rPr>
          <w:i/>
          <w:sz w:val="20"/>
        </w:rPr>
        <w:t>)</w:t>
      </w:r>
      <w:r>
        <w:rPr>
          <w:sz w:val="20"/>
        </w:rPr>
        <w:t>.</w:t>
      </w:r>
      <w:proofErr w:type="gramEnd"/>
      <w:r>
        <w:rPr>
          <w:sz w:val="20"/>
        </w:rPr>
        <w:t xml:space="preserve"> </w:t>
      </w:r>
      <w:proofErr w:type="gramStart"/>
      <w:r>
        <w:rPr>
          <w:sz w:val="20"/>
        </w:rPr>
        <w:t>USDA-Natural Resources Conservation Service, James E. “Bud” Smith Plant Materials Center.</w:t>
      </w:r>
      <w:proofErr w:type="gramEnd"/>
      <w:r>
        <w:rPr>
          <w:sz w:val="20"/>
        </w:rPr>
        <w:t xml:space="preserve"> Knox City, TX  79529.</w:t>
      </w:r>
    </w:p>
    <w:p w:rsidR="000E3166" w:rsidRPr="00705B62" w:rsidRDefault="000E3166" w:rsidP="000E3166">
      <w:pPr>
        <w:pStyle w:val="NRCSBodyText"/>
        <w:spacing w:before="240"/>
        <w:rPr>
          <w:i/>
        </w:rPr>
      </w:pPr>
      <w:r w:rsidRPr="000E3166">
        <w:t xml:space="preserve">Published </w:t>
      </w:r>
      <w:r w:rsidR="0006336E">
        <w:t>September, 2010</w:t>
      </w:r>
    </w:p>
    <w:p w:rsidR="0006336E" w:rsidRDefault="0006336E" w:rsidP="0006336E">
      <w:pPr>
        <w:pStyle w:val="NRCSBodyText"/>
        <w:spacing w:before="240"/>
      </w:pPr>
      <w:r>
        <w:t>Edited: 21Jul2010bc</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336E" w:rsidRDefault="0006336E"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A4" w:rsidRDefault="00F420A4">
      <w:r>
        <w:separator/>
      </w:r>
    </w:p>
  </w:endnote>
  <w:endnote w:type="continuationSeparator" w:id="0">
    <w:p w:rsidR="00F420A4" w:rsidRDefault="00F420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A4" w:rsidRDefault="00F420A4">
      <w:r>
        <w:separator/>
      </w:r>
    </w:p>
  </w:footnote>
  <w:footnote w:type="continuationSeparator" w:id="0">
    <w:p w:rsidR="00F420A4" w:rsidRDefault="00F420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6336E"/>
    <w:rsid w:val="00007042"/>
    <w:rsid w:val="000171EC"/>
    <w:rsid w:val="00024DE6"/>
    <w:rsid w:val="00034B57"/>
    <w:rsid w:val="00044CEF"/>
    <w:rsid w:val="000578C2"/>
    <w:rsid w:val="000607FF"/>
    <w:rsid w:val="00061FD0"/>
    <w:rsid w:val="0006336E"/>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16EF3"/>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2AB6"/>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20A4"/>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316EF3"/>
    <w:pPr>
      <w:tabs>
        <w:tab w:val="left" w:pos="2430"/>
      </w:tabs>
      <w:jc w:val="left"/>
    </w:pPr>
    <w:rPr>
      <w:color w:val="auto"/>
      <w:sz w:val="20"/>
    </w:rPr>
  </w:style>
  <w:style w:type="character" w:customStyle="1" w:styleId="BodytextChar0">
    <w:name w:val="Body text Char"/>
    <w:basedOn w:val="BodyTextChar"/>
    <w:link w:val="Bodytext0"/>
    <w:rsid w:val="00316EF3"/>
  </w:style>
  <w:style w:type="paragraph" w:customStyle="1" w:styleId="References">
    <w:name w:val="References"/>
    <w:basedOn w:val="Bodytext0"/>
    <w:rsid w:val="00316EF3"/>
    <w:pPr>
      <w:spacing w:after="120"/>
    </w:p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15</TotalTime>
  <Pages>3</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9436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Engelmann's Daisy (Engelmannia peristenia) Plant Guide</dc:title>
  <dc:subject>Engelmann's Daisy (Engelmannia peristenia) is a native, cool season perennial. Uses include livestock forage, wildlife food and habitat, and pollinator plant</dc:subject>
  <dc:creator>Brandon Carr</dc:creator>
  <cp:keywords>engelmann's daisy, engelmannia, engelmannia peristenia, cool-season, forb, perennial, native, wildlife, habitat, food</cp:keywords>
  <cp:lastModifiedBy>Julie DePue</cp:lastModifiedBy>
  <cp:revision>1</cp:revision>
  <cp:lastPrinted>2010-08-20T19:27:00Z</cp:lastPrinted>
  <dcterms:created xsi:type="dcterms:W3CDTF">2011-03-09T12:45:00Z</dcterms:created>
  <dcterms:modified xsi:type="dcterms:W3CDTF">2011-03-09T13:02:00Z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