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7" w:rightFromText="187" w:vertAnchor="text" w:horzAnchor="margin" w:tblpY="407"/>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3071BB" w:rsidRPr="00F64974" w14:paraId="27866655" w14:textId="77777777" w:rsidTr="00E15B61">
        <w:trPr>
          <w:trHeight w:val="450"/>
        </w:trPr>
        <w:tc>
          <w:tcPr>
            <w:tcW w:w="7045" w:type="dxa"/>
            <w:shd w:val="clear" w:color="auto" w:fill="5F8974"/>
            <w:vAlign w:val="center"/>
          </w:tcPr>
          <w:p w14:paraId="6A4CF42C" w14:textId="77777777" w:rsidR="003071BB" w:rsidRPr="002C0487" w:rsidRDefault="003071BB" w:rsidP="00550D85">
            <w:pPr>
              <w:jc w:val="both"/>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25401C32" w14:textId="77777777" w:rsidR="003071BB" w:rsidRPr="00F64974" w:rsidRDefault="003071BB" w:rsidP="002C5C9E">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37C99BDE" w14:textId="1F329DC5" w:rsidR="00614036" w:rsidRPr="004F78CE" w:rsidRDefault="00292809" w:rsidP="00E9203C">
      <w:pPr>
        <w:pStyle w:val="Heading1"/>
      </w:pPr>
      <w:r>
        <w:t>BURCLOVER</w:t>
      </w:r>
    </w:p>
    <w:p w14:paraId="37C99BDF" w14:textId="383EBA7C" w:rsidR="00CE7C18" w:rsidRDefault="00292809" w:rsidP="00CE7C18">
      <w:pPr>
        <w:pStyle w:val="Heading2"/>
      </w:pPr>
      <w:proofErr w:type="gramStart"/>
      <w:r>
        <w:t xml:space="preserve">Medicago polymorpha </w:t>
      </w:r>
      <w:r w:rsidRPr="00292809">
        <w:rPr>
          <w:i w:val="0"/>
        </w:rPr>
        <w:t>L</w:t>
      </w:r>
      <w:r>
        <w:t>.</w:t>
      </w:r>
      <w:proofErr w:type="gramEnd"/>
    </w:p>
    <w:p w14:paraId="37C99BE0" w14:textId="77777777" w:rsidR="00614036" w:rsidRPr="00A90532" w:rsidRDefault="00614036" w:rsidP="006A29CA">
      <w:pPr>
        <w:pStyle w:val="PlantSymbol"/>
      </w:pPr>
      <w:r w:rsidRPr="00A90532">
        <w:t xml:space="preserve">Plant Symbol = </w:t>
      </w:r>
      <w:r w:rsidR="00292809">
        <w:t>MEPO3</w:t>
      </w:r>
    </w:p>
    <w:p w14:paraId="59EEE32C" w14:textId="77777777" w:rsidR="009D10BF" w:rsidRDefault="001478F1" w:rsidP="009D10BF">
      <w:pPr>
        <w:pStyle w:val="BodytextNRCS"/>
        <w:spacing w:before="240" w:after="120"/>
      </w:pPr>
      <w:r w:rsidRPr="00354A89">
        <w:rPr>
          <w:i/>
        </w:rPr>
        <w:t>Contributed by</w:t>
      </w:r>
      <w:r w:rsidRPr="008517EF">
        <w:t>:</w:t>
      </w:r>
      <w:r w:rsidR="007B51E8">
        <w:t xml:space="preserve">  USDA NRCS P</w:t>
      </w:r>
      <w:r w:rsidR="00917E0A">
        <w:t xml:space="preserve">lant </w:t>
      </w:r>
      <w:r w:rsidR="007B51E8">
        <w:t>M</w:t>
      </w:r>
      <w:r w:rsidR="00917E0A">
        <w:t xml:space="preserve">aterials </w:t>
      </w:r>
      <w:r w:rsidR="007B51E8">
        <w:t>C</w:t>
      </w:r>
      <w:r w:rsidR="00917E0A">
        <w:t>enter, Big Flats, New York</w:t>
      </w:r>
    </w:p>
    <w:p w14:paraId="37C99BE2" w14:textId="3C8DFD0E" w:rsidR="001F3036" w:rsidRDefault="00027004" w:rsidP="009D10BF">
      <w:pPr>
        <w:pStyle w:val="BodytextNRCS"/>
        <w:spacing w:before="240" w:after="120"/>
      </w:pPr>
      <w:r>
        <w:rPr>
          <w:noProof/>
        </w:rPr>
        <w:drawing>
          <wp:inline distT="0" distB="0" distL="0" distR="0" wp14:anchorId="37C99CE5" wp14:editId="37C99CE6">
            <wp:extent cx="2672962" cy="2011680"/>
            <wp:effectExtent l="19050" t="0" r="0" b="0"/>
            <wp:docPr id="5" name="Picture 2" descr="Here shows a photo of the yellow flower of bur clo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hawnna.clark\Local Settings\Temporary Internet Files\Content.Word\0113.jpg"/>
                    <pic:cNvPicPr>
                      <a:picLocks noChangeAspect="1" noChangeArrowheads="1"/>
                    </pic:cNvPicPr>
                  </pic:nvPicPr>
                  <pic:blipFill>
                    <a:blip r:embed="rId13" cstate="print"/>
                    <a:srcRect/>
                    <a:stretch>
                      <a:fillRect/>
                    </a:stretch>
                  </pic:blipFill>
                  <pic:spPr bwMode="auto">
                    <a:xfrm>
                      <a:off x="0" y="0"/>
                      <a:ext cx="2673514" cy="2012096"/>
                    </a:xfrm>
                    <a:prstGeom prst="rect">
                      <a:avLst/>
                    </a:prstGeom>
                    <a:noFill/>
                    <a:ln w="9525">
                      <a:noFill/>
                      <a:miter lim="800000"/>
                      <a:headEnd/>
                      <a:tailEnd/>
                    </a:ln>
                  </pic:spPr>
                </pic:pic>
              </a:graphicData>
            </a:graphic>
          </wp:inline>
        </w:drawing>
      </w:r>
    </w:p>
    <w:p w14:paraId="37C99BE3" w14:textId="77777777" w:rsidR="00A15D6E" w:rsidRPr="00027004" w:rsidRDefault="00A15D6E" w:rsidP="009D10BF">
      <w:pPr>
        <w:pStyle w:val="Heading3"/>
        <w:spacing w:before="120"/>
        <w:rPr>
          <w:b w:val="0"/>
          <w:bCs/>
          <w:sz w:val="16"/>
          <w:szCs w:val="16"/>
        </w:rPr>
      </w:pPr>
      <w:proofErr w:type="gramStart"/>
      <w:r>
        <w:rPr>
          <w:b w:val="0"/>
          <w:bCs/>
          <w:sz w:val="16"/>
          <w:szCs w:val="16"/>
        </w:rPr>
        <w:t>Taken in 2001 at Cold Springs Meadow, California.</w:t>
      </w:r>
      <w:proofErr w:type="gramEnd"/>
      <w:r>
        <w:rPr>
          <w:b w:val="0"/>
          <w:bCs/>
          <w:sz w:val="16"/>
          <w:szCs w:val="16"/>
        </w:rPr>
        <w:t xml:space="preserve"> ©</w:t>
      </w:r>
      <w:r w:rsidRPr="00027004">
        <w:rPr>
          <w:b w:val="0"/>
          <w:bCs/>
          <w:sz w:val="16"/>
          <w:szCs w:val="16"/>
        </w:rPr>
        <w:t>2001 Jeff Abbas</w:t>
      </w:r>
      <w:r>
        <w:rPr>
          <w:b w:val="0"/>
          <w:bCs/>
          <w:sz w:val="16"/>
          <w:szCs w:val="16"/>
        </w:rPr>
        <w:t>.</w:t>
      </w:r>
    </w:p>
    <w:p w14:paraId="37C99BE4" w14:textId="77777777" w:rsidR="00027004" w:rsidRDefault="00027004" w:rsidP="007866F3">
      <w:pPr>
        <w:pStyle w:val="Heading3"/>
        <w:rPr>
          <w:b w:val="0"/>
          <w:bCs/>
        </w:rPr>
      </w:pPr>
    </w:p>
    <w:p w14:paraId="37C99BE5" w14:textId="77777777" w:rsidR="00712AC4" w:rsidRDefault="000F1970" w:rsidP="007866F3">
      <w:pPr>
        <w:pStyle w:val="Heading3"/>
      </w:pPr>
      <w:r w:rsidRPr="00A90532">
        <w:t>Alternate Names</w:t>
      </w:r>
    </w:p>
    <w:p w14:paraId="37C99BE6" w14:textId="5BB25F52" w:rsidR="0063641D" w:rsidRDefault="00394BCE" w:rsidP="0063641D">
      <w:pPr>
        <w:pStyle w:val="NRCSBodyText"/>
        <w:rPr>
          <w:i/>
        </w:rPr>
      </w:pPr>
      <w:r>
        <w:rPr>
          <w:i/>
        </w:rPr>
        <w:t>Common</w:t>
      </w:r>
      <w:r w:rsidR="0063641D">
        <w:rPr>
          <w:i/>
        </w:rPr>
        <w:t xml:space="preserve"> Names:  </w:t>
      </w:r>
      <w:r w:rsidR="00210843">
        <w:rPr>
          <w:i/>
        </w:rPr>
        <w:t xml:space="preserve">burr clover, bur-clover, </w:t>
      </w:r>
      <w:proofErr w:type="spellStart"/>
      <w:r w:rsidR="00210843">
        <w:rPr>
          <w:i/>
        </w:rPr>
        <w:t>burclover</w:t>
      </w:r>
      <w:proofErr w:type="spellEnd"/>
      <w:r w:rsidR="00210843">
        <w:rPr>
          <w:i/>
        </w:rPr>
        <w:t xml:space="preserve">, bur medic, burr medic, </w:t>
      </w:r>
      <w:proofErr w:type="spellStart"/>
      <w:r w:rsidR="00210843">
        <w:rPr>
          <w:i/>
        </w:rPr>
        <w:t>burmedic</w:t>
      </w:r>
      <w:proofErr w:type="spellEnd"/>
      <w:r w:rsidR="00210843">
        <w:rPr>
          <w:i/>
        </w:rPr>
        <w:t xml:space="preserve">, California bur clover, Southern bur clover, toothed bur clover, bur trefoil, rough medic, toothed medic, toothed </w:t>
      </w:r>
      <w:proofErr w:type="spellStart"/>
      <w:r w:rsidR="00210843">
        <w:rPr>
          <w:i/>
        </w:rPr>
        <w:t>medick</w:t>
      </w:r>
      <w:proofErr w:type="spellEnd"/>
      <w:r w:rsidR="00210843">
        <w:rPr>
          <w:i/>
        </w:rPr>
        <w:t>, creeping burr</w:t>
      </w:r>
    </w:p>
    <w:p w14:paraId="37C99BE7" w14:textId="1C27CDC2" w:rsidR="0063641D" w:rsidRPr="000968E2" w:rsidRDefault="00394BCE" w:rsidP="00497B18">
      <w:pPr>
        <w:pStyle w:val="NRCSBodyText"/>
        <w:spacing w:before="120"/>
        <w:rPr>
          <w:i/>
        </w:rPr>
      </w:pPr>
      <w:proofErr w:type="gramStart"/>
      <w:r>
        <w:rPr>
          <w:i/>
        </w:rPr>
        <w:t>Scientific</w:t>
      </w:r>
      <w:r w:rsidR="0063641D">
        <w:rPr>
          <w:i/>
        </w:rPr>
        <w:t xml:space="preserve"> Names:  </w:t>
      </w:r>
      <w:r w:rsidR="00210843">
        <w:rPr>
          <w:i/>
        </w:rPr>
        <w:t>Medicago</w:t>
      </w:r>
      <w:r w:rsidR="00FB5E0C">
        <w:rPr>
          <w:i/>
        </w:rPr>
        <w:t xml:space="preserve"> polymorpha L. var denticulate (</w:t>
      </w:r>
      <w:proofErr w:type="spellStart"/>
      <w:r w:rsidR="00210843">
        <w:rPr>
          <w:i/>
        </w:rPr>
        <w:t>Willd</w:t>
      </w:r>
      <w:proofErr w:type="spellEnd"/>
      <w:r w:rsidR="00210843">
        <w:rPr>
          <w:i/>
        </w:rPr>
        <w:t>.)</w:t>
      </w:r>
      <w:proofErr w:type="gramEnd"/>
      <w:r w:rsidR="00210843">
        <w:rPr>
          <w:i/>
        </w:rPr>
        <w:t xml:space="preserve"> </w:t>
      </w:r>
      <w:proofErr w:type="spellStart"/>
      <w:proofErr w:type="gramStart"/>
      <w:r w:rsidR="00210843">
        <w:rPr>
          <w:i/>
        </w:rPr>
        <w:t>Kergue’len</w:t>
      </w:r>
      <w:proofErr w:type="spellEnd"/>
      <w:r w:rsidR="00210843">
        <w:rPr>
          <w:i/>
        </w:rPr>
        <w:t>, M. polymorpha</w:t>
      </w:r>
      <w:r w:rsidR="00054198">
        <w:rPr>
          <w:i/>
        </w:rPr>
        <w:t xml:space="preserve"> L. brevispina (</w:t>
      </w:r>
      <w:proofErr w:type="spellStart"/>
      <w:r w:rsidR="00054198">
        <w:rPr>
          <w:i/>
        </w:rPr>
        <w:t>Benth</w:t>
      </w:r>
      <w:proofErr w:type="spellEnd"/>
      <w:r w:rsidR="00054198">
        <w:rPr>
          <w:i/>
        </w:rPr>
        <w:t>.)</w:t>
      </w:r>
      <w:proofErr w:type="gramEnd"/>
      <w:r w:rsidR="00054198">
        <w:rPr>
          <w:i/>
        </w:rPr>
        <w:t xml:space="preserve"> </w:t>
      </w:r>
      <w:proofErr w:type="spellStart"/>
      <w:r w:rsidR="00054198">
        <w:rPr>
          <w:i/>
        </w:rPr>
        <w:t>Heyn</w:t>
      </w:r>
      <w:proofErr w:type="spellEnd"/>
      <w:r w:rsidR="00054198">
        <w:rPr>
          <w:i/>
        </w:rPr>
        <w:t xml:space="preserve">, M. polymorpha L. var polymorpha, </w:t>
      </w:r>
      <w:r w:rsidR="00B77CD9">
        <w:rPr>
          <w:i/>
        </w:rPr>
        <w:t>M. hispida, M. lappacea, M. nigra, M. polycarpa</w:t>
      </w:r>
    </w:p>
    <w:p w14:paraId="37C99BE8" w14:textId="77777777" w:rsidR="00CD49CC" w:rsidRDefault="00CD49CC" w:rsidP="007866F3">
      <w:pPr>
        <w:pStyle w:val="Heading3"/>
      </w:pPr>
      <w:r w:rsidRPr="00A90532">
        <w:t>Uses</w:t>
      </w:r>
    </w:p>
    <w:p w14:paraId="37C99BE9" w14:textId="50D9064A" w:rsidR="002D131E" w:rsidRDefault="002D131E" w:rsidP="002D131E">
      <w:pPr>
        <w:pStyle w:val="NRCSBodyText"/>
      </w:pPr>
      <w:bookmarkStart w:id="0" w:name="OLE_LINK1"/>
      <w:r w:rsidRPr="003F0E00">
        <w:rPr>
          <w:i/>
        </w:rPr>
        <w:t>Green Manure/Co</w:t>
      </w:r>
      <w:r w:rsidR="003F0E00">
        <w:rPr>
          <w:i/>
        </w:rPr>
        <w:t xml:space="preserve">ver </w:t>
      </w:r>
      <w:proofErr w:type="spellStart"/>
      <w:r w:rsidR="003F0E00">
        <w:rPr>
          <w:i/>
        </w:rPr>
        <w:t>Crop</w:t>
      </w:r>
      <w:proofErr w:type="gramStart"/>
      <w:r w:rsidR="003F0E00">
        <w:rPr>
          <w:i/>
        </w:rPr>
        <w:t>:</w:t>
      </w:r>
      <w:r>
        <w:t>Bur</w:t>
      </w:r>
      <w:proofErr w:type="spellEnd"/>
      <w:proofErr w:type="gramEnd"/>
      <w:r>
        <w:t xml:space="preserve"> clover is a cool-season legume that originated in the Mediterranean region </w:t>
      </w:r>
      <w:r w:rsidR="00B21336">
        <w:t xml:space="preserve">of Europe </w:t>
      </w:r>
      <w:r>
        <w:t xml:space="preserve">and has become </w:t>
      </w:r>
      <w:r w:rsidR="001B3D1F">
        <w:t>establishe</w:t>
      </w:r>
      <w:r>
        <w:t xml:space="preserve">d throughout most of </w:t>
      </w:r>
      <w:r w:rsidR="00B21336">
        <w:t xml:space="preserve"> the world </w:t>
      </w:r>
      <w:r>
        <w:t>(</w:t>
      </w:r>
      <w:r w:rsidRPr="001B3D1F">
        <w:t>Muir et al</w:t>
      </w:r>
      <w:r w:rsidR="00FB076D">
        <w:t>.</w:t>
      </w:r>
      <w:r w:rsidR="001B3D1F">
        <w:t>,</w:t>
      </w:r>
      <w:r>
        <w:t xml:space="preserve"> 2001).  It is very useful for soil restoration, green manure, and winter cover for erosion control</w:t>
      </w:r>
      <w:r w:rsidR="00B21336">
        <w:t xml:space="preserve">, especially in </w:t>
      </w:r>
      <w:proofErr w:type="gramStart"/>
      <w:r w:rsidR="00B21336">
        <w:t>drought ridden</w:t>
      </w:r>
      <w:proofErr w:type="gramEnd"/>
      <w:r w:rsidR="00B21336">
        <w:t xml:space="preserve"> areas</w:t>
      </w:r>
      <w:r>
        <w:t>.  Bur clover will boost soil organ</w:t>
      </w:r>
      <w:r w:rsidR="00B21336">
        <w:t>ic matter in well</w:t>
      </w:r>
      <w:r w:rsidR="00A30D92">
        <w:t>-</w:t>
      </w:r>
      <w:r w:rsidR="00B21336">
        <w:t xml:space="preserve">drained soils </w:t>
      </w:r>
      <w:r>
        <w:t xml:space="preserve">(Clark et al).  Its rapid, </w:t>
      </w:r>
      <w:r w:rsidR="003468F4">
        <w:t xml:space="preserve">dense growth characteristics, </w:t>
      </w:r>
      <w:r>
        <w:t>ability to fix N and increase available soil nitrogen supply, make it very useful as a green manure</w:t>
      </w:r>
      <w:r w:rsidR="003468F4">
        <w:t>.</w:t>
      </w:r>
      <w:r w:rsidR="0017688C">
        <w:t xml:space="preserve">  </w:t>
      </w:r>
      <w:proofErr w:type="gramStart"/>
      <w:r>
        <w:t>(Denton et al</w:t>
      </w:r>
      <w:r w:rsidR="00FB076D">
        <w:t>.</w:t>
      </w:r>
      <w:r w:rsidR="003E5880">
        <w:t>,</w:t>
      </w:r>
      <w:r>
        <w:t xml:space="preserve"> 2007)</w:t>
      </w:r>
      <w:r w:rsidR="003468F4">
        <w:t>.</w:t>
      </w:r>
      <w:proofErr w:type="gramEnd"/>
      <w:r>
        <w:t xml:space="preserve">    </w:t>
      </w:r>
      <w:r w:rsidR="00B21336">
        <w:t xml:space="preserve">Total plant N yields range from </w:t>
      </w:r>
      <w:r w:rsidR="00087A4F">
        <w:t>50-125</w:t>
      </w:r>
      <w:r>
        <w:t xml:space="preserve"> </w:t>
      </w:r>
      <w:proofErr w:type="spellStart"/>
      <w:r>
        <w:t>lb</w:t>
      </w:r>
      <w:proofErr w:type="spellEnd"/>
      <w:r w:rsidR="00B21336">
        <w:t xml:space="preserve"> N</w:t>
      </w:r>
      <w:r w:rsidR="003468F4">
        <w:t>/acre</w:t>
      </w:r>
      <w:r w:rsidR="00087A4F">
        <w:t>, with 1500-8</w:t>
      </w:r>
      <w:r w:rsidR="003468F4">
        <w:t xml:space="preserve">000 </w:t>
      </w:r>
      <w:proofErr w:type="spellStart"/>
      <w:r w:rsidR="003468F4">
        <w:t>lb</w:t>
      </w:r>
      <w:proofErr w:type="spellEnd"/>
      <w:r w:rsidR="003468F4">
        <w:t>/acre</w:t>
      </w:r>
      <w:r w:rsidR="001B14FF">
        <w:t>/yr of dry matter (Clark, 2007</w:t>
      </w:r>
      <w:r>
        <w:t>)</w:t>
      </w:r>
      <w:r w:rsidR="00087A4F">
        <w:t xml:space="preserve"> (S</w:t>
      </w:r>
      <w:r w:rsidR="004158A9">
        <w:t>ARE</w:t>
      </w:r>
      <w:r w:rsidR="00087A4F">
        <w:t>P</w:t>
      </w:r>
      <w:r w:rsidR="004158A9">
        <w:t>, 2013</w:t>
      </w:r>
      <w:r w:rsidR="00087A4F">
        <w:t>)</w:t>
      </w:r>
      <w:r>
        <w:t xml:space="preserve">.   </w:t>
      </w:r>
    </w:p>
    <w:p w14:paraId="37C99BEA" w14:textId="77777777" w:rsidR="00CC1EFE" w:rsidRDefault="00CC1EFE" w:rsidP="002D131E">
      <w:pPr>
        <w:pStyle w:val="NRCSBodyText"/>
      </w:pPr>
    </w:p>
    <w:p w14:paraId="37C99BEB" w14:textId="77777777" w:rsidR="00DB2E9F" w:rsidRPr="00C20F7E" w:rsidRDefault="00DB2E9F" w:rsidP="002D131E">
      <w:pPr>
        <w:pStyle w:val="NRCSBodyText"/>
      </w:pPr>
    </w:p>
    <w:p w14:paraId="5CC3277A" w14:textId="77777777" w:rsidR="00550D85" w:rsidRDefault="00550D85" w:rsidP="00CC1EFE">
      <w:pPr>
        <w:pStyle w:val="NRCSBodyText"/>
        <w:rPr>
          <w:i/>
        </w:rPr>
      </w:pPr>
    </w:p>
    <w:p w14:paraId="45CE655C" w14:textId="77777777" w:rsidR="00550D85" w:rsidRDefault="00550D85" w:rsidP="00CC1EFE">
      <w:pPr>
        <w:pStyle w:val="NRCSBodyText"/>
        <w:rPr>
          <w:i/>
        </w:rPr>
      </w:pPr>
    </w:p>
    <w:p w14:paraId="1A1365CC" w14:textId="77777777" w:rsidR="00550D85" w:rsidRDefault="00550D85" w:rsidP="00CC1EFE">
      <w:pPr>
        <w:pStyle w:val="NRCSBodyText"/>
        <w:rPr>
          <w:i/>
        </w:rPr>
      </w:pPr>
    </w:p>
    <w:p w14:paraId="753501BF" w14:textId="77777777" w:rsidR="00550D85" w:rsidRDefault="00550D85" w:rsidP="00CC1EFE">
      <w:pPr>
        <w:pStyle w:val="NRCSBodyText"/>
        <w:rPr>
          <w:i/>
        </w:rPr>
      </w:pPr>
    </w:p>
    <w:p w14:paraId="37C99BEC" w14:textId="30D32D8F" w:rsidR="006E706E" w:rsidRDefault="00550D85" w:rsidP="00CC1EFE">
      <w:pPr>
        <w:pStyle w:val="NRCSBodyText"/>
      </w:pPr>
      <w:r>
        <w:rPr>
          <w:rFonts w:ascii="Myriad Pro" w:eastAsiaTheme="minorHAnsi" w:hAnsi="Myriad Pro" w:cstheme="minorBidi"/>
          <w:noProof/>
          <w:color w:val="FFFFFF" w:themeColor="background1"/>
          <w:sz w:val="22"/>
          <w:szCs w:val="22"/>
        </w:rPr>
        <w:drawing>
          <wp:anchor distT="0" distB="0" distL="114300" distR="114300" simplePos="0" relativeHeight="251659264" behindDoc="0" locked="0" layoutInCell="1" allowOverlap="1" wp14:anchorId="3EAD66C1" wp14:editId="30879746">
            <wp:simplePos x="0" y="0"/>
            <wp:positionH relativeFrom="margin">
              <wp:posOffset>-80645</wp:posOffset>
            </wp:positionH>
            <wp:positionV relativeFrom="page">
              <wp:posOffset>377825</wp:posOffset>
            </wp:positionV>
            <wp:extent cx="2633345" cy="456565"/>
            <wp:effectExtent l="0" t="0" r="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3345" cy="456565"/>
                    </a:xfrm>
                    <a:prstGeom prst="rect">
                      <a:avLst/>
                    </a:prstGeom>
                  </pic:spPr>
                </pic:pic>
              </a:graphicData>
            </a:graphic>
            <wp14:sizeRelH relativeFrom="page">
              <wp14:pctWidth>0</wp14:pctWidth>
            </wp14:sizeRelH>
            <wp14:sizeRelV relativeFrom="page">
              <wp14:pctHeight>0</wp14:pctHeight>
            </wp14:sizeRelV>
          </wp:anchor>
        </w:drawing>
      </w:r>
      <w:r w:rsidR="00CC1EFE" w:rsidRPr="003F0E00">
        <w:rPr>
          <w:i/>
        </w:rPr>
        <w:t>Forage/Livestock</w:t>
      </w:r>
      <w:r w:rsidR="00043005" w:rsidRPr="003F0E00">
        <w:rPr>
          <w:i/>
        </w:rPr>
        <w:t>/</w:t>
      </w:r>
      <w:r w:rsidR="001842BD" w:rsidRPr="003F0E00">
        <w:rPr>
          <w:i/>
        </w:rPr>
        <w:t>Ley-farming</w:t>
      </w:r>
      <w:r w:rsidR="0086158A">
        <w:rPr>
          <w:i/>
        </w:rPr>
        <w:t>:</w:t>
      </w:r>
      <w:r w:rsidR="0086158A">
        <w:t xml:space="preserve"> Bur</w:t>
      </w:r>
      <w:r w:rsidR="00137049">
        <w:t xml:space="preserve"> clover is a nutritious, highly palatable and N</w:t>
      </w:r>
      <w:r w:rsidR="00137049" w:rsidRPr="00B91505">
        <w:rPr>
          <w:vertAlign w:val="subscript"/>
        </w:rPr>
        <w:t>2</w:t>
      </w:r>
      <w:r w:rsidR="00137049">
        <w:t xml:space="preserve"> fixing forage plant </w:t>
      </w:r>
      <w:r w:rsidR="003468F4">
        <w:t xml:space="preserve">for slightly neutral to alkaline </w:t>
      </w:r>
      <w:r w:rsidR="00137049">
        <w:t>soils in M</w:t>
      </w:r>
      <w:r w:rsidR="00CC6A03">
        <w:t>editerranean climate</w:t>
      </w:r>
      <w:r w:rsidR="00D95A74">
        <w:t xml:space="preserve"> regions (Del P</w:t>
      </w:r>
      <w:r w:rsidR="00137049">
        <w:t>ozo</w:t>
      </w:r>
      <w:r w:rsidR="00D95A74">
        <w:t>,</w:t>
      </w:r>
      <w:r w:rsidR="00137049">
        <w:t xml:space="preserve"> 2002)</w:t>
      </w:r>
      <w:r w:rsidR="00892CE6">
        <w:t>.</w:t>
      </w:r>
      <w:r w:rsidR="00137049">
        <w:t xml:space="preserve"> </w:t>
      </w:r>
      <w:r w:rsidR="00CC1EFE">
        <w:t xml:space="preserve">In central Chile, where it </w:t>
      </w:r>
      <w:proofErr w:type="gramStart"/>
      <w:r w:rsidR="00CC1EFE">
        <w:t>is broadly naturalized</w:t>
      </w:r>
      <w:proofErr w:type="gramEnd"/>
      <w:r w:rsidR="00CC1EFE">
        <w:t>, it is considered the most valuable nitrogen-fixing legume for pasture improvement (</w:t>
      </w:r>
      <w:proofErr w:type="spellStart"/>
      <w:r w:rsidR="00CC1EFE">
        <w:t>Graziano</w:t>
      </w:r>
      <w:proofErr w:type="spellEnd"/>
      <w:r w:rsidR="00D95A74">
        <w:t>,</w:t>
      </w:r>
      <w:r w:rsidR="00CC1EFE">
        <w:t xml:space="preserve"> 2010).</w:t>
      </w:r>
    </w:p>
    <w:p w14:paraId="37C99BED" w14:textId="77777777" w:rsidR="006E706E" w:rsidRDefault="006E706E" w:rsidP="00CC1EFE">
      <w:pPr>
        <w:pStyle w:val="NRCSBodyText"/>
      </w:pPr>
    </w:p>
    <w:p w14:paraId="37C99BEE" w14:textId="77777777" w:rsidR="001842BD" w:rsidRDefault="001842BD" w:rsidP="001842BD">
      <w:pPr>
        <w:pStyle w:val="NRCSBodyText"/>
      </w:pPr>
      <w:r>
        <w:t>Bur c</w:t>
      </w:r>
      <w:r w:rsidR="00043005">
        <w:t xml:space="preserve">lover </w:t>
      </w:r>
      <w:proofErr w:type="gramStart"/>
      <w:r w:rsidR="00043005">
        <w:t>is used</w:t>
      </w:r>
      <w:proofErr w:type="gramEnd"/>
      <w:r w:rsidR="00043005">
        <w:t xml:space="preserve"> extensively in</w:t>
      </w:r>
      <w:r>
        <w:t xml:space="preserve"> ley-farming system</w:t>
      </w:r>
      <w:r w:rsidR="00043005">
        <w:t>s</w:t>
      </w:r>
      <w:r>
        <w:t>. This system integrates</w:t>
      </w:r>
      <w:r w:rsidRPr="00C20F7E">
        <w:t xml:space="preserve"> crop and livestock production in semiarid</w:t>
      </w:r>
      <w:r>
        <w:t>,</w:t>
      </w:r>
      <w:r w:rsidRPr="00C20F7E">
        <w:t xml:space="preserve"> dryland farmin</w:t>
      </w:r>
      <w:r>
        <w:t xml:space="preserve">g regions. </w:t>
      </w:r>
      <w:r w:rsidRPr="00C20F7E">
        <w:t xml:space="preserve"> </w:t>
      </w:r>
      <w:r w:rsidR="007629E8">
        <w:t xml:space="preserve">It </w:t>
      </w:r>
      <w:r w:rsidR="007629E8" w:rsidRPr="00C20F7E">
        <w:t xml:space="preserve">is based on the rotation of cereal crops with </w:t>
      </w:r>
      <w:r w:rsidR="007629E8">
        <w:t xml:space="preserve">reseeding </w:t>
      </w:r>
      <w:r w:rsidR="007629E8" w:rsidRPr="00C20F7E">
        <w:t>annual legume</w:t>
      </w:r>
      <w:r w:rsidR="007629E8">
        <w:t>s</w:t>
      </w:r>
      <w:r w:rsidR="007629E8" w:rsidRPr="00C20F7E">
        <w:t xml:space="preserve"> </w:t>
      </w:r>
      <w:r w:rsidR="007629E8">
        <w:t>(</w:t>
      </w:r>
      <w:r w:rsidR="007629E8" w:rsidRPr="000C2717">
        <w:t>Cocks, 1992</w:t>
      </w:r>
      <w:proofErr w:type="gramStart"/>
      <w:r w:rsidR="007629E8">
        <w:t xml:space="preserve">; </w:t>
      </w:r>
      <w:r w:rsidR="007629E8" w:rsidRPr="00243C15">
        <w:t xml:space="preserve"> </w:t>
      </w:r>
      <w:proofErr w:type="spellStart"/>
      <w:r w:rsidR="007629E8" w:rsidRPr="00243C15">
        <w:t>Graziano</w:t>
      </w:r>
      <w:proofErr w:type="spellEnd"/>
      <w:proofErr w:type="gramEnd"/>
      <w:r w:rsidR="007629E8" w:rsidRPr="00243C15">
        <w:t xml:space="preserve"> </w:t>
      </w:r>
      <w:r w:rsidR="007629E8">
        <w:t>et al.,</w:t>
      </w:r>
      <w:r w:rsidR="007629E8" w:rsidRPr="00243C15">
        <w:t>2010</w:t>
      </w:r>
      <w:r w:rsidR="007629E8" w:rsidRPr="000C2717">
        <w:t>)</w:t>
      </w:r>
      <w:r w:rsidR="007629E8">
        <w:t xml:space="preserve">. </w:t>
      </w:r>
      <w:r w:rsidR="007629E8" w:rsidRPr="000C2717">
        <w:t>D</w:t>
      </w:r>
      <w:r w:rsidR="007629E8">
        <w:t xml:space="preserve">uring the fallow/pasture period, bur clover </w:t>
      </w:r>
      <w:proofErr w:type="gramStart"/>
      <w:r w:rsidR="007629E8">
        <w:t>is used</w:t>
      </w:r>
      <w:proofErr w:type="gramEnd"/>
      <w:r w:rsidR="007629E8">
        <w:t xml:space="preserve"> to in</w:t>
      </w:r>
      <w:r w:rsidR="007629E8" w:rsidRPr="000C2717">
        <w:t xml:space="preserve">crease the amount of nitrogen in the </w:t>
      </w:r>
      <w:r w:rsidR="007629E8">
        <w:t>soil,</w:t>
      </w:r>
      <w:r w:rsidR="007629E8" w:rsidRPr="000C2717">
        <w:t xml:space="preserve"> </w:t>
      </w:r>
      <w:r w:rsidR="007629E8">
        <w:t>due to its ability to fix</w:t>
      </w:r>
      <w:r w:rsidR="007629E8" w:rsidRPr="000C2717">
        <w:t xml:space="preserve"> atmospheric nitrogen in thei</w:t>
      </w:r>
      <w:r w:rsidR="007629E8">
        <w:t xml:space="preserve">r root nodules, potentially removing the need for additional </w:t>
      </w:r>
      <w:r w:rsidR="007629E8" w:rsidRPr="000C2717">
        <w:t xml:space="preserve">nitrogen fertilizers. </w:t>
      </w:r>
      <w:r w:rsidRPr="000C2717">
        <w:t xml:space="preserve">It also disturbs the life cycle of </w:t>
      </w:r>
      <w:r>
        <w:t xml:space="preserve">pests, </w:t>
      </w:r>
      <w:r w:rsidR="00F410B9">
        <w:t>and</w:t>
      </w:r>
      <w:r>
        <w:t xml:space="preserve"> </w:t>
      </w:r>
      <w:r w:rsidRPr="000C2717">
        <w:t>protects soil against degradation</w:t>
      </w:r>
      <w:r w:rsidR="00F410B9">
        <w:t>.</w:t>
      </w:r>
      <w:r>
        <w:t xml:space="preserve">  In long-term crop/bur clover rotations, the persistence of its seed typically regenerates during the pasture phase from seed banks in the soil (Denton et al</w:t>
      </w:r>
      <w:r w:rsidR="00FB076D">
        <w:t>., 2007</w:t>
      </w:r>
      <w:r>
        <w:t>). B</w:t>
      </w:r>
      <w:r w:rsidRPr="0017688C">
        <w:t xml:space="preserve">iomass production </w:t>
      </w:r>
      <w:r>
        <w:t xml:space="preserve">can be upwards to 8300 </w:t>
      </w:r>
      <w:proofErr w:type="spellStart"/>
      <w:r>
        <w:t>lb</w:t>
      </w:r>
      <w:proofErr w:type="spellEnd"/>
      <w:r>
        <w:t xml:space="preserve">/acre </w:t>
      </w:r>
      <w:r w:rsidRPr="0017688C">
        <w:t>with Nitrogen c</w:t>
      </w:r>
      <w:r w:rsidR="00D95A74">
        <w:t>ontent between 1.18</w:t>
      </w:r>
      <w:r w:rsidR="00963060">
        <w:t>%</w:t>
      </w:r>
      <w:r w:rsidR="00D95A74">
        <w:t>-</w:t>
      </w:r>
      <w:proofErr w:type="gramStart"/>
      <w:r w:rsidR="00D95A74">
        <w:t>1.65%</w:t>
      </w:r>
      <w:proofErr w:type="gramEnd"/>
      <w:r w:rsidR="00D95A74">
        <w:t xml:space="preserve"> (SAREP, 2013</w:t>
      </w:r>
      <w:r>
        <w:t>)</w:t>
      </w:r>
      <w:r w:rsidR="00963060">
        <w:t>.</w:t>
      </w:r>
      <w:r w:rsidRPr="000C2717">
        <w:t xml:space="preserve">  </w:t>
      </w:r>
    </w:p>
    <w:p w14:paraId="37C99BEF" w14:textId="77777777" w:rsidR="001842BD" w:rsidRDefault="001842BD" w:rsidP="00CC1EFE">
      <w:pPr>
        <w:pStyle w:val="NRCSBodyText"/>
      </w:pPr>
    </w:p>
    <w:p w14:paraId="37C99BF0" w14:textId="77777777" w:rsidR="00161773" w:rsidRDefault="00CC1EFE" w:rsidP="00161773">
      <w:pPr>
        <w:pStyle w:val="NRCSBodyText"/>
      </w:pPr>
      <w:r w:rsidRPr="00B25C87">
        <w:t>For hay production, it is mixed with oats and wheat and mature stands are highly nutritious</w:t>
      </w:r>
      <w:r w:rsidR="00D24066">
        <w:t xml:space="preserve"> </w:t>
      </w:r>
      <w:r w:rsidR="00D24066" w:rsidRPr="00B25C87">
        <w:t>(FAO</w:t>
      </w:r>
      <w:r w:rsidR="00D24066">
        <w:t>, 2007</w:t>
      </w:r>
      <w:proofErr w:type="gramStart"/>
      <w:r w:rsidR="00D24066" w:rsidRPr="00B25C87">
        <w:t>)</w:t>
      </w:r>
      <w:r w:rsidRPr="00B25C87">
        <w:t xml:space="preserve"> </w:t>
      </w:r>
      <w:r>
        <w:t>.</w:t>
      </w:r>
      <w:proofErr w:type="gramEnd"/>
      <w:r>
        <w:t xml:space="preserve">  </w:t>
      </w:r>
      <w:r w:rsidR="00D24066">
        <w:t xml:space="preserve">Peoples and </w:t>
      </w:r>
      <w:proofErr w:type="spellStart"/>
      <w:r w:rsidR="00D24066">
        <w:t>Bladock</w:t>
      </w:r>
      <w:proofErr w:type="spellEnd"/>
      <w:r w:rsidR="00D24066">
        <w:t xml:space="preserve"> (2001) indicated </w:t>
      </w:r>
      <w:r w:rsidRPr="00B25C87">
        <w:t>that inc</w:t>
      </w:r>
      <w:r w:rsidR="00D24066">
        <w:t>luding bur clover in pasture could</w:t>
      </w:r>
      <w:r w:rsidRPr="00B25C87">
        <w:t xml:space="preserve"> increase total forage production 3-to5-fold, grass </w:t>
      </w:r>
      <w:r w:rsidR="001842BD">
        <w:t xml:space="preserve">dry matter </w:t>
      </w:r>
      <w:r w:rsidRPr="00B25C87">
        <w:t>yield</w:t>
      </w:r>
      <w:r w:rsidR="001842BD">
        <w:t>s</w:t>
      </w:r>
      <w:r w:rsidRPr="00B25C87">
        <w:t xml:space="preserve"> by 25-100% and improve grass N concentrations by up to </w:t>
      </w:r>
      <w:r w:rsidR="00D0764E">
        <w:t>.</w:t>
      </w:r>
      <w:r w:rsidRPr="00B25C87">
        <w:t>6</w:t>
      </w:r>
      <w:r w:rsidR="00D0764E">
        <w:t>%</w:t>
      </w:r>
      <w:r w:rsidRPr="00B25C87">
        <w:t xml:space="preserve">. </w:t>
      </w:r>
      <w:r w:rsidR="00161773">
        <w:t xml:space="preserve"> In a study in Texas, herbage yields differed considerably among years primarily due to rainfall differences, with dry matter herbage yields ranging from 1200-</w:t>
      </w:r>
      <w:proofErr w:type="gramStart"/>
      <w:r w:rsidR="00161773">
        <w:t xml:space="preserve">4800  </w:t>
      </w:r>
      <w:proofErr w:type="spellStart"/>
      <w:r w:rsidR="00161773">
        <w:t>lb</w:t>
      </w:r>
      <w:proofErr w:type="spellEnd"/>
      <w:proofErr w:type="gramEnd"/>
      <w:r w:rsidR="00161773">
        <w:t xml:space="preserve">/acre.  Low productivity in poor rainfall </w:t>
      </w:r>
      <w:proofErr w:type="gramStart"/>
      <w:r w:rsidR="00161773">
        <w:t>years,</w:t>
      </w:r>
      <w:proofErr w:type="gramEnd"/>
      <w:r w:rsidR="00161773">
        <w:t xml:space="preserve"> may hinder its use in south-central US</w:t>
      </w:r>
      <w:r w:rsidR="00161773" w:rsidRPr="00E43474">
        <w:t xml:space="preserve"> </w:t>
      </w:r>
      <w:r w:rsidR="00161773">
        <w:t xml:space="preserve">(Muir et al., 2009).  </w:t>
      </w:r>
    </w:p>
    <w:p w14:paraId="37C99BF1" w14:textId="77777777" w:rsidR="001842BD" w:rsidRDefault="001842BD" w:rsidP="00CC1EFE">
      <w:pPr>
        <w:pStyle w:val="NRCSBodyText"/>
      </w:pPr>
    </w:p>
    <w:p w14:paraId="37C99BF2" w14:textId="77777777" w:rsidR="00CC1EFE" w:rsidRDefault="001842BD" w:rsidP="00CC1EFE">
      <w:pPr>
        <w:pStyle w:val="NRCSBodyText"/>
      </w:pPr>
      <w:r>
        <w:t>Bur clover</w:t>
      </w:r>
      <w:r w:rsidR="00CC1EFE" w:rsidRPr="00B25C87">
        <w:t xml:space="preserve"> has a mean protein content of 19% by weight and 6.25% of the protein is presumably N</w:t>
      </w:r>
      <w:r w:rsidR="000403D9">
        <w:t xml:space="preserve"> </w:t>
      </w:r>
      <w:r w:rsidR="000403D9" w:rsidRPr="00B25C87">
        <w:t>(SAREP</w:t>
      </w:r>
      <w:r w:rsidR="000403D9">
        <w:t>, 2013</w:t>
      </w:r>
      <w:r w:rsidR="000403D9" w:rsidRPr="00B25C87">
        <w:t>)</w:t>
      </w:r>
      <w:r w:rsidR="00CC1EFE">
        <w:t xml:space="preserve">. </w:t>
      </w:r>
      <w:r w:rsidR="008E3903">
        <w:t>It is very similar to alfalfa but there is less fiber and somewhat more fat and protein (</w:t>
      </w:r>
      <w:r w:rsidR="00FB076D">
        <w:t xml:space="preserve">USDA </w:t>
      </w:r>
      <w:r w:rsidR="008E3903">
        <w:t>Farmers Bulletin</w:t>
      </w:r>
      <w:r w:rsidR="00FB076D">
        <w:t xml:space="preserve"> 693, 1915</w:t>
      </w:r>
      <w:r w:rsidR="008E3903">
        <w:t>).  Crude fiber, protein, and ash contents are as follows, 15-28%, 14-28%, and 6-25% respectively (</w:t>
      </w:r>
      <w:r w:rsidR="00FB076D">
        <w:t xml:space="preserve">USDA </w:t>
      </w:r>
      <w:r w:rsidR="008E3903">
        <w:t>Farmers Bulletin</w:t>
      </w:r>
      <w:r w:rsidR="00FB076D">
        <w:t xml:space="preserve"> 693, 1915</w:t>
      </w:r>
      <w:r w:rsidR="008E3903">
        <w:t>).</w:t>
      </w:r>
    </w:p>
    <w:p w14:paraId="37C99BF3" w14:textId="77777777" w:rsidR="00CC1EFE" w:rsidRDefault="00CC1EFE" w:rsidP="00CC1EFE">
      <w:pPr>
        <w:pStyle w:val="NRCSBodyText"/>
      </w:pPr>
    </w:p>
    <w:p w14:paraId="37C99BF4" w14:textId="77777777" w:rsidR="008E3903" w:rsidRDefault="00CC1EFE" w:rsidP="008E3903">
      <w:pPr>
        <w:pStyle w:val="NRCSBodyText"/>
      </w:pPr>
      <w:r>
        <w:t>Medics establish better under permanent pasture than under any rotation system involving tillage (Clark</w:t>
      </w:r>
      <w:r w:rsidR="00FB076D">
        <w:t xml:space="preserve">, </w:t>
      </w:r>
      <w:r w:rsidR="00F410B9">
        <w:t>2010</w:t>
      </w:r>
      <w:r w:rsidR="009A74D1">
        <w:t>)</w:t>
      </w:r>
      <w:r w:rsidR="00F410B9">
        <w:t>.</w:t>
      </w:r>
      <w:r>
        <w:t xml:space="preserve">   </w:t>
      </w:r>
      <w:r w:rsidR="008E3903">
        <w:t>For permanent pastures in the South, a combination of bur clover and Bermuda grass are used.  The Bermuda grass supplies pasturage during the warm weather</w:t>
      </w:r>
      <w:r w:rsidR="000403D9">
        <w:t>. B</w:t>
      </w:r>
      <w:r w:rsidR="008E3903">
        <w:t xml:space="preserve">ur clover begins to grow in the fall and provides </w:t>
      </w:r>
      <w:r w:rsidR="00C34121">
        <w:t>feed</w:t>
      </w:r>
      <w:r w:rsidR="008E3903">
        <w:t xml:space="preserve"> during the winter and spring.  Under favorable conditions</w:t>
      </w:r>
      <w:r w:rsidR="000403D9">
        <w:t>,</w:t>
      </w:r>
      <w:r w:rsidR="008E3903">
        <w:t xml:space="preserve"> bur clover will make </w:t>
      </w:r>
      <w:r w:rsidR="003C5602">
        <w:t>grow</w:t>
      </w:r>
      <w:r w:rsidR="008E3903">
        <w:t xml:space="preserve"> 18 to 24 i</w:t>
      </w:r>
      <w:r w:rsidR="009F20B2">
        <w:t>nches tall and will yield 2-3 tons of hay/acre (</w:t>
      </w:r>
      <w:r w:rsidR="00B223E7">
        <w:t xml:space="preserve">USDA </w:t>
      </w:r>
      <w:r w:rsidR="009F20B2">
        <w:t>Farmers Bulletin</w:t>
      </w:r>
      <w:r w:rsidR="00B223E7">
        <w:t xml:space="preserve"> 693, 1915</w:t>
      </w:r>
      <w:r w:rsidR="009F20B2">
        <w:t>)</w:t>
      </w:r>
      <w:r w:rsidR="008E3903">
        <w:t>.</w:t>
      </w:r>
    </w:p>
    <w:p w14:paraId="37C99BF5" w14:textId="77777777" w:rsidR="008E3903" w:rsidRDefault="009F20B2" w:rsidP="008E3903">
      <w:pPr>
        <w:pStyle w:val="NRCSBodyText"/>
      </w:pPr>
      <w:r>
        <w:lastRenderedPageBreak/>
        <w:t>I</w:t>
      </w:r>
      <w:r w:rsidR="009A74D1">
        <w:t>n California</w:t>
      </w:r>
      <w:r>
        <w:t>, much of bur clover’s value</w:t>
      </w:r>
      <w:r w:rsidR="009A74D1">
        <w:t xml:space="preserve"> depends on the large crop of bur clover pods. </w:t>
      </w:r>
      <w:r w:rsidR="00CC1EFE">
        <w:t xml:space="preserve"> Sheep utilize the ripe pods in the summer, when other forage is in short supply. When the pods are abundant, the pasture sheep will fatten rapidly.  The spines may bother the livestock, but the rains soften the coating making them more palatable (</w:t>
      </w:r>
      <w:r w:rsidR="00B223E7">
        <w:t xml:space="preserve">USDA </w:t>
      </w:r>
      <w:r w:rsidR="00CC1EFE">
        <w:t>Farmers Bulletin</w:t>
      </w:r>
      <w:r w:rsidR="00B223E7">
        <w:t>, 693, 1915</w:t>
      </w:r>
      <w:r w:rsidR="00CC1EFE">
        <w:t xml:space="preserve">). However, the fruits </w:t>
      </w:r>
      <w:proofErr w:type="gramStart"/>
      <w:r w:rsidR="00CC1EFE">
        <w:t>may become entangled</w:t>
      </w:r>
      <w:proofErr w:type="gramEnd"/>
      <w:r w:rsidR="00CC1EFE">
        <w:t xml:space="preserve"> in </w:t>
      </w:r>
      <w:r w:rsidR="00273D69">
        <w:t>sheep’s</w:t>
      </w:r>
      <w:r w:rsidR="00CC1EFE">
        <w:t xml:space="preserve"> wool, making it less valuable.  Using spineless varieties, such as ‘</w:t>
      </w:r>
      <w:r w:rsidR="00CC1EFE" w:rsidRPr="000403D9">
        <w:rPr>
          <w:i/>
        </w:rPr>
        <w:t>Santiago</w:t>
      </w:r>
      <w:r w:rsidR="00CC1EFE">
        <w:t xml:space="preserve">’, would benefit in these areas.  </w:t>
      </w:r>
      <w:r w:rsidR="009A74D1">
        <w:t xml:space="preserve"> In Italy, </w:t>
      </w:r>
      <w:proofErr w:type="spellStart"/>
      <w:r w:rsidR="008E3903">
        <w:t>Fois</w:t>
      </w:r>
      <w:proofErr w:type="spellEnd"/>
      <w:r w:rsidR="008E3903">
        <w:t xml:space="preserve"> et al</w:t>
      </w:r>
      <w:r w:rsidR="00B223E7">
        <w:t>. (</w:t>
      </w:r>
      <w:r w:rsidR="004721F9">
        <w:t>2000)</w:t>
      </w:r>
      <w:r w:rsidR="008E3903">
        <w:t xml:space="preserve"> studi</w:t>
      </w:r>
      <w:r w:rsidR="009A74D1">
        <w:t>ed the nutritional value of bur clover</w:t>
      </w:r>
      <w:r w:rsidR="008E3903">
        <w:t xml:space="preserve"> when used in sheep farming systems. They found that the chemical composition of the forage was good throughout the years, with high </w:t>
      </w:r>
      <w:r w:rsidR="006A5708">
        <w:t>crude protein</w:t>
      </w:r>
      <w:r w:rsidR="008E3903">
        <w:t xml:space="preserve"> values </w:t>
      </w:r>
      <w:r w:rsidR="006A5708">
        <w:t>(</w:t>
      </w:r>
      <w:r w:rsidR="008E3903">
        <w:t>20-29.6%)</w:t>
      </w:r>
      <w:r w:rsidR="006A5708">
        <w:t xml:space="preserve"> </w:t>
      </w:r>
      <w:r w:rsidR="008E3903">
        <w:t xml:space="preserve">and low </w:t>
      </w:r>
      <w:r w:rsidR="006A5708">
        <w:t>nutrient detergent fiber</w:t>
      </w:r>
      <w:r w:rsidR="008E3903">
        <w:t xml:space="preserve"> (33-47%)</w:t>
      </w:r>
      <w:r w:rsidR="006A5708">
        <w:t xml:space="preserve"> </w:t>
      </w:r>
      <w:r w:rsidR="008E3903">
        <w:t xml:space="preserve">content.  </w:t>
      </w:r>
    </w:p>
    <w:p w14:paraId="37C99BF6" w14:textId="77777777" w:rsidR="008E3903" w:rsidRDefault="008E3903" w:rsidP="008E3903">
      <w:pPr>
        <w:pStyle w:val="NRCSBodyText"/>
      </w:pPr>
    </w:p>
    <w:p w14:paraId="37C99BF7" w14:textId="77777777" w:rsidR="00CC1EFE" w:rsidRDefault="00CC1EFE" w:rsidP="00CC1EFE">
      <w:pPr>
        <w:pStyle w:val="NRCSBodyText"/>
      </w:pPr>
      <w:r>
        <w:t xml:space="preserve">When bur clover is growing in </w:t>
      </w:r>
      <w:r w:rsidR="00161773">
        <w:t xml:space="preserve">dense, </w:t>
      </w:r>
      <w:r>
        <w:t xml:space="preserve">cultivated </w:t>
      </w:r>
      <w:proofErr w:type="gramStart"/>
      <w:r>
        <w:t>lands</w:t>
      </w:r>
      <w:proofErr w:type="gramEnd"/>
      <w:r>
        <w:t xml:space="preserve"> it is best not to pasture it continuously, but to put the livestock on the land for only a few hours each day, as t</w:t>
      </w:r>
      <w:r w:rsidR="00161773">
        <w:t>his reduces injury by trampling</w:t>
      </w:r>
      <w:r>
        <w:t xml:space="preserve"> (</w:t>
      </w:r>
      <w:r w:rsidR="004721F9">
        <w:t xml:space="preserve">USDA </w:t>
      </w:r>
      <w:r>
        <w:t>Farmers Bulletin</w:t>
      </w:r>
      <w:r w:rsidR="004721F9">
        <w:t xml:space="preserve"> 693, 1915</w:t>
      </w:r>
      <w:r>
        <w:t>)</w:t>
      </w:r>
      <w:r w:rsidR="00161773">
        <w:t>.</w:t>
      </w:r>
    </w:p>
    <w:p w14:paraId="37C99BF8" w14:textId="77777777" w:rsidR="008E3903" w:rsidRDefault="008E3903" w:rsidP="00CC1EFE">
      <w:pPr>
        <w:pStyle w:val="NRCSBodyText"/>
      </w:pPr>
      <w:r w:rsidRPr="00B25C87">
        <w:t xml:space="preserve">Few cases </w:t>
      </w:r>
      <w:proofErr w:type="gramStart"/>
      <w:r w:rsidRPr="00B25C87">
        <w:t>have been recorded</w:t>
      </w:r>
      <w:proofErr w:type="gramEnd"/>
      <w:r w:rsidRPr="00B25C87">
        <w:t xml:space="preserve"> of bur clover causing bloat, where growth is lush, care should be exercised</w:t>
      </w:r>
      <w:r>
        <w:t>.</w:t>
      </w:r>
    </w:p>
    <w:p w14:paraId="37C99BF9" w14:textId="77777777" w:rsidR="00A86690" w:rsidRDefault="00A86690" w:rsidP="003D0BA9">
      <w:pPr>
        <w:pStyle w:val="NRCSBodyText"/>
      </w:pPr>
    </w:p>
    <w:p w14:paraId="37C99BFA" w14:textId="77777777" w:rsidR="000064D0" w:rsidRDefault="000064D0" w:rsidP="003D0BA9">
      <w:pPr>
        <w:pStyle w:val="NRCSBodyText"/>
      </w:pPr>
      <w:r>
        <w:t xml:space="preserve">Bur clover </w:t>
      </w:r>
      <w:proofErr w:type="gramStart"/>
      <w:r>
        <w:t>was studied</w:t>
      </w:r>
      <w:proofErr w:type="gramEnd"/>
      <w:r>
        <w:t xml:space="preserve"> in </w:t>
      </w:r>
      <w:r w:rsidR="0091690E">
        <w:t>subtropical and sub-humid zones in Pakistan, to see if adapte</w:t>
      </w:r>
      <w:r w:rsidR="00E1008F">
        <w:t>d to its climate.  Anwar et al.</w:t>
      </w:r>
      <w:r w:rsidR="0091690E">
        <w:t xml:space="preserve"> </w:t>
      </w:r>
      <w:r w:rsidR="00E1008F">
        <w:t xml:space="preserve">(2012) found that bur clover </w:t>
      </w:r>
      <w:proofErr w:type="gramStart"/>
      <w:r w:rsidR="00E1008F">
        <w:t xml:space="preserve">could potentially be used </w:t>
      </w:r>
      <w:r w:rsidR="0091690E">
        <w:t xml:space="preserve">for rangelands and marginal croplands and produced between </w:t>
      </w:r>
      <w:r w:rsidR="008C2140">
        <w:t>1-</w:t>
      </w:r>
      <w:r w:rsidR="0091690E">
        <w:t>2</w:t>
      </w:r>
      <w:r w:rsidR="008C2140">
        <w:t xml:space="preserve">.3 tons per </w:t>
      </w:r>
      <w:r w:rsidR="004A27AB">
        <w:t>acre</w:t>
      </w:r>
      <w:proofErr w:type="gramEnd"/>
      <w:r w:rsidR="008C2140">
        <w:t xml:space="preserve">. </w:t>
      </w:r>
    </w:p>
    <w:p w14:paraId="37C99BFB" w14:textId="77777777" w:rsidR="00072B2C" w:rsidRDefault="00072B2C" w:rsidP="003D0BA9">
      <w:pPr>
        <w:pStyle w:val="NRCSBodyText"/>
      </w:pPr>
    </w:p>
    <w:p w14:paraId="37C99BFC" w14:textId="77777777" w:rsidR="00D76F01" w:rsidRDefault="00EE7440" w:rsidP="003D0BA9">
      <w:pPr>
        <w:pStyle w:val="NRCSBodyText"/>
      </w:pPr>
      <w:r>
        <w:t xml:space="preserve">For annual </w:t>
      </w:r>
      <w:r w:rsidR="004A27AB">
        <w:t>legumes</w:t>
      </w:r>
      <w:r>
        <w:t>, such as bur clover</w:t>
      </w:r>
      <w:r w:rsidR="00AD7DC2">
        <w:t>,</w:t>
      </w:r>
      <w:r>
        <w:t xml:space="preserve"> </w:t>
      </w:r>
      <w:r w:rsidR="00AD7DC2">
        <w:t xml:space="preserve">even though </w:t>
      </w:r>
      <w:r>
        <w:t xml:space="preserve">intensive grazing lowers the size and number of its leaves, it also results in a more continuous leaf cover, increased dry-matter production, and increased number of flowers and seeds.  </w:t>
      </w:r>
      <w:r w:rsidR="00393642">
        <w:t xml:space="preserve">Rochon </w:t>
      </w:r>
      <w:r w:rsidR="00E1008F">
        <w:t xml:space="preserve">et al. </w:t>
      </w:r>
      <w:r w:rsidR="00393642">
        <w:t xml:space="preserve">(1994) found that rotationally grazed paddocks sown with bur clover showed increased productivity under heavy grazing intensity.  Livestock </w:t>
      </w:r>
      <w:proofErr w:type="gramStart"/>
      <w:r w:rsidR="00393642">
        <w:t>must be carefully managed</w:t>
      </w:r>
      <w:proofErr w:type="gramEnd"/>
      <w:r w:rsidR="00393642">
        <w:t>, however, during the flowering stage</w:t>
      </w:r>
      <w:r w:rsidR="004A27AB">
        <w:t xml:space="preserve"> in order to avoid depletion of the seed bank caused by seed intake (Rochon et al. 2004).  Removing grazing </w:t>
      </w:r>
      <w:r w:rsidR="00D76F01">
        <w:t xml:space="preserve">animals </w:t>
      </w:r>
      <w:r w:rsidR="004A27AB">
        <w:t xml:space="preserve">in </w:t>
      </w:r>
      <w:r w:rsidR="00D76F01">
        <w:t xml:space="preserve">the middle of </w:t>
      </w:r>
      <w:r w:rsidR="0086158A">
        <w:t>flowering</w:t>
      </w:r>
      <w:r w:rsidR="00D76F01">
        <w:t xml:space="preserve"> reduced</w:t>
      </w:r>
      <w:r w:rsidR="004A27AB">
        <w:t xml:space="preserve"> the consumption of flowers and a</w:t>
      </w:r>
      <w:r w:rsidR="00D76F01">
        <w:t>llowed</w:t>
      </w:r>
      <w:r w:rsidR="004A27AB">
        <w:t xml:space="preserve"> for greater seed survival later in the growing season.  </w:t>
      </w:r>
    </w:p>
    <w:p w14:paraId="37C99BFD" w14:textId="77777777" w:rsidR="00BF3B81" w:rsidRDefault="00BF3B81" w:rsidP="003D0BA9">
      <w:pPr>
        <w:pStyle w:val="NRCSBodyText"/>
      </w:pPr>
    </w:p>
    <w:p w14:paraId="37C99BFE" w14:textId="507104EF" w:rsidR="005E3487" w:rsidRDefault="00CC1EFE" w:rsidP="00CC1EFE">
      <w:pPr>
        <w:pStyle w:val="NRCSBodyText"/>
      </w:pPr>
      <w:r w:rsidRPr="003F0E00">
        <w:rPr>
          <w:i/>
        </w:rPr>
        <w:t>Vineyards/</w:t>
      </w:r>
      <w:proofErr w:type="spellStart"/>
      <w:r w:rsidRPr="003F0E00">
        <w:rPr>
          <w:i/>
        </w:rPr>
        <w:t>Orchards</w:t>
      </w:r>
      <w:proofErr w:type="gramStart"/>
      <w:r w:rsidR="003F0E00">
        <w:rPr>
          <w:i/>
        </w:rPr>
        <w:t>:</w:t>
      </w:r>
      <w:r>
        <w:t>Solid</w:t>
      </w:r>
      <w:proofErr w:type="spellEnd"/>
      <w:proofErr w:type="gramEnd"/>
      <w:r>
        <w:t xml:space="preserve"> stands of bur clover have been observed in many non</w:t>
      </w:r>
      <w:r w:rsidR="00102715">
        <w:t>-</w:t>
      </w:r>
      <w:r>
        <w:t xml:space="preserve">tillage orchards and vineyards in California and can </w:t>
      </w:r>
      <w:r w:rsidR="005E3487">
        <w:t>be promote</w:t>
      </w:r>
      <w:r>
        <w:t xml:space="preserve">d with lime, calcium, phosphorus, and sulfur </w:t>
      </w:r>
      <w:r w:rsidR="005E3487">
        <w:t xml:space="preserve">additions </w:t>
      </w:r>
      <w:r>
        <w:t>(SAREP</w:t>
      </w:r>
      <w:r w:rsidR="004721F9">
        <w:t>, 2013</w:t>
      </w:r>
      <w:r>
        <w:t xml:space="preserve">).  </w:t>
      </w:r>
      <w:r w:rsidR="004C6A5E">
        <w:t>It competes well with other winter</w:t>
      </w:r>
      <w:r w:rsidR="00102715">
        <w:t xml:space="preserve"> </w:t>
      </w:r>
      <w:r w:rsidR="004C6A5E">
        <w:t xml:space="preserve">annual legumes and </w:t>
      </w:r>
      <w:r w:rsidR="00273D69">
        <w:t>grasses</w:t>
      </w:r>
      <w:r w:rsidR="004C6A5E">
        <w:t xml:space="preserve"> in almond orchards in California.</w:t>
      </w:r>
      <w:r w:rsidR="004C6A5E" w:rsidRPr="00F331F3">
        <w:t xml:space="preserve"> </w:t>
      </w:r>
      <w:r w:rsidR="004C6A5E">
        <w:t xml:space="preserve">In trials, from Northern California to Mexico, naturalized and imported bur clover </w:t>
      </w:r>
      <w:r w:rsidR="00273D69">
        <w:t>varieties</w:t>
      </w:r>
      <w:r w:rsidR="004C6A5E">
        <w:t xml:space="preserve"> were the best </w:t>
      </w:r>
      <w:r w:rsidR="00273D69">
        <w:t>performing</w:t>
      </w:r>
      <w:r w:rsidR="00D145AA">
        <w:t xml:space="preserve"> legume cover crops (</w:t>
      </w:r>
      <w:r w:rsidR="004C6A5E">
        <w:t>Clark</w:t>
      </w:r>
      <w:r w:rsidR="000B6487">
        <w:t>, 2007</w:t>
      </w:r>
      <w:r w:rsidR="004C6A5E">
        <w:t>)</w:t>
      </w:r>
      <w:r w:rsidR="00D145AA">
        <w:t>.</w:t>
      </w:r>
    </w:p>
    <w:p w14:paraId="37C99BFF" w14:textId="77777777" w:rsidR="005E3487" w:rsidRDefault="005E3487" w:rsidP="00CC1EFE">
      <w:pPr>
        <w:pStyle w:val="NRCSBodyText"/>
      </w:pPr>
    </w:p>
    <w:p w14:paraId="37C99C00" w14:textId="77777777" w:rsidR="00CC1EFE" w:rsidRDefault="00CC1EFE" w:rsidP="00CC1EFE">
      <w:pPr>
        <w:pStyle w:val="NRCSBodyText"/>
      </w:pPr>
      <w:r>
        <w:t xml:space="preserve">In Italy, alternatives to herbicides and tillage </w:t>
      </w:r>
      <w:proofErr w:type="gramStart"/>
      <w:r>
        <w:t>have been explored</w:t>
      </w:r>
      <w:proofErr w:type="gramEnd"/>
      <w:r>
        <w:t xml:space="preserve"> in vineyards.  Using</w:t>
      </w:r>
      <w:r w:rsidR="005E3487">
        <w:t xml:space="preserve"> bur clover as </w:t>
      </w:r>
      <w:r w:rsidR="007629E8">
        <w:t>an</w:t>
      </w:r>
      <w:r>
        <w:t xml:space="preserve"> annual self</w:t>
      </w:r>
      <w:r w:rsidR="00E47B27">
        <w:t>-seeding legume</w:t>
      </w:r>
      <w:r w:rsidR="005E3487">
        <w:t xml:space="preserve"> </w:t>
      </w:r>
      <w:r w:rsidR="00C92DBB">
        <w:t xml:space="preserve">in </w:t>
      </w:r>
      <w:r>
        <w:t xml:space="preserve">orchards showed great success.  It established readily and had full cover in the winter and spring.  </w:t>
      </w:r>
      <w:r w:rsidR="0086158A">
        <w:t>In three years, it produced between 1.65-1.96 t/A of dry matter (</w:t>
      </w:r>
      <w:proofErr w:type="spellStart"/>
      <w:r w:rsidR="0086158A" w:rsidRPr="00CE7EA7">
        <w:t>Nieddu</w:t>
      </w:r>
      <w:proofErr w:type="spellEnd"/>
      <w:r w:rsidR="0086158A">
        <w:t xml:space="preserve"> et al., </w:t>
      </w:r>
      <w:r w:rsidR="0086158A" w:rsidRPr="00CE7EA7">
        <w:t xml:space="preserve">2000). </w:t>
      </w:r>
      <w:r w:rsidR="00D31E4C" w:rsidRPr="00CE7EA7">
        <w:t>In</w:t>
      </w:r>
      <w:r w:rsidR="00D31E4C">
        <w:t xml:space="preserve"> orchards, </w:t>
      </w:r>
      <w:r>
        <w:t xml:space="preserve">seeding </w:t>
      </w:r>
      <w:r>
        <w:lastRenderedPageBreak/>
        <w:t>commercial cultivars may be preferred because they are widely available and better suited to local climatic conditions (Clark</w:t>
      </w:r>
      <w:r w:rsidR="001B14FF">
        <w:t>, 2007</w:t>
      </w:r>
      <w:r>
        <w:t>)</w:t>
      </w:r>
      <w:r w:rsidR="004721F9">
        <w:t>.</w:t>
      </w:r>
    </w:p>
    <w:p w14:paraId="37C99C01" w14:textId="77777777" w:rsidR="00CC1EFE" w:rsidRDefault="00CC1EFE" w:rsidP="00CC1EFE">
      <w:pPr>
        <w:pStyle w:val="NRCSBodyText"/>
      </w:pPr>
    </w:p>
    <w:p w14:paraId="37C99C02" w14:textId="589227EA" w:rsidR="0099086C" w:rsidRDefault="0099086C" w:rsidP="0099086C">
      <w:pPr>
        <w:pStyle w:val="NRCSBodyText"/>
      </w:pPr>
      <w:r w:rsidRPr="003F0E00">
        <w:rPr>
          <w:i/>
        </w:rPr>
        <w:t xml:space="preserve">Smother </w:t>
      </w:r>
      <w:proofErr w:type="spellStart"/>
      <w:r w:rsidRPr="003F0E00">
        <w:rPr>
          <w:i/>
        </w:rPr>
        <w:t>Crops</w:t>
      </w:r>
      <w:proofErr w:type="gramStart"/>
      <w:r w:rsidR="003F0E00">
        <w:rPr>
          <w:i/>
        </w:rPr>
        <w:t>:</w:t>
      </w:r>
      <w:r>
        <w:t>Bur</w:t>
      </w:r>
      <w:proofErr w:type="spellEnd"/>
      <w:proofErr w:type="gramEnd"/>
      <w:r>
        <w:t xml:space="preserve"> clover </w:t>
      </w:r>
      <w:r w:rsidR="00EB7703">
        <w:t>grows quickly in the spring and will suppress weeds early in the growing season</w:t>
      </w:r>
      <w:r>
        <w:t xml:space="preserve">.  Fall weeds </w:t>
      </w:r>
      <w:proofErr w:type="gramStart"/>
      <w:r w:rsidR="00EB7703">
        <w:t>can be controlled</w:t>
      </w:r>
      <w:proofErr w:type="gramEnd"/>
      <w:r w:rsidR="00EB7703">
        <w:t xml:space="preserve"> by its</w:t>
      </w:r>
      <w:r>
        <w:t xml:space="preserve"> re-growth after harvest, whether it is </w:t>
      </w:r>
      <w:proofErr w:type="spellStart"/>
      <w:r>
        <w:t>overseeded</w:t>
      </w:r>
      <w:proofErr w:type="spellEnd"/>
      <w:r>
        <w:t xml:space="preserve"> or </w:t>
      </w:r>
      <w:proofErr w:type="spellStart"/>
      <w:r>
        <w:t>interplanted</w:t>
      </w:r>
      <w:proofErr w:type="spellEnd"/>
      <w:r>
        <w:t xml:space="preserve"> with the grain or the grain is seeded into an established stand (Clark</w:t>
      </w:r>
      <w:r w:rsidR="000B6487">
        <w:t>, 2007</w:t>
      </w:r>
      <w:r>
        <w:t>)</w:t>
      </w:r>
      <w:r w:rsidR="000B6487">
        <w:t xml:space="preserve">. </w:t>
      </w:r>
      <w:r>
        <w:t>In California</w:t>
      </w:r>
      <w:r w:rsidR="00EB7703">
        <w:t>, winters are rainy and not very cold, and when used in mixtures with grasses</w:t>
      </w:r>
      <w:r>
        <w:t xml:space="preserve"> and other legumes</w:t>
      </w:r>
      <w:r w:rsidR="00EB7703">
        <w:t>,</w:t>
      </w:r>
      <w:r>
        <w:t xml:space="preserve"> it will provide continuous cover that </w:t>
      </w:r>
      <w:r w:rsidR="00EB7703">
        <w:t xml:space="preserve">can crowd </w:t>
      </w:r>
      <w:r w:rsidR="00C92DBB">
        <w:t xml:space="preserve">out weeds and </w:t>
      </w:r>
      <w:r>
        <w:t>reduce weed seed populations (Clark</w:t>
      </w:r>
      <w:r w:rsidR="001B14FF">
        <w:t>, 2007</w:t>
      </w:r>
      <w:r>
        <w:t>).</w:t>
      </w:r>
      <w:r w:rsidR="00284B52">
        <w:t xml:space="preserve">  Olmstead et al. (2001)</w:t>
      </w:r>
      <w:r w:rsidR="00B4623D">
        <w:t xml:space="preserve"> found that good vegetative cover of </w:t>
      </w:r>
      <w:r w:rsidR="00115AD0">
        <w:t xml:space="preserve">Santiago </w:t>
      </w:r>
      <w:r w:rsidR="00B4623D">
        <w:t>bur clover restricted weed establishment i</w:t>
      </w:r>
      <w:r w:rsidR="00115AD0">
        <w:t xml:space="preserve">n vineyards due to its highly prostate growth, early emergence, and high biomass production.  Because of these traits, it </w:t>
      </w:r>
      <w:proofErr w:type="gramStart"/>
      <w:r w:rsidR="00115AD0">
        <w:t>could be used</w:t>
      </w:r>
      <w:proofErr w:type="gramEnd"/>
      <w:r w:rsidR="00115AD0">
        <w:t xml:space="preserve"> as a viable cover for use in drip-irrigation vineyards in the dry conditions of the Pacific Northwest. </w:t>
      </w:r>
    </w:p>
    <w:p w14:paraId="37C99C03" w14:textId="77777777" w:rsidR="0099086C" w:rsidRDefault="0099086C" w:rsidP="0099086C">
      <w:pPr>
        <w:pStyle w:val="NRCSBodyText"/>
      </w:pPr>
    </w:p>
    <w:p w14:paraId="37C99C04" w14:textId="583B930C" w:rsidR="0099086C" w:rsidRDefault="0099086C" w:rsidP="0099086C">
      <w:pPr>
        <w:pStyle w:val="NRCSBodyText"/>
      </w:pPr>
      <w:r w:rsidRPr="003F0E00">
        <w:rPr>
          <w:i/>
        </w:rPr>
        <w:t xml:space="preserve">Crop </w:t>
      </w:r>
      <w:proofErr w:type="spellStart"/>
      <w:r w:rsidRPr="003F0E00">
        <w:rPr>
          <w:i/>
        </w:rPr>
        <w:t>Rotation</w:t>
      </w:r>
      <w:proofErr w:type="gramStart"/>
      <w:r w:rsidR="003F0E00">
        <w:rPr>
          <w:i/>
        </w:rPr>
        <w:t>:</w:t>
      </w:r>
      <w:r w:rsidR="00261FB8">
        <w:t>Inter</w:t>
      </w:r>
      <w:proofErr w:type="gramEnd"/>
      <w:r w:rsidR="00261FB8">
        <w:t>-cropping</w:t>
      </w:r>
      <w:proofErr w:type="spellEnd"/>
      <w:r w:rsidR="00261FB8">
        <w:t xml:space="preserve"> bur </w:t>
      </w:r>
      <w:r w:rsidR="00F52EAD">
        <w:t>clover into row crops of</w:t>
      </w:r>
      <w:r w:rsidR="00261FB8">
        <w:t xml:space="preserve"> corn has been proposed as a strategy to suppress weeds, control soil erosion, and contribute N to companion or subsequent corn crops, in Michigan </w:t>
      </w:r>
      <w:r w:rsidR="00F52EAD">
        <w:t>(</w:t>
      </w:r>
      <w:proofErr w:type="spellStart"/>
      <w:r w:rsidR="00261FB8">
        <w:t>Jeranyama</w:t>
      </w:r>
      <w:proofErr w:type="spellEnd"/>
      <w:r w:rsidR="00261FB8">
        <w:t xml:space="preserve"> et al</w:t>
      </w:r>
      <w:r w:rsidR="004721F9">
        <w:t>.,</w:t>
      </w:r>
      <w:r w:rsidR="00261FB8">
        <w:t xml:space="preserve"> 1998</w:t>
      </w:r>
      <w:r w:rsidR="00F52EAD">
        <w:t>)</w:t>
      </w:r>
      <w:r w:rsidR="00261FB8">
        <w:t xml:space="preserve">.  </w:t>
      </w:r>
      <w:r w:rsidRPr="00C92DBB">
        <w:rPr>
          <w:i/>
        </w:rPr>
        <w:t>Santiago</w:t>
      </w:r>
      <w:r w:rsidR="00C92DBB">
        <w:t xml:space="preserve"> </w:t>
      </w:r>
      <w:r>
        <w:t xml:space="preserve">bur clover was successfully </w:t>
      </w:r>
      <w:proofErr w:type="spellStart"/>
      <w:r>
        <w:t>overseeded</w:t>
      </w:r>
      <w:proofErr w:type="spellEnd"/>
      <w:r>
        <w:t xml:space="preserve"> into no-till corn when planted </w:t>
      </w:r>
      <w:r w:rsidR="00F52EAD">
        <w:t>21-42 days after</w:t>
      </w:r>
      <w:r>
        <w:t xml:space="preserve"> corn planting duri</w:t>
      </w:r>
      <w:r w:rsidR="00261FB8">
        <w:t>ng a 2 year trial.</w:t>
      </w:r>
      <w:r>
        <w:t xml:space="preserve">  In t</w:t>
      </w:r>
      <w:r w:rsidR="00F52EAD">
        <w:t>his study</w:t>
      </w:r>
      <w:r w:rsidR="00A26B19">
        <w:t>,</w:t>
      </w:r>
      <w:r w:rsidR="00F52EAD">
        <w:t xml:space="preserve"> bur clover provided</w:t>
      </w:r>
      <w:r>
        <w:t xml:space="preserve"> a good source</w:t>
      </w:r>
      <w:r w:rsidR="00F52EAD">
        <w:t xml:space="preserve"> of N when</w:t>
      </w:r>
      <w:r w:rsidR="00F46DEA">
        <w:t xml:space="preserve"> moisture condition</w:t>
      </w:r>
      <w:r w:rsidR="00F52EAD">
        <w:t>s</w:t>
      </w:r>
      <w:r w:rsidR="00F46DEA">
        <w:t xml:space="preserve"> </w:t>
      </w:r>
      <w:r w:rsidR="00F52EAD">
        <w:t>were low</w:t>
      </w:r>
      <w:r>
        <w:t>.  If there is abundant moisture during its growing season, bur c</w:t>
      </w:r>
      <w:r w:rsidR="00284B52">
        <w:t>lover can produce 3 t/acre</w:t>
      </w:r>
      <w:r w:rsidR="00F52EAD">
        <w:t xml:space="preserve"> of dry matter, and</w:t>
      </w:r>
      <w:r>
        <w:t xml:space="preserve"> 3-4% plant tissue N, cont</w:t>
      </w:r>
      <w:r w:rsidR="00284B52">
        <w:t xml:space="preserve">ributing more than 200 </w:t>
      </w:r>
      <w:proofErr w:type="spellStart"/>
      <w:r w:rsidR="00284B52">
        <w:t>lb</w:t>
      </w:r>
      <w:proofErr w:type="spellEnd"/>
      <w:r w:rsidR="00284B52">
        <w:t xml:space="preserve"> N/acre </w:t>
      </w:r>
      <w:r w:rsidR="004721F9">
        <w:t>(C</w:t>
      </w:r>
      <w:r>
        <w:t>lark</w:t>
      </w:r>
      <w:r w:rsidR="000B6487">
        <w:t>, 2007</w:t>
      </w:r>
      <w:r>
        <w:t>)</w:t>
      </w:r>
    </w:p>
    <w:p w14:paraId="37C99C05" w14:textId="77777777" w:rsidR="0099086C" w:rsidRDefault="0099086C" w:rsidP="0099086C">
      <w:pPr>
        <w:pStyle w:val="NRCSBodyText"/>
      </w:pPr>
    </w:p>
    <w:p w14:paraId="37C99C06" w14:textId="77777777" w:rsidR="0099086C" w:rsidRDefault="0099086C" w:rsidP="0099086C">
      <w:pPr>
        <w:pStyle w:val="NRCSBodyText"/>
      </w:pPr>
      <w:r>
        <w:t>Winter wheat-corn</w:t>
      </w:r>
      <w:r w:rsidR="00284B52">
        <w:t xml:space="preserve"> rotations are </w:t>
      </w:r>
      <w:r>
        <w:t>common in the mid</w:t>
      </w:r>
      <w:r w:rsidR="00F46DEA">
        <w:t>-</w:t>
      </w:r>
      <w:r>
        <w:t xml:space="preserve">west </w:t>
      </w:r>
      <w:r w:rsidR="00F46DEA">
        <w:t>US</w:t>
      </w:r>
      <w:r>
        <w:t>.  The period between wheat harvest and corn planting is an ideal time for est</w:t>
      </w:r>
      <w:r w:rsidR="00284B52">
        <w:t>ablishing bur clover</w:t>
      </w:r>
      <w:r w:rsidR="006E662E">
        <w:t xml:space="preserve">. </w:t>
      </w:r>
      <w:r w:rsidR="00284B52">
        <w:t>When pl</w:t>
      </w:r>
      <w:r>
        <w:t>anted after wheat</w:t>
      </w:r>
      <w:r w:rsidR="00284B52">
        <w:t>, it</w:t>
      </w:r>
      <w:r>
        <w:t xml:space="preserve"> </w:t>
      </w:r>
      <w:proofErr w:type="gramStart"/>
      <w:r>
        <w:t>has been shown</w:t>
      </w:r>
      <w:proofErr w:type="gramEnd"/>
      <w:r>
        <w:t xml:space="preserve"> to accumulate above ground biomass of between </w:t>
      </w:r>
      <w:r w:rsidR="007E1B6A">
        <w:t>1875</w:t>
      </w:r>
      <w:r>
        <w:t>-</w:t>
      </w:r>
      <w:r w:rsidR="007E1B6A">
        <w:t>4700</w:t>
      </w:r>
      <w:r>
        <w:t xml:space="preserve"> </w:t>
      </w:r>
      <w:proofErr w:type="spellStart"/>
      <w:r w:rsidR="00284B52">
        <w:t>lb</w:t>
      </w:r>
      <w:proofErr w:type="spellEnd"/>
      <w:r w:rsidR="00284B52">
        <w:t>/acre</w:t>
      </w:r>
      <w:r>
        <w:t xml:space="preserve"> and increase no</w:t>
      </w:r>
      <w:r w:rsidR="006E662E">
        <w:t>-</w:t>
      </w:r>
      <w:r>
        <w:t>till corn yields, when p</w:t>
      </w:r>
      <w:r w:rsidR="006E662E">
        <w:t xml:space="preserve">lanted at least 14 days </w:t>
      </w:r>
      <w:r w:rsidR="004721F9">
        <w:t>after corn plantings (F</w:t>
      </w:r>
      <w:r>
        <w:t>isk</w:t>
      </w:r>
      <w:r w:rsidR="004721F9">
        <w:t xml:space="preserve"> et al.,</w:t>
      </w:r>
      <w:r>
        <w:t xml:space="preserve"> 2001).</w:t>
      </w:r>
      <w:r w:rsidR="00E77034">
        <w:t xml:space="preserve"> B</w:t>
      </w:r>
      <w:r>
        <w:t>ur c</w:t>
      </w:r>
      <w:r w:rsidR="006E662E">
        <w:t xml:space="preserve">lover and other medic’s planted </w:t>
      </w:r>
      <w:r>
        <w:t xml:space="preserve">after wheat harvest reduced weed density and dry weight of winter annual weeds before planting no-till corn. </w:t>
      </w:r>
      <w:r w:rsidR="009E7189">
        <w:t xml:space="preserve">De </w:t>
      </w:r>
      <w:proofErr w:type="spellStart"/>
      <w:r w:rsidR="009E7189">
        <w:t>H</w:t>
      </w:r>
      <w:r w:rsidR="00E77034">
        <w:t>ann</w:t>
      </w:r>
      <w:proofErr w:type="spellEnd"/>
      <w:r w:rsidR="00E77034">
        <w:t xml:space="preserve"> et al</w:t>
      </w:r>
      <w:r w:rsidR="009E7189">
        <w:t>.,</w:t>
      </w:r>
      <w:r w:rsidR="00A26B19">
        <w:t xml:space="preserve"> (1997)</w:t>
      </w:r>
      <w:r w:rsidR="00E77034">
        <w:t xml:space="preserve"> </w:t>
      </w:r>
      <w:r>
        <w:t>found that bur clover yields ranged fro</w:t>
      </w:r>
      <w:r w:rsidR="0056586F">
        <w:t xml:space="preserve">m </w:t>
      </w:r>
      <w:r w:rsidR="00E77F04">
        <w:t xml:space="preserve">540-2700 </w:t>
      </w:r>
      <w:proofErr w:type="spellStart"/>
      <w:r w:rsidR="00E77F04">
        <w:t>lb</w:t>
      </w:r>
      <w:proofErr w:type="spellEnd"/>
      <w:r w:rsidR="00E77F04">
        <w:t>/</w:t>
      </w:r>
      <w:proofErr w:type="gramStart"/>
      <w:r w:rsidR="00E77F04">
        <w:t>acre</w:t>
      </w:r>
      <w:r w:rsidR="0056586F">
        <w:t xml:space="preserve"> which</w:t>
      </w:r>
      <w:proofErr w:type="gramEnd"/>
      <w:r w:rsidR="0056586F">
        <w:t xml:space="preserve"> compared</w:t>
      </w:r>
      <w:r>
        <w:t xml:space="preserve"> well with other forage legumes adapted to northern central USA, including hairy vetch</w:t>
      </w:r>
      <w:r w:rsidR="00E77034">
        <w:t xml:space="preserve">. </w:t>
      </w:r>
      <w:r>
        <w:t xml:space="preserve"> Their results </w:t>
      </w:r>
      <w:r w:rsidR="006B1887">
        <w:t xml:space="preserve">also </w:t>
      </w:r>
      <w:r>
        <w:t>indicated that it is best to delay seeding</w:t>
      </w:r>
      <w:r w:rsidR="00E77034">
        <w:t xml:space="preserve"> </w:t>
      </w:r>
      <w:r w:rsidR="00ED62F8">
        <w:t xml:space="preserve">of </w:t>
      </w:r>
      <w:r w:rsidR="00E77034">
        <w:t>bur clover</w:t>
      </w:r>
      <w:r>
        <w:t xml:space="preserve"> until about 28 d</w:t>
      </w:r>
      <w:r w:rsidR="00E77034">
        <w:t>ays</w:t>
      </w:r>
      <w:r>
        <w:t xml:space="preserve"> after corn planting, a time normally coinciding with the last </w:t>
      </w:r>
      <w:r w:rsidR="006B1887">
        <w:t>cultivation</w:t>
      </w:r>
      <w:r>
        <w:t xml:space="preserve">.  Seeding earlier tends to cause competition between the medics and corn, which results in lower corn yields.  </w:t>
      </w:r>
    </w:p>
    <w:p w14:paraId="37C99C07" w14:textId="77777777" w:rsidR="007A2B93" w:rsidRDefault="007A2B93" w:rsidP="0099086C">
      <w:pPr>
        <w:pStyle w:val="NRCSBodyText"/>
      </w:pPr>
    </w:p>
    <w:p w14:paraId="37C99C08" w14:textId="77777777" w:rsidR="0099086C" w:rsidRDefault="0099086C" w:rsidP="0073562D">
      <w:pPr>
        <w:pStyle w:val="NRCSBodyText"/>
      </w:pPr>
      <w:r w:rsidRPr="003F0E00">
        <w:rPr>
          <w:i/>
        </w:rPr>
        <w:t xml:space="preserve">Emergency </w:t>
      </w:r>
      <w:proofErr w:type="spellStart"/>
      <w:r w:rsidRPr="003F0E00">
        <w:rPr>
          <w:i/>
        </w:rPr>
        <w:t>forages</w:t>
      </w:r>
      <w:proofErr w:type="gramStart"/>
      <w:r w:rsidR="003F0E00">
        <w:rPr>
          <w:i/>
        </w:rPr>
        <w:t>:</w:t>
      </w:r>
      <w:r>
        <w:t>Emergency</w:t>
      </w:r>
      <w:proofErr w:type="spellEnd"/>
      <w:proofErr w:type="gramEnd"/>
      <w:r>
        <w:t xml:space="preserve"> forges are required when there is severe winter kill of alfalfa in northern locations.  In a study in Michigan by Shrestha et al</w:t>
      </w:r>
      <w:r w:rsidR="00E77F04">
        <w:t>.</w:t>
      </w:r>
      <w:r>
        <w:t xml:space="preserve"> </w:t>
      </w:r>
      <w:r w:rsidR="009E7189">
        <w:t>(</w:t>
      </w:r>
      <w:r>
        <w:t>1998</w:t>
      </w:r>
      <w:r w:rsidR="009E7189">
        <w:t>)</w:t>
      </w:r>
      <w:r>
        <w:t xml:space="preserve"> they looked at bur clover for use as an emergency forage, based on </w:t>
      </w:r>
      <w:r w:rsidR="007C722E">
        <w:t xml:space="preserve">its </w:t>
      </w:r>
      <w:r>
        <w:t>wide use in other parts of the world</w:t>
      </w:r>
      <w:r w:rsidR="007C722E">
        <w:t xml:space="preserve"> for</w:t>
      </w:r>
      <w:r>
        <w:t xml:space="preserve"> soil erosion control, livestock feed, and for supplying </w:t>
      </w:r>
      <w:r w:rsidR="007C722E">
        <w:t xml:space="preserve">N to the </w:t>
      </w:r>
      <w:r w:rsidR="00AA08A7">
        <w:lastRenderedPageBreak/>
        <w:t>soil</w:t>
      </w:r>
      <w:r>
        <w:t xml:space="preserve">.  </w:t>
      </w:r>
      <w:r w:rsidR="00AA08A7">
        <w:t xml:space="preserve">They found </w:t>
      </w:r>
      <w:r w:rsidR="00E77F04">
        <w:t xml:space="preserve">that </w:t>
      </w:r>
      <w:r w:rsidR="00273D69">
        <w:t>Santiago</w:t>
      </w:r>
      <w:r w:rsidR="00AA08A7">
        <w:t xml:space="preserve"> bur clover was successful as </w:t>
      </w:r>
      <w:r w:rsidR="0086158A">
        <w:t>emergency</w:t>
      </w:r>
      <w:r w:rsidR="00AA08A7">
        <w:t xml:space="preserve"> forage, when </w:t>
      </w:r>
      <w:proofErr w:type="gramStart"/>
      <w:r w:rsidR="00AA08A7">
        <w:t>planted</w:t>
      </w:r>
      <w:proofErr w:type="gramEnd"/>
      <w:r w:rsidR="00AA08A7">
        <w:t xml:space="preserve"> in </w:t>
      </w:r>
      <w:r w:rsidR="0073562D">
        <w:t>early May</w:t>
      </w:r>
      <w:r w:rsidR="00AA08A7">
        <w:t xml:space="preserve"> and yield</w:t>
      </w:r>
      <w:r w:rsidR="0073562D">
        <w:t>ed</w:t>
      </w:r>
      <w:r w:rsidR="00E77F04">
        <w:t xml:space="preserve"> 22 </w:t>
      </w:r>
      <w:proofErr w:type="spellStart"/>
      <w:r w:rsidR="00E77F04">
        <w:t>lb</w:t>
      </w:r>
      <w:proofErr w:type="spellEnd"/>
      <w:r w:rsidR="00E77F04">
        <w:t>/acre</w:t>
      </w:r>
      <w:r w:rsidR="00AA08A7">
        <w:t xml:space="preserve"> of N when seeded at 13 </w:t>
      </w:r>
      <w:proofErr w:type="spellStart"/>
      <w:r w:rsidR="00AA08A7">
        <w:t>lb</w:t>
      </w:r>
      <w:proofErr w:type="spellEnd"/>
      <w:r w:rsidR="00AA08A7">
        <w:t>/acre.</w:t>
      </w:r>
      <w:r w:rsidR="0073562D">
        <w:t xml:space="preserve"> </w:t>
      </w:r>
      <w:r>
        <w:t xml:space="preserve">It </w:t>
      </w:r>
      <w:r w:rsidR="0073562D">
        <w:t>is</w:t>
      </w:r>
      <w:r>
        <w:t xml:space="preserve"> on</w:t>
      </w:r>
      <w:r w:rsidR="007C722E">
        <w:t>ly useful for one harvest, and upright cultivars of bur clover</w:t>
      </w:r>
      <w:r>
        <w:t xml:space="preserve"> may be better suited for hay, since Santiago is more prostrate. </w:t>
      </w:r>
    </w:p>
    <w:p w14:paraId="37C99C09" w14:textId="77777777" w:rsidR="00390EF2" w:rsidRDefault="00390EF2" w:rsidP="0073562D">
      <w:pPr>
        <w:pStyle w:val="NRCSBodyText"/>
      </w:pPr>
    </w:p>
    <w:p w14:paraId="37C99C0A" w14:textId="77777777" w:rsidR="00390EF2" w:rsidRDefault="00390EF2" w:rsidP="00390EF2">
      <w:pPr>
        <w:pStyle w:val="BodytextNRCS"/>
      </w:pPr>
      <w:r>
        <w:t>Zhu et al. (1996</w:t>
      </w:r>
      <w:proofErr w:type="gramStart"/>
      <w:r>
        <w:t>),</w:t>
      </w:r>
      <w:proofErr w:type="gramEnd"/>
      <w:r>
        <w:t xml:space="preserve"> looked at Santiago and ‘Serena’ bur clover cultivars for their potential use in north central US.  They concluded that ‘Serena’ and ‘Santiago’ have potential for producing high yields of quality forage in the north central US when </w:t>
      </w:r>
      <w:proofErr w:type="gramStart"/>
      <w:r>
        <w:t>seeded</w:t>
      </w:r>
      <w:proofErr w:type="gramEnd"/>
      <w:r>
        <w:t xml:space="preserve"> in spring or summer, but did not survive the winter.  Bur clover’s variability in maturity, forage yield, and forge quality may be a great potential for selecting medics to meet specific management practices and environments.</w:t>
      </w:r>
    </w:p>
    <w:p w14:paraId="37C99C0B" w14:textId="77777777" w:rsidR="0031138C" w:rsidRDefault="0031138C" w:rsidP="003D0BA9">
      <w:pPr>
        <w:pStyle w:val="NRCSBodyText"/>
      </w:pPr>
    </w:p>
    <w:p w14:paraId="37C99C0C" w14:textId="77777777" w:rsidR="0031138C" w:rsidRPr="00ED62F8" w:rsidRDefault="007C722E" w:rsidP="003D0BA9">
      <w:pPr>
        <w:pStyle w:val="NRCSBodyText"/>
        <w:rPr>
          <w:i/>
        </w:rPr>
      </w:pPr>
      <w:proofErr w:type="spellStart"/>
      <w:r w:rsidRPr="003F0E00">
        <w:rPr>
          <w:i/>
        </w:rPr>
        <w:t>Agroforestry</w:t>
      </w:r>
      <w:proofErr w:type="gramStart"/>
      <w:r w:rsidR="003F0E00">
        <w:rPr>
          <w:i/>
        </w:rPr>
        <w:t>:</w:t>
      </w:r>
      <w:r w:rsidR="0031138C">
        <w:t>There</w:t>
      </w:r>
      <w:proofErr w:type="spellEnd"/>
      <w:proofErr w:type="gramEnd"/>
      <w:r w:rsidR="0031138C">
        <w:t xml:space="preserve"> is also the possibility of </w:t>
      </w:r>
      <w:r w:rsidR="00194C52">
        <w:t>utilizing</w:t>
      </w:r>
      <w:r w:rsidR="0073562D">
        <w:t xml:space="preserve"> bur clover</w:t>
      </w:r>
      <w:r w:rsidR="0031138C">
        <w:t xml:space="preserve"> in association with trees (</w:t>
      </w:r>
      <w:proofErr w:type="spellStart"/>
      <w:r w:rsidR="0031138C">
        <w:t>Graziano</w:t>
      </w:r>
      <w:proofErr w:type="spellEnd"/>
      <w:r w:rsidR="009E7189">
        <w:t xml:space="preserve"> et al.,</w:t>
      </w:r>
      <w:r w:rsidR="0031138C">
        <w:t xml:space="preserve"> 2010).  </w:t>
      </w:r>
      <w:r w:rsidR="00186796">
        <w:t xml:space="preserve">It </w:t>
      </w:r>
      <w:proofErr w:type="gramStart"/>
      <w:r w:rsidR="00186796">
        <w:t>has been found</w:t>
      </w:r>
      <w:proofErr w:type="gramEnd"/>
      <w:r w:rsidR="00186796">
        <w:t xml:space="preserve"> particularly useful in the regeneration of degraded pastures in </w:t>
      </w:r>
      <w:r w:rsidR="004554A4">
        <w:t xml:space="preserve">a </w:t>
      </w:r>
      <w:proofErr w:type="spellStart"/>
      <w:r w:rsidR="00186796">
        <w:t>silvopasture</w:t>
      </w:r>
      <w:proofErr w:type="spellEnd"/>
      <w:r w:rsidR="00186796">
        <w:t xml:space="preserve"> system dominated by </w:t>
      </w:r>
      <w:r w:rsidR="00186796" w:rsidRPr="00ED62F8">
        <w:rPr>
          <w:i/>
        </w:rPr>
        <w:t>Acacia caven.</w:t>
      </w:r>
    </w:p>
    <w:p w14:paraId="37C99C0D" w14:textId="77777777" w:rsidR="0031138C" w:rsidRDefault="0031138C" w:rsidP="003D0BA9">
      <w:pPr>
        <w:pStyle w:val="NRCSBodyText"/>
      </w:pPr>
    </w:p>
    <w:p w14:paraId="37C99C0E" w14:textId="77777777" w:rsidR="002955A1" w:rsidRDefault="0031138C" w:rsidP="003D0BA9">
      <w:pPr>
        <w:pStyle w:val="NRCSBodyText"/>
      </w:pPr>
      <w:r w:rsidRPr="003F0E00">
        <w:rPr>
          <w:i/>
        </w:rPr>
        <w:t xml:space="preserve">Pioneer </w:t>
      </w:r>
      <w:proofErr w:type="spellStart"/>
      <w:r w:rsidRPr="003F0E00">
        <w:rPr>
          <w:i/>
        </w:rPr>
        <w:t>Species</w:t>
      </w:r>
      <w:proofErr w:type="gramStart"/>
      <w:r w:rsidR="003F0E00">
        <w:rPr>
          <w:i/>
        </w:rPr>
        <w:t>:</w:t>
      </w:r>
      <w:r w:rsidR="00ED62F8">
        <w:t>Bur</w:t>
      </w:r>
      <w:proofErr w:type="spellEnd"/>
      <w:proofErr w:type="gramEnd"/>
      <w:r>
        <w:t xml:space="preserve"> </w:t>
      </w:r>
      <w:r w:rsidR="00ED62F8">
        <w:t>clover</w:t>
      </w:r>
      <w:r>
        <w:t xml:space="preserve"> could be successfully exploited in </w:t>
      </w:r>
      <w:r w:rsidR="004554A4">
        <w:t>environmentally</w:t>
      </w:r>
      <w:r>
        <w:t xml:space="preserve"> </w:t>
      </w:r>
      <w:r w:rsidR="00194C52">
        <w:t>appropriate</w:t>
      </w:r>
      <w:r>
        <w:t xml:space="preserve"> areas to </w:t>
      </w:r>
      <w:r w:rsidR="00194C52">
        <w:t>rehabilitate</w:t>
      </w:r>
      <w:r>
        <w:t xml:space="preserve"> deteriorated grasslands affected by fires and overgrazing.</w:t>
      </w:r>
    </w:p>
    <w:p w14:paraId="273D3678" w14:textId="77777777" w:rsidR="009D10BF" w:rsidRDefault="009D10BF" w:rsidP="009D10BF">
      <w:pPr>
        <w:pStyle w:val="Heading3"/>
        <w:spacing w:before="0"/>
      </w:pPr>
    </w:p>
    <w:p w14:paraId="37C99C0F" w14:textId="77777777" w:rsidR="007866F3" w:rsidRDefault="00CD49CC" w:rsidP="009D10BF">
      <w:pPr>
        <w:pStyle w:val="Heading3"/>
        <w:spacing w:before="0"/>
      </w:pPr>
      <w:r w:rsidRPr="00A90532">
        <w:t>Status</w:t>
      </w:r>
    </w:p>
    <w:p w14:paraId="37C99C10" w14:textId="77777777" w:rsidR="00CD49CC" w:rsidRDefault="00CD49CC" w:rsidP="009372DC">
      <w:pPr>
        <w:pStyle w:val="BodytextNRCS"/>
      </w:pPr>
      <w:r>
        <w:t xml:space="preserve">Please consult the PLANTS Web site and your State Department of Natural Resources for </w:t>
      </w:r>
      <w:r w:rsidR="004554A4">
        <w:t>bur clover’s</w:t>
      </w:r>
      <w:r>
        <w:t xml:space="preserve"> </w:t>
      </w:r>
      <w:proofErr w:type="gramStart"/>
      <w:r>
        <w:t>current status</w:t>
      </w:r>
      <w:proofErr w:type="gramEnd"/>
      <w:r>
        <w:t xml:space="preserve"> (</w:t>
      </w:r>
      <w:r w:rsidR="00EE3490">
        <w:t>e.g.,</w:t>
      </w:r>
      <w:r>
        <w:t xml:space="preserve"> threatened or endangered species, state noxious status, and wetland indicator values).</w:t>
      </w:r>
    </w:p>
    <w:bookmarkEnd w:id="0"/>
    <w:p w14:paraId="2E31D568" w14:textId="77777777" w:rsidR="009D10BF" w:rsidRDefault="009D10BF" w:rsidP="009D10BF">
      <w:pPr>
        <w:pStyle w:val="Heading3"/>
        <w:spacing w:before="0"/>
      </w:pPr>
    </w:p>
    <w:p w14:paraId="37C99C11" w14:textId="77777777" w:rsidR="007866F3" w:rsidRDefault="000D3A30" w:rsidP="009D10BF">
      <w:pPr>
        <w:pStyle w:val="Heading3"/>
        <w:spacing w:before="0"/>
      </w:pPr>
      <w:r w:rsidRPr="00A90532">
        <w:t>Weediness</w:t>
      </w:r>
    </w:p>
    <w:p w14:paraId="37C99C12" w14:textId="77777777" w:rsidR="000D3A30" w:rsidRDefault="00ED62F8" w:rsidP="007866F3">
      <w:pPr>
        <w:pStyle w:val="BodytextNRCS"/>
      </w:pPr>
      <w:r>
        <w:t>Bur clover</w:t>
      </w:r>
      <w:r w:rsidR="000D3A30">
        <w:t xml:space="preserve"> may become weedy or invasive in some regions or habitats and may displace desirable vegetation if not properly managed.  </w:t>
      </w:r>
      <w:r w:rsidR="00E77F04">
        <w:t xml:space="preserve">In California, it is very troublesome in turfgrass seedings. </w:t>
      </w:r>
      <w:r w:rsidR="000D3A30">
        <w:t xml:space="preserve">Please consult with your local NRCS Field Office, Cooperative Extension Service office, state natural resource, or state agriculture department regarding its status and use.  Weed information is also available from the PLANTS Web site at </w:t>
      </w:r>
      <w:hyperlink r:id="rId15" w:tooltip="PLANTS Web site" w:history="1">
        <w:r w:rsidR="00BC6320">
          <w:rPr>
            <w:rStyle w:val="Hyperlink"/>
          </w:rPr>
          <w:t>http://plants.usda.gov/</w:t>
        </w:r>
      </w:hyperlink>
      <w:r w:rsidR="000D3A30">
        <w:t>.  Please consult the Related Web Sites on the Plant Profile for this species for further information.</w:t>
      </w:r>
    </w:p>
    <w:p w14:paraId="48D4D005" w14:textId="77777777" w:rsidR="009D10BF" w:rsidRDefault="009D10BF" w:rsidP="009D10BF">
      <w:pPr>
        <w:pStyle w:val="Heading3"/>
        <w:spacing w:before="0"/>
      </w:pPr>
    </w:p>
    <w:p w14:paraId="37C99C13" w14:textId="77777777" w:rsidR="00420451" w:rsidRPr="003F0C9B" w:rsidRDefault="00CD49CC" w:rsidP="009D10BF">
      <w:pPr>
        <w:pStyle w:val="Heading3"/>
        <w:spacing w:before="0"/>
      </w:pPr>
      <w:r w:rsidRPr="003F0C9B">
        <w:t>Description</w:t>
      </w:r>
    </w:p>
    <w:p w14:paraId="37C99C14" w14:textId="77777777" w:rsidR="00420451" w:rsidRPr="003F0C9B" w:rsidRDefault="00F97D82" w:rsidP="00420451">
      <w:pPr>
        <w:jc w:val="left"/>
        <w:rPr>
          <w:sz w:val="20"/>
        </w:rPr>
      </w:pPr>
      <w:r>
        <w:rPr>
          <w:sz w:val="20"/>
        </w:rPr>
        <w:t>Bur clover has wea</w:t>
      </w:r>
      <w:r w:rsidR="00CF6290">
        <w:rPr>
          <w:sz w:val="20"/>
        </w:rPr>
        <w:t xml:space="preserve">k stems, trifoliate leaves, </w:t>
      </w:r>
      <w:r>
        <w:rPr>
          <w:sz w:val="20"/>
        </w:rPr>
        <w:t>inconspicuous yellow flowers</w:t>
      </w:r>
      <w:r w:rsidR="00CF6290">
        <w:rPr>
          <w:sz w:val="20"/>
        </w:rPr>
        <w:t xml:space="preserve"> and a shallow root system</w:t>
      </w:r>
      <w:r>
        <w:rPr>
          <w:sz w:val="20"/>
        </w:rPr>
        <w:t>.  (FAO</w:t>
      </w:r>
      <w:r w:rsidR="009E7189">
        <w:rPr>
          <w:sz w:val="20"/>
        </w:rPr>
        <w:t>, 2007</w:t>
      </w:r>
      <w:r>
        <w:rPr>
          <w:sz w:val="20"/>
        </w:rPr>
        <w:t>)</w:t>
      </w:r>
      <w:r w:rsidR="00CF6290">
        <w:rPr>
          <w:sz w:val="20"/>
        </w:rPr>
        <w:t xml:space="preserve"> It</w:t>
      </w:r>
      <w:r w:rsidR="00EE31E8">
        <w:rPr>
          <w:sz w:val="20"/>
        </w:rPr>
        <w:t xml:space="preserve"> is an autogamous, </w:t>
      </w:r>
      <w:r w:rsidR="00194C52">
        <w:rPr>
          <w:sz w:val="20"/>
        </w:rPr>
        <w:t>hard seeded</w:t>
      </w:r>
      <w:r w:rsidR="00EE31E8">
        <w:rPr>
          <w:sz w:val="20"/>
        </w:rPr>
        <w:t xml:space="preserve">, </w:t>
      </w:r>
      <w:proofErr w:type="spellStart"/>
      <w:r w:rsidR="00EE31E8">
        <w:rPr>
          <w:sz w:val="20"/>
        </w:rPr>
        <w:t>self re</w:t>
      </w:r>
      <w:r w:rsidR="00CF6290">
        <w:rPr>
          <w:sz w:val="20"/>
        </w:rPr>
        <w:t>-</w:t>
      </w:r>
      <w:proofErr w:type="spellEnd"/>
      <w:proofErr w:type="gramStart"/>
      <w:r w:rsidR="00E77F04">
        <w:rPr>
          <w:sz w:val="20"/>
        </w:rPr>
        <w:t xml:space="preserve">seeding </w:t>
      </w:r>
      <w:r w:rsidR="00EE31E8">
        <w:rPr>
          <w:sz w:val="20"/>
        </w:rPr>
        <w:t xml:space="preserve"> winter</w:t>
      </w:r>
      <w:proofErr w:type="gramEnd"/>
      <w:r w:rsidR="00EE31E8">
        <w:rPr>
          <w:sz w:val="20"/>
        </w:rPr>
        <w:t xml:space="preserve"> </w:t>
      </w:r>
      <w:r w:rsidR="00CF6290">
        <w:rPr>
          <w:sz w:val="20"/>
        </w:rPr>
        <w:t xml:space="preserve">or spring </w:t>
      </w:r>
      <w:r w:rsidR="00E77F04">
        <w:rPr>
          <w:sz w:val="20"/>
        </w:rPr>
        <w:t xml:space="preserve">annual </w:t>
      </w:r>
      <w:r w:rsidR="00EE31E8">
        <w:rPr>
          <w:sz w:val="20"/>
        </w:rPr>
        <w:t>legume that is native to the Mediterranean basin, where it is widely distributed as a wild plant (</w:t>
      </w:r>
      <w:proofErr w:type="spellStart"/>
      <w:r w:rsidR="00EE31E8">
        <w:rPr>
          <w:sz w:val="20"/>
        </w:rPr>
        <w:t>Graziano</w:t>
      </w:r>
      <w:proofErr w:type="spellEnd"/>
      <w:r w:rsidR="00EE31E8">
        <w:rPr>
          <w:sz w:val="20"/>
        </w:rPr>
        <w:t xml:space="preserve"> et al</w:t>
      </w:r>
      <w:r w:rsidR="009E7189">
        <w:rPr>
          <w:sz w:val="20"/>
        </w:rPr>
        <w:t>.,</w:t>
      </w:r>
      <w:r w:rsidR="00EE31E8">
        <w:rPr>
          <w:sz w:val="20"/>
        </w:rPr>
        <w:t xml:space="preserve"> 2010</w:t>
      </w:r>
      <w:r w:rsidR="00194C52">
        <w:rPr>
          <w:sz w:val="20"/>
        </w:rPr>
        <w:t>)</w:t>
      </w:r>
      <w:r w:rsidR="00E77F04">
        <w:rPr>
          <w:sz w:val="20"/>
        </w:rPr>
        <w:t xml:space="preserve">. </w:t>
      </w:r>
      <w:r w:rsidR="00194C52">
        <w:rPr>
          <w:sz w:val="20"/>
        </w:rPr>
        <w:t xml:space="preserve"> </w:t>
      </w:r>
      <w:r w:rsidR="00CF6290">
        <w:rPr>
          <w:sz w:val="20"/>
        </w:rPr>
        <w:t>It</w:t>
      </w:r>
      <w:r w:rsidR="00EC4E10" w:rsidRPr="003F0C9B">
        <w:rPr>
          <w:sz w:val="20"/>
        </w:rPr>
        <w:t xml:space="preserve"> branches profusely at </w:t>
      </w:r>
      <w:r w:rsidR="00CF6290">
        <w:rPr>
          <w:sz w:val="20"/>
        </w:rPr>
        <w:t>its</w:t>
      </w:r>
      <w:r w:rsidR="00EC4E10" w:rsidRPr="003F0C9B">
        <w:rPr>
          <w:sz w:val="20"/>
        </w:rPr>
        <w:t xml:space="preserve"> base and can attain heights of about 6-10 inches.  It is very prostrate, but if in dense stands may become erect.  </w:t>
      </w:r>
      <w:r w:rsidR="00F62A95">
        <w:rPr>
          <w:sz w:val="20"/>
        </w:rPr>
        <w:t>Bur clover is</w:t>
      </w:r>
      <w:r w:rsidR="00EC4E10" w:rsidRPr="003F0C9B">
        <w:rPr>
          <w:sz w:val="20"/>
        </w:rPr>
        <w:t xml:space="preserve"> a prolific seed producer, making it very useful in pastures and </w:t>
      </w:r>
      <w:r w:rsidR="008A50D1" w:rsidRPr="003F0C9B">
        <w:rPr>
          <w:sz w:val="20"/>
        </w:rPr>
        <w:t>reclaimed</w:t>
      </w:r>
      <w:r w:rsidR="00EC4E10" w:rsidRPr="003F0C9B">
        <w:rPr>
          <w:sz w:val="20"/>
        </w:rPr>
        <w:t xml:space="preserve"> unproductive lands.  It grows rapidly following rains, and can fix nitrogen.</w:t>
      </w:r>
    </w:p>
    <w:p w14:paraId="37C99C15" w14:textId="77777777" w:rsidR="00EC4E10" w:rsidRPr="003F0C9B" w:rsidRDefault="00EC4E10" w:rsidP="00420451">
      <w:pPr>
        <w:jc w:val="left"/>
        <w:rPr>
          <w:sz w:val="20"/>
        </w:rPr>
      </w:pPr>
    </w:p>
    <w:p w14:paraId="37C99C16" w14:textId="77777777" w:rsidR="00EC4E10" w:rsidRPr="003F0C9B" w:rsidRDefault="00056FB8" w:rsidP="00420451">
      <w:pPr>
        <w:jc w:val="left"/>
        <w:rPr>
          <w:sz w:val="20"/>
        </w:rPr>
      </w:pPr>
      <w:r>
        <w:rPr>
          <w:sz w:val="20"/>
        </w:rPr>
        <w:t xml:space="preserve">Bur </w:t>
      </w:r>
      <w:proofErr w:type="gramStart"/>
      <w:r>
        <w:rPr>
          <w:sz w:val="20"/>
        </w:rPr>
        <w:t>clover</w:t>
      </w:r>
      <w:r w:rsidR="00EC4E10" w:rsidRPr="003F0C9B">
        <w:rPr>
          <w:sz w:val="20"/>
        </w:rPr>
        <w:t xml:space="preserve"> leaves</w:t>
      </w:r>
      <w:proofErr w:type="gramEnd"/>
      <w:r w:rsidR="00EC4E10" w:rsidRPr="003F0C9B">
        <w:rPr>
          <w:sz w:val="20"/>
        </w:rPr>
        <w:t xml:space="preserve"> are mostly hairless.  The leaflets are wide and flat on top, which sometimes </w:t>
      </w:r>
      <w:r>
        <w:rPr>
          <w:sz w:val="20"/>
        </w:rPr>
        <w:t>have purple and white markings o</w:t>
      </w:r>
      <w:r w:rsidR="00EC4E10" w:rsidRPr="003F0C9B">
        <w:rPr>
          <w:sz w:val="20"/>
        </w:rPr>
        <w:t xml:space="preserve">n their upper surface or a small inverted V mark at the base of the leaf.  </w:t>
      </w:r>
      <w:r w:rsidR="00C202A6">
        <w:rPr>
          <w:sz w:val="20"/>
        </w:rPr>
        <w:t xml:space="preserve">Bur clover has small yellow flowers that </w:t>
      </w:r>
      <w:proofErr w:type="gramStart"/>
      <w:r w:rsidR="00C202A6">
        <w:rPr>
          <w:sz w:val="20"/>
        </w:rPr>
        <w:t>are arranged</w:t>
      </w:r>
      <w:proofErr w:type="gramEnd"/>
      <w:r w:rsidR="00C202A6">
        <w:rPr>
          <w:sz w:val="20"/>
        </w:rPr>
        <w:t xml:space="preserve"> in clusters of 5-10.  </w:t>
      </w:r>
      <w:r w:rsidR="00C202A6" w:rsidRPr="003F0C9B">
        <w:rPr>
          <w:sz w:val="20"/>
        </w:rPr>
        <w:t>The fruits are hairless and have 2-6 coils</w:t>
      </w:r>
      <w:r w:rsidR="00E41EC6">
        <w:rPr>
          <w:sz w:val="20"/>
        </w:rPr>
        <w:t xml:space="preserve"> and 6-8 seeds per pod</w:t>
      </w:r>
      <w:r w:rsidR="00C202A6" w:rsidRPr="003F0C9B">
        <w:rPr>
          <w:sz w:val="20"/>
        </w:rPr>
        <w:t xml:space="preserve">.  </w:t>
      </w:r>
      <w:proofErr w:type="spellStart"/>
      <w:proofErr w:type="gramStart"/>
      <w:r w:rsidR="00E41EC6">
        <w:rPr>
          <w:sz w:val="20"/>
        </w:rPr>
        <w:t>Well developed</w:t>
      </w:r>
      <w:proofErr w:type="spellEnd"/>
      <w:proofErr w:type="gramEnd"/>
      <w:r w:rsidR="00E41EC6">
        <w:rPr>
          <w:sz w:val="20"/>
        </w:rPr>
        <w:t xml:space="preserve"> plants may contain more than 1000 pods.  </w:t>
      </w:r>
      <w:r w:rsidR="00C202A6">
        <w:rPr>
          <w:sz w:val="20"/>
        </w:rPr>
        <w:t>Mature fruits have coiled pods that have spines, forming the bur, wher</w:t>
      </w:r>
      <w:r w:rsidR="00DF1B2E">
        <w:rPr>
          <w:sz w:val="20"/>
        </w:rPr>
        <w:t xml:space="preserve">e it gets its common </w:t>
      </w:r>
      <w:proofErr w:type="gramStart"/>
      <w:r w:rsidR="00DF1B2E">
        <w:rPr>
          <w:sz w:val="20"/>
        </w:rPr>
        <w:t>name from.</w:t>
      </w:r>
      <w:proofErr w:type="gramEnd"/>
      <w:r w:rsidR="00DF1B2E">
        <w:rPr>
          <w:sz w:val="20"/>
        </w:rPr>
        <w:t xml:space="preserve"> </w:t>
      </w:r>
      <w:r w:rsidR="007F53BD" w:rsidRPr="003F0C9B">
        <w:rPr>
          <w:sz w:val="20"/>
        </w:rPr>
        <w:t xml:space="preserve">There are </w:t>
      </w:r>
      <w:r w:rsidR="00DF1B2E">
        <w:rPr>
          <w:sz w:val="20"/>
        </w:rPr>
        <w:t xml:space="preserve">also </w:t>
      </w:r>
      <w:r w:rsidR="00E41EC6">
        <w:rPr>
          <w:sz w:val="20"/>
        </w:rPr>
        <w:t xml:space="preserve">cultivars of bur clover </w:t>
      </w:r>
      <w:r w:rsidR="007F53BD" w:rsidRPr="003F0C9B">
        <w:rPr>
          <w:sz w:val="20"/>
        </w:rPr>
        <w:t xml:space="preserve">with short spines and no spines.  </w:t>
      </w:r>
      <w:proofErr w:type="gramStart"/>
      <w:r w:rsidR="00C202A6">
        <w:rPr>
          <w:sz w:val="20"/>
        </w:rPr>
        <w:t>(</w:t>
      </w:r>
      <w:r w:rsidR="009E7189">
        <w:rPr>
          <w:sz w:val="20"/>
        </w:rPr>
        <w:t xml:space="preserve">USDA </w:t>
      </w:r>
      <w:r w:rsidR="00C202A6">
        <w:rPr>
          <w:sz w:val="20"/>
        </w:rPr>
        <w:t>Farmers Bulletin 693</w:t>
      </w:r>
      <w:r w:rsidR="009E7189">
        <w:rPr>
          <w:sz w:val="20"/>
        </w:rPr>
        <w:t>, 1915</w:t>
      </w:r>
      <w:r w:rsidR="00C202A6">
        <w:rPr>
          <w:sz w:val="20"/>
        </w:rPr>
        <w:t>)</w:t>
      </w:r>
      <w:r w:rsidR="00E41EC6">
        <w:rPr>
          <w:sz w:val="20"/>
        </w:rPr>
        <w:t>.</w:t>
      </w:r>
      <w:proofErr w:type="gramEnd"/>
    </w:p>
    <w:p w14:paraId="37C99C17" w14:textId="77777777" w:rsidR="00AB0E1E" w:rsidRPr="003F0C9B" w:rsidRDefault="00AB0E1E" w:rsidP="00420451">
      <w:pPr>
        <w:jc w:val="left"/>
        <w:rPr>
          <w:sz w:val="20"/>
        </w:rPr>
      </w:pPr>
    </w:p>
    <w:p w14:paraId="37C99C18" w14:textId="77777777" w:rsidR="00F7474A" w:rsidRDefault="001E2E2E" w:rsidP="00420451">
      <w:pPr>
        <w:jc w:val="left"/>
        <w:rPr>
          <w:sz w:val="20"/>
        </w:rPr>
      </w:pPr>
      <w:r>
        <w:rPr>
          <w:sz w:val="20"/>
        </w:rPr>
        <w:t>Bur</w:t>
      </w:r>
      <w:r w:rsidR="003C3A51">
        <w:rPr>
          <w:sz w:val="20"/>
        </w:rPr>
        <w:t xml:space="preserve"> clover </w:t>
      </w:r>
      <w:r w:rsidR="005C3ADF" w:rsidRPr="003F0C9B">
        <w:rPr>
          <w:sz w:val="20"/>
        </w:rPr>
        <w:t>flower</w:t>
      </w:r>
      <w:r w:rsidR="003C3A51">
        <w:rPr>
          <w:sz w:val="20"/>
        </w:rPr>
        <w:t>s</w:t>
      </w:r>
      <w:r>
        <w:rPr>
          <w:sz w:val="20"/>
        </w:rPr>
        <w:t xml:space="preserve"> from 100-126 days aft</w:t>
      </w:r>
      <w:r w:rsidR="007E1B6A">
        <w:rPr>
          <w:sz w:val="20"/>
        </w:rPr>
        <w:t>e</w:t>
      </w:r>
      <w:r>
        <w:rPr>
          <w:sz w:val="20"/>
        </w:rPr>
        <w:t xml:space="preserve">r planting </w:t>
      </w:r>
      <w:r w:rsidR="008A50D1" w:rsidRPr="003F0C9B">
        <w:rPr>
          <w:sz w:val="20"/>
        </w:rPr>
        <w:t>depending</w:t>
      </w:r>
      <w:r w:rsidR="005C3ADF" w:rsidRPr="003F0C9B">
        <w:rPr>
          <w:sz w:val="20"/>
        </w:rPr>
        <w:t xml:space="preserve"> </w:t>
      </w:r>
      <w:r w:rsidR="00056FB8">
        <w:rPr>
          <w:sz w:val="20"/>
        </w:rPr>
        <w:t xml:space="preserve">on </w:t>
      </w:r>
      <w:r w:rsidR="005C3ADF" w:rsidRPr="003F0C9B">
        <w:rPr>
          <w:sz w:val="20"/>
        </w:rPr>
        <w:t xml:space="preserve">location, time of seeding, and cultivars used.  In California, </w:t>
      </w:r>
      <w:r w:rsidR="008A50D1" w:rsidRPr="003F0C9B">
        <w:rPr>
          <w:sz w:val="20"/>
        </w:rPr>
        <w:t>flowering</w:t>
      </w:r>
      <w:r>
        <w:rPr>
          <w:sz w:val="20"/>
        </w:rPr>
        <w:t xml:space="preserve"> can occur from March-October</w:t>
      </w:r>
      <w:r w:rsidR="005C3ADF" w:rsidRPr="003F0C9B">
        <w:rPr>
          <w:sz w:val="20"/>
        </w:rPr>
        <w:t xml:space="preserve"> </w:t>
      </w:r>
      <w:r w:rsidR="00DF1B2E">
        <w:rPr>
          <w:sz w:val="20"/>
        </w:rPr>
        <w:t>with seed</w:t>
      </w:r>
      <w:r w:rsidR="00F7474A">
        <w:rPr>
          <w:sz w:val="20"/>
        </w:rPr>
        <w:t xml:space="preserve"> ripen</w:t>
      </w:r>
      <w:r w:rsidR="00DF1B2E">
        <w:rPr>
          <w:sz w:val="20"/>
        </w:rPr>
        <w:t>ing</w:t>
      </w:r>
      <w:r w:rsidR="00F7474A">
        <w:rPr>
          <w:sz w:val="20"/>
        </w:rPr>
        <w:t xml:space="preserve"> from July to September</w:t>
      </w:r>
      <w:r w:rsidR="009E7189">
        <w:rPr>
          <w:sz w:val="20"/>
        </w:rPr>
        <w:t xml:space="preserve"> </w:t>
      </w:r>
      <w:r w:rsidR="009E7189" w:rsidRPr="003F0C9B">
        <w:rPr>
          <w:sz w:val="20"/>
        </w:rPr>
        <w:t>(SAREP</w:t>
      </w:r>
      <w:r w:rsidR="009E7189">
        <w:rPr>
          <w:sz w:val="20"/>
        </w:rPr>
        <w:t>, 2013</w:t>
      </w:r>
      <w:r w:rsidR="009E7189" w:rsidRPr="003F0C9B">
        <w:rPr>
          <w:sz w:val="20"/>
        </w:rPr>
        <w:t>)</w:t>
      </w:r>
      <w:r w:rsidR="009E7189">
        <w:rPr>
          <w:sz w:val="20"/>
        </w:rPr>
        <w:t xml:space="preserve">. </w:t>
      </w:r>
      <w:r w:rsidR="00F7474A">
        <w:rPr>
          <w:sz w:val="20"/>
        </w:rPr>
        <w:t xml:space="preserve">  </w:t>
      </w:r>
    </w:p>
    <w:p w14:paraId="37C99C19" w14:textId="77777777" w:rsidR="003515B0" w:rsidRDefault="003515B0" w:rsidP="00420451">
      <w:pPr>
        <w:jc w:val="left"/>
        <w:rPr>
          <w:sz w:val="20"/>
        </w:rPr>
      </w:pPr>
    </w:p>
    <w:p w14:paraId="37C99C1A" w14:textId="77777777" w:rsidR="002D5564" w:rsidRDefault="00003775" w:rsidP="00420451">
      <w:pPr>
        <w:jc w:val="left"/>
        <w:rPr>
          <w:sz w:val="20"/>
        </w:rPr>
      </w:pPr>
      <w:r>
        <w:rPr>
          <w:sz w:val="20"/>
        </w:rPr>
        <w:t xml:space="preserve">There are </w:t>
      </w:r>
      <w:r w:rsidR="001E2E2E">
        <w:rPr>
          <w:sz w:val="20"/>
        </w:rPr>
        <w:t xml:space="preserve">differences in </w:t>
      </w:r>
      <w:r w:rsidR="00923735">
        <w:rPr>
          <w:sz w:val="20"/>
        </w:rPr>
        <w:t>its phenology, morphology and agronomic traits</w:t>
      </w:r>
      <w:r>
        <w:rPr>
          <w:sz w:val="20"/>
        </w:rPr>
        <w:t xml:space="preserve">, depending on </w:t>
      </w:r>
      <w:r w:rsidR="009E7189">
        <w:rPr>
          <w:sz w:val="20"/>
        </w:rPr>
        <w:t>where grown, and cultivars used</w:t>
      </w:r>
      <w:r>
        <w:rPr>
          <w:sz w:val="20"/>
        </w:rPr>
        <w:t xml:space="preserve"> (</w:t>
      </w:r>
      <w:proofErr w:type="spellStart"/>
      <w:r>
        <w:rPr>
          <w:sz w:val="20"/>
        </w:rPr>
        <w:t>Graziano</w:t>
      </w:r>
      <w:proofErr w:type="spellEnd"/>
      <w:r>
        <w:rPr>
          <w:sz w:val="20"/>
        </w:rPr>
        <w:t xml:space="preserve"> </w:t>
      </w:r>
      <w:r w:rsidR="009E7189">
        <w:rPr>
          <w:sz w:val="20"/>
        </w:rPr>
        <w:t xml:space="preserve">et al., </w:t>
      </w:r>
      <w:r>
        <w:rPr>
          <w:sz w:val="20"/>
        </w:rPr>
        <w:t>2010). In studies in Chile, there were many patterns of ph</w:t>
      </w:r>
      <w:r w:rsidR="00C202A6">
        <w:rPr>
          <w:sz w:val="20"/>
        </w:rPr>
        <w:t>en</w:t>
      </w:r>
      <w:r>
        <w:rPr>
          <w:sz w:val="20"/>
        </w:rPr>
        <w:t xml:space="preserve">ological </w:t>
      </w:r>
      <w:proofErr w:type="gramStart"/>
      <w:r w:rsidR="00AB7DC1">
        <w:rPr>
          <w:sz w:val="20"/>
        </w:rPr>
        <w:t>differences</w:t>
      </w:r>
      <w:r>
        <w:rPr>
          <w:sz w:val="20"/>
        </w:rPr>
        <w:t xml:space="preserve"> </w:t>
      </w:r>
      <w:r w:rsidR="00DF1B2E">
        <w:rPr>
          <w:sz w:val="20"/>
        </w:rPr>
        <w:t>which</w:t>
      </w:r>
      <w:proofErr w:type="gramEnd"/>
      <w:r>
        <w:rPr>
          <w:sz w:val="20"/>
        </w:rPr>
        <w:t xml:space="preserve"> can be explained by the differences in bioclimatic and </w:t>
      </w:r>
      <w:r w:rsidR="00194C52">
        <w:rPr>
          <w:sz w:val="20"/>
        </w:rPr>
        <w:t>edaphic</w:t>
      </w:r>
      <w:r>
        <w:rPr>
          <w:sz w:val="20"/>
        </w:rPr>
        <w:t xml:space="preserve"> conditions </w:t>
      </w:r>
      <w:r w:rsidR="00194C52">
        <w:rPr>
          <w:sz w:val="20"/>
        </w:rPr>
        <w:t>within</w:t>
      </w:r>
      <w:r>
        <w:rPr>
          <w:sz w:val="20"/>
        </w:rPr>
        <w:t xml:space="preserve"> each </w:t>
      </w:r>
      <w:r w:rsidR="00194C52">
        <w:rPr>
          <w:sz w:val="20"/>
        </w:rPr>
        <w:t>environment</w:t>
      </w:r>
      <w:r w:rsidR="0032581C">
        <w:rPr>
          <w:sz w:val="20"/>
        </w:rPr>
        <w:t>.</w:t>
      </w:r>
      <w:r w:rsidR="00C202A6">
        <w:rPr>
          <w:sz w:val="20"/>
        </w:rPr>
        <w:t xml:space="preserve">  </w:t>
      </w:r>
      <w:r w:rsidR="00623E5C">
        <w:rPr>
          <w:sz w:val="20"/>
        </w:rPr>
        <w:t>T</w:t>
      </w:r>
      <w:r w:rsidR="002D5564">
        <w:rPr>
          <w:sz w:val="20"/>
        </w:rPr>
        <w:t xml:space="preserve">emperature and photoperiod are the </w:t>
      </w:r>
      <w:r w:rsidR="00400DA2">
        <w:rPr>
          <w:sz w:val="20"/>
        </w:rPr>
        <w:t>main</w:t>
      </w:r>
      <w:r w:rsidR="002D5564">
        <w:rPr>
          <w:sz w:val="20"/>
        </w:rPr>
        <w:t xml:space="preserve"> environment</w:t>
      </w:r>
      <w:r w:rsidR="00DF1B2E">
        <w:rPr>
          <w:sz w:val="20"/>
        </w:rPr>
        <w:t>al</w:t>
      </w:r>
      <w:r w:rsidR="002D5564">
        <w:rPr>
          <w:sz w:val="20"/>
        </w:rPr>
        <w:t xml:space="preserve"> factors controlling </w:t>
      </w:r>
      <w:r w:rsidR="00AB7DC1">
        <w:rPr>
          <w:sz w:val="20"/>
        </w:rPr>
        <w:t>phenology</w:t>
      </w:r>
      <w:r w:rsidR="00623E5C">
        <w:rPr>
          <w:sz w:val="20"/>
        </w:rPr>
        <w:t xml:space="preserve"> in bur clover</w:t>
      </w:r>
      <w:r w:rsidR="002D5564">
        <w:rPr>
          <w:sz w:val="20"/>
        </w:rPr>
        <w:t xml:space="preserve">, and </w:t>
      </w:r>
      <w:r w:rsidR="00400DA2">
        <w:rPr>
          <w:sz w:val="20"/>
        </w:rPr>
        <w:t>both</w:t>
      </w:r>
      <w:r w:rsidR="00C202A6">
        <w:rPr>
          <w:sz w:val="20"/>
        </w:rPr>
        <w:t xml:space="preserve"> </w:t>
      </w:r>
      <w:r w:rsidR="002D5564">
        <w:rPr>
          <w:sz w:val="20"/>
        </w:rPr>
        <w:t xml:space="preserve">differ greatly in </w:t>
      </w:r>
      <w:r w:rsidR="00923735">
        <w:rPr>
          <w:sz w:val="20"/>
        </w:rPr>
        <w:t>different parts of the world</w:t>
      </w:r>
      <w:r w:rsidR="002D5564">
        <w:rPr>
          <w:sz w:val="20"/>
        </w:rPr>
        <w:t xml:space="preserve"> </w:t>
      </w:r>
      <w:r w:rsidR="009E7189">
        <w:rPr>
          <w:sz w:val="20"/>
        </w:rPr>
        <w:t>(Del P</w:t>
      </w:r>
      <w:r w:rsidR="00623E5C">
        <w:rPr>
          <w:sz w:val="20"/>
        </w:rPr>
        <w:t>ozo</w:t>
      </w:r>
      <w:r w:rsidR="009E7189">
        <w:rPr>
          <w:sz w:val="20"/>
        </w:rPr>
        <w:t xml:space="preserve"> et al., 2002</w:t>
      </w:r>
      <w:r w:rsidR="00623E5C">
        <w:rPr>
          <w:sz w:val="20"/>
        </w:rPr>
        <w:t>).</w:t>
      </w:r>
    </w:p>
    <w:p w14:paraId="37C99C1B" w14:textId="77777777" w:rsidR="008345DD" w:rsidRDefault="008345DD" w:rsidP="00420451">
      <w:pPr>
        <w:jc w:val="left"/>
        <w:rPr>
          <w:sz w:val="20"/>
        </w:rPr>
      </w:pPr>
    </w:p>
    <w:p w14:paraId="37C99C1C" w14:textId="77777777" w:rsidR="008345DD" w:rsidRDefault="008345DD" w:rsidP="00420451">
      <w:pPr>
        <w:jc w:val="left"/>
        <w:rPr>
          <w:sz w:val="20"/>
        </w:rPr>
      </w:pPr>
      <w:r>
        <w:rPr>
          <w:sz w:val="20"/>
        </w:rPr>
        <w:t xml:space="preserve">In general, spiny accessions </w:t>
      </w:r>
      <w:r w:rsidR="00DF1B2E">
        <w:rPr>
          <w:sz w:val="20"/>
        </w:rPr>
        <w:t>are</w:t>
      </w:r>
      <w:r>
        <w:rPr>
          <w:sz w:val="20"/>
        </w:rPr>
        <w:t xml:space="preserve"> late flowering and </w:t>
      </w:r>
      <w:r w:rsidR="00623E5C">
        <w:rPr>
          <w:sz w:val="20"/>
        </w:rPr>
        <w:t>pr</w:t>
      </w:r>
      <w:r w:rsidR="00DF1B2E">
        <w:rPr>
          <w:sz w:val="20"/>
        </w:rPr>
        <w:t>oduce</w:t>
      </w:r>
      <w:r w:rsidR="00623E5C">
        <w:rPr>
          <w:sz w:val="20"/>
        </w:rPr>
        <w:t xml:space="preserve"> high amounts of biomass.  The</w:t>
      </w:r>
      <w:r w:rsidR="00DF1B2E">
        <w:rPr>
          <w:sz w:val="20"/>
        </w:rPr>
        <w:t>s</w:t>
      </w:r>
      <w:r w:rsidR="00923735">
        <w:rPr>
          <w:sz w:val="20"/>
        </w:rPr>
        <w:t>e plants mainly gro</w:t>
      </w:r>
      <w:r w:rsidR="00623E5C">
        <w:rPr>
          <w:sz w:val="20"/>
        </w:rPr>
        <w:t>w in high rainfall areas with</w:t>
      </w:r>
      <w:r>
        <w:rPr>
          <w:sz w:val="20"/>
        </w:rPr>
        <w:t xml:space="preserve"> lower temperatures, and l</w:t>
      </w:r>
      <w:r w:rsidR="009E7189">
        <w:rPr>
          <w:sz w:val="20"/>
        </w:rPr>
        <w:t>ower evapotranspiration rates (Del P</w:t>
      </w:r>
      <w:r>
        <w:rPr>
          <w:sz w:val="20"/>
        </w:rPr>
        <w:t xml:space="preserve">ozo </w:t>
      </w:r>
      <w:r w:rsidR="009E7189">
        <w:rPr>
          <w:sz w:val="20"/>
        </w:rPr>
        <w:t>et al.</w:t>
      </w:r>
      <w:proofErr w:type="gramStart"/>
      <w:r w:rsidR="009E7189">
        <w:rPr>
          <w:sz w:val="20"/>
        </w:rPr>
        <w:t>,</w:t>
      </w:r>
      <w:r>
        <w:rPr>
          <w:sz w:val="20"/>
        </w:rPr>
        <w:t>2002</w:t>
      </w:r>
      <w:proofErr w:type="gramEnd"/>
      <w:r>
        <w:rPr>
          <w:sz w:val="20"/>
        </w:rPr>
        <w:t>)</w:t>
      </w:r>
      <w:r w:rsidR="00623E5C">
        <w:rPr>
          <w:sz w:val="20"/>
        </w:rPr>
        <w:t>.  Lower</w:t>
      </w:r>
      <w:r w:rsidR="006C728E">
        <w:rPr>
          <w:sz w:val="20"/>
        </w:rPr>
        <w:t xml:space="preserve"> </w:t>
      </w:r>
      <w:r w:rsidR="00400DA2">
        <w:rPr>
          <w:sz w:val="20"/>
        </w:rPr>
        <w:t>altitude</w:t>
      </w:r>
      <w:r w:rsidR="006C728E">
        <w:rPr>
          <w:sz w:val="20"/>
        </w:rPr>
        <w:t xml:space="preserve"> populations showed higher winter vigor than did the higher</w:t>
      </w:r>
      <w:r w:rsidR="003871BC">
        <w:rPr>
          <w:sz w:val="20"/>
        </w:rPr>
        <w:t xml:space="preserve"> altitude populations</w:t>
      </w:r>
      <w:r w:rsidR="006C728E">
        <w:rPr>
          <w:sz w:val="20"/>
        </w:rPr>
        <w:t xml:space="preserve">.  </w:t>
      </w:r>
      <w:r w:rsidR="00365B3B">
        <w:rPr>
          <w:sz w:val="20"/>
        </w:rPr>
        <w:t>I</w:t>
      </w:r>
      <w:r w:rsidR="000F7DB8">
        <w:rPr>
          <w:sz w:val="20"/>
        </w:rPr>
        <w:t>t appears that</w:t>
      </w:r>
      <w:r w:rsidR="006C728E">
        <w:rPr>
          <w:sz w:val="20"/>
        </w:rPr>
        <w:t xml:space="preserve"> there is a common trend for this trait among annual legumes of </w:t>
      </w:r>
      <w:r w:rsidR="00400DA2">
        <w:rPr>
          <w:sz w:val="20"/>
        </w:rPr>
        <w:t>Mediterranean</w:t>
      </w:r>
      <w:r w:rsidR="006C728E">
        <w:rPr>
          <w:sz w:val="20"/>
        </w:rPr>
        <w:t xml:space="preserve"> </w:t>
      </w:r>
      <w:r w:rsidR="00400DA2">
        <w:rPr>
          <w:sz w:val="20"/>
        </w:rPr>
        <w:t>origin</w:t>
      </w:r>
      <w:r w:rsidR="006C728E">
        <w:rPr>
          <w:sz w:val="20"/>
        </w:rPr>
        <w:t xml:space="preserve"> (</w:t>
      </w:r>
      <w:r w:rsidR="00400DA2">
        <w:rPr>
          <w:sz w:val="20"/>
        </w:rPr>
        <w:t>Del</w:t>
      </w:r>
      <w:r w:rsidR="00F07CE5">
        <w:rPr>
          <w:sz w:val="20"/>
        </w:rPr>
        <w:t xml:space="preserve"> P</w:t>
      </w:r>
      <w:r w:rsidR="006C728E">
        <w:rPr>
          <w:sz w:val="20"/>
        </w:rPr>
        <w:t>ozo</w:t>
      </w:r>
      <w:r w:rsidR="00F07CE5">
        <w:rPr>
          <w:sz w:val="20"/>
        </w:rPr>
        <w:t xml:space="preserve"> et al.,</w:t>
      </w:r>
      <w:r w:rsidR="006C728E">
        <w:rPr>
          <w:sz w:val="20"/>
        </w:rPr>
        <w:t xml:space="preserve"> 2002</w:t>
      </w:r>
      <w:r w:rsidR="00400DA2">
        <w:rPr>
          <w:sz w:val="20"/>
        </w:rPr>
        <w:t>)</w:t>
      </w:r>
      <w:r w:rsidR="00F07CE5">
        <w:rPr>
          <w:sz w:val="20"/>
        </w:rPr>
        <w:t>.</w:t>
      </w:r>
      <w:r w:rsidR="00400DA2">
        <w:rPr>
          <w:sz w:val="20"/>
        </w:rPr>
        <w:t xml:space="preserve"> </w:t>
      </w:r>
      <w:r w:rsidR="007A2B93">
        <w:rPr>
          <w:sz w:val="20"/>
        </w:rPr>
        <w:t>L</w:t>
      </w:r>
      <w:r w:rsidR="006C728E">
        <w:rPr>
          <w:sz w:val="20"/>
        </w:rPr>
        <w:t>ater flowering, low winter vigor, and high frost tolerance appear to be selectively favored strategies for populations of annual legumes in predictably colder and wetter environments (</w:t>
      </w:r>
      <w:r w:rsidR="00400DA2">
        <w:rPr>
          <w:sz w:val="20"/>
        </w:rPr>
        <w:t>Del</w:t>
      </w:r>
      <w:r w:rsidR="006C728E">
        <w:rPr>
          <w:sz w:val="20"/>
        </w:rPr>
        <w:t xml:space="preserve"> </w:t>
      </w:r>
      <w:r w:rsidR="00F07CE5">
        <w:rPr>
          <w:sz w:val="20"/>
        </w:rPr>
        <w:t>P</w:t>
      </w:r>
      <w:r w:rsidR="00400DA2">
        <w:rPr>
          <w:sz w:val="20"/>
        </w:rPr>
        <w:t>ozo</w:t>
      </w:r>
      <w:r w:rsidR="00F07CE5">
        <w:rPr>
          <w:sz w:val="20"/>
        </w:rPr>
        <w:t xml:space="preserve"> et al.,</w:t>
      </w:r>
      <w:r w:rsidR="006C728E">
        <w:rPr>
          <w:sz w:val="20"/>
        </w:rPr>
        <w:t xml:space="preserve"> 2002)</w:t>
      </w:r>
      <w:r w:rsidR="00F07CE5">
        <w:rPr>
          <w:sz w:val="20"/>
        </w:rPr>
        <w:t>.</w:t>
      </w:r>
    </w:p>
    <w:p w14:paraId="37C99C1D" w14:textId="77777777" w:rsidR="00325366" w:rsidRDefault="00325366" w:rsidP="00420451">
      <w:pPr>
        <w:jc w:val="left"/>
        <w:rPr>
          <w:sz w:val="20"/>
        </w:rPr>
      </w:pPr>
    </w:p>
    <w:p w14:paraId="37C99C1E" w14:textId="77777777" w:rsidR="000C2C03" w:rsidRPr="003F0C9B" w:rsidRDefault="000C2C03" w:rsidP="009D10BF">
      <w:pPr>
        <w:pStyle w:val="NRCSBodyText"/>
        <w:rPr>
          <w:b/>
        </w:rPr>
      </w:pPr>
      <w:r w:rsidRPr="003F0C9B">
        <w:rPr>
          <w:b/>
        </w:rPr>
        <w:t>Ethnobotany</w:t>
      </w:r>
    </w:p>
    <w:p w14:paraId="37C99C1F" w14:textId="77777777" w:rsidR="008A496C" w:rsidRDefault="00AE2290" w:rsidP="0024625F">
      <w:pPr>
        <w:pStyle w:val="NormalWeb"/>
        <w:spacing w:before="0" w:beforeAutospacing="0" w:after="0" w:afterAutospacing="0"/>
        <w:rPr>
          <w:rFonts w:ascii="Times New Roman" w:hAnsi="Times New Roman"/>
          <w:color w:val="auto"/>
          <w:sz w:val="20"/>
          <w:szCs w:val="20"/>
        </w:rPr>
      </w:pPr>
      <w:proofErr w:type="spellStart"/>
      <w:r w:rsidRPr="00AE2290">
        <w:rPr>
          <w:rFonts w:ascii="Times New Roman" w:hAnsi="Times New Roman"/>
          <w:i/>
          <w:color w:val="auto"/>
          <w:sz w:val="20"/>
          <w:szCs w:val="20"/>
        </w:rPr>
        <w:t>Iran</w:t>
      </w:r>
      <w:proofErr w:type="gramStart"/>
      <w:r>
        <w:rPr>
          <w:rFonts w:ascii="Times New Roman" w:hAnsi="Times New Roman"/>
          <w:color w:val="auto"/>
          <w:sz w:val="20"/>
          <w:szCs w:val="20"/>
        </w:rPr>
        <w:t>:B</w:t>
      </w:r>
      <w:r w:rsidR="000F7464">
        <w:rPr>
          <w:rFonts w:ascii="Times New Roman" w:hAnsi="Times New Roman"/>
          <w:color w:val="auto"/>
          <w:sz w:val="20"/>
          <w:szCs w:val="20"/>
        </w:rPr>
        <w:t>ur</w:t>
      </w:r>
      <w:proofErr w:type="spellEnd"/>
      <w:proofErr w:type="gramEnd"/>
      <w:r w:rsidR="000F7464">
        <w:rPr>
          <w:rFonts w:ascii="Times New Roman" w:hAnsi="Times New Roman"/>
          <w:color w:val="auto"/>
          <w:sz w:val="20"/>
          <w:szCs w:val="20"/>
        </w:rPr>
        <w:t xml:space="preserve"> clover is endemic</w:t>
      </w:r>
      <w:r>
        <w:rPr>
          <w:rFonts w:ascii="Times New Roman" w:hAnsi="Times New Roman"/>
          <w:color w:val="auto"/>
          <w:sz w:val="20"/>
          <w:szCs w:val="20"/>
        </w:rPr>
        <w:t xml:space="preserve"> to many areas in Iran. Historically and currently, </w:t>
      </w:r>
      <w:r w:rsidR="000F7464">
        <w:rPr>
          <w:rFonts w:ascii="Times New Roman" w:hAnsi="Times New Roman"/>
          <w:color w:val="auto"/>
          <w:sz w:val="20"/>
          <w:szCs w:val="20"/>
        </w:rPr>
        <w:t xml:space="preserve">the whole plant </w:t>
      </w:r>
      <w:proofErr w:type="gramStart"/>
      <w:r w:rsidR="00893E54">
        <w:rPr>
          <w:rFonts w:ascii="Times New Roman" w:hAnsi="Times New Roman"/>
          <w:color w:val="auto"/>
          <w:sz w:val="20"/>
          <w:szCs w:val="20"/>
        </w:rPr>
        <w:t>is utilized</w:t>
      </w:r>
      <w:proofErr w:type="gramEnd"/>
      <w:r w:rsidR="00893E54">
        <w:rPr>
          <w:rFonts w:ascii="Times New Roman" w:hAnsi="Times New Roman"/>
          <w:color w:val="auto"/>
          <w:sz w:val="20"/>
          <w:szCs w:val="20"/>
        </w:rPr>
        <w:t xml:space="preserve">.  The leaves of young shoots </w:t>
      </w:r>
      <w:proofErr w:type="gramStart"/>
      <w:r w:rsidR="00893E54">
        <w:rPr>
          <w:rFonts w:ascii="Times New Roman" w:hAnsi="Times New Roman"/>
          <w:color w:val="auto"/>
          <w:sz w:val="20"/>
          <w:szCs w:val="20"/>
        </w:rPr>
        <w:t>are used</w:t>
      </w:r>
      <w:proofErr w:type="gramEnd"/>
      <w:r w:rsidR="00893E54">
        <w:rPr>
          <w:rFonts w:ascii="Times New Roman" w:hAnsi="Times New Roman"/>
          <w:color w:val="auto"/>
          <w:sz w:val="20"/>
          <w:szCs w:val="20"/>
        </w:rPr>
        <w:t xml:space="preserve"> as herbs and fresh fodder (Ahmad et al., 2013).</w:t>
      </w:r>
    </w:p>
    <w:p w14:paraId="37C99C20" w14:textId="77777777" w:rsidR="006049E3" w:rsidRDefault="006049E3" w:rsidP="0024625F">
      <w:pPr>
        <w:pStyle w:val="NormalWeb"/>
        <w:spacing w:before="0" w:beforeAutospacing="0" w:after="0" w:afterAutospacing="0"/>
        <w:rPr>
          <w:rFonts w:ascii="Times New Roman" w:hAnsi="Times New Roman"/>
          <w:color w:val="auto"/>
          <w:sz w:val="20"/>
          <w:szCs w:val="20"/>
        </w:rPr>
      </w:pPr>
    </w:p>
    <w:p w14:paraId="37C99C21" w14:textId="77777777" w:rsidR="006049E3" w:rsidRDefault="006049E3" w:rsidP="0024625F">
      <w:pPr>
        <w:pStyle w:val="NormalWeb"/>
        <w:spacing w:before="0" w:beforeAutospacing="0" w:after="0" w:afterAutospacing="0"/>
        <w:rPr>
          <w:rFonts w:ascii="Times New Roman" w:hAnsi="Times New Roman"/>
          <w:color w:val="auto"/>
          <w:sz w:val="20"/>
          <w:szCs w:val="20"/>
        </w:rPr>
      </w:pPr>
      <w:r w:rsidRPr="006049E3">
        <w:rPr>
          <w:rFonts w:ascii="Times New Roman" w:hAnsi="Times New Roman"/>
          <w:i/>
          <w:color w:val="auto"/>
          <w:sz w:val="20"/>
          <w:szCs w:val="20"/>
        </w:rPr>
        <w:t>India:</w:t>
      </w:r>
      <w:r w:rsidR="00460DCD">
        <w:rPr>
          <w:rFonts w:ascii="Times New Roman" w:hAnsi="Times New Roman"/>
          <w:i/>
          <w:color w:val="auto"/>
          <w:sz w:val="20"/>
          <w:szCs w:val="20"/>
        </w:rPr>
        <w:t xml:space="preserve"> </w:t>
      </w:r>
      <w:r w:rsidR="00460DCD">
        <w:rPr>
          <w:rFonts w:ascii="Times New Roman" w:hAnsi="Times New Roman"/>
          <w:color w:val="auto"/>
          <w:sz w:val="20"/>
          <w:szCs w:val="20"/>
        </w:rPr>
        <w:t xml:space="preserve">Bur clover </w:t>
      </w:r>
      <w:proofErr w:type="gramStart"/>
      <w:r w:rsidR="00460DCD">
        <w:rPr>
          <w:rFonts w:ascii="Times New Roman" w:hAnsi="Times New Roman"/>
          <w:color w:val="auto"/>
          <w:sz w:val="20"/>
          <w:szCs w:val="20"/>
        </w:rPr>
        <w:t>is used</w:t>
      </w:r>
      <w:proofErr w:type="gramEnd"/>
      <w:r w:rsidR="00460DCD">
        <w:rPr>
          <w:rFonts w:ascii="Times New Roman" w:hAnsi="Times New Roman"/>
          <w:color w:val="auto"/>
          <w:sz w:val="20"/>
          <w:szCs w:val="20"/>
        </w:rPr>
        <w:t xml:space="preserve"> for medicinal purposes for skin plagues and dysentery (Chaudhary, 2010).</w:t>
      </w:r>
    </w:p>
    <w:p w14:paraId="37C99C22" w14:textId="77777777" w:rsidR="0058092E" w:rsidRDefault="0058092E" w:rsidP="0024625F">
      <w:pPr>
        <w:pStyle w:val="NormalWeb"/>
        <w:spacing w:before="0" w:beforeAutospacing="0" w:after="0" w:afterAutospacing="0"/>
        <w:rPr>
          <w:rFonts w:ascii="Times New Roman" w:hAnsi="Times New Roman"/>
          <w:color w:val="auto"/>
          <w:sz w:val="20"/>
          <w:szCs w:val="20"/>
        </w:rPr>
      </w:pPr>
    </w:p>
    <w:p w14:paraId="37C99C23" w14:textId="77777777" w:rsidR="0058092E" w:rsidRDefault="0058092E" w:rsidP="0024625F">
      <w:pPr>
        <w:pStyle w:val="NormalWeb"/>
        <w:spacing w:before="0" w:beforeAutospacing="0" w:after="0" w:afterAutospacing="0"/>
        <w:rPr>
          <w:rFonts w:ascii="Times New Roman" w:hAnsi="Times New Roman"/>
          <w:color w:val="auto"/>
          <w:sz w:val="20"/>
          <w:szCs w:val="20"/>
        </w:rPr>
      </w:pPr>
      <w:r w:rsidRPr="009F4088">
        <w:rPr>
          <w:rFonts w:ascii="Times New Roman" w:hAnsi="Times New Roman"/>
          <w:i/>
          <w:color w:val="auto"/>
          <w:sz w:val="20"/>
          <w:szCs w:val="20"/>
        </w:rPr>
        <w:t>Pakistan</w:t>
      </w:r>
      <w:r>
        <w:rPr>
          <w:rFonts w:ascii="Times New Roman" w:hAnsi="Times New Roman"/>
          <w:color w:val="auto"/>
          <w:sz w:val="20"/>
          <w:szCs w:val="20"/>
        </w:rPr>
        <w:t xml:space="preserve">: In tribal areas of Pakistan where many families </w:t>
      </w:r>
      <w:proofErr w:type="gramStart"/>
      <w:r>
        <w:rPr>
          <w:rFonts w:ascii="Times New Roman" w:hAnsi="Times New Roman"/>
          <w:color w:val="auto"/>
          <w:sz w:val="20"/>
          <w:szCs w:val="20"/>
        </w:rPr>
        <w:t>have been displaced</w:t>
      </w:r>
      <w:proofErr w:type="gramEnd"/>
      <w:r>
        <w:rPr>
          <w:rFonts w:ascii="Times New Roman" w:hAnsi="Times New Roman"/>
          <w:color w:val="auto"/>
          <w:sz w:val="20"/>
          <w:szCs w:val="20"/>
        </w:rPr>
        <w:t xml:space="preserve"> due to war, bur clover</w:t>
      </w:r>
      <w:r w:rsidR="00017206">
        <w:rPr>
          <w:rFonts w:ascii="Times New Roman" w:hAnsi="Times New Roman"/>
          <w:color w:val="auto"/>
          <w:sz w:val="20"/>
          <w:szCs w:val="20"/>
        </w:rPr>
        <w:t>’s leaves and stems are used as pot vegetables in its fresh and dry form</w:t>
      </w:r>
      <w:r w:rsidR="009F4088">
        <w:rPr>
          <w:rFonts w:ascii="Times New Roman" w:hAnsi="Times New Roman"/>
          <w:color w:val="auto"/>
          <w:sz w:val="20"/>
          <w:szCs w:val="20"/>
        </w:rPr>
        <w:t>.  The micronutrient content</w:t>
      </w:r>
      <w:r w:rsidR="00636AAE">
        <w:rPr>
          <w:rFonts w:ascii="Times New Roman" w:hAnsi="Times New Roman"/>
          <w:color w:val="auto"/>
          <w:sz w:val="20"/>
          <w:szCs w:val="20"/>
        </w:rPr>
        <w:t xml:space="preserve"> of bur clover </w:t>
      </w:r>
      <w:r w:rsidR="009F4088">
        <w:rPr>
          <w:rFonts w:ascii="Times New Roman" w:hAnsi="Times New Roman"/>
          <w:color w:val="auto"/>
          <w:sz w:val="20"/>
          <w:szCs w:val="20"/>
        </w:rPr>
        <w:t xml:space="preserve">leaves </w:t>
      </w:r>
      <w:r w:rsidR="00636AAE">
        <w:rPr>
          <w:rFonts w:ascii="Times New Roman" w:hAnsi="Times New Roman"/>
          <w:color w:val="auto"/>
          <w:sz w:val="20"/>
          <w:szCs w:val="20"/>
        </w:rPr>
        <w:t xml:space="preserve">were </w:t>
      </w:r>
      <w:r w:rsidR="007629E8">
        <w:rPr>
          <w:rFonts w:ascii="Times New Roman" w:hAnsi="Times New Roman"/>
          <w:color w:val="auto"/>
          <w:sz w:val="20"/>
          <w:szCs w:val="20"/>
        </w:rPr>
        <w:t>analyzed</w:t>
      </w:r>
      <w:r w:rsidR="00636AAE">
        <w:rPr>
          <w:rFonts w:ascii="Times New Roman" w:hAnsi="Times New Roman"/>
          <w:color w:val="auto"/>
          <w:sz w:val="20"/>
          <w:szCs w:val="20"/>
        </w:rPr>
        <w:t xml:space="preserve"> and the results were: ash (11.3%); crude fiber (18.8%); acid detergent fiber (ADF) (53.6%); NDF </w:t>
      </w:r>
      <w:r w:rsidR="00636AAE">
        <w:rPr>
          <w:rFonts w:ascii="Times New Roman" w:hAnsi="Times New Roman"/>
          <w:color w:val="auto"/>
          <w:sz w:val="20"/>
          <w:szCs w:val="20"/>
        </w:rPr>
        <w:lastRenderedPageBreak/>
        <w:t xml:space="preserve">(42.8%); and crude protein (21.5%) </w:t>
      </w:r>
      <w:proofErr w:type="gramStart"/>
      <w:r w:rsidR="009F4088">
        <w:rPr>
          <w:rFonts w:ascii="Times New Roman" w:hAnsi="Times New Roman"/>
          <w:color w:val="auto"/>
          <w:sz w:val="20"/>
          <w:szCs w:val="20"/>
        </w:rPr>
        <w:t>(Khan and Khan, 2012).</w:t>
      </w:r>
      <w:proofErr w:type="gramEnd"/>
    </w:p>
    <w:p w14:paraId="37C99C24" w14:textId="77777777" w:rsidR="009F4088" w:rsidRDefault="009F4088" w:rsidP="0024625F">
      <w:pPr>
        <w:pStyle w:val="NormalWeb"/>
        <w:spacing w:before="0" w:beforeAutospacing="0" w:after="0" w:afterAutospacing="0"/>
        <w:rPr>
          <w:rFonts w:ascii="Times New Roman" w:hAnsi="Times New Roman"/>
          <w:color w:val="auto"/>
          <w:sz w:val="20"/>
          <w:szCs w:val="20"/>
        </w:rPr>
      </w:pPr>
    </w:p>
    <w:p w14:paraId="37C99C25" w14:textId="77777777" w:rsidR="009F4088" w:rsidRDefault="009F4088" w:rsidP="0024625F">
      <w:pPr>
        <w:pStyle w:val="NormalWeb"/>
        <w:spacing w:before="0" w:beforeAutospacing="0" w:after="0" w:afterAutospacing="0"/>
        <w:rPr>
          <w:rFonts w:ascii="Times New Roman" w:hAnsi="Times New Roman"/>
          <w:color w:val="auto"/>
          <w:sz w:val="20"/>
          <w:szCs w:val="20"/>
        </w:rPr>
      </w:pPr>
      <w:r w:rsidRPr="00F34F1F">
        <w:rPr>
          <w:rFonts w:ascii="Times New Roman" w:hAnsi="Times New Roman"/>
          <w:i/>
          <w:color w:val="auto"/>
          <w:sz w:val="20"/>
          <w:szCs w:val="20"/>
        </w:rPr>
        <w:t>China</w:t>
      </w:r>
      <w:r>
        <w:rPr>
          <w:rFonts w:ascii="Times New Roman" w:hAnsi="Times New Roman"/>
          <w:color w:val="auto"/>
          <w:sz w:val="20"/>
          <w:szCs w:val="20"/>
        </w:rPr>
        <w:t xml:space="preserve">: Bur clover </w:t>
      </w:r>
      <w:proofErr w:type="gramStart"/>
      <w:r>
        <w:rPr>
          <w:rFonts w:ascii="Times New Roman" w:hAnsi="Times New Roman"/>
          <w:color w:val="auto"/>
          <w:sz w:val="20"/>
          <w:szCs w:val="20"/>
        </w:rPr>
        <w:t>was introduced</w:t>
      </w:r>
      <w:proofErr w:type="gramEnd"/>
      <w:r>
        <w:rPr>
          <w:rFonts w:ascii="Times New Roman" w:hAnsi="Times New Roman"/>
          <w:color w:val="auto"/>
          <w:sz w:val="20"/>
          <w:szCs w:val="20"/>
        </w:rPr>
        <w:t xml:space="preserve"> intentionally for</w:t>
      </w:r>
      <w:r w:rsidR="00F34F1F">
        <w:rPr>
          <w:rFonts w:ascii="Times New Roman" w:hAnsi="Times New Roman"/>
          <w:color w:val="auto"/>
          <w:sz w:val="20"/>
          <w:szCs w:val="20"/>
        </w:rPr>
        <w:t xml:space="preserve"> use as a crop (Wu et al., 2010).</w:t>
      </w:r>
      <w:r>
        <w:rPr>
          <w:rFonts w:ascii="Times New Roman" w:hAnsi="Times New Roman"/>
          <w:color w:val="auto"/>
          <w:sz w:val="20"/>
          <w:szCs w:val="20"/>
        </w:rPr>
        <w:t xml:space="preserve">  </w:t>
      </w:r>
    </w:p>
    <w:p w14:paraId="37C99C26" w14:textId="77777777" w:rsidR="00562832" w:rsidRDefault="00562832" w:rsidP="0024625F">
      <w:pPr>
        <w:pStyle w:val="NormalWeb"/>
        <w:spacing w:before="0" w:beforeAutospacing="0" w:after="0" w:afterAutospacing="0"/>
        <w:rPr>
          <w:rFonts w:ascii="Times New Roman" w:hAnsi="Times New Roman"/>
          <w:color w:val="auto"/>
          <w:sz w:val="20"/>
          <w:szCs w:val="20"/>
        </w:rPr>
      </w:pPr>
    </w:p>
    <w:p w14:paraId="37C99C27" w14:textId="77777777" w:rsidR="00562832" w:rsidRDefault="00562832" w:rsidP="0024625F">
      <w:pPr>
        <w:pStyle w:val="NormalWeb"/>
        <w:spacing w:before="0" w:beforeAutospacing="0" w:after="0" w:afterAutospacing="0"/>
        <w:rPr>
          <w:rFonts w:ascii="Times New Roman" w:hAnsi="Times New Roman"/>
          <w:color w:val="auto"/>
          <w:sz w:val="20"/>
          <w:szCs w:val="20"/>
        </w:rPr>
      </w:pPr>
      <w:r w:rsidRPr="00562832">
        <w:rPr>
          <w:rFonts w:ascii="Times New Roman" w:hAnsi="Times New Roman"/>
          <w:i/>
          <w:color w:val="auto"/>
          <w:sz w:val="20"/>
          <w:szCs w:val="20"/>
        </w:rPr>
        <w:t>Bolivia</w:t>
      </w:r>
      <w:r>
        <w:rPr>
          <w:rFonts w:ascii="Times New Roman" w:hAnsi="Times New Roman"/>
          <w:color w:val="auto"/>
          <w:sz w:val="20"/>
          <w:szCs w:val="20"/>
        </w:rPr>
        <w:t xml:space="preserve">: </w:t>
      </w:r>
      <w:r w:rsidR="002B22ED">
        <w:rPr>
          <w:rFonts w:ascii="Times New Roman" w:hAnsi="Times New Roman"/>
          <w:color w:val="auto"/>
          <w:sz w:val="20"/>
          <w:szCs w:val="20"/>
        </w:rPr>
        <w:t xml:space="preserve">In the Bolivian Andes, bur clover </w:t>
      </w:r>
      <w:proofErr w:type="gramStart"/>
      <w:r w:rsidR="002B22ED">
        <w:rPr>
          <w:rFonts w:ascii="Times New Roman" w:hAnsi="Times New Roman"/>
          <w:color w:val="auto"/>
          <w:sz w:val="20"/>
          <w:szCs w:val="20"/>
        </w:rPr>
        <w:t>has been used</w:t>
      </w:r>
      <w:proofErr w:type="gramEnd"/>
      <w:r w:rsidR="002B22ED">
        <w:rPr>
          <w:rFonts w:ascii="Times New Roman" w:hAnsi="Times New Roman"/>
          <w:color w:val="auto"/>
          <w:sz w:val="20"/>
          <w:szCs w:val="20"/>
        </w:rPr>
        <w:t xml:space="preserve"> since the 16</w:t>
      </w:r>
      <w:r w:rsidR="002B22ED" w:rsidRPr="002B22ED">
        <w:rPr>
          <w:rFonts w:ascii="Times New Roman" w:hAnsi="Times New Roman"/>
          <w:color w:val="auto"/>
          <w:sz w:val="20"/>
          <w:szCs w:val="20"/>
          <w:vertAlign w:val="superscript"/>
        </w:rPr>
        <w:t>th</w:t>
      </w:r>
      <w:r w:rsidR="002B22ED">
        <w:rPr>
          <w:rFonts w:ascii="Times New Roman" w:hAnsi="Times New Roman"/>
          <w:color w:val="auto"/>
          <w:sz w:val="20"/>
          <w:szCs w:val="20"/>
        </w:rPr>
        <w:t xml:space="preserve"> century, for medicinal purposes, environmental uses, and animal feed (Thomas et al., 2008).</w:t>
      </w:r>
    </w:p>
    <w:p w14:paraId="37C99C28" w14:textId="77777777" w:rsidR="002B22ED" w:rsidRDefault="002B22ED" w:rsidP="0024625F">
      <w:pPr>
        <w:pStyle w:val="NormalWeb"/>
        <w:spacing w:before="0" w:beforeAutospacing="0" w:after="0" w:afterAutospacing="0"/>
        <w:rPr>
          <w:rFonts w:ascii="Times New Roman" w:hAnsi="Times New Roman"/>
          <w:color w:val="auto"/>
          <w:sz w:val="20"/>
          <w:szCs w:val="20"/>
        </w:rPr>
      </w:pPr>
    </w:p>
    <w:p w14:paraId="37C99C29" w14:textId="77777777" w:rsidR="009F4088" w:rsidRPr="00460DCD" w:rsidRDefault="002B22ED" w:rsidP="0024625F">
      <w:pPr>
        <w:pStyle w:val="NormalWeb"/>
        <w:spacing w:before="0" w:beforeAutospacing="0" w:after="0" w:afterAutospacing="0"/>
        <w:rPr>
          <w:rFonts w:ascii="Times New Roman" w:hAnsi="Times New Roman"/>
          <w:color w:val="auto"/>
          <w:sz w:val="20"/>
          <w:szCs w:val="20"/>
        </w:rPr>
      </w:pPr>
      <w:r w:rsidRPr="00E54DF9">
        <w:rPr>
          <w:rFonts w:ascii="Times New Roman" w:hAnsi="Times New Roman"/>
          <w:i/>
          <w:color w:val="auto"/>
          <w:sz w:val="20"/>
          <w:szCs w:val="20"/>
        </w:rPr>
        <w:t>Italy</w:t>
      </w:r>
      <w:r>
        <w:rPr>
          <w:rFonts w:ascii="Times New Roman" w:hAnsi="Times New Roman"/>
          <w:color w:val="auto"/>
          <w:sz w:val="20"/>
          <w:szCs w:val="20"/>
        </w:rPr>
        <w:t xml:space="preserve">: </w:t>
      </w:r>
      <w:r w:rsidR="00E54DF9">
        <w:rPr>
          <w:rFonts w:ascii="Times New Roman" w:hAnsi="Times New Roman"/>
          <w:color w:val="auto"/>
          <w:sz w:val="20"/>
          <w:szCs w:val="20"/>
        </w:rPr>
        <w:t xml:space="preserve">In Italy, bur clover leaf has been used for many centuries, </w:t>
      </w:r>
      <w:r w:rsidR="007F21B1">
        <w:rPr>
          <w:rFonts w:ascii="Times New Roman" w:hAnsi="Times New Roman"/>
          <w:color w:val="auto"/>
          <w:sz w:val="20"/>
          <w:szCs w:val="20"/>
        </w:rPr>
        <w:t xml:space="preserve">such as </w:t>
      </w:r>
      <w:r w:rsidR="00E54DF9">
        <w:rPr>
          <w:rFonts w:ascii="Times New Roman" w:hAnsi="Times New Roman"/>
          <w:color w:val="auto"/>
          <w:sz w:val="20"/>
          <w:szCs w:val="20"/>
        </w:rPr>
        <w:t xml:space="preserve">medicinal purposes </w:t>
      </w:r>
      <w:r w:rsidR="007F21B1">
        <w:rPr>
          <w:rFonts w:ascii="Times New Roman" w:hAnsi="Times New Roman"/>
          <w:color w:val="auto"/>
          <w:sz w:val="20"/>
          <w:szCs w:val="20"/>
        </w:rPr>
        <w:t xml:space="preserve">for </w:t>
      </w:r>
      <w:r w:rsidR="00E54DF9">
        <w:rPr>
          <w:rFonts w:ascii="Times New Roman" w:hAnsi="Times New Roman"/>
          <w:color w:val="auto"/>
          <w:sz w:val="20"/>
          <w:szCs w:val="20"/>
        </w:rPr>
        <w:t>treating rheumatic pains and wounds and is still used today (Leto et al., 2013).</w:t>
      </w:r>
    </w:p>
    <w:p w14:paraId="37C99C2A" w14:textId="77777777" w:rsidR="00DE7F41" w:rsidRPr="00ED62F8" w:rsidRDefault="002375B8" w:rsidP="00302C9A">
      <w:pPr>
        <w:pStyle w:val="NRCSBodyText"/>
        <w:spacing w:before="240"/>
        <w:rPr>
          <w:b/>
        </w:rPr>
      </w:pPr>
      <w:r w:rsidRPr="00ED62F8">
        <w:rPr>
          <w:b/>
        </w:rPr>
        <w:t>Distribution:</w:t>
      </w:r>
      <w:r w:rsidR="004011BB" w:rsidRPr="00ED62F8">
        <w:rPr>
          <w:b/>
        </w:rPr>
        <w:t xml:space="preserve">  </w:t>
      </w:r>
    </w:p>
    <w:p w14:paraId="37C99C2B" w14:textId="77777777" w:rsidR="005B5325" w:rsidRDefault="00AA7F71" w:rsidP="00DE7F41">
      <w:pPr>
        <w:pStyle w:val="BodytextNRCS"/>
      </w:pPr>
      <w:r>
        <w:t>Bu</w:t>
      </w:r>
      <w:r w:rsidR="00AB0E1E" w:rsidRPr="003F0C9B">
        <w:t>r clover is native to</w:t>
      </w:r>
      <w:r>
        <w:t xml:space="preserve"> Europe</w:t>
      </w:r>
      <w:r w:rsidR="00AB0E1E" w:rsidRPr="003F0C9B">
        <w:t xml:space="preserve">, Central Asia, China, Japan, </w:t>
      </w:r>
      <w:r w:rsidR="00194C52" w:rsidRPr="003F0C9B">
        <w:t>and North</w:t>
      </w:r>
      <w:r w:rsidR="00AB0E1E" w:rsidRPr="003F0C9B">
        <w:t xml:space="preserve"> Africa.  It is highly cult</w:t>
      </w:r>
      <w:r w:rsidR="007135A2">
        <w:t>ivated in Argentina, Australia</w:t>
      </w:r>
      <w:r w:rsidR="00F637E1">
        <w:t xml:space="preserve"> and areas of the US </w:t>
      </w:r>
      <w:r w:rsidR="00273D69">
        <w:t>particularly</w:t>
      </w:r>
      <w:r w:rsidR="00F637E1">
        <w:t xml:space="preserve"> the </w:t>
      </w:r>
      <w:proofErr w:type="gramStart"/>
      <w:r w:rsidR="00F637E1">
        <w:t>pacific northwest</w:t>
      </w:r>
      <w:proofErr w:type="gramEnd"/>
      <w:r w:rsidR="00AB0E1E" w:rsidRPr="003F0C9B">
        <w:t xml:space="preserve">, </w:t>
      </w:r>
      <w:r w:rsidR="00F637E1">
        <w:t>the southeast</w:t>
      </w:r>
      <w:r>
        <w:t>, and</w:t>
      </w:r>
      <w:r w:rsidR="00F637E1">
        <w:t xml:space="preserve"> the</w:t>
      </w:r>
      <w:r w:rsidR="00BF71E4">
        <w:t xml:space="preserve"> s</w:t>
      </w:r>
      <w:r>
        <w:t>outhw</w:t>
      </w:r>
      <w:r w:rsidR="007135A2">
        <w:t>est</w:t>
      </w:r>
      <w:r w:rsidR="00DF49D1" w:rsidRPr="003F0C9B">
        <w:t xml:space="preserve">.  It occurs in elevations up to </w:t>
      </w:r>
      <w:r w:rsidR="007135A2">
        <w:t xml:space="preserve">4900 </w:t>
      </w:r>
      <w:proofErr w:type="spellStart"/>
      <w:r w:rsidR="007135A2">
        <w:t>ft</w:t>
      </w:r>
      <w:proofErr w:type="spellEnd"/>
      <w:r w:rsidR="00DF49D1" w:rsidRPr="003F0C9B">
        <w:t xml:space="preserve"> in the </w:t>
      </w:r>
      <w:r w:rsidR="008A50D1" w:rsidRPr="003F0C9B">
        <w:t>Himalayas</w:t>
      </w:r>
      <w:r w:rsidR="00DF49D1" w:rsidRPr="003F0C9B">
        <w:t xml:space="preserve">, and to </w:t>
      </w:r>
      <w:r w:rsidR="007135A2">
        <w:t xml:space="preserve">6200 </w:t>
      </w:r>
      <w:proofErr w:type="spellStart"/>
      <w:proofErr w:type="gramStart"/>
      <w:r w:rsidR="007135A2">
        <w:t>ft</w:t>
      </w:r>
      <w:proofErr w:type="spellEnd"/>
      <w:r w:rsidR="007135A2">
        <w:t xml:space="preserve"> </w:t>
      </w:r>
      <w:r w:rsidR="00DF49D1" w:rsidRPr="003F0C9B">
        <w:t xml:space="preserve"> in</w:t>
      </w:r>
      <w:proofErr w:type="gramEnd"/>
      <w:r w:rsidR="00DF49D1" w:rsidRPr="003F0C9B">
        <w:t xml:space="preserve"> Tanzania</w:t>
      </w:r>
      <w:r w:rsidR="00D95A74">
        <w:t xml:space="preserve"> (FAO, 2007)</w:t>
      </w:r>
      <w:r w:rsidR="00DF49D1" w:rsidRPr="003F0C9B">
        <w:t xml:space="preserve">.  It is also cultivated in much of South America, especially in Chile.  </w:t>
      </w:r>
      <w:proofErr w:type="gramStart"/>
      <w:r w:rsidR="00DF49D1" w:rsidRPr="003F0C9B">
        <w:t>(SAREP</w:t>
      </w:r>
      <w:r w:rsidR="00F07CE5">
        <w:t>, 2013</w:t>
      </w:r>
      <w:r w:rsidR="00DF49D1" w:rsidRPr="003F0C9B">
        <w:t>).</w:t>
      </w:r>
      <w:proofErr w:type="gramEnd"/>
      <w:r w:rsidR="00DF49D1" w:rsidRPr="003F0C9B">
        <w:t xml:space="preserve"> </w:t>
      </w:r>
      <w:r w:rsidR="0073044C">
        <w:t xml:space="preserve">Both accidentally and voluntarily introduced to these areas, it is now found over a remarkable range of bioclimatic and soil conditions.  </w:t>
      </w:r>
    </w:p>
    <w:p w14:paraId="37C99C2C" w14:textId="77777777" w:rsidR="003871BC" w:rsidRDefault="003871BC" w:rsidP="00DE7F41">
      <w:pPr>
        <w:pStyle w:val="BodytextNRCS"/>
      </w:pPr>
    </w:p>
    <w:p w14:paraId="37C99C2D" w14:textId="77777777" w:rsidR="002375B8" w:rsidRDefault="002375B8" w:rsidP="00DE7F41">
      <w:pPr>
        <w:pStyle w:val="BodytextNRCS"/>
      </w:pPr>
      <w:r w:rsidRPr="003F0C9B">
        <w:t>For current distribution, please consult the Plant Profile page for this species on the PLANTS Web site.</w:t>
      </w:r>
    </w:p>
    <w:p w14:paraId="37C99C2E" w14:textId="77777777" w:rsidR="00BF71E4" w:rsidRDefault="00BF71E4" w:rsidP="00DE7F41">
      <w:pPr>
        <w:pStyle w:val="BodytextNRCS"/>
      </w:pPr>
    </w:p>
    <w:p w14:paraId="37C99C2F" w14:textId="77777777" w:rsidR="00BF71E4" w:rsidRPr="00BF71E4" w:rsidRDefault="002375B8" w:rsidP="00BF71E4">
      <w:pPr>
        <w:pStyle w:val="NRCSBodyText"/>
        <w:rPr>
          <w:b/>
        </w:rPr>
      </w:pPr>
      <w:r w:rsidRPr="00BF71E4">
        <w:rPr>
          <w:b/>
        </w:rPr>
        <w:t>Habitat</w:t>
      </w:r>
    </w:p>
    <w:p w14:paraId="37C99C30" w14:textId="77777777" w:rsidR="0073044C" w:rsidRDefault="0073044C" w:rsidP="00BF71E4">
      <w:pPr>
        <w:pStyle w:val="NRCSBodyText"/>
      </w:pPr>
      <w:r>
        <w:t>Bur clover is n</w:t>
      </w:r>
      <w:r w:rsidR="00655166">
        <w:t>ative to the Mediterranean region</w:t>
      </w:r>
      <w:r w:rsidR="005B5325">
        <w:t xml:space="preserve"> and successfully naturalized in Mediterranean-like climates</w:t>
      </w:r>
      <w:r w:rsidR="00655166">
        <w:t xml:space="preserve">.  </w:t>
      </w:r>
      <w:r>
        <w:t xml:space="preserve">It </w:t>
      </w:r>
      <w:proofErr w:type="gramStart"/>
      <w:r>
        <w:t>is often found</w:t>
      </w:r>
      <w:proofErr w:type="gramEnd"/>
      <w:r>
        <w:t xml:space="preserve"> i</w:t>
      </w:r>
      <w:r w:rsidR="00B77CD9">
        <w:t>n desert regions, field borders, fallow fields, waste places, ditches, irri</w:t>
      </w:r>
      <w:r w:rsidR="0063296C">
        <w:t xml:space="preserve">gation channels, and roadsides </w:t>
      </w:r>
      <w:r w:rsidR="00B77CD9">
        <w:t>(FAO</w:t>
      </w:r>
      <w:r w:rsidR="00F07CE5">
        <w:t>, 2007</w:t>
      </w:r>
      <w:r w:rsidR="001B14FF">
        <w:t xml:space="preserve">; </w:t>
      </w:r>
      <w:r w:rsidR="00FF2776">
        <w:t>University of California, 2011)</w:t>
      </w:r>
      <w:r w:rsidR="0063296C">
        <w:t>.</w:t>
      </w:r>
    </w:p>
    <w:p w14:paraId="37C99C31" w14:textId="77777777" w:rsidR="0073044C" w:rsidRDefault="0073044C" w:rsidP="0073044C">
      <w:pPr>
        <w:pStyle w:val="BodytextNRCS"/>
      </w:pPr>
    </w:p>
    <w:p w14:paraId="37C99C32" w14:textId="77777777" w:rsidR="00BF71E4" w:rsidRDefault="00425199" w:rsidP="0073044C">
      <w:pPr>
        <w:pStyle w:val="BodytextNRCS"/>
      </w:pPr>
      <w:r>
        <w:t xml:space="preserve">Bur clover will </w:t>
      </w:r>
      <w:r w:rsidR="00194C52">
        <w:t>succeed</w:t>
      </w:r>
      <w:r>
        <w:t xml:space="preserve"> in practically all types of </w:t>
      </w:r>
      <w:r w:rsidR="00194C52">
        <w:t>soils</w:t>
      </w:r>
      <w:r>
        <w:t>, but loams are most suitable (</w:t>
      </w:r>
      <w:r w:rsidR="00F07CE5">
        <w:t xml:space="preserve">USDA </w:t>
      </w:r>
      <w:r>
        <w:t>Farmers Bulletin</w:t>
      </w:r>
      <w:r w:rsidR="00F07CE5">
        <w:t xml:space="preserve"> 693, 1915</w:t>
      </w:r>
      <w:r>
        <w:t xml:space="preserve">).  </w:t>
      </w:r>
      <w:proofErr w:type="gramStart"/>
      <w:r>
        <w:t>In the South</w:t>
      </w:r>
      <w:r w:rsidR="005B5325">
        <w:t>ern</w:t>
      </w:r>
      <w:r>
        <w:t xml:space="preserve"> US</w:t>
      </w:r>
      <w:r w:rsidR="0073044C">
        <w:t>,</w:t>
      </w:r>
      <w:r>
        <w:t xml:space="preserve"> the plants grow best in soils rich in lime, but </w:t>
      </w:r>
      <w:r w:rsidR="005B5325">
        <w:t>will survive</w:t>
      </w:r>
      <w:r>
        <w:t xml:space="preserve"> in </w:t>
      </w:r>
      <w:r w:rsidR="00194C52">
        <w:t>poorer</w:t>
      </w:r>
      <w:r>
        <w:t xml:space="preserve"> soils.</w:t>
      </w:r>
      <w:proofErr w:type="gramEnd"/>
      <w:r>
        <w:t xml:space="preserve">  It prefers moist, </w:t>
      </w:r>
      <w:proofErr w:type="gramStart"/>
      <w:r>
        <w:t>well drained</w:t>
      </w:r>
      <w:proofErr w:type="gramEnd"/>
      <w:r>
        <w:t xml:space="preserve"> soils, but in California it grows </w:t>
      </w:r>
      <w:r w:rsidR="00194C52">
        <w:t>vigorously</w:t>
      </w:r>
      <w:r>
        <w:t xml:space="preserve"> in adobe soils, which are often poorly drained.  </w:t>
      </w:r>
      <w:r w:rsidR="005B5325">
        <w:t xml:space="preserve">The plants will mature much later in soils that have very high moisture contents </w:t>
      </w:r>
      <w:r>
        <w:t xml:space="preserve">than on well-drained </w:t>
      </w:r>
      <w:r w:rsidR="005B5325">
        <w:t>sites</w:t>
      </w:r>
      <w:r w:rsidR="00194C52">
        <w:t xml:space="preserve"> (</w:t>
      </w:r>
      <w:r w:rsidR="00F07CE5">
        <w:t>USDA Farmers B</w:t>
      </w:r>
      <w:r>
        <w:t>ulletin</w:t>
      </w:r>
      <w:r w:rsidR="00F07CE5">
        <w:t xml:space="preserve"> 693, 1915</w:t>
      </w:r>
      <w:r w:rsidR="00BF71E4">
        <w:t>)</w:t>
      </w:r>
      <w:r w:rsidR="005B5325">
        <w:t xml:space="preserve">.  </w:t>
      </w:r>
    </w:p>
    <w:p w14:paraId="37C99C33" w14:textId="77777777" w:rsidR="00BF71E4" w:rsidRDefault="00BF71E4" w:rsidP="0073044C">
      <w:pPr>
        <w:pStyle w:val="BodytextNRCS"/>
      </w:pPr>
    </w:p>
    <w:p w14:paraId="37C99C34" w14:textId="77777777" w:rsidR="00E761D8" w:rsidRDefault="00CD49CC" w:rsidP="00A25682">
      <w:pPr>
        <w:pStyle w:val="BodytextNRCS"/>
        <w:rPr>
          <w:b/>
        </w:rPr>
      </w:pPr>
      <w:r w:rsidRPr="003F0C9B">
        <w:rPr>
          <w:b/>
        </w:rPr>
        <w:t>Adaptation</w:t>
      </w:r>
    </w:p>
    <w:p w14:paraId="37C99C35" w14:textId="77777777" w:rsidR="00E41EC6" w:rsidRDefault="00A25682" w:rsidP="00236160">
      <w:pPr>
        <w:pStyle w:val="BodytextNRCS"/>
      </w:pPr>
      <w:r>
        <w:t xml:space="preserve">Bur </w:t>
      </w:r>
      <w:proofErr w:type="gramStart"/>
      <w:r>
        <w:t>clover</w:t>
      </w:r>
      <w:proofErr w:type="gramEnd"/>
      <w:r>
        <w:t xml:space="preserve"> </w:t>
      </w:r>
      <w:r w:rsidR="003C3A51">
        <w:t>adapted to</w:t>
      </w:r>
      <w:r>
        <w:t xml:space="preserve"> regions where temperatures are low are likely to have low winter vigor.   Many studies noted it was more common to find frost toler</w:t>
      </w:r>
      <w:r w:rsidR="00F07CE5">
        <w:t>ant species in mild regions (L</w:t>
      </w:r>
      <w:r>
        <w:t>oi</w:t>
      </w:r>
      <w:r w:rsidR="00BF41E3">
        <w:t xml:space="preserve"> et al., 1993</w:t>
      </w:r>
      <w:r w:rsidR="001B14FF">
        <w:t xml:space="preserve">; </w:t>
      </w:r>
      <w:r w:rsidR="00BF41E3">
        <w:t xml:space="preserve">Cocks, 1992). </w:t>
      </w:r>
      <w:r w:rsidR="00236160">
        <w:t xml:space="preserve"> It </w:t>
      </w:r>
      <w:r w:rsidR="0020156F">
        <w:t xml:space="preserve">will </w:t>
      </w:r>
      <w:r w:rsidR="00E41EC6" w:rsidRPr="003F0C9B">
        <w:t>tolerate a freeze of 22-24</w:t>
      </w:r>
      <w:r w:rsidR="00E41EC6">
        <w:t xml:space="preserve"> F</w:t>
      </w:r>
      <w:r w:rsidR="0020156F">
        <w:t xml:space="preserve"> even in the seedling stage but</w:t>
      </w:r>
      <w:r w:rsidR="00E41EC6" w:rsidRPr="003F0C9B">
        <w:t xml:space="preserve"> </w:t>
      </w:r>
      <w:r w:rsidR="0020156F">
        <w:t>a</w:t>
      </w:r>
      <w:r w:rsidR="00E41EC6" w:rsidRPr="003F0C9B">
        <w:t xml:space="preserve">t </w:t>
      </w:r>
      <w:proofErr w:type="gramStart"/>
      <w:r w:rsidR="00E41EC6" w:rsidRPr="003F0C9B">
        <w:t>18F</w:t>
      </w:r>
      <w:proofErr w:type="gramEnd"/>
      <w:r w:rsidR="00E41EC6" w:rsidRPr="003F0C9B">
        <w:t xml:space="preserve"> it will be killed.  </w:t>
      </w:r>
    </w:p>
    <w:p w14:paraId="37C99C36" w14:textId="77777777" w:rsidR="003C3A51" w:rsidRPr="003F0C9B" w:rsidRDefault="003C3A51" w:rsidP="00236160">
      <w:pPr>
        <w:pStyle w:val="BodytextNRCS"/>
      </w:pPr>
    </w:p>
    <w:p w14:paraId="37C99C37" w14:textId="77777777" w:rsidR="00947A25" w:rsidRDefault="00236160" w:rsidP="00B72520">
      <w:pPr>
        <w:pStyle w:val="BodytextNRCS"/>
      </w:pPr>
      <w:r>
        <w:t>B</w:t>
      </w:r>
      <w:r w:rsidR="00947A25">
        <w:t xml:space="preserve">ur clovers are normally winter annuals, where species </w:t>
      </w:r>
      <w:proofErr w:type="gramStart"/>
      <w:r w:rsidR="00947A25">
        <w:t>are seeded</w:t>
      </w:r>
      <w:proofErr w:type="gramEnd"/>
      <w:r w:rsidR="00947A25">
        <w:t xml:space="preserve"> in late summer and germinate in early fall, grow during the fall</w:t>
      </w:r>
      <w:r>
        <w:t xml:space="preserve">, </w:t>
      </w:r>
      <w:r w:rsidR="00947A25">
        <w:t xml:space="preserve">winter and spring, and mature early </w:t>
      </w:r>
      <w:r w:rsidR="00947A25">
        <w:lastRenderedPageBreak/>
        <w:t>in the summer.  It is primarily adapted to regions with mild, moist winter</w:t>
      </w:r>
      <w:r>
        <w:t xml:space="preserve"> and in the US, it</w:t>
      </w:r>
      <w:r w:rsidR="00947A25">
        <w:t xml:space="preserve"> maintain</w:t>
      </w:r>
      <w:r>
        <w:t>s</w:t>
      </w:r>
      <w:r w:rsidR="00947A25">
        <w:t xml:space="preserve"> </w:t>
      </w:r>
      <w:r>
        <w:t>itself</w:t>
      </w:r>
      <w:r w:rsidR="00947A25">
        <w:t xml:space="preserve"> naturally in the south, southwest, and Pacific coast.  In Northern areas, they will succeed fairly well when the seed </w:t>
      </w:r>
      <w:proofErr w:type="gramStart"/>
      <w:r w:rsidR="00947A25">
        <w:t>is sown</w:t>
      </w:r>
      <w:proofErr w:type="gramEnd"/>
      <w:r w:rsidR="00947A25">
        <w:t xml:space="preserve"> in the spring, but </w:t>
      </w:r>
      <w:r w:rsidR="00B72520">
        <w:t>rare</w:t>
      </w:r>
      <w:r w:rsidR="00947A25">
        <w:t xml:space="preserve">ly are able to maintain </w:t>
      </w:r>
      <w:r w:rsidR="00947A25" w:rsidRPr="00B72520">
        <w:t>themselves by reseeding from year to year (</w:t>
      </w:r>
      <w:r w:rsidR="00BF41E3" w:rsidRPr="00B72520">
        <w:t>USDA Farmers B</w:t>
      </w:r>
      <w:r w:rsidR="00947A25" w:rsidRPr="00B72520">
        <w:t>ulletin</w:t>
      </w:r>
      <w:r w:rsidR="00BF41E3" w:rsidRPr="00B72520">
        <w:t xml:space="preserve"> 693, 1915</w:t>
      </w:r>
      <w:r w:rsidR="00947A25" w:rsidRPr="00B72520">
        <w:t>)</w:t>
      </w:r>
      <w:r w:rsidRPr="00B72520">
        <w:t>.</w:t>
      </w:r>
      <w:r w:rsidR="00947A25" w:rsidRPr="00B72520">
        <w:t xml:space="preserve"> </w:t>
      </w:r>
      <w:r w:rsidR="00C66F0A" w:rsidRPr="00B72520">
        <w:t xml:space="preserve">  Optimal annual </w:t>
      </w:r>
      <w:r w:rsidR="00194C52" w:rsidRPr="00B72520">
        <w:t>rainfall</w:t>
      </w:r>
      <w:r w:rsidR="00C66F0A" w:rsidRPr="00B72520">
        <w:t xml:space="preserve"> is 10-25 inches</w:t>
      </w:r>
      <w:r w:rsidR="00B72520" w:rsidRPr="00B72520">
        <w:t xml:space="preserve"> per year, but can do quite well in arid conditions</w:t>
      </w:r>
      <w:r w:rsidR="00A27659" w:rsidRPr="00B72520">
        <w:t xml:space="preserve">. </w:t>
      </w:r>
    </w:p>
    <w:p w14:paraId="37C99C38" w14:textId="77777777" w:rsidR="00B72520" w:rsidRPr="00B72520" w:rsidRDefault="00B72520" w:rsidP="00B72520">
      <w:pPr>
        <w:pStyle w:val="BodytextNRCS"/>
      </w:pPr>
    </w:p>
    <w:p w14:paraId="37C99C39" w14:textId="77777777" w:rsidR="00E864A1" w:rsidRDefault="00947A25" w:rsidP="00B72520">
      <w:pPr>
        <w:pStyle w:val="BodytextNRCS"/>
      </w:pPr>
      <w:r w:rsidRPr="00B72520">
        <w:t xml:space="preserve">Like other annual medics, bur clover is well adapted to alkaline </w:t>
      </w:r>
      <w:r w:rsidR="00236160" w:rsidRPr="00B72520">
        <w:t>soils.  H</w:t>
      </w:r>
      <w:r w:rsidRPr="00B72520">
        <w:t>owever</w:t>
      </w:r>
      <w:r w:rsidR="00236160" w:rsidRPr="00B72520">
        <w:t>,</w:t>
      </w:r>
      <w:r w:rsidRPr="00B72520">
        <w:t xml:space="preserve"> it is also able to grow on</w:t>
      </w:r>
      <w:r>
        <w:t xml:space="preserve"> moderately acidic soils due to its tolerance of acidic conditions during the nodulation phase (</w:t>
      </w:r>
      <w:proofErr w:type="spellStart"/>
      <w:r>
        <w:t>Graziano</w:t>
      </w:r>
      <w:proofErr w:type="spellEnd"/>
      <w:r>
        <w:t xml:space="preserve"> </w:t>
      </w:r>
      <w:r w:rsidR="00BF41E3">
        <w:t xml:space="preserve">et al., </w:t>
      </w:r>
      <w:r>
        <w:t xml:space="preserve">2010).  </w:t>
      </w:r>
      <w:r w:rsidR="00E864A1">
        <w:t xml:space="preserve">Favorable growth is usually restricted to soils with a pH of 4.7-8 </w:t>
      </w:r>
      <w:r w:rsidR="00E864A1" w:rsidRPr="00DF785E">
        <w:t>(</w:t>
      </w:r>
      <w:proofErr w:type="spellStart"/>
      <w:r w:rsidR="00E864A1" w:rsidRPr="00DF785E">
        <w:t>Bullitta</w:t>
      </w:r>
      <w:proofErr w:type="spellEnd"/>
      <w:r w:rsidR="00E864A1" w:rsidRPr="00DF785E">
        <w:t xml:space="preserve"> et a</w:t>
      </w:r>
      <w:r w:rsidR="00BF41E3">
        <w:t xml:space="preserve">., </w:t>
      </w:r>
      <w:r w:rsidR="00E864A1" w:rsidRPr="00DF785E">
        <w:t>1994)</w:t>
      </w:r>
      <w:r w:rsidR="00BF41E3">
        <w:t>.</w:t>
      </w:r>
      <w:r w:rsidR="00B72520" w:rsidRPr="00B72520">
        <w:t xml:space="preserve"> </w:t>
      </w:r>
      <w:r w:rsidR="00B72520">
        <w:t xml:space="preserve">In Chile, it can occupy both moderately acid (in the South) and alkaline soils (in the North), as it does in other Mediterranean environments (Del Pozo et al., 2002). </w:t>
      </w:r>
    </w:p>
    <w:p w14:paraId="37C99C3A" w14:textId="77777777" w:rsidR="0032581C" w:rsidRDefault="0032581C" w:rsidP="00DE7F41">
      <w:pPr>
        <w:pStyle w:val="BodytextNRCS"/>
        <w:spacing w:before="240"/>
      </w:pPr>
      <w:r>
        <w:t xml:space="preserve">The </w:t>
      </w:r>
      <w:proofErr w:type="spellStart"/>
      <w:r>
        <w:t>hardseedness</w:t>
      </w:r>
      <w:proofErr w:type="spellEnd"/>
      <w:r>
        <w:t xml:space="preserve"> of bur clover is important to this species especially in very dry </w:t>
      </w:r>
      <w:r w:rsidR="00B2064D">
        <w:t>areas, as</w:t>
      </w:r>
      <w:r>
        <w:t xml:space="preserve"> it allows the </w:t>
      </w:r>
      <w:r w:rsidR="00236160">
        <w:t xml:space="preserve">seed </w:t>
      </w:r>
      <w:r>
        <w:t>to germinate</w:t>
      </w:r>
      <w:r w:rsidR="009B6FDC">
        <w:t xml:space="preserve"> only when conditions are </w:t>
      </w:r>
      <w:r w:rsidR="00BF41E3">
        <w:t xml:space="preserve">favorable </w:t>
      </w:r>
      <w:r>
        <w:t>(</w:t>
      </w:r>
      <w:proofErr w:type="spellStart"/>
      <w:r>
        <w:t>Graziano</w:t>
      </w:r>
      <w:proofErr w:type="spellEnd"/>
      <w:r>
        <w:t xml:space="preserve"> </w:t>
      </w:r>
      <w:r w:rsidR="00BF41E3">
        <w:t xml:space="preserve">et al., </w:t>
      </w:r>
      <w:r>
        <w:t>2010)</w:t>
      </w:r>
      <w:r w:rsidR="00BF41E3">
        <w:t>.</w:t>
      </w:r>
      <w:r>
        <w:t xml:space="preserve">   </w:t>
      </w:r>
      <w:r w:rsidR="009B6FDC">
        <w:t>The</w:t>
      </w:r>
      <w:r>
        <w:t xml:space="preserve"> populations that originated from </w:t>
      </w:r>
      <w:r w:rsidR="009B6FDC">
        <w:t xml:space="preserve">areas with more annual </w:t>
      </w:r>
      <w:proofErr w:type="gramStart"/>
      <w:r w:rsidR="009B6FDC">
        <w:t>rainfall</w:t>
      </w:r>
      <w:r w:rsidR="00947A25">
        <w:t>,</w:t>
      </w:r>
      <w:proofErr w:type="gramEnd"/>
      <w:r w:rsidR="00B91505">
        <w:t xml:space="preserve"> had</w:t>
      </w:r>
      <w:r>
        <w:t xml:space="preserve"> smaller pod and seed dimensions tha</w:t>
      </w:r>
      <w:r w:rsidR="00947A25">
        <w:t>n</w:t>
      </w:r>
      <w:r>
        <w:t xml:space="preserve"> those from drier environments (</w:t>
      </w:r>
      <w:proofErr w:type="spellStart"/>
      <w:r>
        <w:t>Graziano</w:t>
      </w:r>
      <w:proofErr w:type="spellEnd"/>
      <w:r>
        <w:t xml:space="preserve"> </w:t>
      </w:r>
      <w:r w:rsidR="00BF41E3">
        <w:t xml:space="preserve">et al., </w:t>
      </w:r>
      <w:r>
        <w:t>2010)</w:t>
      </w:r>
      <w:r w:rsidR="00BF41E3">
        <w:t>.</w:t>
      </w:r>
      <w:r w:rsidR="00212C93">
        <w:t xml:space="preserve">  These </w:t>
      </w:r>
      <w:r w:rsidR="00B2064D">
        <w:t>results</w:t>
      </w:r>
      <w:r w:rsidR="00B91505">
        <w:t xml:space="preserve"> </w:t>
      </w:r>
      <w:proofErr w:type="gramStart"/>
      <w:r w:rsidR="00B91505">
        <w:t>are also seen</w:t>
      </w:r>
      <w:proofErr w:type="gramEnd"/>
      <w:r w:rsidR="00212C93">
        <w:t xml:space="preserve"> in Loi et al</w:t>
      </w:r>
      <w:r w:rsidR="00BF41E3">
        <w:t>.,</w:t>
      </w:r>
      <w:r w:rsidR="00212C93">
        <w:t xml:space="preserve"> (1995) and confirm that seed and pod dimensions have an </w:t>
      </w:r>
      <w:r w:rsidR="00B2064D">
        <w:t>adaptive</w:t>
      </w:r>
      <w:r w:rsidR="00212C93">
        <w:t xml:space="preserve"> value.  </w:t>
      </w:r>
    </w:p>
    <w:p w14:paraId="37C99C3B" w14:textId="77777777" w:rsidR="009B6FDC" w:rsidRDefault="00947A25" w:rsidP="00DE7F41">
      <w:pPr>
        <w:pStyle w:val="BodytextNRCS"/>
        <w:spacing w:before="240"/>
      </w:pPr>
      <w:r>
        <w:t>Flowering period usually begins in February</w:t>
      </w:r>
      <w:r w:rsidR="009B6FDC">
        <w:t>, when seeded as a winter annual</w:t>
      </w:r>
      <w:r>
        <w:t>.  On very moist soils, the plants are late</w:t>
      </w:r>
      <w:r w:rsidR="006E4739">
        <w:t>r</w:t>
      </w:r>
      <w:r>
        <w:t xml:space="preserve"> maturing than on well</w:t>
      </w:r>
      <w:r w:rsidR="006E4739">
        <w:t>-</w:t>
      </w:r>
      <w:r>
        <w:t>drained soils</w:t>
      </w:r>
      <w:r w:rsidR="00EE5DBB">
        <w:t xml:space="preserve"> and will produce more t</w:t>
      </w:r>
      <w:r w:rsidR="00212C93">
        <w:t xml:space="preserve">otal biomass </w:t>
      </w:r>
      <w:r w:rsidR="00EE5DBB">
        <w:t>and seed yields</w:t>
      </w:r>
      <w:r w:rsidR="00212C93">
        <w:t xml:space="preserve"> (</w:t>
      </w:r>
      <w:proofErr w:type="spellStart"/>
      <w:r w:rsidR="00212C93">
        <w:t>Graziano</w:t>
      </w:r>
      <w:proofErr w:type="spellEnd"/>
      <w:r w:rsidR="00212C93">
        <w:t xml:space="preserve"> </w:t>
      </w:r>
      <w:r w:rsidR="00BF41E3">
        <w:t>et al.,</w:t>
      </w:r>
      <w:r w:rsidR="00212C93">
        <w:t>2010</w:t>
      </w:r>
      <w:r w:rsidR="00B2064D">
        <w:t>)</w:t>
      </w:r>
      <w:r w:rsidR="00BF41E3">
        <w:t>.</w:t>
      </w:r>
      <w:r w:rsidR="00B2064D">
        <w:t xml:space="preserve"> </w:t>
      </w:r>
      <w:r w:rsidR="001116E5">
        <w:t xml:space="preserve">Early flowering accessions tended to be from drier and warmer habitats, and many authors have found similar results in several </w:t>
      </w:r>
      <w:r w:rsidR="00EE5DBB">
        <w:t xml:space="preserve">other </w:t>
      </w:r>
      <w:r w:rsidR="001116E5">
        <w:t>annual legumes (</w:t>
      </w:r>
      <w:proofErr w:type="spellStart"/>
      <w:r w:rsidR="001116E5">
        <w:t>Graziano</w:t>
      </w:r>
      <w:proofErr w:type="spellEnd"/>
      <w:r w:rsidR="001116E5">
        <w:t xml:space="preserve"> </w:t>
      </w:r>
      <w:r w:rsidR="00BF41E3">
        <w:t xml:space="preserve">et al., </w:t>
      </w:r>
      <w:r w:rsidR="001116E5">
        <w:t xml:space="preserve">2010, </w:t>
      </w:r>
      <w:proofErr w:type="spellStart"/>
      <w:r w:rsidR="001116E5">
        <w:t>Ehrman</w:t>
      </w:r>
      <w:proofErr w:type="spellEnd"/>
      <w:r w:rsidR="001116E5">
        <w:t xml:space="preserve"> and Cocks</w:t>
      </w:r>
      <w:r w:rsidR="00BF41E3">
        <w:t>,</w:t>
      </w:r>
      <w:r w:rsidR="001116E5">
        <w:t xml:space="preserve"> 1990, 1996; Del Pozo et al</w:t>
      </w:r>
      <w:r w:rsidR="00BF41E3">
        <w:t>.,</w:t>
      </w:r>
      <w:r w:rsidR="001116E5">
        <w:t xml:space="preserve"> 2002a, 2002b</w:t>
      </w:r>
      <w:r w:rsidR="00BF41E3">
        <w:t>).</w:t>
      </w:r>
    </w:p>
    <w:p w14:paraId="37C99C3C" w14:textId="77777777" w:rsidR="00650388" w:rsidRDefault="009B6FDC" w:rsidP="00C93657">
      <w:pPr>
        <w:pStyle w:val="Heading3"/>
      </w:pPr>
      <w:proofErr w:type="gramStart"/>
      <w:r w:rsidRPr="00C93657">
        <w:rPr>
          <w:b w:val="0"/>
        </w:rPr>
        <w:t xml:space="preserve">Bur clover is most </w:t>
      </w:r>
      <w:r w:rsidR="00273D69" w:rsidRPr="00C93657">
        <w:rPr>
          <w:b w:val="0"/>
        </w:rPr>
        <w:t>adapted</w:t>
      </w:r>
      <w:r w:rsidRPr="00C93657">
        <w:rPr>
          <w:b w:val="0"/>
        </w:rPr>
        <w:t xml:space="preserve"> to h</w:t>
      </w:r>
      <w:r w:rsidR="001116E5" w:rsidRPr="00C93657">
        <w:rPr>
          <w:b w:val="0"/>
        </w:rPr>
        <w:t>eavy loams but will survive in a wide range of soil types.</w:t>
      </w:r>
      <w:proofErr w:type="gramEnd"/>
      <w:r w:rsidR="001116E5" w:rsidRPr="00C93657">
        <w:rPr>
          <w:b w:val="0"/>
        </w:rPr>
        <w:t xml:space="preserve">  </w:t>
      </w:r>
      <w:r w:rsidRPr="00C93657">
        <w:rPr>
          <w:b w:val="0"/>
        </w:rPr>
        <w:t>It</w:t>
      </w:r>
      <w:r w:rsidR="001116E5" w:rsidRPr="00C93657">
        <w:rPr>
          <w:b w:val="0"/>
        </w:rPr>
        <w:t xml:space="preserve"> inhabits all exposures and grows well under light conditions varying from full sunlight to heavy </w:t>
      </w:r>
      <w:proofErr w:type="gramStart"/>
      <w:r w:rsidR="001116E5" w:rsidRPr="00C93657">
        <w:rPr>
          <w:b w:val="0"/>
        </w:rPr>
        <w:t xml:space="preserve">shade  </w:t>
      </w:r>
      <w:r w:rsidR="00650388" w:rsidRPr="00C93657">
        <w:rPr>
          <w:b w:val="0"/>
        </w:rPr>
        <w:t>(</w:t>
      </w:r>
      <w:proofErr w:type="spellStart"/>
      <w:proofErr w:type="gramEnd"/>
      <w:r w:rsidR="00650388" w:rsidRPr="00C93657">
        <w:rPr>
          <w:b w:val="0"/>
        </w:rPr>
        <w:t>Graziano</w:t>
      </w:r>
      <w:proofErr w:type="spellEnd"/>
      <w:r w:rsidR="00BF41E3">
        <w:rPr>
          <w:b w:val="0"/>
        </w:rPr>
        <w:t xml:space="preserve"> et al.,</w:t>
      </w:r>
      <w:r w:rsidR="00650388" w:rsidRPr="00C93657">
        <w:rPr>
          <w:b w:val="0"/>
        </w:rPr>
        <w:t xml:space="preserve"> 2010)</w:t>
      </w:r>
      <w:r w:rsidR="00BF41E3">
        <w:rPr>
          <w:b w:val="0"/>
        </w:rPr>
        <w:t>.</w:t>
      </w:r>
      <w:r w:rsidR="00B35ACD">
        <w:rPr>
          <w:b w:val="0"/>
        </w:rPr>
        <w:t xml:space="preserve"> </w:t>
      </w:r>
      <w:r w:rsidR="00EE5DBB">
        <w:rPr>
          <w:b w:val="0"/>
        </w:rPr>
        <w:t xml:space="preserve">It </w:t>
      </w:r>
      <w:r w:rsidR="00C93657" w:rsidRPr="00C93657">
        <w:rPr>
          <w:b w:val="0"/>
        </w:rPr>
        <w:t xml:space="preserve">is a common volunteer in the understory’s of California orchards, including </w:t>
      </w:r>
      <w:proofErr w:type="gramStart"/>
      <w:r w:rsidR="00C93657" w:rsidRPr="00C93657">
        <w:rPr>
          <w:b w:val="0"/>
        </w:rPr>
        <w:t>walnut, which are</w:t>
      </w:r>
      <w:proofErr w:type="gramEnd"/>
      <w:r w:rsidR="00C93657" w:rsidRPr="00C93657">
        <w:rPr>
          <w:b w:val="0"/>
        </w:rPr>
        <w:t xml:space="preserve"> heavily shaded from April to November (SAREP</w:t>
      </w:r>
      <w:r w:rsidR="00BF41E3">
        <w:rPr>
          <w:b w:val="0"/>
        </w:rPr>
        <w:t>, 2013</w:t>
      </w:r>
      <w:r w:rsidR="00C93657" w:rsidRPr="00C93657">
        <w:rPr>
          <w:b w:val="0"/>
        </w:rPr>
        <w:t>).</w:t>
      </w:r>
    </w:p>
    <w:p w14:paraId="37C99C3D" w14:textId="77777777" w:rsidR="001116E5" w:rsidRDefault="005A6B33" w:rsidP="001116E5">
      <w:pPr>
        <w:pStyle w:val="BodytextNRCS"/>
        <w:spacing w:before="240"/>
        <w:rPr>
          <w:b/>
        </w:rPr>
      </w:pPr>
      <w:r>
        <w:t>Bur clover, i</w:t>
      </w:r>
      <w:r w:rsidR="001116E5" w:rsidRPr="00DF785E">
        <w:t>n</w:t>
      </w:r>
      <w:r w:rsidR="00B35ACD">
        <w:t xml:space="preserve"> comparison to other </w:t>
      </w:r>
      <w:r w:rsidR="00AB7DC1">
        <w:t>medics,</w:t>
      </w:r>
      <w:r w:rsidR="001116E5" w:rsidRPr="00DF785E">
        <w:t xml:space="preserve"> is quite adaptable to poorly drained soils (</w:t>
      </w:r>
      <w:proofErr w:type="spellStart"/>
      <w:r w:rsidR="001116E5" w:rsidRPr="00DF785E">
        <w:t>Bu</w:t>
      </w:r>
      <w:r w:rsidR="00BF41E3">
        <w:t>llitta</w:t>
      </w:r>
      <w:proofErr w:type="spellEnd"/>
      <w:r w:rsidR="00BF41E3">
        <w:t xml:space="preserve"> et al., 1994) (</w:t>
      </w:r>
      <w:proofErr w:type="spellStart"/>
      <w:r w:rsidR="00BF41E3">
        <w:t>Charman</w:t>
      </w:r>
      <w:proofErr w:type="spellEnd"/>
      <w:r w:rsidR="00BF41E3">
        <w:t>, 200</w:t>
      </w:r>
      <w:r w:rsidR="001116E5" w:rsidRPr="00DF785E">
        <w:t>4)</w:t>
      </w:r>
      <w:r w:rsidR="00BF41E3">
        <w:t>.</w:t>
      </w:r>
      <w:r w:rsidR="001116E5" w:rsidRPr="00DF785E">
        <w:t xml:space="preserve"> </w:t>
      </w:r>
      <w:r w:rsidR="00C661F0">
        <w:t>Although bu</w:t>
      </w:r>
      <w:r w:rsidR="001116E5">
        <w:t xml:space="preserve">r </w:t>
      </w:r>
      <w:r w:rsidR="00C661F0">
        <w:t xml:space="preserve">clover </w:t>
      </w:r>
      <w:r w:rsidR="001116E5">
        <w:t>is not widely sown on waterlogged soil</w:t>
      </w:r>
      <w:r w:rsidR="00C661F0">
        <w:t>s</w:t>
      </w:r>
      <w:r w:rsidR="001116E5">
        <w:t xml:space="preserve">, naturalized strains in these areas </w:t>
      </w:r>
      <w:proofErr w:type="spellStart"/>
      <w:r w:rsidR="001116E5">
        <w:t>preformed</w:t>
      </w:r>
      <w:proofErr w:type="spellEnd"/>
      <w:r w:rsidR="001116E5">
        <w:t xml:space="preserve"> well.  </w:t>
      </w:r>
      <w:r w:rsidR="006E4304">
        <w:t>B</w:t>
      </w:r>
      <w:r w:rsidR="00C661F0">
        <w:t>ur</w:t>
      </w:r>
      <w:r w:rsidR="001116E5">
        <w:t xml:space="preserve"> clover should be more widely sown in pasture mixtures on these soils types, </w:t>
      </w:r>
      <w:r w:rsidR="00C661F0">
        <w:t>for their continued survival.</w:t>
      </w:r>
      <w:r w:rsidR="001116E5">
        <w:t xml:space="preserve">  </w:t>
      </w:r>
    </w:p>
    <w:p w14:paraId="37C99C3E" w14:textId="77777777" w:rsidR="001116E5" w:rsidRDefault="0086158A" w:rsidP="00DE7F41">
      <w:pPr>
        <w:pStyle w:val="BodytextNRCS"/>
        <w:spacing w:before="240"/>
      </w:pPr>
      <w:r>
        <w:t>These features coupled with highly variable flowering phenology are</w:t>
      </w:r>
      <w:r w:rsidR="00DF0D01">
        <w:t xml:space="preserve"> clearly instrumental in this species ability </w:t>
      </w:r>
      <w:r w:rsidR="00DF0D01">
        <w:lastRenderedPageBreak/>
        <w:t xml:space="preserve">to expand its range and to survive </w:t>
      </w:r>
      <w:r w:rsidR="00400DA2">
        <w:t>unfavorable</w:t>
      </w:r>
      <w:r w:rsidR="00DF0D01">
        <w:t xml:space="preserve"> periods in a wide variety of </w:t>
      </w:r>
      <w:r w:rsidR="00400DA2">
        <w:t>bioclimatic</w:t>
      </w:r>
      <w:r w:rsidR="00FF407F">
        <w:t xml:space="preserve"> zones</w:t>
      </w:r>
      <w:r w:rsidR="00BF41E3">
        <w:t>.</w:t>
      </w:r>
      <w:r w:rsidR="00B91505">
        <w:t xml:space="preserve">  </w:t>
      </w:r>
    </w:p>
    <w:p w14:paraId="37C99C3F" w14:textId="77777777" w:rsidR="008A17ED" w:rsidRDefault="00CD49CC" w:rsidP="002239AE">
      <w:pPr>
        <w:pStyle w:val="Heading3"/>
        <w:rPr>
          <w:b w:val="0"/>
        </w:rPr>
      </w:pPr>
      <w:r w:rsidRPr="003F0C9B">
        <w:t>Establishment</w:t>
      </w:r>
    </w:p>
    <w:p w14:paraId="37C99C40" w14:textId="77777777" w:rsidR="002239AE" w:rsidRPr="00DF785E" w:rsidRDefault="00567471" w:rsidP="00DF785E">
      <w:pPr>
        <w:pStyle w:val="Heading3"/>
        <w:rPr>
          <w:b w:val="0"/>
        </w:rPr>
      </w:pPr>
      <w:r>
        <w:rPr>
          <w:b w:val="0"/>
        </w:rPr>
        <w:t>Bur clover</w:t>
      </w:r>
      <w:r w:rsidR="00C87E4B" w:rsidRPr="003F0C9B">
        <w:rPr>
          <w:b w:val="0"/>
        </w:rPr>
        <w:t xml:space="preserve"> requires about</w:t>
      </w:r>
      <w:r>
        <w:rPr>
          <w:b w:val="0"/>
        </w:rPr>
        <w:t xml:space="preserve"> </w:t>
      </w:r>
      <w:r w:rsidRPr="003F0C9B">
        <w:rPr>
          <w:b w:val="0"/>
        </w:rPr>
        <w:t>10-25 inches</w:t>
      </w:r>
      <w:r>
        <w:rPr>
          <w:b w:val="0"/>
        </w:rPr>
        <w:t xml:space="preserve"> of rainfall per year</w:t>
      </w:r>
      <w:r w:rsidRPr="003F0C9B">
        <w:rPr>
          <w:b w:val="0"/>
        </w:rPr>
        <w:t xml:space="preserve">, where ample moisture is available early in the fall.  </w:t>
      </w:r>
      <w:r w:rsidR="00C87E4B" w:rsidRPr="003F0C9B">
        <w:rPr>
          <w:b w:val="0"/>
        </w:rPr>
        <w:t>It will produce</w:t>
      </w:r>
      <w:r w:rsidR="00DF785E">
        <w:rPr>
          <w:b w:val="0"/>
        </w:rPr>
        <w:t xml:space="preserve"> plants in low-rainfall years if</w:t>
      </w:r>
      <w:r w:rsidR="00C87E4B" w:rsidRPr="003F0C9B">
        <w:rPr>
          <w:b w:val="0"/>
        </w:rPr>
        <w:t xml:space="preserve"> winters are not too cold (SAREP</w:t>
      </w:r>
      <w:r w:rsidR="00BF41E3">
        <w:rPr>
          <w:b w:val="0"/>
        </w:rPr>
        <w:t>, 2013</w:t>
      </w:r>
      <w:r w:rsidR="00C87E4B" w:rsidRPr="003F0C9B">
        <w:rPr>
          <w:b w:val="0"/>
        </w:rPr>
        <w:t xml:space="preserve">).  </w:t>
      </w:r>
    </w:p>
    <w:p w14:paraId="37C99C41" w14:textId="77777777" w:rsidR="00A510EF" w:rsidRDefault="00A510EF" w:rsidP="002239AE">
      <w:pPr>
        <w:jc w:val="left"/>
        <w:rPr>
          <w:sz w:val="20"/>
        </w:rPr>
      </w:pPr>
    </w:p>
    <w:p w14:paraId="37C99C42" w14:textId="77777777" w:rsidR="00567471" w:rsidRDefault="00567471" w:rsidP="002239AE">
      <w:pPr>
        <w:jc w:val="left"/>
        <w:rPr>
          <w:sz w:val="20"/>
        </w:rPr>
      </w:pPr>
      <w:r w:rsidRPr="003F0C9B">
        <w:rPr>
          <w:sz w:val="20"/>
        </w:rPr>
        <w:t xml:space="preserve">Bur </w:t>
      </w:r>
      <w:r w:rsidR="007D622A">
        <w:rPr>
          <w:sz w:val="20"/>
        </w:rPr>
        <w:t>clover is</w:t>
      </w:r>
      <w:r w:rsidRPr="003F0C9B">
        <w:rPr>
          <w:sz w:val="20"/>
        </w:rPr>
        <w:t xml:space="preserve"> usually a winter annual legume that produces abundant hard seed, which may not germinate for 2-3 years.  In dry years, 1-2 irrigations may be required in ensure establishment prior to fall rains, in Mediterranean like climate</w:t>
      </w:r>
      <w:r w:rsidR="007D622A">
        <w:rPr>
          <w:sz w:val="20"/>
        </w:rPr>
        <w:t>s</w:t>
      </w:r>
      <w:r w:rsidR="001E7EDC">
        <w:rPr>
          <w:sz w:val="20"/>
        </w:rPr>
        <w:t xml:space="preserve"> </w:t>
      </w:r>
      <w:r w:rsidRPr="003F0C9B">
        <w:rPr>
          <w:sz w:val="20"/>
        </w:rPr>
        <w:t>(SAREP</w:t>
      </w:r>
      <w:r w:rsidR="001E7EDC">
        <w:rPr>
          <w:sz w:val="20"/>
        </w:rPr>
        <w:t>, 2013</w:t>
      </w:r>
      <w:r w:rsidRPr="003F0C9B">
        <w:rPr>
          <w:sz w:val="20"/>
        </w:rPr>
        <w:t>)</w:t>
      </w:r>
      <w:r w:rsidR="001E7EDC">
        <w:rPr>
          <w:sz w:val="20"/>
        </w:rPr>
        <w:t>.</w:t>
      </w:r>
      <w:r w:rsidRPr="003F0C9B">
        <w:rPr>
          <w:sz w:val="20"/>
        </w:rPr>
        <w:t xml:space="preserve">  </w:t>
      </w:r>
    </w:p>
    <w:p w14:paraId="37C99C43" w14:textId="77777777" w:rsidR="00567471" w:rsidRDefault="00567471" w:rsidP="002239AE">
      <w:pPr>
        <w:jc w:val="left"/>
        <w:rPr>
          <w:sz w:val="20"/>
        </w:rPr>
      </w:pPr>
    </w:p>
    <w:p w14:paraId="37C99C44" w14:textId="0E07304B" w:rsidR="002239AE" w:rsidRDefault="00567471" w:rsidP="0081226F">
      <w:pPr>
        <w:jc w:val="left"/>
        <w:rPr>
          <w:sz w:val="20"/>
        </w:rPr>
      </w:pPr>
      <w:r w:rsidRPr="003F0C9B">
        <w:rPr>
          <w:sz w:val="20"/>
        </w:rPr>
        <w:t>Seeding rates of bur clover vary dep</w:t>
      </w:r>
      <w:r w:rsidR="007D622A">
        <w:rPr>
          <w:sz w:val="20"/>
        </w:rPr>
        <w:t>ending on site conditions.  Bur</w:t>
      </w:r>
      <w:r w:rsidRPr="003F0C9B">
        <w:rPr>
          <w:sz w:val="20"/>
        </w:rPr>
        <w:t xml:space="preserve"> clover can be seeded from 9-30 </w:t>
      </w:r>
      <w:proofErr w:type="spellStart"/>
      <w:r w:rsidRPr="003F0C9B">
        <w:rPr>
          <w:sz w:val="20"/>
        </w:rPr>
        <w:t>lb</w:t>
      </w:r>
      <w:proofErr w:type="spellEnd"/>
      <w:r w:rsidRPr="003F0C9B">
        <w:rPr>
          <w:sz w:val="20"/>
        </w:rPr>
        <w:t xml:space="preserve">/A.  The high end of the seeding rate </w:t>
      </w:r>
      <w:proofErr w:type="gramStart"/>
      <w:r w:rsidRPr="003F0C9B">
        <w:rPr>
          <w:sz w:val="20"/>
        </w:rPr>
        <w:t>may be needed</w:t>
      </w:r>
      <w:proofErr w:type="gramEnd"/>
      <w:r w:rsidRPr="003F0C9B">
        <w:rPr>
          <w:sz w:val="20"/>
        </w:rPr>
        <w:t xml:space="preserve"> if it has never been established in that area.  </w:t>
      </w:r>
      <w:r w:rsidR="007D622A">
        <w:rPr>
          <w:sz w:val="20"/>
        </w:rPr>
        <w:t xml:space="preserve"> </w:t>
      </w:r>
      <w:proofErr w:type="gramStart"/>
      <w:r>
        <w:rPr>
          <w:sz w:val="20"/>
        </w:rPr>
        <w:t>Plant bur clover to depth</w:t>
      </w:r>
      <w:r w:rsidR="007D622A">
        <w:rPr>
          <w:sz w:val="20"/>
        </w:rPr>
        <w:t>s</w:t>
      </w:r>
      <w:r>
        <w:rPr>
          <w:sz w:val="20"/>
        </w:rPr>
        <w:t xml:space="preserve"> of ¼- ½ inches at 8-22 </w:t>
      </w:r>
      <w:proofErr w:type="spellStart"/>
      <w:r>
        <w:rPr>
          <w:sz w:val="20"/>
        </w:rPr>
        <w:t>lb</w:t>
      </w:r>
      <w:proofErr w:type="spellEnd"/>
      <w:r>
        <w:rPr>
          <w:sz w:val="20"/>
        </w:rPr>
        <w:t>/acre</w:t>
      </w:r>
      <w:r w:rsidR="007D622A">
        <w:rPr>
          <w:sz w:val="20"/>
        </w:rPr>
        <w:t>, if</w:t>
      </w:r>
      <w:r>
        <w:rPr>
          <w:sz w:val="20"/>
        </w:rPr>
        <w:t xml:space="preserve"> drilled</w:t>
      </w:r>
      <w:r w:rsidR="007D622A">
        <w:rPr>
          <w:sz w:val="20"/>
        </w:rPr>
        <w:t xml:space="preserve">, and 12-26 </w:t>
      </w:r>
      <w:proofErr w:type="spellStart"/>
      <w:r w:rsidR="007D622A">
        <w:rPr>
          <w:sz w:val="20"/>
        </w:rPr>
        <w:t>lb</w:t>
      </w:r>
      <w:proofErr w:type="spellEnd"/>
      <w:r>
        <w:rPr>
          <w:sz w:val="20"/>
        </w:rPr>
        <w:t>/acre</w:t>
      </w:r>
      <w:r w:rsidR="007D622A">
        <w:rPr>
          <w:sz w:val="20"/>
        </w:rPr>
        <w:t>, if</w:t>
      </w:r>
      <w:r>
        <w:rPr>
          <w:sz w:val="20"/>
        </w:rPr>
        <w:t xml:space="preserve"> broadcast</w:t>
      </w:r>
      <w:r w:rsidR="007D622A">
        <w:rPr>
          <w:sz w:val="20"/>
        </w:rPr>
        <w:t>ed</w:t>
      </w:r>
      <w:r w:rsidR="001B14FF">
        <w:rPr>
          <w:sz w:val="20"/>
        </w:rPr>
        <w:t xml:space="preserve"> (Clark, 2007</w:t>
      </w:r>
      <w:r>
        <w:rPr>
          <w:sz w:val="20"/>
        </w:rPr>
        <w:t>)</w:t>
      </w:r>
      <w:r w:rsidR="000B6487">
        <w:rPr>
          <w:sz w:val="20"/>
        </w:rPr>
        <w:t>.</w:t>
      </w:r>
      <w:proofErr w:type="gramEnd"/>
      <w:r w:rsidR="000B6487">
        <w:rPr>
          <w:sz w:val="20"/>
        </w:rPr>
        <w:t xml:space="preserve"> </w:t>
      </w:r>
      <w:r w:rsidRPr="003F0C9B">
        <w:rPr>
          <w:sz w:val="20"/>
        </w:rPr>
        <w:t>Bro</w:t>
      </w:r>
      <w:r>
        <w:rPr>
          <w:sz w:val="20"/>
        </w:rPr>
        <w:t>ad</w:t>
      </w:r>
      <w:r w:rsidRPr="003F0C9B">
        <w:rPr>
          <w:sz w:val="20"/>
        </w:rPr>
        <w:t xml:space="preserve">casting bur clover followed by light harrowing can be </w:t>
      </w:r>
      <w:r>
        <w:rPr>
          <w:sz w:val="20"/>
        </w:rPr>
        <w:t>achie</w:t>
      </w:r>
      <w:r w:rsidRPr="003F0C9B">
        <w:rPr>
          <w:sz w:val="20"/>
        </w:rPr>
        <w:t xml:space="preserve">ved successfully, with a firm </w:t>
      </w:r>
      <w:proofErr w:type="gramStart"/>
      <w:r w:rsidRPr="003F0C9B">
        <w:rPr>
          <w:sz w:val="20"/>
        </w:rPr>
        <w:t>seed bed</w:t>
      </w:r>
      <w:proofErr w:type="gramEnd"/>
      <w:r w:rsidRPr="003F0C9B">
        <w:rPr>
          <w:sz w:val="20"/>
        </w:rPr>
        <w:t xml:space="preserve"> prepared beforehand</w:t>
      </w:r>
      <w:r w:rsidRPr="0081226F">
        <w:rPr>
          <w:sz w:val="20"/>
        </w:rPr>
        <w:t xml:space="preserve">.  </w:t>
      </w:r>
      <w:r w:rsidR="0081226F" w:rsidRPr="0081226F">
        <w:rPr>
          <w:sz w:val="20"/>
        </w:rPr>
        <w:t xml:space="preserve">Scarification of the seed may also be necessary to ensure proper establishment. </w:t>
      </w:r>
      <w:proofErr w:type="gramStart"/>
      <w:r w:rsidR="007350A7" w:rsidRPr="0081226F">
        <w:rPr>
          <w:sz w:val="20"/>
        </w:rPr>
        <w:t>Hulled seed may be sown by a grain drill with a press wheel attachment</w:t>
      </w:r>
      <w:proofErr w:type="gramEnd"/>
      <w:r w:rsidR="0081226F" w:rsidRPr="0081226F">
        <w:rPr>
          <w:sz w:val="20"/>
        </w:rPr>
        <w:t xml:space="preserve">.  </w:t>
      </w:r>
      <w:r w:rsidR="007350A7" w:rsidRPr="0081226F">
        <w:rPr>
          <w:sz w:val="20"/>
        </w:rPr>
        <w:t xml:space="preserve"> </w:t>
      </w:r>
    </w:p>
    <w:p w14:paraId="37C99C45" w14:textId="77777777" w:rsidR="00517C2F" w:rsidRDefault="00517C2F" w:rsidP="0081226F">
      <w:pPr>
        <w:jc w:val="left"/>
        <w:rPr>
          <w:sz w:val="20"/>
        </w:rPr>
      </w:pPr>
    </w:p>
    <w:p w14:paraId="37C99C46" w14:textId="77777777" w:rsidR="004C5A19" w:rsidRDefault="00150670" w:rsidP="00150670">
      <w:pPr>
        <w:pStyle w:val="NRCSBodyText"/>
      </w:pPr>
      <w:r>
        <w:t xml:space="preserve">Bur clover </w:t>
      </w:r>
      <w:proofErr w:type="gramStart"/>
      <w:r>
        <w:t>should always be sown</w:t>
      </w:r>
      <w:proofErr w:type="gramEnd"/>
      <w:r>
        <w:t xml:space="preserve"> in late summer or fall, except if being used in Northern climates </w:t>
      </w:r>
      <w:r w:rsidR="00BA2391">
        <w:t xml:space="preserve">as </w:t>
      </w:r>
      <w:r w:rsidR="00AB7DC1">
        <w:t>emergency</w:t>
      </w:r>
      <w:r>
        <w:t xml:space="preserve"> forage</w:t>
      </w:r>
      <w:r w:rsidR="00BA2391">
        <w:t xml:space="preserve">, where </w:t>
      </w:r>
      <w:r>
        <w:t xml:space="preserve">late spring </w:t>
      </w:r>
      <w:r w:rsidR="00BA2391">
        <w:t xml:space="preserve">seedings are recommended.  </w:t>
      </w:r>
      <w:r>
        <w:t xml:space="preserve">Late seedings </w:t>
      </w:r>
      <w:proofErr w:type="gramStart"/>
      <w:r>
        <w:t>should be avoided</w:t>
      </w:r>
      <w:proofErr w:type="gramEnd"/>
      <w:r>
        <w:t xml:space="preserve"> if possible, </w:t>
      </w:r>
      <w:r w:rsidR="00BA2391">
        <w:t xml:space="preserve">because it </w:t>
      </w:r>
      <w:r w:rsidR="0081226F">
        <w:t>provides little time for fall and winter growth and plants are more susceptible to cold temperatures and frost heaving.  Earlier seeding</w:t>
      </w:r>
      <w:r w:rsidR="004C5A19">
        <w:t>s</w:t>
      </w:r>
      <w:r w:rsidR="0081226F">
        <w:t xml:space="preserve"> or unusually dry falls may ne</w:t>
      </w:r>
      <w:r w:rsidR="004C5A19">
        <w:t>ed</w:t>
      </w:r>
      <w:r w:rsidR="0081226F">
        <w:t xml:space="preserve"> a second irrigation to keep seedling from being lost to drought.  </w:t>
      </w:r>
    </w:p>
    <w:p w14:paraId="37C99C47" w14:textId="77777777" w:rsidR="00EA4A7B" w:rsidRDefault="00EA4A7B" w:rsidP="00150670">
      <w:pPr>
        <w:pStyle w:val="NRCSBodyText"/>
      </w:pPr>
    </w:p>
    <w:p w14:paraId="37C99C48" w14:textId="77777777" w:rsidR="00EA4A7B" w:rsidRDefault="00EF1B79" w:rsidP="00150670">
      <w:pPr>
        <w:pStyle w:val="NRCSBodyText"/>
      </w:pPr>
      <w:r>
        <w:t xml:space="preserve">Bur clover </w:t>
      </w:r>
      <w:r w:rsidR="002269D1">
        <w:t xml:space="preserve">used in Michigan for emergency forage </w:t>
      </w:r>
      <w:proofErr w:type="gramStart"/>
      <w:r>
        <w:t>is planted</w:t>
      </w:r>
      <w:proofErr w:type="gramEnd"/>
      <w:r>
        <w:t xml:space="preserve"> in the spring, at a rate of 10-14 </w:t>
      </w:r>
      <w:proofErr w:type="spellStart"/>
      <w:r>
        <w:t>lb</w:t>
      </w:r>
      <w:proofErr w:type="spellEnd"/>
      <w:r>
        <w:t>/acre</w:t>
      </w:r>
      <w:r w:rsidR="002269D1">
        <w:t xml:space="preserve">.  </w:t>
      </w:r>
      <w:r w:rsidR="004A27AB">
        <w:t>Seventy</w:t>
      </w:r>
      <w:r w:rsidR="002269D1">
        <w:t xml:space="preserve"> days after planting, it produced between 0.4-1.4 tons/acre (Shrestha et al., 2010).When no-tilled planted into wheat stubble in early August, and weighed in October, </w:t>
      </w:r>
      <w:r w:rsidR="004A27AB">
        <w:t>Santiago</w:t>
      </w:r>
      <w:r>
        <w:t xml:space="preserve"> bur clover yielded</w:t>
      </w:r>
      <w:r w:rsidR="002269D1">
        <w:t xml:space="preserve"> 1.1 t/acre of </w:t>
      </w:r>
      <w:r w:rsidR="004A27AB">
        <w:t>dry</w:t>
      </w:r>
      <w:r w:rsidR="002269D1">
        <w:t xml:space="preserve"> matter.</w:t>
      </w:r>
    </w:p>
    <w:p w14:paraId="37C99C49" w14:textId="77777777" w:rsidR="004C5A19" w:rsidRDefault="004C5A19" w:rsidP="00150670">
      <w:pPr>
        <w:pStyle w:val="NRCSBodyText"/>
      </w:pPr>
    </w:p>
    <w:p w14:paraId="37C99C4A" w14:textId="77777777" w:rsidR="00150670" w:rsidRDefault="00100390" w:rsidP="00150670">
      <w:pPr>
        <w:pStyle w:val="NRCSBodyText"/>
      </w:pPr>
      <w:r>
        <w:t>Bu</w:t>
      </w:r>
      <w:r w:rsidR="007C7EC1" w:rsidRPr="003F0C9B">
        <w:t xml:space="preserve">r clover needs to be inoculated </w:t>
      </w:r>
      <w:r w:rsidR="00ED0AA7" w:rsidRPr="003F0C9B">
        <w:t>with</w:t>
      </w:r>
      <w:r w:rsidR="00ED0AA7">
        <w:t xml:space="preserve"> </w:t>
      </w:r>
      <w:r w:rsidR="00ED0AA7" w:rsidRPr="003F0C9B">
        <w:t>Rhizobial</w:t>
      </w:r>
      <w:r w:rsidR="007C7EC1" w:rsidRPr="003F0C9B">
        <w:t xml:space="preserve"> inoculate type</w:t>
      </w:r>
      <w:r w:rsidR="004C5A19">
        <w:t>s</w:t>
      </w:r>
      <w:r w:rsidR="007C7EC1" w:rsidRPr="003F0C9B">
        <w:t>.  It is good at nodulating on acid</w:t>
      </w:r>
      <w:r w:rsidR="004C5A19">
        <w:t>ic</w:t>
      </w:r>
      <w:r w:rsidR="007C7EC1" w:rsidRPr="003F0C9B">
        <w:t xml:space="preserve"> soils when acid tolerant rhizobia are used</w:t>
      </w:r>
      <w:r w:rsidR="004C5A19">
        <w:t xml:space="preserve"> such as</w:t>
      </w:r>
      <w:proofErr w:type="gramStart"/>
      <w:r w:rsidR="004C5A19">
        <w:t>,</w:t>
      </w:r>
      <w:r w:rsidR="00150670" w:rsidRPr="00150670">
        <w:rPr>
          <w:i/>
        </w:rPr>
        <w:t xml:space="preserve"> </w:t>
      </w:r>
      <w:r w:rsidR="00150670" w:rsidRPr="00100390">
        <w:rPr>
          <w:i/>
        </w:rPr>
        <w:t xml:space="preserve"> </w:t>
      </w:r>
      <w:r w:rsidR="00150670" w:rsidRPr="007A5E91">
        <w:rPr>
          <w:i/>
        </w:rPr>
        <w:t>Sinorhizobium</w:t>
      </w:r>
      <w:proofErr w:type="gramEnd"/>
      <w:r w:rsidR="00150670" w:rsidRPr="007A5E91">
        <w:rPr>
          <w:i/>
        </w:rPr>
        <w:t xml:space="preserve"> </w:t>
      </w:r>
      <w:proofErr w:type="spellStart"/>
      <w:r w:rsidR="00150670" w:rsidRPr="007A5E91">
        <w:rPr>
          <w:i/>
        </w:rPr>
        <w:t>melilti</w:t>
      </w:r>
      <w:proofErr w:type="spellEnd"/>
      <w:r w:rsidR="00150670">
        <w:t xml:space="preserve"> and </w:t>
      </w:r>
      <w:r w:rsidR="00150670" w:rsidRPr="007A5E91">
        <w:rPr>
          <w:i/>
        </w:rPr>
        <w:t>S. medicae</w:t>
      </w:r>
      <w:r w:rsidR="00150670">
        <w:t>, strains WSM688/WSM1115</w:t>
      </w:r>
      <w:r w:rsidR="007A5E91">
        <w:t>/WSM419</w:t>
      </w:r>
      <w:r w:rsidR="00150670">
        <w:t xml:space="preserve"> (</w:t>
      </w:r>
      <w:proofErr w:type="spellStart"/>
      <w:r w:rsidR="00150670">
        <w:t>Charman</w:t>
      </w:r>
      <w:proofErr w:type="spellEnd"/>
      <w:r w:rsidR="001E7EDC">
        <w:t>,</w:t>
      </w:r>
      <w:r w:rsidR="00150670">
        <w:t xml:space="preserve"> 2004)</w:t>
      </w:r>
      <w:r w:rsidR="001E7EDC">
        <w:t>.</w:t>
      </w:r>
    </w:p>
    <w:p w14:paraId="37C99C4B" w14:textId="77777777" w:rsidR="00150670" w:rsidRDefault="00150670" w:rsidP="002239AE">
      <w:pPr>
        <w:jc w:val="left"/>
        <w:rPr>
          <w:sz w:val="20"/>
        </w:rPr>
      </w:pPr>
    </w:p>
    <w:p w14:paraId="37C99C4C" w14:textId="77777777" w:rsidR="00C65CDA" w:rsidRDefault="0081226F" w:rsidP="002239AE">
      <w:pPr>
        <w:jc w:val="left"/>
        <w:rPr>
          <w:sz w:val="20"/>
        </w:rPr>
      </w:pPr>
      <w:r>
        <w:rPr>
          <w:sz w:val="20"/>
        </w:rPr>
        <w:t>Bu</w:t>
      </w:r>
      <w:r w:rsidR="00B77CD9">
        <w:rPr>
          <w:sz w:val="20"/>
        </w:rPr>
        <w:t xml:space="preserve">r clover is </w:t>
      </w:r>
      <w:proofErr w:type="spellStart"/>
      <w:proofErr w:type="gramStart"/>
      <w:r w:rsidR="00B77CD9">
        <w:rPr>
          <w:sz w:val="20"/>
        </w:rPr>
        <w:t>self pollinating</w:t>
      </w:r>
      <w:proofErr w:type="spellEnd"/>
      <w:proofErr w:type="gramEnd"/>
      <w:r w:rsidR="00B77CD9">
        <w:rPr>
          <w:sz w:val="20"/>
        </w:rPr>
        <w:t xml:space="preserve"> and </w:t>
      </w:r>
      <w:proofErr w:type="spellStart"/>
      <w:r w:rsidR="00B77CD9">
        <w:rPr>
          <w:sz w:val="20"/>
        </w:rPr>
        <w:t xml:space="preserve">self </w:t>
      </w:r>
      <w:r w:rsidR="00ED0AA7">
        <w:rPr>
          <w:sz w:val="20"/>
        </w:rPr>
        <w:t>regenerating</w:t>
      </w:r>
      <w:proofErr w:type="spellEnd"/>
      <w:r w:rsidR="001E7EDC">
        <w:rPr>
          <w:sz w:val="20"/>
        </w:rPr>
        <w:t xml:space="preserve"> </w:t>
      </w:r>
      <w:r w:rsidR="00B77CD9">
        <w:rPr>
          <w:sz w:val="20"/>
        </w:rPr>
        <w:t>(FAO</w:t>
      </w:r>
      <w:r w:rsidR="001E7EDC">
        <w:rPr>
          <w:sz w:val="20"/>
        </w:rPr>
        <w:t>, 2007</w:t>
      </w:r>
      <w:r w:rsidR="007629E8">
        <w:rPr>
          <w:sz w:val="20"/>
        </w:rPr>
        <w:t>).</w:t>
      </w:r>
    </w:p>
    <w:p w14:paraId="37C99C4D" w14:textId="77777777" w:rsidR="007629E8" w:rsidRDefault="007629E8" w:rsidP="002239AE">
      <w:pPr>
        <w:jc w:val="left"/>
        <w:rPr>
          <w:sz w:val="20"/>
        </w:rPr>
      </w:pPr>
    </w:p>
    <w:p w14:paraId="37C99C4E" w14:textId="77777777" w:rsidR="00701FBB" w:rsidRDefault="001E7EDC" w:rsidP="002239AE">
      <w:pPr>
        <w:jc w:val="left"/>
        <w:rPr>
          <w:sz w:val="20"/>
        </w:rPr>
      </w:pPr>
      <w:r>
        <w:rPr>
          <w:sz w:val="20"/>
        </w:rPr>
        <w:t>Muir et al.</w:t>
      </w:r>
      <w:r w:rsidR="006A3BF5">
        <w:rPr>
          <w:sz w:val="20"/>
        </w:rPr>
        <w:t xml:space="preserve"> </w:t>
      </w:r>
      <w:r>
        <w:rPr>
          <w:sz w:val="20"/>
        </w:rPr>
        <w:t>(</w:t>
      </w:r>
      <w:r w:rsidR="006A3BF5">
        <w:rPr>
          <w:sz w:val="20"/>
        </w:rPr>
        <w:t>2001</w:t>
      </w:r>
      <w:r>
        <w:rPr>
          <w:sz w:val="20"/>
        </w:rPr>
        <w:t>)</w:t>
      </w:r>
      <w:r w:rsidR="006A3BF5">
        <w:rPr>
          <w:sz w:val="20"/>
        </w:rPr>
        <w:t xml:space="preserve"> found that less than or equal to 200 plants/m2 is probably sufficient for maximum DM yields under favorable growing </w:t>
      </w:r>
      <w:r w:rsidR="00400DA2">
        <w:rPr>
          <w:sz w:val="20"/>
        </w:rPr>
        <w:t>conditions</w:t>
      </w:r>
      <w:r w:rsidR="006A3BF5">
        <w:rPr>
          <w:sz w:val="20"/>
        </w:rPr>
        <w:t xml:space="preserve">.  </w:t>
      </w:r>
      <w:r w:rsidR="00037612">
        <w:rPr>
          <w:sz w:val="20"/>
        </w:rPr>
        <w:t xml:space="preserve">Cocks </w:t>
      </w:r>
      <w:r>
        <w:rPr>
          <w:sz w:val="20"/>
        </w:rPr>
        <w:t>(</w:t>
      </w:r>
      <w:r w:rsidR="00037612">
        <w:rPr>
          <w:sz w:val="20"/>
        </w:rPr>
        <w:t>1988</w:t>
      </w:r>
      <w:r>
        <w:rPr>
          <w:sz w:val="20"/>
        </w:rPr>
        <w:t>)</w:t>
      </w:r>
      <w:r w:rsidR="00037612">
        <w:rPr>
          <w:sz w:val="20"/>
        </w:rPr>
        <w:t xml:space="preserve"> </w:t>
      </w:r>
      <w:r w:rsidR="00400DA2">
        <w:rPr>
          <w:sz w:val="20"/>
        </w:rPr>
        <w:t>reported</w:t>
      </w:r>
      <w:r w:rsidR="00037612">
        <w:rPr>
          <w:sz w:val="20"/>
        </w:rPr>
        <w:t xml:space="preserve"> that high seeding rates from </w:t>
      </w:r>
      <w:r w:rsidR="004200E5">
        <w:rPr>
          <w:sz w:val="20"/>
        </w:rPr>
        <w:t xml:space="preserve">18-36 </w:t>
      </w:r>
      <w:proofErr w:type="spellStart"/>
      <w:r w:rsidR="004200E5">
        <w:rPr>
          <w:sz w:val="20"/>
        </w:rPr>
        <w:t>lb</w:t>
      </w:r>
      <w:proofErr w:type="spellEnd"/>
      <w:r w:rsidR="004200E5">
        <w:rPr>
          <w:sz w:val="20"/>
        </w:rPr>
        <w:t>/A</w:t>
      </w:r>
      <w:r w:rsidR="00AB7DC1">
        <w:rPr>
          <w:sz w:val="20"/>
        </w:rPr>
        <w:t>, resulted</w:t>
      </w:r>
      <w:r w:rsidR="00037612">
        <w:rPr>
          <w:sz w:val="20"/>
        </w:rPr>
        <w:t xml:space="preserve"> in </w:t>
      </w:r>
      <w:r w:rsidR="00400DA2">
        <w:rPr>
          <w:sz w:val="20"/>
        </w:rPr>
        <w:t>greater</w:t>
      </w:r>
      <w:r w:rsidR="00037612">
        <w:rPr>
          <w:sz w:val="20"/>
        </w:rPr>
        <w:t xml:space="preserve"> seed producti</w:t>
      </w:r>
      <w:r w:rsidR="00D42651">
        <w:rPr>
          <w:sz w:val="20"/>
        </w:rPr>
        <w:t>on despite seedling competition.</w:t>
      </w:r>
      <w:r w:rsidR="00037612">
        <w:rPr>
          <w:sz w:val="20"/>
        </w:rPr>
        <w:t xml:space="preserve"> Muir et al</w:t>
      </w:r>
      <w:r>
        <w:rPr>
          <w:sz w:val="20"/>
        </w:rPr>
        <w:t>.</w:t>
      </w:r>
      <w:r w:rsidR="00037612">
        <w:rPr>
          <w:sz w:val="20"/>
        </w:rPr>
        <w:t xml:space="preserve"> </w:t>
      </w:r>
      <w:r>
        <w:rPr>
          <w:sz w:val="20"/>
        </w:rPr>
        <w:t>(</w:t>
      </w:r>
      <w:r w:rsidR="00037612">
        <w:rPr>
          <w:sz w:val="20"/>
        </w:rPr>
        <w:t>2001</w:t>
      </w:r>
      <w:r>
        <w:rPr>
          <w:sz w:val="20"/>
        </w:rPr>
        <w:t>)</w:t>
      </w:r>
      <w:r w:rsidR="00037612">
        <w:rPr>
          <w:sz w:val="20"/>
        </w:rPr>
        <w:t xml:space="preserve"> </w:t>
      </w:r>
      <w:r w:rsidR="00400DA2">
        <w:rPr>
          <w:sz w:val="20"/>
        </w:rPr>
        <w:t>found</w:t>
      </w:r>
      <w:r w:rsidR="00037612">
        <w:rPr>
          <w:sz w:val="20"/>
        </w:rPr>
        <w:t xml:space="preserve"> similar result</w:t>
      </w:r>
      <w:r w:rsidR="00B522ED">
        <w:rPr>
          <w:sz w:val="20"/>
        </w:rPr>
        <w:t xml:space="preserve">s only with P </w:t>
      </w:r>
      <w:r w:rsidR="00B522ED">
        <w:rPr>
          <w:sz w:val="20"/>
        </w:rPr>
        <w:lastRenderedPageBreak/>
        <w:t xml:space="preserve">fertilization.  </w:t>
      </w:r>
      <w:r w:rsidR="00400DA2">
        <w:rPr>
          <w:sz w:val="20"/>
        </w:rPr>
        <w:t xml:space="preserve">Initial seeding rates must include consideration that persisting seed reserves of at least </w:t>
      </w:r>
      <w:r w:rsidR="004200E5">
        <w:rPr>
          <w:sz w:val="20"/>
        </w:rPr>
        <w:t xml:space="preserve">179 </w:t>
      </w:r>
      <w:proofErr w:type="spellStart"/>
      <w:r w:rsidR="004200E5">
        <w:rPr>
          <w:sz w:val="20"/>
        </w:rPr>
        <w:t>lb</w:t>
      </w:r>
      <w:proofErr w:type="spellEnd"/>
      <w:r w:rsidR="004200E5">
        <w:rPr>
          <w:sz w:val="20"/>
        </w:rPr>
        <w:t>/A,</w:t>
      </w:r>
      <w:r w:rsidR="00400DA2">
        <w:rPr>
          <w:sz w:val="20"/>
        </w:rPr>
        <w:t xml:space="preserve"> are critical for long-term stand mai</w:t>
      </w:r>
      <w:r>
        <w:rPr>
          <w:sz w:val="20"/>
        </w:rPr>
        <w:t>ntenance in some environments (C</w:t>
      </w:r>
      <w:r w:rsidR="00400DA2">
        <w:rPr>
          <w:sz w:val="20"/>
        </w:rPr>
        <w:t>arter and Lake</w:t>
      </w:r>
      <w:r>
        <w:rPr>
          <w:sz w:val="20"/>
        </w:rPr>
        <w:t>,</w:t>
      </w:r>
      <w:r w:rsidR="00400DA2">
        <w:rPr>
          <w:sz w:val="20"/>
        </w:rPr>
        <w:t xml:space="preserve"> 1985)</w:t>
      </w:r>
      <w:r w:rsidR="00860665">
        <w:rPr>
          <w:sz w:val="20"/>
        </w:rPr>
        <w:t>.</w:t>
      </w:r>
    </w:p>
    <w:p w14:paraId="37C99C4F" w14:textId="77777777" w:rsidR="00721B7E" w:rsidRPr="003F0E00" w:rsidRDefault="00CD49CC" w:rsidP="00721B7E">
      <w:pPr>
        <w:pStyle w:val="Heading3"/>
      </w:pPr>
      <w:r w:rsidRPr="003F0E00">
        <w:t>Management</w:t>
      </w:r>
    </w:p>
    <w:p w14:paraId="37C99C50" w14:textId="77777777" w:rsidR="008A0411" w:rsidRDefault="001F01AA" w:rsidP="008A0411">
      <w:pPr>
        <w:jc w:val="left"/>
        <w:rPr>
          <w:sz w:val="20"/>
        </w:rPr>
      </w:pPr>
      <w:r w:rsidRPr="003F0C9B">
        <w:rPr>
          <w:sz w:val="20"/>
        </w:rPr>
        <w:t>Normal tillage and mowing equipment are appropriate for managing stands, but pure stands may lie close to the ground and be difficult to mow (SAREP</w:t>
      </w:r>
      <w:r w:rsidR="001E7EDC">
        <w:rPr>
          <w:sz w:val="20"/>
        </w:rPr>
        <w:t>, 2013</w:t>
      </w:r>
      <w:r w:rsidR="005C4F7C">
        <w:rPr>
          <w:sz w:val="20"/>
        </w:rPr>
        <w:t xml:space="preserve">).  </w:t>
      </w:r>
      <w:r w:rsidR="00FB4005">
        <w:rPr>
          <w:sz w:val="20"/>
        </w:rPr>
        <w:t xml:space="preserve">To maintain bur </w:t>
      </w:r>
      <w:r w:rsidR="00FB4005" w:rsidRPr="003F0C9B">
        <w:rPr>
          <w:sz w:val="20"/>
        </w:rPr>
        <w:t xml:space="preserve">clover stands, </w:t>
      </w:r>
      <w:r w:rsidR="00FB4005">
        <w:rPr>
          <w:sz w:val="20"/>
        </w:rPr>
        <w:t xml:space="preserve">the area </w:t>
      </w:r>
      <w:proofErr w:type="gramStart"/>
      <w:r w:rsidR="00FB4005" w:rsidRPr="003F0C9B">
        <w:rPr>
          <w:sz w:val="20"/>
        </w:rPr>
        <w:t>should be mow</w:t>
      </w:r>
      <w:r w:rsidR="00FB4005">
        <w:rPr>
          <w:sz w:val="20"/>
        </w:rPr>
        <w:t>ed</w:t>
      </w:r>
      <w:proofErr w:type="gramEnd"/>
      <w:r w:rsidR="00FB4005">
        <w:rPr>
          <w:sz w:val="20"/>
        </w:rPr>
        <w:t xml:space="preserve"> leaving about 3-5 inches on the surface</w:t>
      </w:r>
      <w:r w:rsidR="00B522ED">
        <w:rPr>
          <w:sz w:val="20"/>
        </w:rPr>
        <w:t xml:space="preserve">.  </w:t>
      </w:r>
      <w:r w:rsidR="00A47212">
        <w:rPr>
          <w:sz w:val="20"/>
        </w:rPr>
        <w:t>Use phosphorus</w:t>
      </w:r>
      <w:r w:rsidR="00715659">
        <w:rPr>
          <w:sz w:val="20"/>
        </w:rPr>
        <w:t xml:space="preserve">, </w:t>
      </w:r>
      <w:r w:rsidR="00A47212">
        <w:rPr>
          <w:sz w:val="20"/>
        </w:rPr>
        <w:t xml:space="preserve">and </w:t>
      </w:r>
      <w:r w:rsidR="00B2064D">
        <w:rPr>
          <w:sz w:val="20"/>
        </w:rPr>
        <w:t>sulfur</w:t>
      </w:r>
      <w:r w:rsidR="00A47212">
        <w:rPr>
          <w:sz w:val="20"/>
        </w:rPr>
        <w:t xml:space="preserve"> to encourage </w:t>
      </w:r>
      <w:r w:rsidR="00B2064D">
        <w:rPr>
          <w:sz w:val="20"/>
        </w:rPr>
        <w:t>bur clover</w:t>
      </w:r>
      <w:r w:rsidR="00A47212">
        <w:rPr>
          <w:sz w:val="20"/>
        </w:rPr>
        <w:t xml:space="preserve"> in mixed grass</w:t>
      </w:r>
      <w:r w:rsidR="005C4F7C">
        <w:rPr>
          <w:sz w:val="20"/>
        </w:rPr>
        <w:t>/</w:t>
      </w:r>
      <w:r w:rsidR="00A47212">
        <w:rPr>
          <w:sz w:val="20"/>
        </w:rPr>
        <w:t>clover stands</w:t>
      </w:r>
      <w:r w:rsidR="009C3543">
        <w:rPr>
          <w:sz w:val="20"/>
        </w:rPr>
        <w:t>.</w:t>
      </w:r>
      <w:r w:rsidR="009C3543" w:rsidRPr="009C3543">
        <w:rPr>
          <w:sz w:val="20"/>
        </w:rPr>
        <w:t xml:space="preserve"> </w:t>
      </w:r>
      <w:r w:rsidR="009C3543">
        <w:rPr>
          <w:sz w:val="20"/>
        </w:rPr>
        <w:t xml:space="preserve">Those nutrients </w:t>
      </w:r>
      <w:proofErr w:type="gramStart"/>
      <w:r w:rsidR="009C3543">
        <w:rPr>
          <w:sz w:val="20"/>
        </w:rPr>
        <w:t>are</w:t>
      </w:r>
      <w:r w:rsidR="009C3543" w:rsidRPr="003F0C9B">
        <w:rPr>
          <w:sz w:val="20"/>
        </w:rPr>
        <w:t xml:space="preserve"> often needed</w:t>
      </w:r>
      <w:proofErr w:type="gramEnd"/>
      <w:r w:rsidR="009C3543" w:rsidRPr="003F0C9B">
        <w:rPr>
          <w:sz w:val="20"/>
        </w:rPr>
        <w:t xml:space="preserve"> in establish</w:t>
      </w:r>
      <w:r w:rsidR="009C3543">
        <w:rPr>
          <w:sz w:val="20"/>
        </w:rPr>
        <w:t>ing and maintaining bur</w:t>
      </w:r>
      <w:r w:rsidR="009C3543" w:rsidRPr="003F0C9B">
        <w:rPr>
          <w:sz w:val="20"/>
        </w:rPr>
        <w:t xml:space="preserve"> clover seedings, as are potassium and nitrogen on poor</w:t>
      </w:r>
      <w:r w:rsidR="009C3543">
        <w:rPr>
          <w:sz w:val="20"/>
        </w:rPr>
        <w:t>er</w:t>
      </w:r>
      <w:r w:rsidR="00860665">
        <w:rPr>
          <w:sz w:val="20"/>
        </w:rPr>
        <w:t xml:space="preserve"> soils</w:t>
      </w:r>
      <w:r w:rsidR="009C3543" w:rsidRPr="003F0C9B">
        <w:rPr>
          <w:sz w:val="20"/>
        </w:rPr>
        <w:t xml:space="preserve"> (SAREP</w:t>
      </w:r>
      <w:r w:rsidR="001E7EDC">
        <w:rPr>
          <w:sz w:val="20"/>
        </w:rPr>
        <w:t>, 2013</w:t>
      </w:r>
      <w:r w:rsidR="009C3543" w:rsidRPr="003F0C9B">
        <w:rPr>
          <w:sz w:val="20"/>
        </w:rPr>
        <w:t>)</w:t>
      </w:r>
      <w:r w:rsidR="00A47212">
        <w:rPr>
          <w:sz w:val="20"/>
        </w:rPr>
        <w:t xml:space="preserve">.  </w:t>
      </w:r>
      <w:r w:rsidR="009D1210">
        <w:rPr>
          <w:sz w:val="20"/>
        </w:rPr>
        <w:t>Once good stands are established, bur clover will re</w:t>
      </w:r>
      <w:r w:rsidR="009C3543">
        <w:rPr>
          <w:sz w:val="20"/>
        </w:rPr>
        <w:t>-seed</w:t>
      </w:r>
      <w:r w:rsidR="009D1210">
        <w:rPr>
          <w:sz w:val="20"/>
        </w:rPr>
        <w:t xml:space="preserve"> year after year without any additional seeding. </w:t>
      </w:r>
      <w:r w:rsidR="009C3543">
        <w:rPr>
          <w:sz w:val="20"/>
        </w:rPr>
        <w:t xml:space="preserve"> Under some </w:t>
      </w:r>
      <w:proofErr w:type="gramStart"/>
      <w:r w:rsidR="009C3543">
        <w:rPr>
          <w:sz w:val="20"/>
        </w:rPr>
        <w:t>conditions</w:t>
      </w:r>
      <w:proofErr w:type="gramEnd"/>
      <w:r w:rsidR="009C3543">
        <w:rPr>
          <w:sz w:val="20"/>
        </w:rPr>
        <w:t xml:space="preserve"> bur clover seed will retain its vitality in the soil for 2-3 years, so many volunteers are common. (</w:t>
      </w:r>
      <w:r w:rsidR="001E7EDC">
        <w:rPr>
          <w:sz w:val="20"/>
        </w:rPr>
        <w:t>USDA Farmers B</w:t>
      </w:r>
      <w:r w:rsidR="009C3543">
        <w:rPr>
          <w:sz w:val="20"/>
        </w:rPr>
        <w:t>ulletin</w:t>
      </w:r>
      <w:r w:rsidR="001E7EDC">
        <w:rPr>
          <w:sz w:val="20"/>
        </w:rPr>
        <w:t xml:space="preserve"> 693, 1915</w:t>
      </w:r>
      <w:r w:rsidR="009C3543">
        <w:rPr>
          <w:sz w:val="20"/>
        </w:rPr>
        <w:t xml:space="preserve">) </w:t>
      </w:r>
    </w:p>
    <w:p w14:paraId="37C99C51" w14:textId="77777777" w:rsidR="008A0411" w:rsidRDefault="008A0411" w:rsidP="008A0411">
      <w:pPr>
        <w:jc w:val="left"/>
        <w:rPr>
          <w:sz w:val="20"/>
        </w:rPr>
      </w:pPr>
    </w:p>
    <w:p w14:paraId="37C99C52" w14:textId="77777777" w:rsidR="009D1210" w:rsidRDefault="008A0411" w:rsidP="00C87E4B">
      <w:pPr>
        <w:jc w:val="left"/>
        <w:rPr>
          <w:sz w:val="20"/>
        </w:rPr>
      </w:pPr>
      <w:r>
        <w:rPr>
          <w:sz w:val="20"/>
        </w:rPr>
        <w:t xml:space="preserve">Seed yield </w:t>
      </w:r>
      <w:proofErr w:type="gramStart"/>
      <w:r>
        <w:rPr>
          <w:sz w:val="20"/>
        </w:rPr>
        <w:t>can be reduced</w:t>
      </w:r>
      <w:proofErr w:type="gramEnd"/>
      <w:r>
        <w:rPr>
          <w:sz w:val="20"/>
        </w:rPr>
        <w:t xml:space="preserve"> by excessive grazing, frost, and drought. Dense stands of sod forming warm season grasses generally limit re</w:t>
      </w:r>
      <w:r w:rsidR="009C3543">
        <w:rPr>
          <w:sz w:val="20"/>
        </w:rPr>
        <w:t>-</w:t>
      </w:r>
      <w:r>
        <w:rPr>
          <w:sz w:val="20"/>
        </w:rPr>
        <w:t>establishment of bur clover under pasture conditions in high rainfall environments</w:t>
      </w:r>
      <w:r w:rsidR="000346D4">
        <w:rPr>
          <w:sz w:val="20"/>
        </w:rPr>
        <w:t>, in Texas</w:t>
      </w:r>
      <w:r>
        <w:rPr>
          <w:sz w:val="20"/>
        </w:rPr>
        <w:t xml:space="preserve"> (Muir et al</w:t>
      </w:r>
      <w:r w:rsidR="001E7EDC">
        <w:rPr>
          <w:sz w:val="20"/>
        </w:rPr>
        <w:t>.,</w:t>
      </w:r>
      <w:r>
        <w:rPr>
          <w:sz w:val="20"/>
        </w:rPr>
        <w:t xml:space="preserve"> 2001</w:t>
      </w:r>
      <w:r w:rsidR="001E7EDC">
        <w:rPr>
          <w:sz w:val="20"/>
        </w:rPr>
        <w:t>).</w:t>
      </w:r>
    </w:p>
    <w:p w14:paraId="37C99C53" w14:textId="77777777" w:rsidR="009D1210" w:rsidRDefault="009D1210" w:rsidP="00C87E4B">
      <w:pPr>
        <w:jc w:val="left"/>
        <w:rPr>
          <w:sz w:val="20"/>
        </w:rPr>
      </w:pPr>
    </w:p>
    <w:p w14:paraId="37C99C54" w14:textId="77777777" w:rsidR="009D415E" w:rsidRDefault="00400DA2" w:rsidP="00DB2E9F">
      <w:pPr>
        <w:pStyle w:val="BodytextNRCS"/>
      </w:pPr>
      <w:r>
        <w:t xml:space="preserve">Based </w:t>
      </w:r>
      <w:r w:rsidR="00EC2C56">
        <w:t>on the high variability of this</w:t>
      </w:r>
      <w:r w:rsidR="001E7EDC">
        <w:t xml:space="preserve"> species, Del P</w:t>
      </w:r>
      <w:r>
        <w:t xml:space="preserve">ozo </w:t>
      </w:r>
      <w:r w:rsidR="001E7EDC">
        <w:t>(</w:t>
      </w:r>
      <w:r>
        <w:t>2002</w:t>
      </w:r>
      <w:r w:rsidR="001E7EDC">
        <w:t>)</w:t>
      </w:r>
      <w:r>
        <w:t>, recommends using mixtures of early- and late</w:t>
      </w:r>
      <w:r w:rsidR="009C3543">
        <w:t>-f</w:t>
      </w:r>
      <w:r>
        <w:t xml:space="preserve">lowering ecotypes with short- and </w:t>
      </w:r>
      <w:r w:rsidR="009C3543">
        <w:t xml:space="preserve">long-season growth, respectively.  This will help </w:t>
      </w:r>
      <w:r>
        <w:t xml:space="preserve">provide balanced </w:t>
      </w:r>
      <w:r w:rsidR="009C3543">
        <w:t>production and survival</w:t>
      </w:r>
      <w:r>
        <w:t xml:space="preserve"> in subhumid, semiarid, or arid zones.  </w:t>
      </w:r>
      <w:r w:rsidR="0082511A">
        <w:t xml:space="preserve">This is essential for </w:t>
      </w:r>
      <w:proofErr w:type="gramStart"/>
      <w:r w:rsidR="0082511A">
        <w:t>long term</w:t>
      </w:r>
      <w:proofErr w:type="gramEnd"/>
      <w:r w:rsidR="0082511A">
        <w:t xml:space="preserve"> agronomic success of any introduced annual legume species.</w:t>
      </w:r>
      <w:r w:rsidR="00BA6B4D">
        <w:t xml:space="preserve"> </w:t>
      </w:r>
      <w:r w:rsidR="00217CB0">
        <w:t xml:space="preserve"> </w:t>
      </w:r>
    </w:p>
    <w:p w14:paraId="37C99C55" w14:textId="77777777" w:rsidR="00FE4DF2" w:rsidRDefault="00FE4DF2" w:rsidP="00DB2E9F">
      <w:pPr>
        <w:pStyle w:val="BodytextNRCS"/>
      </w:pPr>
    </w:p>
    <w:p w14:paraId="37C99C56" w14:textId="77777777" w:rsidR="003D2197" w:rsidRDefault="003D2197" w:rsidP="00DB2E9F">
      <w:pPr>
        <w:pStyle w:val="BodytextNRCS"/>
      </w:pPr>
      <w:r>
        <w:t xml:space="preserve">Bur </w:t>
      </w:r>
      <w:proofErr w:type="gramStart"/>
      <w:r>
        <w:t>clover, as well as other pasture legumes, have</w:t>
      </w:r>
      <w:proofErr w:type="gramEnd"/>
      <w:r>
        <w:t xml:space="preserve"> a high requirement for phosphorus.  Adequate application of phosphate</w:t>
      </w:r>
      <w:r w:rsidR="00715659">
        <w:t>,</w:t>
      </w:r>
      <w:r w:rsidR="00715659" w:rsidRPr="00715659">
        <w:t xml:space="preserve"> </w:t>
      </w:r>
      <w:r w:rsidR="00715659">
        <w:t xml:space="preserve">at a rate of 26-36 </w:t>
      </w:r>
      <w:proofErr w:type="spellStart"/>
      <w:r w:rsidR="00715659">
        <w:t>lb</w:t>
      </w:r>
      <w:proofErr w:type="spellEnd"/>
      <w:r w:rsidR="00715659">
        <w:t xml:space="preserve">/acre, </w:t>
      </w:r>
      <w:r>
        <w:t xml:space="preserve">fertilizer is a primary requirement for areas that are low in this nutrient.  In addition, calcium and trace element deficiencies can also seriously limit its nitrogen fixation through direct adverse effects on plant growth.  Managing these nutrients is a must in bur clover stands (Rochon et al., 2004). </w:t>
      </w:r>
    </w:p>
    <w:p w14:paraId="37C99C57" w14:textId="77777777" w:rsidR="003D2197" w:rsidRDefault="003D2197" w:rsidP="00DB2E9F">
      <w:pPr>
        <w:pStyle w:val="BodytextNRCS"/>
      </w:pPr>
    </w:p>
    <w:p w14:paraId="37C99C58" w14:textId="77777777" w:rsidR="006D0756" w:rsidRDefault="00DB2E9F" w:rsidP="006D0756">
      <w:pPr>
        <w:pStyle w:val="BodytextNRCS"/>
      </w:pPr>
      <w:r>
        <w:t>Management practices of planting time, cultivar selection, and grazing</w:t>
      </w:r>
      <w:r w:rsidR="00FE4DF2">
        <w:t xml:space="preserve"> need to be planned to </w:t>
      </w:r>
      <w:proofErr w:type="gramStart"/>
      <w:r w:rsidR="00FE4DF2">
        <w:t xml:space="preserve">avoid </w:t>
      </w:r>
      <w:r>
        <w:t xml:space="preserve"> problems</w:t>
      </w:r>
      <w:proofErr w:type="gramEnd"/>
      <w:r>
        <w:t xml:space="preserve"> with later seeding</w:t>
      </w:r>
      <w:r w:rsidR="00FE4DF2">
        <w:t>s of bur clover</w:t>
      </w:r>
      <w:r w:rsidR="001E7EDC">
        <w:t xml:space="preserve">  (Walsh et a</w:t>
      </w:r>
      <w:r>
        <w:t>l</w:t>
      </w:r>
      <w:r w:rsidR="001E7EDC">
        <w:t>.,</w:t>
      </w:r>
      <w:r>
        <w:t xml:space="preserve"> 2001)</w:t>
      </w:r>
      <w:r w:rsidR="001E7EDC">
        <w:t>.</w:t>
      </w:r>
      <w:r w:rsidR="00E333C8">
        <w:t xml:space="preserve"> With good spring management, in grazing systems, </w:t>
      </w:r>
      <w:r w:rsidR="006D0756">
        <w:t>more than</w:t>
      </w:r>
      <w:r w:rsidR="00E333C8">
        <w:t xml:space="preserve"> 1 t/ha of seed </w:t>
      </w:r>
      <w:r w:rsidR="006D0756">
        <w:t>can be expected</w:t>
      </w:r>
      <w:r w:rsidR="001E7EDC">
        <w:t xml:space="preserve"> </w:t>
      </w:r>
      <w:r w:rsidR="00E333C8">
        <w:t>(</w:t>
      </w:r>
      <w:proofErr w:type="spellStart"/>
      <w:r w:rsidR="00E333C8">
        <w:t>Fois</w:t>
      </w:r>
      <w:proofErr w:type="spellEnd"/>
      <w:r w:rsidR="001E7EDC">
        <w:t xml:space="preserve"> et al., 2000</w:t>
      </w:r>
      <w:r w:rsidR="00E333C8">
        <w:t>)</w:t>
      </w:r>
      <w:r w:rsidR="001E7EDC">
        <w:t>.</w:t>
      </w:r>
    </w:p>
    <w:p w14:paraId="37C99C59" w14:textId="77777777" w:rsidR="00721B7E" w:rsidRPr="003F0E00" w:rsidRDefault="006D0756" w:rsidP="00721B7E">
      <w:pPr>
        <w:pStyle w:val="Heading3"/>
      </w:pPr>
      <w:r w:rsidRPr="003F0E00">
        <w:t>P</w:t>
      </w:r>
      <w:r w:rsidR="00CD49CC" w:rsidRPr="003F0E00">
        <w:t>ests and Potential Problems</w:t>
      </w:r>
    </w:p>
    <w:p w14:paraId="37C99C5A" w14:textId="77777777" w:rsidR="000E6C36" w:rsidRDefault="0065339C" w:rsidP="0065339C">
      <w:pPr>
        <w:jc w:val="left"/>
        <w:rPr>
          <w:sz w:val="20"/>
        </w:rPr>
      </w:pPr>
      <w:r w:rsidRPr="00B77CD9">
        <w:rPr>
          <w:sz w:val="20"/>
        </w:rPr>
        <w:t>Alfalfa weevil damage can be very widespread and cause extensive damage.  Tarnished plant bug</w:t>
      </w:r>
      <w:r w:rsidR="00EC2C56">
        <w:rPr>
          <w:sz w:val="20"/>
        </w:rPr>
        <w:t>s</w:t>
      </w:r>
      <w:r w:rsidR="006D0756">
        <w:rPr>
          <w:sz w:val="20"/>
        </w:rPr>
        <w:t xml:space="preserve"> and small loppers</w:t>
      </w:r>
      <w:r w:rsidRPr="00B77CD9">
        <w:rPr>
          <w:sz w:val="20"/>
        </w:rPr>
        <w:t xml:space="preserve"> </w:t>
      </w:r>
      <w:proofErr w:type="gramStart"/>
      <w:r w:rsidRPr="00B77CD9">
        <w:rPr>
          <w:sz w:val="20"/>
        </w:rPr>
        <w:t>ha</w:t>
      </w:r>
      <w:r w:rsidR="00EC2C56">
        <w:rPr>
          <w:sz w:val="20"/>
        </w:rPr>
        <w:t xml:space="preserve">ve </w:t>
      </w:r>
      <w:r w:rsidRPr="00B77CD9">
        <w:rPr>
          <w:sz w:val="20"/>
        </w:rPr>
        <w:t>also been found</w:t>
      </w:r>
      <w:proofErr w:type="gramEnd"/>
      <w:r w:rsidRPr="00B77CD9">
        <w:rPr>
          <w:sz w:val="20"/>
        </w:rPr>
        <w:t xml:space="preserve"> on bur clover </w:t>
      </w:r>
      <w:r w:rsidR="006D0756">
        <w:rPr>
          <w:sz w:val="20"/>
        </w:rPr>
        <w:t>plants at extremely high densities</w:t>
      </w:r>
      <w:r w:rsidR="000E6C36" w:rsidRPr="00B77CD9">
        <w:rPr>
          <w:sz w:val="20"/>
        </w:rPr>
        <w:t xml:space="preserve"> (SAREP</w:t>
      </w:r>
      <w:r w:rsidR="001E7EDC">
        <w:rPr>
          <w:sz w:val="20"/>
        </w:rPr>
        <w:t>, 2013</w:t>
      </w:r>
      <w:r w:rsidR="000E6C36" w:rsidRPr="00B77CD9">
        <w:rPr>
          <w:sz w:val="20"/>
        </w:rPr>
        <w:t xml:space="preserve">).  </w:t>
      </w:r>
      <w:r w:rsidR="00D13A0F">
        <w:rPr>
          <w:sz w:val="20"/>
        </w:rPr>
        <w:t>Nematodes associated with bur</w:t>
      </w:r>
      <w:r w:rsidR="000E6C36" w:rsidRPr="00B77CD9">
        <w:rPr>
          <w:sz w:val="20"/>
        </w:rPr>
        <w:t xml:space="preserve"> clover include </w:t>
      </w:r>
      <w:r w:rsidR="000E6C36" w:rsidRPr="00D13A0F">
        <w:rPr>
          <w:i/>
          <w:sz w:val="20"/>
        </w:rPr>
        <w:t>Ditylenchus dipsaci, Heterodera glycines, H. trifolii, Meloidogyne incognita, and Pratylenchus</w:t>
      </w:r>
      <w:r w:rsidR="000E6C36" w:rsidRPr="00B77CD9">
        <w:rPr>
          <w:sz w:val="20"/>
        </w:rPr>
        <w:t xml:space="preserve">.  </w:t>
      </w:r>
    </w:p>
    <w:p w14:paraId="37C99C5B" w14:textId="77777777" w:rsidR="006D0756" w:rsidRPr="00B77CD9" w:rsidRDefault="006D0756" w:rsidP="0065339C">
      <w:pPr>
        <w:jc w:val="left"/>
        <w:rPr>
          <w:sz w:val="20"/>
        </w:rPr>
      </w:pPr>
    </w:p>
    <w:p w14:paraId="37C99C5C" w14:textId="77777777" w:rsidR="000E6C36" w:rsidRDefault="00D13A0F" w:rsidP="0065339C">
      <w:pPr>
        <w:jc w:val="left"/>
        <w:rPr>
          <w:sz w:val="20"/>
        </w:rPr>
      </w:pPr>
      <w:proofErr w:type="gramStart"/>
      <w:r>
        <w:rPr>
          <w:sz w:val="20"/>
        </w:rPr>
        <w:lastRenderedPageBreak/>
        <w:t>Bur</w:t>
      </w:r>
      <w:r w:rsidR="000E6C36" w:rsidRPr="00B77CD9">
        <w:rPr>
          <w:sz w:val="20"/>
        </w:rPr>
        <w:t xml:space="preserve"> clover can be afflicted by bean yellow mosaic virus, pea mosaic virus, and 13 species of fungi</w:t>
      </w:r>
      <w:proofErr w:type="gramEnd"/>
      <w:r w:rsidR="000E6C36" w:rsidRPr="00B77CD9">
        <w:rPr>
          <w:sz w:val="20"/>
        </w:rPr>
        <w:t xml:space="preserve">.  </w:t>
      </w:r>
    </w:p>
    <w:p w14:paraId="37C99C5D" w14:textId="77777777" w:rsidR="00501FDF" w:rsidRDefault="00501FDF" w:rsidP="0065339C">
      <w:pPr>
        <w:jc w:val="left"/>
        <w:rPr>
          <w:sz w:val="20"/>
        </w:rPr>
      </w:pPr>
    </w:p>
    <w:p w14:paraId="37C99C5E" w14:textId="77777777" w:rsidR="00501FDF" w:rsidRDefault="00501FDF" w:rsidP="0065339C">
      <w:pPr>
        <w:jc w:val="left"/>
        <w:rPr>
          <w:sz w:val="20"/>
        </w:rPr>
      </w:pPr>
      <w:r>
        <w:rPr>
          <w:sz w:val="20"/>
        </w:rPr>
        <w:t xml:space="preserve">The only </w:t>
      </w:r>
      <w:r w:rsidR="00B2064D">
        <w:rPr>
          <w:sz w:val="20"/>
        </w:rPr>
        <w:t>insect</w:t>
      </w:r>
      <w:r>
        <w:rPr>
          <w:sz w:val="20"/>
        </w:rPr>
        <w:t xml:space="preserve"> that does serious damage to bur clover is </w:t>
      </w:r>
      <w:r w:rsidR="006D0756">
        <w:rPr>
          <w:sz w:val="20"/>
        </w:rPr>
        <w:t xml:space="preserve">the </w:t>
      </w:r>
      <w:r>
        <w:rPr>
          <w:sz w:val="20"/>
        </w:rPr>
        <w:t xml:space="preserve">clover seed </w:t>
      </w:r>
      <w:r w:rsidR="00B2064D">
        <w:rPr>
          <w:sz w:val="20"/>
        </w:rPr>
        <w:t>Chalcis</w:t>
      </w:r>
      <w:r>
        <w:rPr>
          <w:sz w:val="20"/>
        </w:rPr>
        <w:t xml:space="preserve"> fly, which also attacks red clover and alfalfa (</w:t>
      </w:r>
      <w:r w:rsidR="001E7EDC">
        <w:rPr>
          <w:sz w:val="20"/>
        </w:rPr>
        <w:t xml:space="preserve">USDA </w:t>
      </w:r>
      <w:r>
        <w:rPr>
          <w:sz w:val="20"/>
        </w:rPr>
        <w:t>Farmers Bulletin</w:t>
      </w:r>
      <w:r w:rsidR="001E7EDC">
        <w:rPr>
          <w:sz w:val="20"/>
        </w:rPr>
        <w:t xml:space="preserve"> 693, 1915</w:t>
      </w:r>
      <w:r>
        <w:rPr>
          <w:sz w:val="20"/>
        </w:rPr>
        <w:t>)</w:t>
      </w:r>
      <w:r w:rsidR="001E7EDC">
        <w:rPr>
          <w:sz w:val="20"/>
        </w:rPr>
        <w:t>.</w:t>
      </w:r>
      <w:r>
        <w:rPr>
          <w:sz w:val="20"/>
        </w:rPr>
        <w:t xml:space="preserve"> </w:t>
      </w:r>
      <w:proofErr w:type="gramStart"/>
      <w:r>
        <w:rPr>
          <w:sz w:val="20"/>
        </w:rPr>
        <w:t xml:space="preserve">It only attacks the seed and will </w:t>
      </w:r>
      <w:r w:rsidR="00D13A0F">
        <w:rPr>
          <w:sz w:val="20"/>
        </w:rPr>
        <w:t>not</w:t>
      </w:r>
      <w:r w:rsidR="00EC2C56">
        <w:rPr>
          <w:sz w:val="20"/>
        </w:rPr>
        <w:t xml:space="preserve"> harm </w:t>
      </w:r>
      <w:r>
        <w:rPr>
          <w:sz w:val="20"/>
        </w:rPr>
        <w:t>the herbage.</w:t>
      </w:r>
      <w:proofErr w:type="gramEnd"/>
      <w:r>
        <w:rPr>
          <w:sz w:val="20"/>
        </w:rPr>
        <w:t xml:space="preserve">  </w:t>
      </w:r>
    </w:p>
    <w:p w14:paraId="37C99C5F" w14:textId="77777777" w:rsidR="00BF13A9" w:rsidRDefault="00BF13A9" w:rsidP="0065339C">
      <w:pPr>
        <w:jc w:val="left"/>
        <w:rPr>
          <w:sz w:val="20"/>
        </w:rPr>
      </w:pPr>
    </w:p>
    <w:p w14:paraId="37C99C60" w14:textId="77777777" w:rsidR="00BF13A9" w:rsidRPr="00B77CD9" w:rsidRDefault="00BF13A9" w:rsidP="0065339C">
      <w:pPr>
        <w:jc w:val="left"/>
        <w:rPr>
          <w:sz w:val="20"/>
        </w:rPr>
      </w:pPr>
      <w:proofErr w:type="gramStart"/>
      <w:r>
        <w:rPr>
          <w:sz w:val="20"/>
        </w:rPr>
        <w:t xml:space="preserve">Phoma black stem </w:t>
      </w:r>
      <w:r w:rsidR="00403D05">
        <w:rPr>
          <w:sz w:val="20"/>
        </w:rPr>
        <w:t>disease</w:t>
      </w:r>
      <w:r>
        <w:rPr>
          <w:sz w:val="20"/>
        </w:rPr>
        <w:t xml:space="preserve"> is common in bur </w:t>
      </w:r>
      <w:r w:rsidR="00D13A0F">
        <w:rPr>
          <w:sz w:val="20"/>
        </w:rPr>
        <w:t xml:space="preserve">clover </w:t>
      </w:r>
      <w:r>
        <w:rPr>
          <w:sz w:val="20"/>
        </w:rPr>
        <w:t>stands after t</w:t>
      </w:r>
      <w:r w:rsidR="00817E1F">
        <w:rPr>
          <w:sz w:val="20"/>
        </w:rPr>
        <w:t xml:space="preserve">he first year of establishment </w:t>
      </w:r>
      <w:r w:rsidR="008A4181">
        <w:rPr>
          <w:sz w:val="20"/>
        </w:rPr>
        <w:t xml:space="preserve">and will cause almost complete </w:t>
      </w:r>
      <w:r w:rsidR="00403D05">
        <w:rPr>
          <w:sz w:val="20"/>
        </w:rPr>
        <w:t>defoliation</w:t>
      </w:r>
      <w:r w:rsidR="008A4181">
        <w:rPr>
          <w:sz w:val="20"/>
        </w:rPr>
        <w:t xml:space="preserve"> in pastures in </w:t>
      </w:r>
      <w:r w:rsidR="00403D05">
        <w:rPr>
          <w:sz w:val="20"/>
        </w:rPr>
        <w:t>Western</w:t>
      </w:r>
      <w:r w:rsidR="008A4181">
        <w:rPr>
          <w:sz w:val="20"/>
        </w:rPr>
        <w:t xml:space="preserve"> Australia</w:t>
      </w:r>
      <w:r w:rsidR="00817E1F" w:rsidRPr="00817E1F">
        <w:rPr>
          <w:sz w:val="20"/>
        </w:rPr>
        <w:t xml:space="preserve"> </w:t>
      </w:r>
      <w:r w:rsidR="002D66E1">
        <w:rPr>
          <w:sz w:val="20"/>
        </w:rPr>
        <w:t>(</w:t>
      </w:r>
      <w:proofErr w:type="spellStart"/>
      <w:r w:rsidR="002D66E1">
        <w:rPr>
          <w:sz w:val="20"/>
        </w:rPr>
        <w:t>Barbetti</w:t>
      </w:r>
      <w:proofErr w:type="spellEnd"/>
      <w:r w:rsidR="002D66E1">
        <w:rPr>
          <w:sz w:val="20"/>
        </w:rPr>
        <w:t xml:space="preserve"> and Fang, 1991)</w:t>
      </w:r>
      <w:r w:rsidR="008A4181">
        <w:rPr>
          <w:sz w:val="20"/>
        </w:rPr>
        <w:t>.</w:t>
      </w:r>
      <w:proofErr w:type="gramEnd"/>
      <w:r w:rsidR="008A4181">
        <w:rPr>
          <w:sz w:val="20"/>
        </w:rPr>
        <w:t xml:space="preserve">  This fungal disease </w:t>
      </w:r>
      <w:proofErr w:type="gramStart"/>
      <w:r w:rsidR="008A4181">
        <w:rPr>
          <w:sz w:val="20"/>
        </w:rPr>
        <w:t>is known</w:t>
      </w:r>
      <w:proofErr w:type="gramEnd"/>
      <w:r w:rsidR="008A4181">
        <w:rPr>
          <w:sz w:val="20"/>
        </w:rPr>
        <w:t xml:space="preserve"> to </w:t>
      </w:r>
      <w:r w:rsidR="00403D05">
        <w:rPr>
          <w:sz w:val="20"/>
        </w:rPr>
        <w:t>stimulate</w:t>
      </w:r>
      <w:r w:rsidR="008A4181">
        <w:rPr>
          <w:sz w:val="20"/>
        </w:rPr>
        <w:t xml:space="preserve"> the production of phytoestrogenic compounds in all medics and if in the diets of </w:t>
      </w:r>
      <w:r w:rsidR="00403D05">
        <w:rPr>
          <w:sz w:val="20"/>
        </w:rPr>
        <w:t>livestock</w:t>
      </w:r>
      <w:r w:rsidR="008A4181">
        <w:rPr>
          <w:sz w:val="20"/>
        </w:rPr>
        <w:t xml:space="preserve"> </w:t>
      </w:r>
      <w:r w:rsidR="000768E6">
        <w:rPr>
          <w:sz w:val="20"/>
        </w:rPr>
        <w:t xml:space="preserve">such as sheep </w:t>
      </w:r>
      <w:r w:rsidR="008A4181">
        <w:rPr>
          <w:sz w:val="20"/>
        </w:rPr>
        <w:t xml:space="preserve">can decrease ovulation rates.  The severity of Phoma black stem </w:t>
      </w:r>
      <w:r w:rsidR="000768E6">
        <w:rPr>
          <w:sz w:val="20"/>
        </w:rPr>
        <w:t xml:space="preserve">disease </w:t>
      </w:r>
      <w:r w:rsidR="008A4181">
        <w:rPr>
          <w:sz w:val="20"/>
        </w:rPr>
        <w:t>and coumes</w:t>
      </w:r>
      <w:r w:rsidR="005B5FBB">
        <w:rPr>
          <w:sz w:val="20"/>
        </w:rPr>
        <w:t xml:space="preserve">trol content </w:t>
      </w:r>
      <w:proofErr w:type="gramStart"/>
      <w:r w:rsidR="005B5FBB">
        <w:rPr>
          <w:sz w:val="20"/>
        </w:rPr>
        <w:t>is also correlated</w:t>
      </w:r>
      <w:proofErr w:type="gramEnd"/>
      <w:r w:rsidR="000768E6">
        <w:rPr>
          <w:sz w:val="20"/>
        </w:rPr>
        <w:t xml:space="preserve">. </w:t>
      </w:r>
      <w:r w:rsidR="005B5FBB">
        <w:rPr>
          <w:sz w:val="20"/>
        </w:rPr>
        <w:t xml:space="preserve"> </w:t>
      </w:r>
      <w:r w:rsidR="000768E6">
        <w:rPr>
          <w:sz w:val="20"/>
        </w:rPr>
        <w:t>C</w:t>
      </w:r>
      <w:r w:rsidR="005B5FBB">
        <w:rPr>
          <w:sz w:val="20"/>
        </w:rPr>
        <w:t>oumestrol levels as low as 25ppm</w:t>
      </w:r>
      <w:r w:rsidR="000768E6">
        <w:rPr>
          <w:sz w:val="20"/>
        </w:rPr>
        <w:t>,</w:t>
      </w:r>
      <w:r w:rsidR="005B5FBB">
        <w:rPr>
          <w:sz w:val="20"/>
        </w:rPr>
        <w:t xml:space="preserve"> in the diet of sheep</w:t>
      </w:r>
      <w:r w:rsidR="000768E6">
        <w:rPr>
          <w:sz w:val="20"/>
        </w:rPr>
        <w:t>,</w:t>
      </w:r>
      <w:r w:rsidR="005B5FBB">
        <w:rPr>
          <w:sz w:val="20"/>
        </w:rPr>
        <w:t xml:space="preserve"> has </w:t>
      </w:r>
      <w:r w:rsidR="000768E6">
        <w:rPr>
          <w:sz w:val="20"/>
        </w:rPr>
        <w:t>significantly</w:t>
      </w:r>
      <w:r w:rsidR="005B5FBB">
        <w:rPr>
          <w:sz w:val="20"/>
        </w:rPr>
        <w:t xml:space="preserve"> affect</w:t>
      </w:r>
      <w:r w:rsidR="000768E6">
        <w:rPr>
          <w:sz w:val="20"/>
        </w:rPr>
        <w:t>ed</w:t>
      </w:r>
      <w:r w:rsidR="005B5FBB">
        <w:rPr>
          <w:sz w:val="20"/>
        </w:rPr>
        <w:t xml:space="preserve"> ovulation rate</w:t>
      </w:r>
      <w:r w:rsidR="000768E6">
        <w:rPr>
          <w:sz w:val="20"/>
        </w:rPr>
        <w:t>s (</w:t>
      </w:r>
      <w:proofErr w:type="spellStart"/>
      <w:r w:rsidR="005B5FBB">
        <w:rPr>
          <w:sz w:val="20"/>
        </w:rPr>
        <w:t>Barbetti</w:t>
      </w:r>
      <w:proofErr w:type="spellEnd"/>
      <w:r w:rsidR="005B5FBB">
        <w:rPr>
          <w:sz w:val="20"/>
        </w:rPr>
        <w:t xml:space="preserve"> and Fang</w:t>
      </w:r>
      <w:r w:rsidR="00817E1F">
        <w:rPr>
          <w:sz w:val="20"/>
        </w:rPr>
        <w:t>,</w:t>
      </w:r>
      <w:r w:rsidR="005B5FBB">
        <w:rPr>
          <w:sz w:val="20"/>
        </w:rPr>
        <w:t xml:space="preserve"> 1991).</w:t>
      </w:r>
    </w:p>
    <w:p w14:paraId="37C99C61" w14:textId="77777777" w:rsidR="00CD49CC" w:rsidRPr="00EC2C56" w:rsidRDefault="00CD49CC" w:rsidP="00721B7E">
      <w:pPr>
        <w:pStyle w:val="Heading3"/>
      </w:pPr>
      <w:r w:rsidRPr="00EC2C56">
        <w:t>Environmental Concerns</w:t>
      </w:r>
    </w:p>
    <w:p w14:paraId="37C99C62" w14:textId="77777777" w:rsidR="00DE7F41" w:rsidRPr="00B77CD9" w:rsidRDefault="000768E6" w:rsidP="00DE7F41">
      <w:pPr>
        <w:pStyle w:val="NRCSBodyText"/>
      </w:pPr>
      <w:r>
        <w:t>Bur clover can</w:t>
      </w:r>
      <w:r w:rsidR="00B77CD9">
        <w:t xml:space="preserve"> become</w:t>
      </w:r>
      <w:r w:rsidR="0040214C">
        <w:t xml:space="preserve"> a weed on cultivated lands and pastures </w:t>
      </w:r>
      <w:r w:rsidR="0029299D">
        <w:t>in California</w:t>
      </w:r>
      <w:r w:rsidR="00D13A0F">
        <w:t xml:space="preserve"> and Arizona </w:t>
      </w:r>
      <w:r w:rsidR="0040214C">
        <w:t>(FAO</w:t>
      </w:r>
      <w:r w:rsidR="00817E1F">
        <w:t>, 2007</w:t>
      </w:r>
      <w:r w:rsidR="0040214C">
        <w:t>)</w:t>
      </w:r>
      <w:r w:rsidR="00817E1F">
        <w:t xml:space="preserve"> (Del P</w:t>
      </w:r>
      <w:r w:rsidR="0029299D">
        <w:t>ozo</w:t>
      </w:r>
      <w:r w:rsidR="00817E1F">
        <w:t xml:space="preserve"> et al.,</w:t>
      </w:r>
      <w:r w:rsidR="0029299D">
        <w:t xml:space="preserve"> 2002)</w:t>
      </w:r>
      <w:r w:rsidR="00817E1F">
        <w:t>.</w:t>
      </w:r>
    </w:p>
    <w:p w14:paraId="37C99C63" w14:textId="77777777" w:rsidR="000D3A30" w:rsidRPr="00EC2C56" w:rsidRDefault="0029299D" w:rsidP="00721B7E">
      <w:pPr>
        <w:pStyle w:val="Heading3"/>
        <w:rPr>
          <w:iCs/>
        </w:rPr>
      </w:pPr>
      <w:r w:rsidRPr="00EC2C56">
        <w:t>C</w:t>
      </w:r>
      <w:r w:rsidR="000D3A30" w:rsidRPr="00EC2C56">
        <w:t>ontrol</w:t>
      </w:r>
    </w:p>
    <w:p w14:paraId="37C99C64" w14:textId="77777777" w:rsidR="000D3A30" w:rsidRPr="003F0C9B" w:rsidRDefault="00B33C4A" w:rsidP="00721B7E">
      <w:pPr>
        <w:pStyle w:val="BodytextNRCS"/>
      </w:pPr>
      <w:r>
        <w:t>Most medics, including bur clover, can be controlled with 2</w:t>
      </w:r>
      <w:proofErr w:type="gramStart"/>
      <w:r>
        <w:t>,4</w:t>
      </w:r>
      <w:proofErr w:type="gramEnd"/>
      <w:r>
        <w:t xml:space="preserve">-DB, Eradicane, and </w:t>
      </w:r>
      <w:proofErr w:type="spellStart"/>
      <w:r>
        <w:t>Buctril</w:t>
      </w:r>
      <w:proofErr w:type="spellEnd"/>
      <w:r>
        <w:t xml:space="preserve"> before emergence (Shrestha et al., 2010).  </w:t>
      </w:r>
      <w:r w:rsidR="000D3A30" w:rsidRPr="003F0C9B">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t>
      </w:r>
      <w:proofErr w:type="gramStart"/>
      <w:r w:rsidR="000D3A30" w:rsidRPr="003F0C9B">
        <w:t>warranty</w:t>
      </w:r>
      <w:proofErr w:type="gramEnd"/>
      <w:r w:rsidR="000D3A30" w:rsidRPr="003F0C9B">
        <w:t xml:space="preserve"> the products and control methods named, and other products may be equally effective.</w:t>
      </w:r>
    </w:p>
    <w:p w14:paraId="37C99C65" w14:textId="77777777" w:rsidR="00721B7E" w:rsidRPr="00EC2C56" w:rsidRDefault="002375B8" w:rsidP="00721B7E">
      <w:pPr>
        <w:pStyle w:val="Heading3"/>
      </w:pPr>
      <w:r w:rsidRPr="00EC2C56">
        <w:t>Seeds and Plant Production</w:t>
      </w:r>
    </w:p>
    <w:p w14:paraId="37C99C66" w14:textId="77777777" w:rsidR="0076444E" w:rsidRDefault="000768E6" w:rsidP="00DE7F41">
      <w:pPr>
        <w:pStyle w:val="NRCSBodyText"/>
      </w:pPr>
      <w:r>
        <w:t xml:space="preserve">Seeds </w:t>
      </w:r>
      <w:proofErr w:type="gramStart"/>
      <w:r>
        <w:t>are produced</w:t>
      </w:r>
      <w:proofErr w:type="gramEnd"/>
      <w:r>
        <w:t xml:space="preserve"> in round</w:t>
      </w:r>
      <w:r w:rsidR="001C7805" w:rsidRPr="003F0C9B">
        <w:t xml:space="preserve">, coiled burs surrounded by </w:t>
      </w:r>
      <w:r w:rsidR="00ED0AA7" w:rsidRPr="003F0C9B">
        <w:t>spiny</w:t>
      </w:r>
      <w:r w:rsidR="001C7805" w:rsidRPr="003F0C9B">
        <w:t xml:space="preserve"> hooks, which can cling to animal coats, assisting seed distribution.  There can be 3-11 seeds per </w:t>
      </w:r>
      <w:r w:rsidR="00D13A0F">
        <w:t>bur</w:t>
      </w:r>
      <w:r w:rsidR="00ED0AA7" w:rsidRPr="003F0C9B">
        <w:t xml:space="preserve"> </w:t>
      </w:r>
      <w:r>
        <w:t>and</w:t>
      </w:r>
      <w:r w:rsidR="001C7805" w:rsidRPr="003F0C9B">
        <w:t xml:space="preserve"> are separated by partitions.  The seeds are 2-4 mm long and oval.  </w:t>
      </w:r>
      <w:r w:rsidR="00F31E90">
        <w:t xml:space="preserve">The average seed yield in California is 300-500 </w:t>
      </w:r>
      <w:proofErr w:type="spellStart"/>
      <w:r w:rsidR="00F31E90">
        <w:t>lb</w:t>
      </w:r>
      <w:proofErr w:type="spellEnd"/>
      <w:r w:rsidR="00F31E90">
        <w:t>/acre of hulled seeds (</w:t>
      </w:r>
      <w:r w:rsidR="00817E1F">
        <w:t>USDA Farmers B</w:t>
      </w:r>
      <w:r w:rsidR="00F31E90">
        <w:t>ulletin</w:t>
      </w:r>
      <w:r w:rsidR="00817E1F">
        <w:t xml:space="preserve"> 693, 1915</w:t>
      </w:r>
      <w:r w:rsidR="00F31E90">
        <w:t>)</w:t>
      </w:r>
      <w:r w:rsidR="00817E1F">
        <w:t>.</w:t>
      </w:r>
      <w:r w:rsidR="00F31E90">
        <w:t xml:space="preserve">  </w:t>
      </w:r>
      <w:r w:rsidR="00A9741F">
        <w:t>The seed weight</w:t>
      </w:r>
      <w:r w:rsidR="00F31E90">
        <w:t xml:space="preserve"> of 1 bushel of clean dry burs weig</w:t>
      </w:r>
      <w:r w:rsidR="00EC2C56">
        <w:t xml:space="preserve">hs 6-13 lbs and contains 2-4 </w:t>
      </w:r>
      <w:proofErr w:type="spellStart"/>
      <w:r w:rsidR="00EC2C56">
        <w:t>lb</w:t>
      </w:r>
      <w:proofErr w:type="spellEnd"/>
      <w:r w:rsidR="002D66E1">
        <w:t xml:space="preserve"> </w:t>
      </w:r>
      <w:r w:rsidR="001B14FF">
        <w:t>of seed (</w:t>
      </w:r>
      <w:r w:rsidR="00817E1F">
        <w:t>USDA Farmers B</w:t>
      </w:r>
      <w:r w:rsidR="00F31E90">
        <w:t>ulletin</w:t>
      </w:r>
      <w:r w:rsidR="00817E1F">
        <w:t xml:space="preserve"> 693, 1915</w:t>
      </w:r>
      <w:r w:rsidR="00F31E90">
        <w:t>)</w:t>
      </w:r>
      <w:r w:rsidR="00817E1F">
        <w:t>.</w:t>
      </w:r>
      <w:r w:rsidR="00F31E90">
        <w:t xml:space="preserve">  </w:t>
      </w:r>
      <w:r w:rsidR="00F31E90" w:rsidRPr="003F0C9B">
        <w:t xml:space="preserve">Depending on the </w:t>
      </w:r>
      <w:r w:rsidR="00F31E90">
        <w:t>cultivar</w:t>
      </w:r>
      <w:r w:rsidR="00F31E90" w:rsidRPr="003F0C9B">
        <w:t xml:space="preserve"> </w:t>
      </w:r>
      <w:proofErr w:type="gramStart"/>
      <w:r w:rsidR="00F31E90" w:rsidRPr="003F0C9B">
        <w:t>being used</w:t>
      </w:r>
      <w:proofErr w:type="gramEnd"/>
      <w:r w:rsidR="00F31E90" w:rsidRPr="003F0C9B">
        <w:t xml:space="preserve">, these characteristics can be variable.  </w:t>
      </w:r>
    </w:p>
    <w:p w14:paraId="37C99C67" w14:textId="77777777" w:rsidR="00EC2C56" w:rsidRDefault="00EC2C56" w:rsidP="00DE7F41">
      <w:pPr>
        <w:pStyle w:val="NRCSBodyText"/>
      </w:pPr>
    </w:p>
    <w:p w14:paraId="37C99C68" w14:textId="77777777" w:rsidR="007D3934" w:rsidRDefault="00D13A0F" w:rsidP="00DE7F41">
      <w:pPr>
        <w:pStyle w:val="NRCSBodyText"/>
      </w:pPr>
      <w:r>
        <w:t>Bu</w:t>
      </w:r>
      <w:r w:rsidR="001C7805" w:rsidRPr="003F0C9B">
        <w:t xml:space="preserve">r clover seed is hard, which helps ensure stand regeneration, and may need to be </w:t>
      </w:r>
      <w:proofErr w:type="gramStart"/>
      <w:r w:rsidR="001C7805" w:rsidRPr="003F0C9B">
        <w:t>scarified</w:t>
      </w:r>
      <w:proofErr w:type="gramEnd"/>
      <w:r w:rsidR="001C7805" w:rsidRPr="003F0C9B">
        <w:t xml:space="preserve"> </w:t>
      </w:r>
      <w:r w:rsidR="0076444E">
        <w:t>or boiled before seeding to increase germination</w:t>
      </w:r>
      <w:r w:rsidR="001C7805" w:rsidRPr="003F0C9B">
        <w:t>.</w:t>
      </w:r>
      <w:r w:rsidR="00420451" w:rsidRPr="003F0C9B">
        <w:t xml:space="preserve">  There are 145,000-280,000 seeds per </w:t>
      </w:r>
      <w:proofErr w:type="spellStart"/>
      <w:r w:rsidR="00420451" w:rsidRPr="003F0C9B">
        <w:t>lb</w:t>
      </w:r>
      <w:proofErr w:type="spellEnd"/>
      <w:r w:rsidR="000B6823">
        <w:t>,</w:t>
      </w:r>
      <w:r w:rsidR="00420451" w:rsidRPr="003F0C9B">
        <w:t xml:space="preserve"> depending on the specific variety </w:t>
      </w:r>
      <w:proofErr w:type="gramStart"/>
      <w:r w:rsidR="00420451" w:rsidRPr="003F0C9B">
        <w:t>being used</w:t>
      </w:r>
      <w:proofErr w:type="gramEnd"/>
      <w:r w:rsidR="007B5F98">
        <w:t xml:space="preserve"> and environmental conditions</w:t>
      </w:r>
      <w:r w:rsidR="00420451" w:rsidRPr="003F0C9B">
        <w:t xml:space="preserve">.  </w:t>
      </w:r>
      <w:r w:rsidR="002E5CA2" w:rsidRPr="003F0C9B">
        <w:t>Seed maturity is in mid-</w:t>
      </w:r>
      <w:r w:rsidR="00ED0AA7" w:rsidRPr="003F0C9B">
        <w:t>April</w:t>
      </w:r>
      <w:r w:rsidR="007350A7">
        <w:t>-M</w:t>
      </w:r>
      <w:r w:rsidR="007B5F98">
        <w:t xml:space="preserve">ay if sown in the fall, in warm climates </w:t>
      </w:r>
      <w:r w:rsidR="002E5CA2" w:rsidRPr="003F0C9B">
        <w:t>(SAREP</w:t>
      </w:r>
      <w:r w:rsidR="00817E1F">
        <w:t>, 2013</w:t>
      </w:r>
      <w:r w:rsidR="00A9741F">
        <w:t>)</w:t>
      </w:r>
      <w:r w:rsidR="00817E1F">
        <w:t>.</w:t>
      </w:r>
    </w:p>
    <w:p w14:paraId="37C99C69" w14:textId="77777777" w:rsidR="00A9741F" w:rsidRDefault="00A9741F" w:rsidP="00DE7F41">
      <w:pPr>
        <w:pStyle w:val="NRCSBodyText"/>
      </w:pPr>
    </w:p>
    <w:p w14:paraId="37C99C6A" w14:textId="77777777" w:rsidR="005719F3" w:rsidRDefault="0015621B" w:rsidP="00DE7F41">
      <w:pPr>
        <w:pStyle w:val="NRCSBodyText"/>
      </w:pPr>
      <w:r>
        <w:lastRenderedPageBreak/>
        <w:t xml:space="preserve">Most of the commercial seed available in the US, is in California.  </w:t>
      </w:r>
      <w:r w:rsidR="007B5F98">
        <w:t xml:space="preserve">The </w:t>
      </w:r>
      <w:r>
        <w:t xml:space="preserve">seed </w:t>
      </w:r>
      <w:proofErr w:type="gramStart"/>
      <w:r>
        <w:t>is harvested</w:t>
      </w:r>
      <w:proofErr w:type="gramEnd"/>
      <w:r>
        <w:t xml:space="preserve"> as an impurity with wheat and other grain crop</w:t>
      </w:r>
      <w:r w:rsidR="00F31E90">
        <w:t>s from which is separated at a</w:t>
      </w:r>
      <w:r>
        <w:t xml:space="preserve"> seed processing facility (</w:t>
      </w:r>
      <w:r w:rsidR="00817E1F">
        <w:t xml:space="preserve">USDA </w:t>
      </w:r>
      <w:r>
        <w:t>Farmers Bulletin</w:t>
      </w:r>
      <w:r w:rsidR="00817E1F">
        <w:t xml:space="preserve"> 693, 1915</w:t>
      </w:r>
      <w:r>
        <w:t>)</w:t>
      </w:r>
      <w:r w:rsidR="00817E1F">
        <w:t>.</w:t>
      </w:r>
      <w:r>
        <w:t xml:space="preserve">  </w:t>
      </w:r>
      <w:r w:rsidR="005719F3">
        <w:t xml:space="preserve">The simplest method in harvesting pure stands of bur clover is by sweeping by hand with large still brooms.  Among machines that have been used are mowers, </w:t>
      </w:r>
      <w:proofErr w:type="spellStart"/>
      <w:proofErr w:type="gramStart"/>
      <w:r w:rsidR="005719F3">
        <w:t>self rake</w:t>
      </w:r>
      <w:proofErr w:type="spellEnd"/>
      <w:proofErr w:type="gramEnd"/>
      <w:r w:rsidR="005719F3">
        <w:t xml:space="preserve"> reapers, combines, and special</w:t>
      </w:r>
      <w:r w:rsidR="00F31E90">
        <w:t xml:space="preserve">ly devised suction machines.   </w:t>
      </w:r>
      <w:r w:rsidR="00F31E90" w:rsidRPr="003F0C9B">
        <w:t>Commercial seed suppliers are limited, but certain cultivars may be locally available</w:t>
      </w:r>
      <w:r w:rsidR="00F31E90">
        <w:t xml:space="preserve">. </w:t>
      </w:r>
    </w:p>
    <w:p w14:paraId="37C99C6B" w14:textId="77777777" w:rsidR="00B13F46" w:rsidRDefault="00B13F46" w:rsidP="00DE7F41">
      <w:pPr>
        <w:pStyle w:val="NRCSBodyText"/>
      </w:pPr>
    </w:p>
    <w:p w14:paraId="37C99C6C" w14:textId="77777777" w:rsidR="00B13F46" w:rsidRPr="0071766C" w:rsidRDefault="0059776E" w:rsidP="00DE7F41">
      <w:pPr>
        <w:pStyle w:val="NRCSBodyText"/>
        <w:rPr>
          <w:sz w:val="18"/>
          <w:szCs w:val="18"/>
        </w:rPr>
      </w:pPr>
      <w:r>
        <w:rPr>
          <w:sz w:val="16"/>
          <w:szCs w:val="16"/>
        </w:rPr>
        <w:t xml:space="preserve"> </w:t>
      </w:r>
      <w:r>
        <w:rPr>
          <w:noProof/>
        </w:rPr>
        <w:drawing>
          <wp:inline distT="0" distB="0" distL="0" distR="0" wp14:anchorId="37C99CE7" wp14:editId="37C99CE8">
            <wp:extent cx="2832215" cy="1250667"/>
            <wp:effectExtent l="19050" t="0" r="6235" b="0"/>
            <wp:docPr id="4" name="Picture 2" descr="C:\Documents and Settings\shawnna.clark\Local Settings\Temporary Internet Files\Content.Word\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hawnna.clark\Local Settings\Temporary Internet Files\Content.Word\f.bmp"/>
                    <pic:cNvPicPr>
                      <a:picLocks noChangeAspect="1" noChangeArrowheads="1"/>
                    </pic:cNvPicPr>
                  </pic:nvPicPr>
                  <pic:blipFill>
                    <a:blip r:embed="rId16" cstate="print"/>
                    <a:srcRect/>
                    <a:stretch>
                      <a:fillRect/>
                    </a:stretch>
                  </pic:blipFill>
                  <pic:spPr bwMode="auto">
                    <a:xfrm>
                      <a:off x="0" y="0"/>
                      <a:ext cx="2830565" cy="1249939"/>
                    </a:xfrm>
                    <a:prstGeom prst="rect">
                      <a:avLst/>
                    </a:prstGeom>
                    <a:noFill/>
                    <a:ln w="9525">
                      <a:noFill/>
                      <a:miter lim="800000"/>
                      <a:headEnd/>
                      <a:tailEnd/>
                    </a:ln>
                  </pic:spPr>
                </pic:pic>
              </a:graphicData>
            </a:graphic>
          </wp:inline>
        </w:drawing>
      </w:r>
      <w:proofErr w:type="gramStart"/>
      <w:r>
        <w:rPr>
          <w:sz w:val="16"/>
          <w:szCs w:val="16"/>
        </w:rPr>
        <w:t>Image f</w:t>
      </w:r>
      <w:r w:rsidR="0071766C" w:rsidRPr="0071766C">
        <w:rPr>
          <w:sz w:val="16"/>
          <w:szCs w:val="16"/>
        </w:rPr>
        <w:t>rom Del P</w:t>
      </w:r>
      <w:r w:rsidR="00B13F46" w:rsidRPr="0071766C">
        <w:rPr>
          <w:sz w:val="16"/>
          <w:szCs w:val="16"/>
        </w:rPr>
        <w:t xml:space="preserve">ozo </w:t>
      </w:r>
      <w:r w:rsidR="0071766C" w:rsidRPr="0071766C">
        <w:rPr>
          <w:sz w:val="16"/>
          <w:szCs w:val="16"/>
        </w:rPr>
        <w:t>et al. (2002) showing the range in size and shape of bur clover seeds in Chile.</w:t>
      </w:r>
      <w:proofErr w:type="gramEnd"/>
      <w:r w:rsidR="0071766C" w:rsidRPr="0071766C">
        <w:rPr>
          <w:sz w:val="16"/>
          <w:szCs w:val="16"/>
        </w:rPr>
        <w:t xml:space="preserve"> Environmental factors, such as photoperiod and temperature, have a significant effect</w:t>
      </w:r>
      <w:r w:rsidR="0071766C" w:rsidRPr="0071766C">
        <w:rPr>
          <w:sz w:val="18"/>
          <w:szCs w:val="18"/>
        </w:rPr>
        <w:t>.</w:t>
      </w:r>
    </w:p>
    <w:p w14:paraId="37C99C6D" w14:textId="77777777" w:rsidR="00CD49CC" w:rsidRPr="007B5F98" w:rsidRDefault="00CD49CC" w:rsidP="00721B7E">
      <w:pPr>
        <w:pStyle w:val="Heading3"/>
      </w:pPr>
      <w:r w:rsidRPr="007B5F98">
        <w:t>Cultivars, Improved, and Selected Materials (and area of origin)</w:t>
      </w:r>
    </w:p>
    <w:p w14:paraId="37C99C6E" w14:textId="77777777" w:rsidR="009E2C85" w:rsidRDefault="00E11FBA" w:rsidP="00791D6C">
      <w:pPr>
        <w:pStyle w:val="BodytextNRCS"/>
      </w:pPr>
      <w:r>
        <w:t xml:space="preserve">Even though there are many </w:t>
      </w:r>
      <w:r w:rsidR="00B2064D">
        <w:t>cultivars</w:t>
      </w:r>
      <w:r>
        <w:t>, few are commercially available</w:t>
      </w:r>
      <w:r w:rsidR="00CB3DF8">
        <w:t xml:space="preserve"> in the US</w:t>
      </w:r>
      <w:r>
        <w:t xml:space="preserve">, </w:t>
      </w:r>
      <w:r w:rsidR="007B5F98">
        <w:t xml:space="preserve">and </w:t>
      </w:r>
      <w:r>
        <w:t xml:space="preserve">most of the existing ones </w:t>
      </w:r>
      <w:proofErr w:type="gramStart"/>
      <w:r>
        <w:t>were developed</w:t>
      </w:r>
      <w:proofErr w:type="gramEnd"/>
      <w:r>
        <w:t xml:space="preserve"> in Australia, an</w:t>
      </w:r>
      <w:r w:rsidR="00883CB4">
        <w:t xml:space="preserve">d </w:t>
      </w:r>
      <w:r w:rsidR="00A9741F">
        <w:t xml:space="preserve">have </w:t>
      </w:r>
      <w:r w:rsidR="00883CB4">
        <w:t>show</w:t>
      </w:r>
      <w:r w:rsidR="00A9741F">
        <w:t>n</w:t>
      </w:r>
      <w:r w:rsidR="00883CB4">
        <w:t xml:space="preserve"> poor </w:t>
      </w:r>
      <w:r w:rsidR="00B2064D">
        <w:t>adaptability</w:t>
      </w:r>
      <w:r w:rsidR="00883CB4">
        <w:t xml:space="preserve"> to </w:t>
      </w:r>
      <w:r w:rsidR="00A9741F">
        <w:t xml:space="preserve">other </w:t>
      </w:r>
      <w:r w:rsidR="00883CB4">
        <w:t>Mediterranean climates (</w:t>
      </w:r>
      <w:proofErr w:type="spellStart"/>
      <w:r w:rsidR="00B2064D">
        <w:t>Graziano</w:t>
      </w:r>
      <w:proofErr w:type="spellEnd"/>
      <w:r w:rsidR="00883CB4">
        <w:t xml:space="preserve"> </w:t>
      </w:r>
      <w:r w:rsidR="00817E1F">
        <w:t xml:space="preserve">et al., </w:t>
      </w:r>
      <w:r w:rsidR="00883CB4">
        <w:t>2012</w:t>
      </w:r>
      <w:r w:rsidR="00817E1F">
        <w:t>.</w:t>
      </w:r>
      <w:r w:rsidR="00883CB4">
        <w:t>)</w:t>
      </w:r>
      <w:r w:rsidR="003515B0">
        <w:t xml:space="preserve"> </w:t>
      </w:r>
    </w:p>
    <w:p w14:paraId="37C99C6F" w14:textId="77777777" w:rsidR="00084BF9" w:rsidRDefault="00084BF9" w:rsidP="00DE7F41">
      <w:pPr>
        <w:pStyle w:val="NRCSBodyText"/>
      </w:pPr>
    </w:p>
    <w:p w14:paraId="37C99C70" w14:textId="77777777" w:rsidR="00B70B31" w:rsidRDefault="00B70B31" w:rsidP="008C775B">
      <w:pPr>
        <w:pStyle w:val="NRCSBodyText"/>
        <w:rPr>
          <w:i/>
        </w:rPr>
      </w:pPr>
      <w:r>
        <w:t>‘</w:t>
      </w:r>
      <w:r w:rsidRPr="00AD7DC2">
        <w:rPr>
          <w:i/>
        </w:rPr>
        <w:t>Santiago’:</w:t>
      </w:r>
      <w:r>
        <w:t xml:space="preserve"> Santiago bur clover</w:t>
      </w:r>
      <w:r w:rsidRPr="00791A47">
        <w:t xml:space="preserve"> </w:t>
      </w:r>
      <w:proofErr w:type="gramStart"/>
      <w:r w:rsidRPr="00791A47">
        <w:t>was collected near Santiago</w:t>
      </w:r>
      <w:r>
        <w:t>,</w:t>
      </w:r>
      <w:r w:rsidRPr="00791A47">
        <w:t xml:space="preserve"> Chile in 1962 and released in 1988</w:t>
      </w:r>
      <w:proofErr w:type="gramEnd"/>
      <w:r w:rsidRPr="00791A47">
        <w:t xml:space="preserve">.  </w:t>
      </w:r>
      <w:r w:rsidR="0086158A" w:rsidRPr="00791A47">
        <w:t xml:space="preserve">It </w:t>
      </w:r>
      <w:proofErr w:type="gramStart"/>
      <w:r w:rsidR="0086158A" w:rsidRPr="00791A47">
        <w:t>was initially selected</w:t>
      </w:r>
      <w:proofErr w:type="gramEnd"/>
      <w:r w:rsidR="0086158A" w:rsidRPr="00791A47">
        <w:t xml:space="preserve"> for its high seed yield and spineless pods</w:t>
      </w:r>
      <w:r w:rsidR="0086158A">
        <w:t xml:space="preserve">. </w:t>
      </w:r>
      <w:r w:rsidR="0086158A" w:rsidRPr="00791A47">
        <w:t xml:space="preserve"> Santiago </w:t>
      </w:r>
      <w:r w:rsidR="0086158A">
        <w:t xml:space="preserve">has small basal purple </w:t>
      </w:r>
      <w:proofErr w:type="spellStart"/>
      <w:r w:rsidR="0086158A">
        <w:t>anthocynanin</w:t>
      </w:r>
      <w:proofErr w:type="spellEnd"/>
      <w:r w:rsidR="0086158A">
        <w:t xml:space="preserve"> markings</w:t>
      </w:r>
      <w:r w:rsidR="0086158A" w:rsidRPr="00791A47">
        <w:t xml:space="preserve"> on </w:t>
      </w:r>
      <w:r w:rsidR="0086158A">
        <w:t xml:space="preserve">its </w:t>
      </w:r>
      <w:r w:rsidR="0086158A" w:rsidRPr="00791A47">
        <w:t xml:space="preserve">leaflets.  </w:t>
      </w:r>
      <w:r w:rsidR="003D0DB3">
        <w:t>Its</w:t>
      </w:r>
      <w:r w:rsidRPr="00791A47">
        <w:t xml:space="preserve"> leaflets have </w:t>
      </w:r>
      <w:r>
        <w:t xml:space="preserve">a </w:t>
      </w:r>
      <w:r w:rsidRPr="00791A47">
        <w:t>protruding terminal tooth</w:t>
      </w:r>
      <w:r w:rsidR="003D0DB3">
        <w:t>.</w:t>
      </w:r>
      <w:r w:rsidRPr="00791A47">
        <w:t xml:space="preserve">  Santiago flowers in </w:t>
      </w:r>
      <w:r w:rsidR="002C04F3">
        <w:t>84</w:t>
      </w:r>
      <w:r w:rsidRPr="00791A47">
        <w:t xml:space="preserve"> days after late May sowing in Western</w:t>
      </w:r>
      <w:r>
        <w:t xml:space="preserve"> </w:t>
      </w:r>
      <w:r w:rsidRPr="00791A47">
        <w:t>Australia</w:t>
      </w:r>
      <w:r>
        <w:t xml:space="preserve"> a</w:t>
      </w:r>
      <w:r w:rsidRPr="00791A47">
        <w:t>nd slightly later in cooler areas.  When moisture limits growth in the spring, it ca</w:t>
      </w:r>
      <w:r>
        <w:t xml:space="preserve">n remain vegetative longer than </w:t>
      </w:r>
      <w:r w:rsidRPr="00791A47">
        <w:t xml:space="preserve">other cultivars of similar maturity.  High seed yields have </w:t>
      </w:r>
      <w:r>
        <w:t>resulted in</w:t>
      </w:r>
      <w:r w:rsidRPr="00791A47">
        <w:t xml:space="preserve"> high plant densities in regeneration pastures, </w:t>
      </w:r>
      <w:r>
        <w:t xml:space="preserve">meaning </w:t>
      </w:r>
      <w:r w:rsidRPr="00791A47">
        <w:t>higher</w:t>
      </w:r>
      <w:r>
        <w:t xml:space="preserve"> dry matter</w:t>
      </w:r>
      <w:r w:rsidRPr="00791A47">
        <w:t xml:space="preserve"> production, especially in winter and spring</w:t>
      </w:r>
      <w:r>
        <w:t>.  Santiago bur clover</w:t>
      </w:r>
      <w:r w:rsidRPr="00791A47">
        <w:t xml:space="preserve"> is well adapted to a wide range of soils</w:t>
      </w:r>
      <w:r>
        <w:t xml:space="preserve">. </w:t>
      </w:r>
      <w:r w:rsidRPr="00791A47">
        <w:t xml:space="preserve">It has some resistance to blue green aphid, and is resistant to </w:t>
      </w:r>
      <w:proofErr w:type="spellStart"/>
      <w:r w:rsidRPr="00217218">
        <w:rPr>
          <w:i/>
        </w:rPr>
        <w:t>Staganospora</w:t>
      </w:r>
      <w:proofErr w:type="spellEnd"/>
      <w:r w:rsidRPr="00217218">
        <w:rPr>
          <w:i/>
        </w:rPr>
        <w:t xml:space="preserve"> meliloti</w:t>
      </w:r>
      <w:r w:rsidRPr="00791A47">
        <w:t xml:space="preserve">, which causes root and crown root.  </w:t>
      </w:r>
      <w:proofErr w:type="gramStart"/>
      <w:r w:rsidRPr="00791A47">
        <w:t>(</w:t>
      </w:r>
      <w:r w:rsidR="00655DFC">
        <w:t>Ewing et al., 1989</w:t>
      </w:r>
      <w:r w:rsidRPr="00791A47">
        <w:t>)</w:t>
      </w:r>
      <w:r w:rsidR="00655DFC">
        <w:t>.</w:t>
      </w:r>
      <w:proofErr w:type="gramEnd"/>
      <w:r w:rsidRPr="00791A47">
        <w:rPr>
          <w:b/>
        </w:rPr>
        <w:t xml:space="preserve"> </w:t>
      </w:r>
      <w:r w:rsidRPr="003F0C9B">
        <w:t xml:space="preserve">Santiago </w:t>
      </w:r>
      <w:proofErr w:type="gramStart"/>
      <w:r w:rsidRPr="003F0C9B">
        <w:t>is used</w:t>
      </w:r>
      <w:proofErr w:type="gramEnd"/>
      <w:r w:rsidRPr="003F0C9B">
        <w:t xml:space="preserve"> in fleece producing sheep operations, </w:t>
      </w:r>
      <w:r>
        <w:t>so wool value is not lowered.</w:t>
      </w:r>
      <w:r>
        <w:rPr>
          <w:i/>
        </w:rPr>
        <w:t xml:space="preserve"> </w:t>
      </w:r>
    </w:p>
    <w:p w14:paraId="37C99C71" w14:textId="77777777" w:rsidR="00B70B31" w:rsidRDefault="00B70B31" w:rsidP="008C775B">
      <w:pPr>
        <w:pStyle w:val="NRCSBodyText"/>
        <w:rPr>
          <w:i/>
        </w:rPr>
      </w:pPr>
    </w:p>
    <w:p w14:paraId="37C99C72" w14:textId="77777777" w:rsidR="003D0DB3" w:rsidRDefault="003D0DB3" w:rsidP="003D0DB3">
      <w:pPr>
        <w:pStyle w:val="NRCSBodyText"/>
      </w:pPr>
      <w:r w:rsidRPr="008C775B">
        <w:rPr>
          <w:i/>
        </w:rPr>
        <w:t>‘Scimitar’</w:t>
      </w:r>
      <w:r w:rsidRPr="008C775B">
        <w:t xml:space="preserve">: is a crossbred medic produced by the South Australian Research and Development Institute from existing germplasm and was officially released in 2002. </w:t>
      </w:r>
      <w:r w:rsidR="0086158A" w:rsidRPr="008C775B">
        <w:t xml:space="preserve">Its leaves are dark green and </w:t>
      </w:r>
      <w:proofErr w:type="gramStart"/>
      <w:r w:rsidR="0086158A" w:rsidRPr="008C775B">
        <w:t>are</w:t>
      </w:r>
      <w:r w:rsidRPr="008C775B">
        <w:t xml:space="preserve"> characterized</w:t>
      </w:r>
      <w:proofErr w:type="gramEnd"/>
      <w:r w:rsidRPr="008C775B">
        <w:t xml:space="preserve"> by purplish-red coloring on the mid-rib and lateral vein on the front and back of the leaf. It flowers in </w:t>
      </w:r>
      <w:r w:rsidR="002C04F3">
        <w:t>90</w:t>
      </w:r>
      <w:r w:rsidRPr="008C775B">
        <w:t xml:space="preserve"> days, which is a week later than Santiago, but will vary in different environments.  Scimitar pods are grey-brown and have no spines and their coils are counterclockwise in appearance.  </w:t>
      </w:r>
      <w:r w:rsidR="0086158A" w:rsidRPr="008C775B">
        <w:lastRenderedPageBreak/>
        <w:t>The seeds are yellowish brown</w:t>
      </w:r>
      <w:r w:rsidR="0086158A">
        <w:t xml:space="preserve">, kidney shaped, and weigh 4 mg. It has a more erect growth habit, and </w:t>
      </w:r>
      <w:proofErr w:type="gramStart"/>
      <w:r w:rsidR="0086158A">
        <w:t>its</w:t>
      </w:r>
      <w:proofErr w:type="gramEnd"/>
      <w:r w:rsidR="0086158A">
        <w:t xml:space="preserve"> adaptable to many soil types.  </w:t>
      </w:r>
      <w:r w:rsidR="002C04F3">
        <w:t>Scimitar demonstrates excellent salt tolerance during critical growth periods and its adapted to short-</w:t>
      </w:r>
      <w:r w:rsidR="00413A72">
        <w:t xml:space="preserve">lived waterlogged conditions </w:t>
      </w:r>
      <w:r>
        <w:t>(</w:t>
      </w:r>
      <w:r w:rsidR="0086158A">
        <w:t>See</w:t>
      </w:r>
      <w:r>
        <w:t xml:space="preserve"> Cavalier for seeding, management, and other properties) (Department of Agriculture </w:t>
      </w:r>
      <w:proofErr w:type="spellStart"/>
      <w:r>
        <w:t>Farmnote</w:t>
      </w:r>
      <w:proofErr w:type="spellEnd"/>
      <w:r>
        <w:t xml:space="preserve"> 83, 2004)</w:t>
      </w:r>
      <w:r w:rsidRPr="008C775B">
        <w:t xml:space="preserve">.  </w:t>
      </w:r>
    </w:p>
    <w:p w14:paraId="37C99C73" w14:textId="77777777" w:rsidR="003D0DB3" w:rsidRDefault="003D0DB3" w:rsidP="003D0DB3">
      <w:pPr>
        <w:pStyle w:val="NRCSBodyText"/>
      </w:pPr>
    </w:p>
    <w:p w14:paraId="37C99C74" w14:textId="77777777" w:rsidR="008C775B" w:rsidRPr="00B70B31" w:rsidRDefault="008C775B" w:rsidP="003D0DB3">
      <w:pPr>
        <w:pStyle w:val="NRCSBodyText"/>
        <w:rPr>
          <w:i/>
        </w:rPr>
      </w:pPr>
      <w:proofErr w:type="gramStart"/>
      <w:r>
        <w:rPr>
          <w:i/>
        </w:rPr>
        <w:t xml:space="preserve">‘Cavalier’ </w:t>
      </w:r>
      <w:r w:rsidRPr="008C775B">
        <w:t xml:space="preserve">was also released in 2002 by the South </w:t>
      </w:r>
      <w:r w:rsidR="008A4663" w:rsidRPr="008C775B">
        <w:t>Australian</w:t>
      </w:r>
      <w:r w:rsidRPr="008C775B">
        <w:t xml:space="preserve"> Research and development Institute</w:t>
      </w:r>
      <w:proofErr w:type="gramEnd"/>
      <w:r w:rsidRPr="008C775B">
        <w:t xml:space="preserve">.  It has some brown-purple fleck on its leaflets.  It is paler in color than Santiago.  It flowers in 90 days, and produces significantly larger pods than the other </w:t>
      </w:r>
      <w:r w:rsidR="008A4663" w:rsidRPr="008C775B">
        <w:t>varieties</w:t>
      </w:r>
      <w:r w:rsidRPr="008C775B">
        <w:t xml:space="preserve"> and </w:t>
      </w:r>
      <w:proofErr w:type="gramStart"/>
      <w:r w:rsidRPr="008C775B">
        <w:t>are</w:t>
      </w:r>
      <w:proofErr w:type="gramEnd"/>
      <w:r w:rsidRPr="008C775B">
        <w:t xml:space="preserve"> a light brown color.  The seeds are slightly larger, are yellow brown, kidney-shaped and weigh about 4.5mg.  </w:t>
      </w:r>
      <w:r w:rsidR="008A4663" w:rsidRPr="008C775B">
        <w:t>It is adapted to sandy clay loams and red clay loams,</w:t>
      </w:r>
      <w:r w:rsidR="008A4663">
        <w:t xml:space="preserve"> with soils having a pH </w:t>
      </w:r>
      <w:r w:rsidR="008A4663" w:rsidRPr="008C775B">
        <w:t xml:space="preserve">4.8-8.  </w:t>
      </w:r>
      <w:r w:rsidRPr="008C775B">
        <w:t xml:space="preserve">Cavalier can tolerate some waterlogging, but not extended periods of flooding.  It is a mid-season maturing plant and is adapted to areas where rainfall is between 15-22 inches in the growing season.  Cavalier produces high seed and herbage yield.  Its </w:t>
      </w:r>
      <w:r w:rsidR="008A4663" w:rsidRPr="008C775B">
        <w:t>hard seed</w:t>
      </w:r>
      <w:r w:rsidRPr="008C775B">
        <w:t xml:space="preserve"> will soften more readily, which allows for better pasture regeneration.  It also has some salt tolerance</w:t>
      </w:r>
      <w:r w:rsidR="00827CF1">
        <w:t xml:space="preserve">.  </w:t>
      </w:r>
      <w:r w:rsidRPr="008C775B">
        <w:t xml:space="preserve">It has little </w:t>
      </w:r>
      <w:r w:rsidR="008A4663" w:rsidRPr="008C775B">
        <w:t>resistance</w:t>
      </w:r>
      <w:r w:rsidRPr="008C775B">
        <w:t xml:space="preserve"> to blue-green aphid and </w:t>
      </w:r>
      <w:r w:rsidR="00827CF1">
        <w:t>is</w:t>
      </w:r>
      <w:r w:rsidRPr="008C775B">
        <w:t xml:space="preserve"> susceptible to spotted </w:t>
      </w:r>
      <w:r w:rsidR="008A4663" w:rsidRPr="008C775B">
        <w:t>alfalfa</w:t>
      </w:r>
      <w:r w:rsidRPr="008C775B">
        <w:t xml:space="preserve"> aphid and cowpea aphid.  Cavalier shows moderate </w:t>
      </w:r>
      <w:r w:rsidR="008A4663" w:rsidRPr="008C775B">
        <w:t>resistance</w:t>
      </w:r>
      <w:r w:rsidRPr="008C775B">
        <w:t xml:space="preserve"> to root lesion nematode.  It also contains low levels of coumestrol (up to 35 ppm), which is acceptable.  </w:t>
      </w:r>
    </w:p>
    <w:p w14:paraId="37C99C75" w14:textId="77777777" w:rsidR="008C775B" w:rsidRPr="008C775B" w:rsidRDefault="008C775B" w:rsidP="008C775B">
      <w:pPr>
        <w:pStyle w:val="NRCSBodyText"/>
      </w:pPr>
    </w:p>
    <w:p w14:paraId="37C99C76" w14:textId="77777777" w:rsidR="008C775B" w:rsidRPr="008C775B" w:rsidRDefault="008C775B" w:rsidP="008C775B">
      <w:pPr>
        <w:pStyle w:val="NRCSBodyText"/>
      </w:pPr>
      <w:r w:rsidRPr="008C775B">
        <w:t xml:space="preserve">Cavalier needs good weed control prior to seeding.  Seed shallow and fertilize with phosphate, potash and trace elements when needed.  It </w:t>
      </w:r>
      <w:proofErr w:type="gramStart"/>
      <w:r w:rsidRPr="008C775B">
        <w:t>can be successfully established</w:t>
      </w:r>
      <w:proofErr w:type="gramEnd"/>
      <w:r w:rsidRPr="008C775B">
        <w:t xml:space="preserve"> when seeded with other medics and clovers. Sow at 15-22 </w:t>
      </w:r>
      <w:proofErr w:type="spellStart"/>
      <w:r w:rsidRPr="008C775B">
        <w:t>lb</w:t>
      </w:r>
      <w:proofErr w:type="spellEnd"/>
      <w:r w:rsidRPr="008C775B">
        <w:t xml:space="preserve">/acre when used in monocultures or seed at 4-9 </w:t>
      </w:r>
      <w:proofErr w:type="spellStart"/>
      <w:r w:rsidRPr="008C775B">
        <w:t>lb</w:t>
      </w:r>
      <w:proofErr w:type="spellEnd"/>
      <w:r w:rsidRPr="008C775B">
        <w:t xml:space="preserve">/acre in mixtures.  All new seedings must be inoculated with proper Rhizobial strains </w:t>
      </w:r>
      <w:proofErr w:type="gramStart"/>
      <w:r w:rsidRPr="008C775B">
        <w:t>in group</w:t>
      </w:r>
      <w:proofErr w:type="gramEnd"/>
      <w:r w:rsidRPr="008C775B">
        <w:t xml:space="preserve"> AM.  </w:t>
      </w:r>
    </w:p>
    <w:p w14:paraId="37C99C77" w14:textId="77777777" w:rsidR="008C775B" w:rsidRPr="008C775B" w:rsidRDefault="008C775B" w:rsidP="008C775B">
      <w:pPr>
        <w:pStyle w:val="NRCSBodyText"/>
      </w:pPr>
    </w:p>
    <w:p w14:paraId="37C99C78" w14:textId="77777777" w:rsidR="008C775B" w:rsidRDefault="008C775B" w:rsidP="008C775B">
      <w:pPr>
        <w:pStyle w:val="NRCSBodyText"/>
      </w:pPr>
      <w:r w:rsidRPr="008C775B">
        <w:t xml:space="preserve">Cavalier </w:t>
      </w:r>
      <w:r w:rsidR="00827CF1">
        <w:t>can tolerate moderate grazing 6-</w:t>
      </w:r>
      <w:r w:rsidRPr="008C775B">
        <w:t xml:space="preserve">8 weeks after germination.  </w:t>
      </w:r>
      <w:proofErr w:type="gramStart"/>
      <w:r w:rsidRPr="008C775B">
        <w:t>Remove grazing animals during flowering in first year to allow seed production.</w:t>
      </w:r>
      <w:proofErr w:type="gramEnd"/>
      <w:r w:rsidRPr="008C775B">
        <w:t xml:space="preserve">  A dry</w:t>
      </w:r>
      <w:r w:rsidR="00827CF1">
        <w:t>,</w:t>
      </w:r>
      <w:r w:rsidRPr="008C775B">
        <w:t xml:space="preserve"> shallow cultivation at the end of the summer will ensure </w:t>
      </w:r>
      <w:proofErr w:type="gramStart"/>
      <w:r w:rsidRPr="008C775B">
        <w:t>seed pods</w:t>
      </w:r>
      <w:proofErr w:type="gramEnd"/>
      <w:r w:rsidRPr="008C775B">
        <w:t xml:space="preserve"> become buried allow for successful regeneration</w:t>
      </w:r>
      <w:r>
        <w:t xml:space="preserve"> (Department of </w:t>
      </w:r>
      <w:r w:rsidR="008A4663">
        <w:t>Agriculture</w:t>
      </w:r>
      <w:r>
        <w:t xml:space="preserve"> </w:t>
      </w:r>
      <w:proofErr w:type="spellStart"/>
      <w:r>
        <w:t>Farmnote</w:t>
      </w:r>
      <w:proofErr w:type="spellEnd"/>
      <w:r>
        <w:t xml:space="preserve"> 83, 2004)</w:t>
      </w:r>
      <w:r w:rsidRPr="008C775B">
        <w:t xml:space="preserve">.  </w:t>
      </w:r>
    </w:p>
    <w:p w14:paraId="37C99C79" w14:textId="77777777" w:rsidR="00B70B31" w:rsidRDefault="00B70B31" w:rsidP="00DE7F41">
      <w:pPr>
        <w:pStyle w:val="NRCSBodyText"/>
        <w:rPr>
          <w:i/>
        </w:rPr>
      </w:pPr>
    </w:p>
    <w:p w14:paraId="37C99C7A" w14:textId="77777777" w:rsidR="007A3611" w:rsidRDefault="00217218" w:rsidP="00DE7F41">
      <w:pPr>
        <w:pStyle w:val="NRCSBodyText"/>
      </w:pPr>
      <w:r>
        <w:t>‘</w:t>
      </w:r>
      <w:r w:rsidR="00420451" w:rsidRPr="002C7DC5">
        <w:rPr>
          <w:i/>
        </w:rPr>
        <w:t>Serena</w:t>
      </w:r>
      <w:r w:rsidRPr="00217218">
        <w:t>’</w:t>
      </w:r>
      <w:r w:rsidR="003F0E00">
        <w:t>:</w:t>
      </w:r>
      <w:r w:rsidR="00551D89" w:rsidRPr="00217218">
        <w:t xml:space="preserve"> </w:t>
      </w:r>
      <w:r w:rsidR="00B70B31">
        <w:t xml:space="preserve">Serena bur clover </w:t>
      </w:r>
      <w:r w:rsidR="00551D89" w:rsidRPr="003F0C9B">
        <w:t xml:space="preserve">is prostrate or </w:t>
      </w:r>
      <w:proofErr w:type="gramStart"/>
      <w:r>
        <w:t>semi erect</w:t>
      </w:r>
      <w:proofErr w:type="gramEnd"/>
      <w:r w:rsidR="00551D89" w:rsidRPr="003F0C9B">
        <w:t xml:space="preserve"> and </w:t>
      </w:r>
      <w:r w:rsidR="00ED0AA7" w:rsidRPr="003F0C9B">
        <w:t>attains</w:t>
      </w:r>
      <w:r w:rsidR="00551D89" w:rsidRPr="003F0C9B">
        <w:t xml:space="preserve"> heights up to </w:t>
      </w:r>
      <w:r w:rsidR="002C7DC5">
        <w:t>8 inches</w:t>
      </w:r>
      <w:r w:rsidR="00551D89" w:rsidRPr="003F0C9B">
        <w:t xml:space="preserve"> depending on plant density.  Stems</w:t>
      </w:r>
      <w:r>
        <w:t xml:space="preserve"> that </w:t>
      </w:r>
      <w:proofErr w:type="gramStart"/>
      <w:r w:rsidR="00551D89" w:rsidRPr="003F0C9B">
        <w:t>are exposed</w:t>
      </w:r>
      <w:proofErr w:type="gramEnd"/>
      <w:r w:rsidR="00551D89" w:rsidRPr="003F0C9B">
        <w:t xml:space="preserve"> to sun may have purple anthocyanin flush.  Stems, petioles, and </w:t>
      </w:r>
      <w:r w:rsidR="00ED0AA7" w:rsidRPr="003F0C9B">
        <w:t>peduncles</w:t>
      </w:r>
      <w:r>
        <w:t xml:space="preserve"> are glabrous, </w:t>
      </w:r>
      <w:r w:rsidR="00551D89" w:rsidRPr="003F0C9B">
        <w:t xml:space="preserve">with sparse hairs.  </w:t>
      </w:r>
    </w:p>
    <w:p w14:paraId="37C99C7B" w14:textId="77777777" w:rsidR="00217218" w:rsidRDefault="00217218" w:rsidP="00DE7F41">
      <w:pPr>
        <w:pStyle w:val="NRCSBodyText"/>
      </w:pPr>
    </w:p>
    <w:p w14:paraId="37C99C7C" w14:textId="77777777" w:rsidR="00222F67" w:rsidRDefault="00217218" w:rsidP="00222F67">
      <w:pPr>
        <w:pStyle w:val="NRCSBodyText"/>
      </w:pPr>
      <w:r>
        <w:t>‘</w:t>
      </w:r>
      <w:r w:rsidR="004F5BAD" w:rsidRPr="002C7DC5">
        <w:rPr>
          <w:i/>
        </w:rPr>
        <w:t>A</w:t>
      </w:r>
      <w:r w:rsidR="002C7DC5" w:rsidRPr="002C7DC5">
        <w:rPr>
          <w:i/>
        </w:rPr>
        <w:t>rmad</w:t>
      </w:r>
      <w:r w:rsidR="004F5BAD" w:rsidRPr="002C7DC5">
        <w:rPr>
          <w:i/>
        </w:rPr>
        <w:t>illo</w:t>
      </w:r>
      <w:r>
        <w:t>’</w:t>
      </w:r>
      <w:r w:rsidR="003F0E00">
        <w:t>:</w:t>
      </w:r>
      <w:r w:rsidR="007A3611">
        <w:t xml:space="preserve"> </w:t>
      </w:r>
      <w:r w:rsidR="00D40E7F">
        <w:t>S</w:t>
      </w:r>
      <w:r w:rsidR="007A3611">
        <w:t>elected from naturalized population in south</w:t>
      </w:r>
      <w:r w:rsidR="00827CF1">
        <w:t>-</w:t>
      </w:r>
      <w:r w:rsidR="007A3611">
        <w:t>central Texas</w:t>
      </w:r>
      <w:r w:rsidR="00D40E7F">
        <w:t>, Armadi</w:t>
      </w:r>
      <w:r w:rsidR="00BC7DD1">
        <w:t>llo bur clover was released in 1998 by Texas A&amp;M Unive</w:t>
      </w:r>
      <w:r w:rsidR="00827CF1">
        <w:t xml:space="preserve">rsity Agricultural Research Station at </w:t>
      </w:r>
      <w:proofErr w:type="gramStart"/>
      <w:r w:rsidR="00827CF1">
        <w:t>Beeville</w:t>
      </w:r>
      <w:r w:rsidR="00BC7DD1">
        <w:t xml:space="preserve"> </w:t>
      </w:r>
      <w:r w:rsidR="007A3611">
        <w:t xml:space="preserve"> (</w:t>
      </w:r>
      <w:proofErr w:type="spellStart"/>
      <w:proofErr w:type="gramEnd"/>
      <w:r w:rsidR="00BC7DD1">
        <w:t>Ueckert</w:t>
      </w:r>
      <w:proofErr w:type="spellEnd"/>
      <w:r w:rsidR="00BC7DD1">
        <w:t xml:space="preserve"> et al., 2003</w:t>
      </w:r>
      <w:r w:rsidR="007A3611">
        <w:t>)</w:t>
      </w:r>
      <w:r w:rsidR="00817E1F">
        <w:t>.</w:t>
      </w:r>
      <w:r w:rsidR="00AA017F">
        <w:t xml:space="preserve">  </w:t>
      </w:r>
      <w:r w:rsidR="003F4D44">
        <w:t xml:space="preserve">It is adapted for south </w:t>
      </w:r>
      <w:r w:rsidR="008A4663">
        <w:t>Texas</w:t>
      </w:r>
      <w:r w:rsidR="003F4D44">
        <w:t xml:space="preserve"> with seed being available through Pogue Seed Company. It provides earlier grazing than clover and will continue to grow </w:t>
      </w:r>
      <w:r w:rsidR="00B12B74">
        <w:t xml:space="preserve">until early May.  It may re-seed itself for many years with proper grazing.  Armadillo is best suited for clay or clay loam soils with a pH higher </w:t>
      </w:r>
      <w:r w:rsidR="00B12B74">
        <w:lastRenderedPageBreak/>
        <w:t>than 6.5.  It has shown some hardiness when seeded with warm season grasses.  Plant Armadillo bur clover between October 1</w:t>
      </w:r>
      <w:r w:rsidR="00B12B74" w:rsidRPr="00B12B74">
        <w:rPr>
          <w:vertAlign w:val="superscript"/>
        </w:rPr>
        <w:t>st</w:t>
      </w:r>
      <w:r w:rsidR="00B12B74">
        <w:t xml:space="preserve"> and </w:t>
      </w:r>
      <w:r w:rsidR="008A4663">
        <w:t>November</w:t>
      </w:r>
      <w:r w:rsidR="00B12B74">
        <w:t xml:space="preserve"> </w:t>
      </w:r>
      <w:proofErr w:type="gramStart"/>
      <w:r w:rsidR="00B12B74">
        <w:t>30</w:t>
      </w:r>
      <w:r w:rsidR="00827CF1" w:rsidRPr="00827CF1">
        <w:rPr>
          <w:vertAlign w:val="superscript"/>
        </w:rPr>
        <w:t>th</w:t>
      </w:r>
      <w:r w:rsidR="00827CF1">
        <w:t xml:space="preserve"> </w:t>
      </w:r>
      <w:r w:rsidR="00B12B74">
        <w:t>,</w:t>
      </w:r>
      <w:proofErr w:type="gramEnd"/>
      <w:r w:rsidR="00B12B74">
        <w:t xml:space="preserve"> at a depth </w:t>
      </w:r>
      <w:r w:rsidR="008A4663">
        <w:t>of</w:t>
      </w:r>
      <w:r w:rsidR="00B12B74">
        <w:t xml:space="preserve"> ¼ - ¾ inches using a seeding rate of 6-10 </w:t>
      </w:r>
      <w:proofErr w:type="spellStart"/>
      <w:r w:rsidR="00B12B74">
        <w:t>lb</w:t>
      </w:r>
      <w:proofErr w:type="spellEnd"/>
      <w:r w:rsidR="00B12B74">
        <w:t>/acre, when drilled.  If broadcasted</w:t>
      </w:r>
      <w:r w:rsidR="00827CF1">
        <w:t>,</w:t>
      </w:r>
      <w:r w:rsidR="00B12B74">
        <w:t xml:space="preserve"> increase the seeding rate to 8-12 </w:t>
      </w:r>
      <w:proofErr w:type="spellStart"/>
      <w:r w:rsidR="00B12B74">
        <w:t>lb</w:t>
      </w:r>
      <w:proofErr w:type="spellEnd"/>
      <w:r w:rsidR="00B12B74">
        <w:t>/acre</w:t>
      </w:r>
      <w:r w:rsidR="000B4AAF">
        <w:t xml:space="preserve">, and even higher rates up to 16 </w:t>
      </w:r>
      <w:proofErr w:type="spellStart"/>
      <w:r w:rsidR="000B4AAF">
        <w:t>lb</w:t>
      </w:r>
      <w:proofErr w:type="spellEnd"/>
      <w:r w:rsidR="000B4AAF">
        <w:t xml:space="preserve">/acre if broadcasting into sod of warm season pastures.  Fertilize the soil with 40-60 units per acre of nitrogen, </w:t>
      </w:r>
      <w:r w:rsidR="008A4663">
        <w:t>phosphor</w:t>
      </w:r>
      <w:r w:rsidR="00827CF1">
        <w:t>u</w:t>
      </w:r>
      <w:r w:rsidR="008A4663">
        <w:t>s</w:t>
      </w:r>
      <w:r w:rsidR="000B4AAF">
        <w:t xml:space="preserve"> and potassium (</w:t>
      </w:r>
      <w:proofErr w:type="spellStart"/>
      <w:r w:rsidR="000B4AAF">
        <w:t>Buehring</w:t>
      </w:r>
      <w:proofErr w:type="spellEnd"/>
      <w:r w:rsidR="000B4AAF">
        <w:t xml:space="preserve">, 1999).  </w:t>
      </w:r>
      <w:r w:rsidR="003F4D44">
        <w:t xml:space="preserve">Armadillo produced over 3600 </w:t>
      </w:r>
      <w:proofErr w:type="spellStart"/>
      <w:r w:rsidR="003F4D44">
        <w:t>lb</w:t>
      </w:r>
      <w:proofErr w:type="spellEnd"/>
      <w:r w:rsidR="003F4D44">
        <w:t xml:space="preserve">/acre during the winter months </w:t>
      </w:r>
      <w:r w:rsidR="00413A72">
        <w:t>(</w:t>
      </w:r>
      <w:proofErr w:type="spellStart"/>
      <w:r w:rsidR="003F4D44">
        <w:t>Ocumpaugh</w:t>
      </w:r>
      <w:proofErr w:type="spellEnd"/>
      <w:r w:rsidR="00827CF1">
        <w:t>,</w:t>
      </w:r>
      <w:r w:rsidR="003F4D44">
        <w:t xml:space="preserve"> 1997)</w:t>
      </w:r>
      <w:r w:rsidR="002C7DC5">
        <w:t>.</w:t>
      </w:r>
      <w:r w:rsidR="00222F67" w:rsidRPr="00222F67">
        <w:t xml:space="preserve"> </w:t>
      </w:r>
      <w:r w:rsidR="00222F67">
        <w:t>Forage crude protein for Armadillo</w:t>
      </w:r>
      <w:r w:rsidR="00827CF1">
        <w:t xml:space="preserve"> </w:t>
      </w:r>
      <w:r w:rsidR="00222F67">
        <w:t>bu</w:t>
      </w:r>
      <w:r w:rsidR="002C7DC5">
        <w:t xml:space="preserve">r medic </w:t>
      </w:r>
      <w:r w:rsidR="00B2048F">
        <w:t xml:space="preserve">was </w:t>
      </w:r>
      <w:r w:rsidR="002C7DC5">
        <w:t>16</w:t>
      </w:r>
      <w:r w:rsidR="00B2048F">
        <w:t>.</w:t>
      </w:r>
      <w:r w:rsidR="002C7DC5">
        <w:t>2</w:t>
      </w:r>
      <w:r w:rsidR="00B2048F">
        <w:t>% in the initial seeding year and</w:t>
      </w:r>
      <w:r w:rsidR="00222F67">
        <w:t xml:space="preserve"> 24</w:t>
      </w:r>
      <w:r w:rsidR="00B2048F">
        <w:t xml:space="preserve">.6% </w:t>
      </w:r>
      <w:r w:rsidR="002C7DC5">
        <w:t xml:space="preserve">in </w:t>
      </w:r>
      <w:r w:rsidR="00B2048F">
        <w:t xml:space="preserve">the </w:t>
      </w:r>
      <w:r w:rsidR="002C7DC5">
        <w:t>second year when harvest</w:t>
      </w:r>
      <w:r w:rsidR="00B2048F">
        <w:t>ed</w:t>
      </w:r>
      <w:r w:rsidR="002C7DC5">
        <w:t xml:space="preserve"> at 2 inches</w:t>
      </w:r>
      <w:r w:rsidR="00222F67">
        <w:t xml:space="preserve">. </w:t>
      </w:r>
      <w:r w:rsidR="00A31E08">
        <w:t xml:space="preserve"> Armadillo performs poorly on sandy</w:t>
      </w:r>
      <w:r w:rsidR="00827CF1">
        <w:t>,</w:t>
      </w:r>
      <w:r w:rsidR="00A31E08">
        <w:t xml:space="preserve"> acid soils (Evers, </w:t>
      </w:r>
      <w:r w:rsidR="00827CF1">
        <w:t>2010).</w:t>
      </w:r>
    </w:p>
    <w:p w14:paraId="37C99C7D" w14:textId="77777777" w:rsidR="002375B8" w:rsidRPr="00B07CFC" w:rsidRDefault="002375B8" w:rsidP="00721B7E">
      <w:pPr>
        <w:pStyle w:val="Heading3"/>
        <w:rPr>
          <w:i/>
          <w:iCs/>
        </w:rPr>
      </w:pPr>
      <w:r w:rsidRPr="00B07CFC">
        <w:t>References</w:t>
      </w:r>
      <w:r w:rsidR="00100955" w:rsidRPr="00B07CFC">
        <w:t>:</w:t>
      </w:r>
    </w:p>
    <w:p w14:paraId="37C99C7E" w14:textId="77777777" w:rsidR="006049E3" w:rsidRDefault="00893E54" w:rsidP="001B3D1F">
      <w:pPr>
        <w:pStyle w:val="NRCSBodyText"/>
        <w:ind w:left="360" w:hanging="360"/>
      </w:pPr>
      <w:proofErr w:type="gramStart"/>
      <w:r>
        <w:t xml:space="preserve">Ahmad, K., Ahmad, M., and C. </w:t>
      </w:r>
      <w:proofErr w:type="spellStart"/>
      <w:r>
        <w:t>Weckerle</w:t>
      </w:r>
      <w:proofErr w:type="spellEnd"/>
      <w:r>
        <w:t>.</w:t>
      </w:r>
      <w:proofErr w:type="gramEnd"/>
      <w:r>
        <w:t xml:space="preserve"> </w:t>
      </w:r>
      <w:proofErr w:type="gramStart"/>
      <w:r>
        <w:t xml:space="preserve">2013. Ethnobotanical studies of the eastern plains of </w:t>
      </w:r>
      <w:proofErr w:type="spellStart"/>
      <w:r>
        <w:t>Takht</w:t>
      </w:r>
      <w:proofErr w:type="spellEnd"/>
      <w:r>
        <w:t>-E-</w:t>
      </w:r>
      <w:proofErr w:type="spellStart"/>
      <w:r>
        <w:t>Sulaiman</w:t>
      </w:r>
      <w:proofErr w:type="spellEnd"/>
      <w:r>
        <w:t xml:space="preserve"> hills.</w:t>
      </w:r>
      <w:proofErr w:type="gramEnd"/>
      <w:r>
        <w:t xml:space="preserve">  </w:t>
      </w:r>
      <w:proofErr w:type="spellStart"/>
      <w:r>
        <w:t>Pak.J.Bot</w:t>
      </w:r>
      <w:proofErr w:type="spellEnd"/>
      <w:r>
        <w:t>.</w:t>
      </w:r>
      <w:r w:rsidR="006049E3">
        <w:t xml:space="preserve"> 45(S1):197-205.</w:t>
      </w:r>
    </w:p>
    <w:p w14:paraId="37C99C80" w14:textId="77777777" w:rsidR="008C2140" w:rsidRDefault="008C2140" w:rsidP="001B3D1F">
      <w:pPr>
        <w:pStyle w:val="NRCSBodyText"/>
        <w:ind w:left="360" w:hanging="360"/>
      </w:pPr>
      <w:proofErr w:type="gramStart"/>
      <w:r>
        <w:t xml:space="preserve">Anwar, M., M.A. </w:t>
      </w:r>
      <w:proofErr w:type="spellStart"/>
      <w:r>
        <w:t>Ullah</w:t>
      </w:r>
      <w:proofErr w:type="spellEnd"/>
      <w:r>
        <w:t xml:space="preserve">, A.S. Rana, and S. </w:t>
      </w:r>
      <w:proofErr w:type="spellStart"/>
      <w:r>
        <w:t>Maqsood</w:t>
      </w:r>
      <w:proofErr w:type="spellEnd"/>
      <w:r>
        <w:t>.</w:t>
      </w:r>
      <w:proofErr w:type="gramEnd"/>
      <w:r>
        <w:t xml:space="preserve"> </w:t>
      </w:r>
      <w:proofErr w:type="gramStart"/>
      <w:r>
        <w:t>2012. Evaluating the performance of Australian annual medics in sub-tropical and sub-humid ecological zones of Pakistan.</w:t>
      </w:r>
      <w:proofErr w:type="gramEnd"/>
      <w:r>
        <w:t xml:space="preserve"> </w:t>
      </w:r>
      <w:proofErr w:type="spellStart"/>
      <w:r>
        <w:t>Pak.J.Agri.Sci</w:t>
      </w:r>
      <w:proofErr w:type="spellEnd"/>
      <w:r>
        <w:t xml:space="preserve"> 49(2):185-188.</w:t>
      </w:r>
    </w:p>
    <w:p w14:paraId="37C99C84" w14:textId="6A7B7FB3" w:rsidR="000B4AAF" w:rsidRDefault="000B4AAF" w:rsidP="009D10BF">
      <w:pPr>
        <w:pStyle w:val="NRCSBodyText"/>
        <w:ind w:left="360" w:hanging="360"/>
      </w:pPr>
      <w:proofErr w:type="spellStart"/>
      <w:r>
        <w:t>Buehring</w:t>
      </w:r>
      <w:proofErr w:type="spellEnd"/>
      <w:r>
        <w:t xml:space="preserve">, Harvey. 1999. Release of a </w:t>
      </w:r>
      <w:r w:rsidR="00585B2B">
        <w:t xml:space="preserve">new cool season forage legume. </w:t>
      </w:r>
      <w:proofErr w:type="gramStart"/>
      <w:r w:rsidR="00585B2B">
        <w:t>Southern Livestock.com [Online].</w:t>
      </w:r>
      <w:proofErr w:type="gramEnd"/>
      <w:r w:rsidR="00585B2B">
        <w:t xml:space="preserve"> </w:t>
      </w:r>
      <w:proofErr w:type="gramStart"/>
      <w:r w:rsidR="00585B2B">
        <w:t xml:space="preserve">Available at </w:t>
      </w:r>
      <w:hyperlink r:id="rId17" w:history="1">
        <w:r w:rsidR="009D10BF" w:rsidRPr="004D1AFF">
          <w:rPr>
            <w:rStyle w:val="Hyperlink"/>
          </w:rPr>
          <w:t>http://www.southernlivestock.com/</w:t>
        </w:r>
      </w:hyperlink>
      <w:r w:rsidR="009D10BF">
        <w:t xml:space="preserve"> </w:t>
      </w:r>
      <w:r w:rsidR="00585B2B" w:rsidRPr="00585B2B">
        <w:t>articles/columnists/farm__</w:t>
      </w:r>
      <w:proofErr w:type="spellStart"/>
      <w:r w:rsidR="00585B2B" w:rsidRPr="00585B2B">
        <w:t>ranch_happenings</w:t>
      </w:r>
      <w:proofErr w:type="spellEnd"/>
      <w:r w:rsidR="00585B2B" w:rsidRPr="00585B2B">
        <w:t>.</w:t>
      </w:r>
      <w:proofErr w:type="gramEnd"/>
      <w:r w:rsidR="009D10BF">
        <w:t xml:space="preserve"> </w:t>
      </w:r>
      <w:r w:rsidR="00585B2B" w:rsidRPr="00585B2B">
        <w:t>3688</w:t>
      </w:r>
      <w:proofErr w:type="gramStart"/>
      <w:r w:rsidR="00585B2B" w:rsidRPr="00585B2B">
        <w:t>.sls</w:t>
      </w:r>
      <w:proofErr w:type="gramEnd"/>
      <w:r w:rsidR="00585B2B">
        <w:t xml:space="preserve"> </w:t>
      </w:r>
      <w:r w:rsidR="008A4663">
        <w:t>(accessed 2 Feb 203).</w:t>
      </w:r>
    </w:p>
    <w:p w14:paraId="37C99C86" w14:textId="77777777" w:rsidR="007079E2" w:rsidRDefault="005D799F" w:rsidP="001B3D1F">
      <w:pPr>
        <w:pStyle w:val="NRCSBodyText"/>
        <w:ind w:left="360" w:hanging="360"/>
      </w:pPr>
      <w:proofErr w:type="spellStart"/>
      <w:r w:rsidRPr="00B07CFC">
        <w:t>Bull</w:t>
      </w:r>
      <w:r>
        <w:t>itta</w:t>
      </w:r>
      <w:proofErr w:type="gramStart"/>
      <w:r>
        <w:t>,S</w:t>
      </w:r>
      <w:proofErr w:type="spellEnd"/>
      <w:proofErr w:type="gramEnd"/>
      <w:r>
        <w:t>., M.D. Hayward, A. Loi, C</w:t>
      </w:r>
      <w:r w:rsidRPr="00B07CFC">
        <w:t xml:space="preserve">. </w:t>
      </w:r>
      <w:proofErr w:type="spellStart"/>
      <w:r w:rsidRPr="00B07CFC">
        <w:t>Porqueddu</w:t>
      </w:r>
      <w:proofErr w:type="spellEnd"/>
      <w:r w:rsidRPr="00B07CFC">
        <w:t xml:space="preserve">, and F. </w:t>
      </w:r>
      <w:proofErr w:type="spellStart"/>
      <w:r w:rsidRPr="00B07CFC">
        <w:t>Veronesi</w:t>
      </w:r>
      <w:proofErr w:type="spellEnd"/>
      <w:r w:rsidRPr="00B07CFC">
        <w:t xml:space="preserve">. </w:t>
      </w:r>
      <w:r w:rsidR="007079E2" w:rsidRPr="00B07CFC">
        <w:t xml:space="preserve">1994. Morphological and biochemical variation in Sardinian populations </w:t>
      </w:r>
      <w:r w:rsidR="007079E2" w:rsidRPr="003E5880">
        <w:rPr>
          <w:i/>
        </w:rPr>
        <w:t>of Medicago polymorpha</w:t>
      </w:r>
      <w:r w:rsidR="007079E2" w:rsidRPr="00B07CFC">
        <w:t xml:space="preserve"> L. suitable for </w:t>
      </w:r>
      <w:r w:rsidRPr="00B07CFC">
        <w:t>rain fed</w:t>
      </w:r>
      <w:r w:rsidR="007079E2" w:rsidRPr="00B07CFC">
        <w:t xml:space="preserve"> Mediterranean conditions. </w:t>
      </w:r>
      <w:proofErr w:type="spellStart"/>
      <w:proofErr w:type="gramStart"/>
      <w:r w:rsidR="007079E2" w:rsidRPr="00B07CFC">
        <w:t>Euphytica</w:t>
      </w:r>
      <w:proofErr w:type="spellEnd"/>
      <w:r w:rsidR="007079E2" w:rsidRPr="00B07CFC">
        <w:t>.</w:t>
      </w:r>
      <w:proofErr w:type="gramEnd"/>
      <w:r w:rsidR="007079E2" w:rsidRPr="00B07CFC">
        <w:t xml:space="preserve"> </w:t>
      </w:r>
      <w:proofErr w:type="gramStart"/>
      <w:r w:rsidR="007079E2" w:rsidRPr="00B07CFC">
        <w:t>77</w:t>
      </w:r>
      <w:proofErr w:type="gramEnd"/>
      <w:r w:rsidR="007079E2" w:rsidRPr="00B07CFC">
        <w:t>:263-268</w:t>
      </w:r>
    </w:p>
    <w:p w14:paraId="37C99C88" w14:textId="77777777" w:rsidR="0002655C" w:rsidRDefault="0002655C" w:rsidP="001B3D1F">
      <w:pPr>
        <w:pStyle w:val="NRCSBodyText"/>
        <w:ind w:left="360" w:hanging="360"/>
      </w:pPr>
      <w:proofErr w:type="spellStart"/>
      <w:proofErr w:type="gramStart"/>
      <w:r w:rsidRPr="00B07CFC">
        <w:t>Charman</w:t>
      </w:r>
      <w:proofErr w:type="spellEnd"/>
      <w:r w:rsidR="005D799F" w:rsidRPr="00B07CFC">
        <w:t>, N</w:t>
      </w:r>
      <w:r w:rsidRPr="00B07CFC">
        <w:t>. and R.A. Ballard.</w:t>
      </w:r>
      <w:proofErr w:type="gramEnd"/>
      <w:r w:rsidRPr="00B07CFC">
        <w:t xml:space="preserve"> 2004. Burr medic (</w:t>
      </w:r>
      <w:r w:rsidR="005D799F" w:rsidRPr="003E5880">
        <w:rPr>
          <w:i/>
        </w:rPr>
        <w:t>Medicago</w:t>
      </w:r>
      <w:r w:rsidRPr="003E5880">
        <w:rPr>
          <w:i/>
        </w:rPr>
        <w:t xml:space="preserve"> polymorpha</w:t>
      </w:r>
      <w:r w:rsidRPr="00B07CFC">
        <w:t xml:space="preserve"> L.) selections for improved N2 fixation with </w:t>
      </w:r>
      <w:r w:rsidR="005D799F" w:rsidRPr="00B07CFC">
        <w:t>naturalized</w:t>
      </w:r>
      <w:r w:rsidRPr="00B07CFC">
        <w:t xml:space="preserve"> soil rhizobia. </w:t>
      </w:r>
      <w:proofErr w:type="gramStart"/>
      <w:r w:rsidRPr="00B07CFC">
        <w:t xml:space="preserve">Soil </w:t>
      </w:r>
      <w:proofErr w:type="spellStart"/>
      <w:r w:rsidRPr="00B07CFC">
        <w:t>Biol</w:t>
      </w:r>
      <w:r w:rsidR="00FC31B1">
        <w:t>.</w:t>
      </w:r>
      <w:r w:rsidRPr="00B07CFC">
        <w:t>Biochem</w:t>
      </w:r>
      <w:proofErr w:type="spellEnd"/>
      <w:r w:rsidRPr="00B07CFC">
        <w:t>.</w:t>
      </w:r>
      <w:proofErr w:type="gramEnd"/>
      <w:r w:rsidRPr="00B07CFC">
        <w:t xml:space="preserve"> </w:t>
      </w:r>
      <w:proofErr w:type="gramStart"/>
      <w:r w:rsidRPr="00B07CFC">
        <w:t>36</w:t>
      </w:r>
      <w:proofErr w:type="gramEnd"/>
      <w:r w:rsidRPr="00B07CFC">
        <w:t>:1331-1337.</w:t>
      </w:r>
    </w:p>
    <w:p w14:paraId="37C99C8A" w14:textId="77777777" w:rsidR="00351953" w:rsidRDefault="00460DCD" w:rsidP="001B3D1F">
      <w:pPr>
        <w:pStyle w:val="NRCSBodyText"/>
        <w:ind w:left="360" w:hanging="360"/>
      </w:pPr>
      <w:r>
        <w:t xml:space="preserve">Chaudhary, </w:t>
      </w:r>
      <w:proofErr w:type="spellStart"/>
      <w:r>
        <w:t>Richa</w:t>
      </w:r>
      <w:proofErr w:type="spellEnd"/>
      <w:r>
        <w:t xml:space="preserve"> Singh. </w:t>
      </w:r>
      <w:proofErr w:type="gramStart"/>
      <w:r>
        <w:t>2010. Taxa of family Fabaceae: A potential of local medicinal values in Vindhya region Uttar Pradesh, India.</w:t>
      </w:r>
      <w:proofErr w:type="gramEnd"/>
      <w:r>
        <w:t xml:space="preserve"> </w:t>
      </w:r>
      <w:proofErr w:type="gramStart"/>
      <w:r w:rsidR="00351953">
        <w:t xml:space="preserve">International Journal of Pharma and </w:t>
      </w:r>
      <w:r w:rsidR="007629E8">
        <w:t>Biosciences</w:t>
      </w:r>
      <w:r w:rsidR="00351953">
        <w:t>.</w:t>
      </w:r>
      <w:proofErr w:type="gramEnd"/>
      <w:r w:rsidR="00351953">
        <w:t xml:space="preserve"> </w:t>
      </w:r>
      <w:proofErr w:type="gramStart"/>
      <w:r w:rsidR="00351953">
        <w:t>1:</w:t>
      </w:r>
      <w:proofErr w:type="gramEnd"/>
      <w:r w:rsidR="00351953">
        <w:t>46-53.</w:t>
      </w:r>
    </w:p>
    <w:p w14:paraId="37C99C8C" w14:textId="77777777" w:rsidR="001A4E64" w:rsidRDefault="00413A72" w:rsidP="001B3D1F">
      <w:pPr>
        <w:pStyle w:val="NRCSBodyText"/>
        <w:ind w:left="360" w:hanging="360"/>
      </w:pPr>
      <w:r>
        <w:t>Clark, A.2007</w:t>
      </w:r>
      <w:r w:rsidR="001A4E64">
        <w:t xml:space="preserve">. </w:t>
      </w:r>
      <w:proofErr w:type="gramStart"/>
      <w:r w:rsidR="001A4E64">
        <w:t>Managing cover crop profitably.</w:t>
      </w:r>
      <w:proofErr w:type="gramEnd"/>
      <w:r w:rsidR="001A4E64">
        <w:t xml:space="preserve"> </w:t>
      </w:r>
      <w:proofErr w:type="gramStart"/>
      <w:r w:rsidR="001A4E64">
        <w:t>3</w:t>
      </w:r>
      <w:r w:rsidR="001A4E64" w:rsidRPr="001A4E64">
        <w:rPr>
          <w:vertAlign w:val="superscript"/>
        </w:rPr>
        <w:t>rd</w:t>
      </w:r>
      <w:proofErr w:type="gramEnd"/>
      <w:r w:rsidR="001A4E64">
        <w:t xml:space="preserve"> ed.</w:t>
      </w:r>
      <w:r w:rsidR="003E5880">
        <w:t xml:space="preserve"> SARE Outreach, College Park, Maryland.</w:t>
      </w:r>
    </w:p>
    <w:p w14:paraId="37C99C8E" w14:textId="77777777" w:rsidR="0002655C" w:rsidRDefault="0002655C" w:rsidP="001B3D1F">
      <w:pPr>
        <w:pStyle w:val="NRCSBodyText"/>
        <w:ind w:left="360" w:hanging="360"/>
      </w:pPr>
      <w:proofErr w:type="gramStart"/>
      <w:r w:rsidRPr="00B07CFC">
        <w:t>Cocks, P.S. 1992.</w:t>
      </w:r>
      <w:proofErr w:type="gramEnd"/>
      <w:r w:rsidRPr="00B07CFC">
        <w:t xml:space="preserve"> Plant attributed leading to persistence in grazed annual medics (</w:t>
      </w:r>
      <w:r w:rsidRPr="003E5880">
        <w:rPr>
          <w:i/>
        </w:rPr>
        <w:t>Medicago spp</w:t>
      </w:r>
      <w:r w:rsidRPr="00B07CFC">
        <w:t xml:space="preserve">.) growing in rotation with wheat. </w:t>
      </w:r>
      <w:proofErr w:type="spellStart"/>
      <w:r w:rsidRPr="00B07CFC">
        <w:t>Aust.J.Agric.Res</w:t>
      </w:r>
      <w:proofErr w:type="spellEnd"/>
      <w:r w:rsidRPr="00B07CFC">
        <w:t>. 43:1559-1570.</w:t>
      </w:r>
    </w:p>
    <w:p w14:paraId="37C99C90" w14:textId="77777777" w:rsidR="0002655C" w:rsidRDefault="0002655C" w:rsidP="001B3D1F">
      <w:pPr>
        <w:pStyle w:val="NRCSBodyText"/>
        <w:ind w:left="360" w:hanging="360"/>
      </w:pPr>
      <w:proofErr w:type="gramStart"/>
      <w:r w:rsidRPr="00B07CFC">
        <w:t xml:space="preserve">De </w:t>
      </w:r>
      <w:proofErr w:type="spellStart"/>
      <w:r w:rsidRPr="00B07CFC">
        <w:t>Hann</w:t>
      </w:r>
      <w:proofErr w:type="spellEnd"/>
      <w:r w:rsidRPr="00B07CFC">
        <w:t xml:space="preserve">, R.L., C.C. </w:t>
      </w:r>
      <w:proofErr w:type="spellStart"/>
      <w:r w:rsidRPr="00B07CFC">
        <w:t>Sheaffer</w:t>
      </w:r>
      <w:proofErr w:type="spellEnd"/>
      <w:r w:rsidRPr="00B07CFC">
        <w:t>, and D.K. Barnes.</w:t>
      </w:r>
      <w:r w:rsidR="00DA31DD" w:rsidRPr="00B07CFC">
        <w:t>1997.</w:t>
      </w:r>
      <w:proofErr w:type="gramEnd"/>
      <w:r w:rsidR="00DA31DD" w:rsidRPr="00B07CFC">
        <w:t xml:space="preserve"> </w:t>
      </w:r>
      <w:proofErr w:type="gramStart"/>
      <w:r w:rsidR="005D799F" w:rsidRPr="00B07CFC">
        <w:t>Effect</w:t>
      </w:r>
      <w:r w:rsidR="00DA31DD" w:rsidRPr="00B07CFC">
        <w:t xml:space="preserve"> of annual medic </w:t>
      </w:r>
      <w:r w:rsidR="005D799F" w:rsidRPr="00B07CFC">
        <w:t>smother</w:t>
      </w:r>
      <w:proofErr w:type="gramEnd"/>
      <w:r w:rsidR="00DA31DD" w:rsidRPr="00B07CFC">
        <w:t xml:space="preserve"> plants on weed control and yield in corn. </w:t>
      </w:r>
      <w:proofErr w:type="spellStart"/>
      <w:r w:rsidR="00DA31DD" w:rsidRPr="00B07CFC">
        <w:t>Agron.J</w:t>
      </w:r>
      <w:proofErr w:type="spellEnd"/>
      <w:r w:rsidR="00DA31DD" w:rsidRPr="00B07CFC">
        <w:t>. 89:813-821.</w:t>
      </w:r>
    </w:p>
    <w:p w14:paraId="37C99C92" w14:textId="77777777" w:rsidR="00DA31DD" w:rsidRDefault="00DA31DD" w:rsidP="001B3D1F">
      <w:pPr>
        <w:pStyle w:val="NRCSBodyText"/>
        <w:ind w:left="360" w:hanging="360"/>
      </w:pPr>
      <w:proofErr w:type="gramStart"/>
      <w:r w:rsidRPr="00B07CFC">
        <w:t xml:space="preserve">Del Pozo, A., C. </w:t>
      </w:r>
      <w:proofErr w:type="spellStart"/>
      <w:r w:rsidRPr="00B07CFC">
        <w:t>Ovalle</w:t>
      </w:r>
      <w:proofErr w:type="spellEnd"/>
      <w:r w:rsidRPr="00B07CFC">
        <w:t xml:space="preserve">, J. Aronson, and J. </w:t>
      </w:r>
      <w:proofErr w:type="spellStart"/>
      <w:r w:rsidRPr="00B07CFC">
        <w:t>Avendano</w:t>
      </w:r>
      <w:proofErr w:type="spellEnd"/>
      <w:r w:rsidRPr="00B07CFC">
        <w:t>.</w:t>
      </w:r>
      <w:proofErr w:type="gramEnd"/>
      <w:r w:rsidRPr="00B07CFC">
        <w:t xml:space="preserve"> </w:t>
      </w:r>
      <w:proofErr w:type="gramStart"/>
      <w:r w:rsidRPr="00B07CFC">
        <w:t xml:space="preserve">2002. </w:t>
      </w:r>
      <w:proofErr w:type="spellStart"/>
      <w:r w:rsidRPr="00B07CFC">
        <w:t>Ecotypic</w:t>
      </w:r>
      <w:proofErr w:type="spellEnd"/>
      <w:r w:rsidRPr="00B07CFC">
        <w:t xml:space="preserve"> differentiation in </w:t>
      </w:r>
      <w:r w:rsidRPr="006959B2">
        <w:rPr>
          <w:i/>
        </w:rPr>
        <w:t xml:space="preserve">Medicago </w:t>
      </w:r>
      <w:r w:rsidR="005D799F" w:rsidRPr="006959B2">
        <w:rPr>
          <w:i/>
        </w:rPr>
        <w:t>polymorpha</w:t>
      </w:r>
      <w:r w:rsidRPr="006959B2">
        <w:rPr>
          <w:i/>
        </w:rPr>
        <w:t xml:space="preserve"> </w:t>
      </w:r>
      <w:r w:rsidRPr="00B07CFC">
        <w:t>L. along an environmental gradient in central Chile.</w:t>
      </w:r>
      <w:proofErr w:type="gramEnd"/>
      <w:r w:rsidRPr="00B07CFC">
        <w:t xml:space="preserve"> </w:t>
      </w:r>
      <w:proofErr w:type="gramStart"/>
      <w:r w:rsidRPr="00B07CFC">
        <w:t>I. Phenology, biomass production and reproductive patterns.</w:t>
      </w:r>
      <w:proofErr w:type="gramEnd"/>
      <w:r w:rsidRPr="00B07CFC">
        <w:t xml:space="preserve"> </w:t>
      </w:r>
      <w:proofErr w:type="gramStart"/>
      <w:r w:rsidRPr="00B07CFC">
        <w:t>Plant Ecology.</w:t>
      </w:r>
      <w:proofErr w:type="gramEnd"/>
      <w:r w:rsidRPr="00B07CFC">
        <w:t xml:space="preserve"> </w:t>
      </w:r>
      <w:proofErr w:type="gramStart"/>
      <w:r w:rsidRPr="00B07CFC">
        <w:t>159</w:t>
      </w:r>
      <w:proofErr w:type="gramEnd"/>
      <w:r w:rsidRPr="00B07CFC">
        <w:t>:119-130.</w:t>
      </w:r>
    </w:p>
    <w:p w14:paraId="37C99C94" w14:textId="77777777" w:rsidR="00DA31DD" w:rsidRDefault="00DA31DD" w:rsidP="001B3D1F">
      <w:pPr>
        <w:pStyle w:val="NRCSBodyText"/>
        <w:ind w:left="360" w:hanging="360"/>
      </w:pPr>
      <w:proofErr w:type="gramStart"/>
      <w:r w:rsidRPr="00B07CFC">
        <w:t xml:space="preserve">Del Pozo, A., C. </w:t>
      </w:r>
      <w:proofErr w:type="spellStart"/>
      <w:r w:rsidRPr="00B07CFC">
        <w:t>Ovalle</w:t>
      </w:r>
      <w:proofErr w:type="spellEnd"/>
      <w:r w:rsidRPr="00B07CFC">
        <w:t xml:space="preserve">, J. Aronson, and J. </w:t>
      </w:r>
      <w:proofErr w:type="spellStart"/>
      <w:r w:rsidRPr="00B07CFC">
        <w:t>Avendano</w:t>
      </w:r>
      <w:proofErr w:type="spellEnd"/>
      <w:r w:rsidRPr="00B07CFC">
        <w:t>.</w:t>
      </w:r>
      <w:proofErr w:type="gramEnd"/>
      <w:r w:rsidRPr="00B07CFC">
        <w:t xml:space="preserve"> </w:t>
      </w:r>
      <w:proofErr w:type="gramStart"/>
      <w:r w:rsidRPr="00B07CFC">
        <w:t xml:space="preserve">2002. </w:t>
      </w:r>
      <w:proofErr w:type="spellStart"/>
      <w:r w:rsidRPr="00B07CFC">
        <w:t>Ecotypic</w:t>
      </w:r>
      <w:proofErr w:type="spellEnd"/>
      <w:r w:rsidRPr="00B07CFC">
        <w:t xml:space="preserve"> differentiation in </w:t>
      </w:r>
      <w:r w:rsidRPr="006959B2">
        <w:rPr>
          <w:i/>
        </w:rPr>
        <w:t xml:space="preserve">Medicago </w:t>
      </w:r>
      <w:r w:rsidR="005D799F" w:rsidRPr="006959B2">
        <w:rPr>
          <w:i/>
        </w:rPr>
        <w:t>polymorpha</w:t>
      </w:r>
      <w:r w:rsidRPr="00B07CFC">
        <w:t xml:space="preserve"> L. along an environmental gradient in central </w:t>
      </w:r>
      <w:r w:rsidR="005D799F" w:rsidRPr="00B07CFC">
        <w:t>Chile</w:t>
      </w:r>
      <w:r w:rsidRPr="00B07CFC">
        <w:t>.</w:t>
      </w:r>
      <w:proofErr w:type="gramEnd"/>
      <w:r w:rsidRPr="00B07CFC">
        <w:t xml:space="preserve"> </w:t>
      </w:r>
      <w:proofErr w:type="gramStart"/>
      <w:r w:rsidRPr="00B07CFC">
        <w:t xml:space="preserve">II. Winter growth as related to </w:t>
      </w:r>
      <w:r w:rsidRPr="00B07CFC">
        <w:lastRenderedPageBreak/>
        <w:t>phenology and temperature regime.</w:t>
      </w:r>
      <w:proofErr w:type="gramEnd"/>
      <w:r w:rsidRPr="00B07CFC">
        <w:t xml:space="preserve"> </w:t>
      </w:r>
      <w:proofErr w:type="gramStart"/>
      <w:r w:rsidRPr="00B07CFC">
        <w:t>Plant Ecology.</w:t>
      </w:r>
      <w:proofErr w:type="gramEnd"/>
      <w:r w:rsidRPr="00B07CFC">
        <w:t xml:space="preserve"> </w:t>
      </w:r>
      <w:proofErr w:type="gramStart"/>
      <w:r w:rsidRPr="00B07CFC">
        <w:t>160</w:t>
      </w:r>
      <w:proofErr w:type="gramEnd"/>
      <w:r w:rsidRPr="00B07CFC">
        <w:t>:53-59.</w:t>
      </w:r>
    </w:p>
    <w:p w14:paraId="37C99C96" w14:textId="77777777" w:rsidR="00655DFC" w:rsidRDefault="00655DFC" w:rsidP="00655DFC">
      <w:pPr>
        <w:pStyle w:val="NRCSBodyText"/>
        <w:ind w:left="360" w:hanging="360"/>
      </w:pPr>
      <w:proofErr w:type="gramStart"/>
      <w:r w:rsidRPr="00B07CFC">
        <w:t xml:space="preserve">Del Pozo, A., C. </w:t>
      </w:r>
      <w:proofErr w:type="spellStart"/>
      <w:r w:rsidRPr="00B07CFC">
        <w:t>Ovalle</w:t>
      </w:r>
      <w:proofErr w:type="spellEnd"/>
      <w:r w:rsidRPr="00B07CFC">
        <w:t xml:space="preserve">, J. Aronson, and J. </w:t>
      </w:r>
      <w:proofErr w:type="spellStart"/>
      <w:r w:rsidRPr="00B07CFC">
        <w:t>Avendano</w:t>
      </w:r>
      <w:proofErr w:type="spellEnd"/>
      <w:r w:rsidRPr="00B07CFC">
        <w:t>.</w:t>
      </w:r>
      <w:proofErr w:type="gramEnd"/>
      <w:r w:rsidRPr="00B07CFC">
        <w:t xml:space="preserve"> 2000. Developmental responses to temperature and photoperiod in ecotypes of </w:t>
      </w:r>
      <w:r w:rsidRPr="006959B2">
        <w:rPr>
          <w:i/>
        </w:rPr>
        <w:t>Medicago polymorpha</w:t>
      </w:r>
      <w:r w:rsidRPr="00B07CFC">
        <w:t xml:space="preserve"> L. collected along an environmental gr</w:t>
      </w:r>
      <w:r>
        <w:t xml:space="preserve">adient in central Chile. </w:t>
      </w:r>
      <w:proofErr w:type="spellStart"/>
      <w:r>
        <w:t>Ann.Bot</w:t>
      </w:r>
      <w:proofErr w:type="spellEnd"/>
      <w:r w:rsidRPr="00B07CFC">
        <w:t>. 85:809-814.</w:t>
      </w:r>
    </w:p>
    <w:p w14:paraId="37C99C98" w14:textId="77777777" w:rsidR="00DA31DD" w:rsidRPr="00B07CFC" w:rsidRDefault="00DA31DD" w:rsidP="001B3D1F">
      <w:pPr>
        <w:pStyle w:val="NRCSBodyText"/>
        <w:ind w:left="360" w:hanging="360"/>
      </w:pPr>
      <w:proofErr w:type="gramStart"/>
      <w:r w:rsidRPr="00B07CFC">
        <w:t xml:space="preserve">Denton, M., C.R. Hill, W.D. </w:t>
      </w:r>
      <w:proofErr w:type="spellStart"/>
      <w:r w:rsidRPr="00B07CFC">
        <w:t>Bellotti</w:t>
      </w:r>
      <w:proofErr w:type="spellEnd"/>
      <w:r w:rsidRPr="00B07CFC">
        <w:t>, and D.R. Coventry.</w:t>
      </w:r>
      <w:proofErr w:type="gramEnd"/>
      <w:r w:rsidRPr="00B07CFC">
        <w:t xml:space="preserve"> 2007. Nodulation </w:t>
      </w:r>
      <w:r w:rsidRPr="006959B2">
        <w:rPr>
          <w:i/>
        </w:rPr>
        <w:t>of Medicago truncatula</w:t>
      </w:r>
      <w:r w:rsidRPr="00B07CFC">
        <w:t xml:space="preserve"> and </w:t>
      </w:r>
      <w:r w:rsidRPr="006959B2">
        <w:rPr>
          <w:i/>
        </w:rPr>
        <w:t>Medicago polymorpha</w:t>
      </w:r>
      <w:r w:rsidRPr="00B07CFC">
        <w:t xml:space="preserve"> in two pastures of contrasting soil pH and rhizobial populations. </w:t>
      </w:r>
      <w:proofErr w:type="gramStart"/>
      <w:r w:rsidRPr="00B07CFC">
        <w:t>Soil Ecology.</w:t>
      </w:r>
      <w:proofErr w:type="gramEnd"/>
      <w:r w:rsidRPr="00B07CFC">
        <w:t xml:space="preserve"> </w:t>
      </w:r>
      <w:proofErr w:type="gramStart"/>
      <w:r w:rsidRPr="00B07CFC">
        <w:t>35</w:t>
      </w:r>
      <w:proofErr w:type="gramEnd"/>
      <w:r w:rsidRPr="00B07CFC">
        <w:t>:441-448.</w:t>
      </w:r>
    </w:p>
    <w:p w14:paraId="37C99C9A" w14:textId="77777777" w:rsidR="00D40E7F" w:rsidRDefault="00D40E7F" w:rsidP="001B3D1F">
      <w:pPr>
        <w:pStyle w:val="NRCSBodyText"/>
        <w:ind w:left="360" w:hanging="360"/>
      </w:pPr>
      <w:proofErr w:type="gramStart"/>
      <w:r>
        <w:t>Department of Agriculture, Western Australia.</w:t>
      </w:r>
      <w:proofErr w:type="gramEnd"/>
      <w:r>
        <w:t xml:space="preserve"> 2004. Scimitar and Cavalier annual burr medics.  </w:t>
      </w:r>
      <w:proofErr w:type="spellStart"/>
      <w:r>
        <w:t>Farmnote</w:t>
      </w:r>
      <w:proofErr w:type="spellEnd"/>
      <w:r>
        <w:t xml:space="preserve"> No. 83. </w:t>
      </w:r>
    </w:p>
    <w:p w14:paraId="37C99C9C" w14:textId="77777777" w:rsidR="00655DFC" w:rsidRDefault="00655DFC" w:rsidP="001B3D1F">
      <w:pPr>
        <w:pStyle w:val="NRCSBodyText"/>
        <w:ind w:left="360" w:hanging="360"/>
      </w:pPr>
      <w:r>
        <w:t>Ewing, M.A.</w:t>
      </w:r>
      <w:proofErr w:type="gramStart"/>
      <w:r>
        <w:t>,C.K</w:t>
      </w:r>
      <w:proofErr w:type="gramEnd"/>
      <w:r>
        <w:t xml:space="preserve">. </w:t>
      </w:r>
      <w:proofErr w:type="spellStart"/>
      <w:r>
        <w:t>Revell</w:t>
      </w:r>
      <w:proofErr w:type="spellEnd"/>
      <w:r>
        <w:t xml:space="preserve">, and C.W. Thorn. </w:t>
      </w:r>
      <w:proofErr w:type="gramStart"/>
      <w:r>
        <w:t xml:space="preserve">1989. </w:t>
      </w:r>
      <w:r w:rsidRPr="00655DFC">
        <w:rPr>
          <w:i/>
        </w:rPr>
        <w:t>Medicago polymorpha</w:t>
      </w:r>
      <w:r>
        <w:t xml:space="preserve"> L. </w:t>
      </w:r>
      <w:r w:rsidRPr="00655DFC">
        <w:rPr>
          <w:i/>
        </w:rPr>
        <w:t>var. brevispina</w:t>
      </w:r>
      <w:r>
        <w:t xml:space="preserve"> (</w:t>
      </w:r>
      <w:proofErr w:type="spellStart"/>
      <w:r>
        <w:t>Benth</w:t>
      </w:r>
      <w:proofErr w:type="spellEnd"/>
      <w:r>
        <w:t>.)</w:t>
      </w:r>
      <w:proofErr w:type="gramEnd"/>
      <w:r>
        <w:t xml:space="preserve"> </w:t>
      </w:r>
      <w:proofErr w:type="spellStart"/>
      <w:proofErr w:type="gramStart"/>
      <w:r>
        <w:t>Heyn</w:t>
      </w:r>
      <w:proofErr w:type="spellEnd"/>
      <w:r>
        <w:t xml:space="preserve"> (burr medic) </w:t>
      </w:r>
      <w:r w:rsidRPr="00655DFC">
        <w:rPr>
          <w:i/>
        </w:rPr>
        <w:t>cv. Santiago</w:t>
      </w:r>
      <w:r>
        <w:t>.</w:t>
      </w:r>
      <w:proofErr w:type="gramEnd"/>
      <w:r>
        <w:t xml:space="preserve"> </w:t>
      </w:r>
      <w:proofErr w:type="spellStart"/>
      <w:r>
        <w:t>Aust.J.Expe.Ag</w:t>
      </w:r>
      <w:proofErr w:type="spellEnd"/>
      <w:r>
        <w:t>. 29(2):297-298.</w:t>
      </w:r>
    </w:p>
    <w:p w14:paraId="37C99C9E" w14:textId="77777777" w:rsidR="00DA31DD" w:rsidRDefault="00DA31DD" w:rsidP="001B3D1F">
      <w:pPr>
        <w:pStyle w:val="NRCSBodyText"/>
        <w:ind w:left="360" w:hanging="360"/>
      </w:pPr>
      <w:proofErr w:type="spellStart"/>
      <w:proofErr w:type="gramStart"/>
      <w:r w:rsidRPr="00B07CFC">
        <w:t>Graziano</w:t>
      </w:r>
      <w:proofErr w:type="spellEnd"/>
      <w:r w:rsidRPr="00B07CFC">
        <w:t xml:space="preserve">, D., G. </w:t>
      </w:r>
      <w:proofErr w:type="spellStart"/>
      <w:r w:rsidRPr="00B07CFC">
        <w:t>DiGiorgio</w:t>
      </w:r>
      <w:proofErr w:type="spellEnd"/>
      <w:r w:rsidRPr="00B07CFC">
        <w:t xml:space="preserve">, P. </w:t>
      </w:r>
      <w:proofErr w:type="spellStart"/>
      <w:r w:rsidRPr="00B07CFC">
        <w:t>Ruisi</w:t>
      </w:r>
      <w:proofErr w:type="spellEnd"/>
      <w:r w:rsidRPr="00B07CFC">
        <w:t xml:space="preserve">, G. Amato, and D. </w:t>
      </w:r>
      <w:proofErr w:type="spellStart"/>
      <w:r w:rsidRPr="00B07CFC">
        <w:t>Gianbalvo</w:t>
      </w:r>
      <w:proofErr w:type="spellEnd"/>
      <w:r w:rsidRPr="00B07CFC">
        <w:t>.</w:t>
      </w:r>
      <w:proofErr w:type="gramEnd"/>
      <w:r w:rsidRPr="00B07CFC">
        <w:t xml:space="preserve"> 2010. Variation in pheno-morphological and agronomic traits </w:t>
      </w:r>
      <w:r w:rsidR="005D799F" w:rsidRPr="00B07CFC">
        <w:t>among</w:t>
      </w:r>
      <w:r w:rsidRPr="00B07CFC">
        <w:t xml:space="preserve"> burr medic (</w:t>
      </w:r>
      <w:r w:rsidRPr="006959B2">
        <w:rPr>
          <w:i/>
        </w:rPr>
        <w:t xml:space="preserve">Medicago </w:t>
      </w:r>
      <w:r w:rsidR="005D799F" w:rsidRPr="006959B2">
        <w:rPr>
          <w:i/>
        </w:rPr>
        <w:t>polymorpha</w:t>
      </w:r>
      <w:r w:rsidRPr="00B07CFC">
        <w:t xml:space="preserve"> L.) populations collected in Sicily, Italy. </w:t>
      </w:r>
      <w:proofErr w:type="gramStart"/>
      <w:r w:rsidRPr="00B07CFC">
        <w:t>Crop and Pasture Science.</w:t>
      </w:r>
      <w:proofErr w:type="gramEnd"/>
      <w:r w:rsidRPr="00B07CFC">
        <w:t xml:space="preserve"> </w:t>
      </w:r>
      <w:proofErr w:type="gramStart"/>
      <w:r w:rsidRPr="00B07CFC">
        <w:t>61</w:t>
      </w:r>
      <w:proofErr w:type="gramEnd"/>
      <w:r w:rsidRPr="00B07CFC">
        <w:t>:59-69.</w:t>
      </w:r>
    </w:p>
    <w:p w14:paraId="37C99CA2" w14:textId="337BC37F" w:rsidR="00A31E08" w:rsidRDefault="00A31E08" w:rsidP="009D10BF">
      <w:pPr>
        <w:pStyle w:val="NRCSBodyText"/>
        <w:ind w:left="360" w:hanging="360"/>
      </w:pPr>
      <w:r>
        <w:t xml:space="preserve">Evers, Gerald W. </w:t>
      </w:r>
      <w:r w:rsidR="00EA4A7B">
        <w:t xml:space="preserve">2010. Descriptive information on cool-season forage legumes. </w:t>
      </w:r>
      <w:proofErr w:type="gramStart"/>
      <w:r w:rsidR="00EA4A7B">
        <w:t xml:space="preserve">Texas </w:t>
      </w:r>
      <w:proofErr w:type="spellStart"/>
      <w:r w:rsidR="00EA4A7B">
        <w:t>Agrilife</w:t>
      </w:r>
      <w:proofErr w:type="spellEnd"/>
      <w:r w:rsidR="00EA4A7B">
        <w:t xml:space="preserve"> research and Extension Center.</w:t>
      </w:r>
      <w:proofErr w:type="gramEnd"/>
      <w:r w:rsidR="009D10BF">
        <w:t xml:space="preserve"> </w:t>
      </w:r>
      <w:r w:rsidRPr="00A31E08">
        <w:t>http://overton.tamu.edu/files/2011/04/cool-season-legumes-spp.pdf</w:t>
      </w:r>
      <w:r>
        <w:t xml:space="preserve"> (accessed 16 Feb 2013).</w:t>
      </w:r>
    </w:p>
    <w:p w14:paraId="37C99CA4" w14:textId="77777777" w:rsidR="00817E1F" w:rsidRDefault="00817E1F" w:rsidP="00817E1F">
      <w:pPr>
        <w:pStyle w:val="NRCSBodyText"/>
        <w:ind w:left="360" w:hanging="360"/>
      </w:pPr>
      <w:proofErr w:type="gramStart"/>
      <w:r>
        <w:t>FAO 2007.</w:t>
      </w:r>
      <w:proofErr w:type="gramEnd"/>
      <w:r>
        <w:t xml:space="preserve"> </w:t>
      </w:r>
      <w:proofErr w:type="gramStart"/>
      <w:r w:rsidRPr="00D95A74">
        <w:rPr>
          <w:i/>
        </w:rPr>
        <w:t>Medicago polymorpha</w:t>
      </w:r>
      <w:r>
        <w:t>.</w:t>
      </w:r>
      <w:proofErr w:type="gramEnd"/>
      <w:r>
        <w:t xml:space="preserve"> </w:t>
      </w:r>
      <w:r w:rsidRPr="00D95A74">
        <w:t>http://ecocrop.fao.org/ecocrop/srv/en/cropView?id=7657</w:t>
      </w:r>
      <w:r>
        <w:t xml:space="preserve"> (accessed 3 Feb 2013).</w:t>
      </w:r>
    </w:p>
    <w:p w14:paraId="37C99CA6" w14:textId="77777777" w:rsidR="00DA61CE" w:rsidRDefault="00DA61CE" w:rsidP="001B3D1F">
      <w:pPr>
        <w:pStyle w:val="NRCSBodyText"/>
        <w:ind w:left="360" w:hanging="360"/>
      </w:pPr>
      <w:r w:rsidRPr="00B07CFC">
        <w:t xml:space="preserve">Fisk, J.W., O.B. </w:t>
      </w:r>
      <w:proofErr w:type="spellStart"/>
      <w:r w:rsidRPr="00B07CFC">
        <w:t>Hesterman</w:t>
      </w:r>
      <w:proofErr w:type="spellEnd"/>
      <w:r w:rsidRPr="00B07CFC">
        <w:t xml:space="preserve">, A. Shrestha, J.J. </w:t>
      </w:r>
      <w:proofErr w:type="spellStart"/>
      <w:r w:rsidRPr="00B07CFC">
        <w:t>Kells</w:t>
      </w:r>
      <w:proofErr w:type="spellEnd"/>
      <w:r w:rsidRPr="00B07CFC">
        <w:t xml:space="preserve">, R.R. Harwood, J.M. Squire, and C.C. </w:t>
      </w:r>
      <w:proofErr w:type="spellStart"/>
      <w:r w:rsidRPr="00B07CFC">
        <w:t>Sheaffer</w:t>
      </w:r>
      <w:proofErr w:type="spellEnd"/>
      <w:r w:rsidRPr="00B07CFC">
        <w:t xml:space="preserve">. 2001. Weed suppression by annual legumes cover crops in no-tillage corn. </w:t>
      </w:r>
      <w:proofErr w:type="spellStart"/>
      <w:r w:rsidRPr="00B07CFC">
        <w:t>Agron.J</w:t>
      </w:r>
      <w:proofErr w:type="spellEnd"/>
      <w:r w:rsidRPr="00B07CFC">
        <w:t>. 93:319-325.</w:t>
      </w:r>
    </w:p>
    <w:p w14:paraId="37C99CA8" w14:textId="77777777" w:rsidR="00CF442A" w:rsidRDefault="00CF442A" w:rsidP="001B3D1F">
      <w:pPr>
        <w:pStyle w:val="NRCSBodyText"/>
        <w:ind w:left="360" w:hanging="360"/>
      </w:pPr>
      <w:proofErr w:type="spellStart"/>
      <w:proofErr w:type="gramStart"/>
      <w:r w:rsidRPr="00B07CFC">
        <w:t>Fois</w:t>
      </w:r>
      <w:proofErr w:type="spellEnd"/>
      <w:r w:rsidRPr="00B07CFC">
        <w:t>, N</w:t>
      </w:r>
      <w:r w:rsidR="00382350">
        <w:t xml:space="preserve">. S. </w:t>
      </w:r>
      <w:proofErr w:type="spellStart"/>
      <w:r w:rsidR="00382350">
        <w:t>Ligios</w:t>
      </w:r>
      <w:proofErr w:type="spellEnd"/>
      <w:r w:rsidR="00382350">
        <w:t>, and M. Sitzia.2000</w:t>
      </w:r>
      <w:r w:rsidRPr="00B07CFC">
        <w:t>.</w:t>
      </w:r>
      <w:proofErr w:type="gramEnd"/>
      <w:r w:rsidRPr="00B07CFC">
        <w:t xml:space="preserve"> Stubble </w:t>
      </w:r>
      <w:r w:rsidR="005D799F" w:rsidRPr="00B07CFC">
        <w:t>management</w:t>
      </w:r>
      <w:r w:rsidRPr="00B07CFC">
        <w:t xml:space="preserve"> of </w:t>
      </w:r>
      <w:r w:rsidRPr="006959B2">
        <w:rPr>
          <w:i/>
        </w:rPr>
        <w:t>Medicago polymorpha</w:t>
      </w:r>
      <w:r w:rsidRPr="00B07CFC">
        <w:t xml:space="preserve"> L. and pod consumption by grazing ewes during summer.</w:t>
      </w:r>
      <w:r w:rsidR="00240D8B">
        <w:t xml:space="preserve"> </w:t>
      </w:r>
      <w:proofErr w:type="spellStart"/>
      <w:r w:rsidR="00382350" w:rsidRPr="00382350">
        <w:rPr>
          <w:i/>
        </w:rPr>
        <w:t>In</w:t>
      </w:r>
      <w:proofErr w:type="gramStart"/>
      <w:r w:rsidR="00382350" w:rsidRPr="00382350">
        <w:rPr>
          <w:i/>
        </w:rPr>
        <w:t>:Sulas</w:t>
      </w:r>
      <w:proofErr w:type="spellEnd"/>
      <w:proofErr w:type="gramEnd"/>
      <w:r w:rsidR="00382350">
        <w:t xml:space="preserve"> L.(.</w:t>
      </w:r>
      <w:proofErr w:type="spellStart"/>
      <w:r w:rsidR="00382350">
        <w:t>ed</w:t>
      </w:r>
      <w:proofErr w:type="spellEnd"/>
      <w:r w:rsidR="00382350">
        <w:t>). Legumes for Mediterranean forage crops, pastures, and alternatives uses. Zaragoza</w:t>
      </w:r>
      <w:proofErr w:type="gramStart"/>
      <w:r w:rsidR="00382350">
        <w:t>:CIHEAM.45:365</w:t>
      </w:r>
      <w:proofErr w:type="gramEnd"/>
      <w:r w:rsidR="00382350">
        <w:t xml:space="preserve">-368(Cahiers Options </w:t>
      </w:r>
      <w:proofErr w:type="spellStart"/>
      <w:r w:rsidR="00382350">
        <w:t>Mediterraneennes</w:t>
      </w:r>
      <w:proofErr w:type="spellEnd"/>
      <w:r w:rsidR="00382350">
        <w:t>).</w:t>
      </w:r>
    </w:p>
    <w:p w14:paraId="37C99CAA" w14:textId="2E07A280" w:rsidR="00CF442A" w:rsidRDefault="00CF442A" w:rsidP="001B3D1F">
      <w:pPr>
        <w:pStyle w:val="NRCSBodyText"/>
        <w:ind w:left="360" w:hanging="360"/>
      </w:pPr>
      <w:proofErr w:type="spellStart"/>
      <w:proofErr w:type="gramStart"/>
      <w:r w:rsidRPr="00B07CFC">
        <w:t>Fois</w:t>
      </w:r>
      <w:proofErr w:type="spellEnd"/>
      <w:r w:rsidRPr="00B07CFC">
        <w:t xml:space="preserve">, N. S. </w:t>
      </w:r>
      <w:proofErr w:type="spellStart"/>
      <w:r w:rsidRPr="00B07CFC">
        <w:t>Ligios</w:t>
      </w:r>
      <w:proofErr w:type="spellEnd"/>
      <w:r w:rsidRPr="00B07CFC">
        <w:t xml:space="preserve"> and M. </w:t>
      </w:r>
      <w:proofErr w:type="spellStart"/>
      <w:r w:rsidRPr="00B07CFC">
        <w:t>Sitzia</w:t>
      </w:r>
      <w:proofErr w:type="spellEnd"/>
      <w:r w:rsidRPr="00B07CFC">
        <w:t>.</w:t>
      </w:r>
      <w:proofErr w:type="gramEnd"/>
      <w:r w:rsidRPr="00B07CFC">
        <w:t xml:space="preserve"> </w:t>
      </w:r>
      <w:r w:rsidR="00382350">
        <w:t xml:space="preserve">2000. </w:t>
      </w:r>
      <w:r w:rsidRPr="00B07CFC">
        <w:t>Burr medic: An annual legume in Mediterranean sheep systems.</w:t>
      </w:r>
      <w:r w:rsidR="00382350">
        <w:t xml:space="preserve"> </w:t>
      </w:r>
      <w:proofErr w:type="gramStart"/>
      <w:r w:rsidR="00382350" w:rsidRPr="00382350">
        <w:rPr>
          <w:i/>
        </w:rPr>
        <w:t>n:</w:t>
      </w:r>
      <w:proofErr w:type="gramEnd"/>
      <w:r w:rsidR="00382350" w:rsidRPr="00382350">
        <w:rPr>
          <w:i/>
        </w:rPr>
        <w:t>Sulas</w:t>
      </w:r>
      <w:r w:rsidR="00382350">
        <w:t xml:space="preserve"> L.(.</w:t>
      </w:r>
      <w:proofErr w:type="spellStart"/>
      <w:r w:rsidR="00382350">
        <w:t>ed</w:t>
      </w:r>
      <w:proofErr w:type="spellEnd"/>
      <w:r w:rsidR="00382350">
        <w:t>). Legumes for Mediterranean forage crops, pastures, and alternatives uses. Zaragoza</w:t>
      </w:r>
      <w:proofErr w:type="gramStart"/>
      <w:r w:rsidR="00382350">
        <w:t>:CIHEAM.45:191</w:t>
      </w:r>
      <w:proofErr w:type="gramEnd"/>
      <w:r w:rsidR="00382350">
        <w:t xml:space="preserve">-194(Cahiers Options </w:t>
      </w:r>
      <w:proofErr w:type="spellStart"/>
      <w:r w:rsidR="00382350">
        <w:t>Mediterraneennes</w:t>
      </w:r>
      <w:proofErr w:type="spellEnd"/>
      <w:r w:rsidR="00382350">
        <w:t>)</w:t>
      </w:r>
      <w:r w:rsidRPr="00B07CFC">
        <w:t xml:space="preserve"> </w:t>
      </w:r>
    </w:p>
    <w:p w14:paraId="37C99CAC" w14:textId="77777777" w:rsidR="00AB4538" w:rsidRDefault="00AB4538" w:rsidP="001B3D1F">
      <w:pPr>
        <w:pStyle w:val="NRCSBodyText"/>
        <w:ind w:left="360" w:hanging="360"/>
      </w:pPr>
      <w:proofErr w:type="spellStart"/>
      <w:proofErr w:type="gramStart"/>
      <w:r>
        <w:t>Hekneby</w:t>
      </w:r>
      <w:proofErr w:type="spellEnd"/>
      <w:r>
        <w:t xml:space="preserve">, M., M.C. </w:t>
      </w:r>
      <w:proofErr w:type="spellStart"/>
      <w:r>
        <w:t>Antolin</w:t>
      </w:r>
      <w:proofErr w:type="spellEnd"/>
      <w:r>
        <w:t>, and M. Sanchez-Diaz.</w:t>
      </w:r>
      <w:proofErr w:type="gramEnd"/>
      <w:r>
        <w:t xml:space="preserve"> </w:t>
      </w:r>
      <w:proofErr w:type="gramStart"/>
      <w:r>
        <w:t xml:space="preserve">2006. Frost </w:t>
      </w:r>
      <w:r w:rsidR="007629E8">
        <w:t>resistance</w:t>
      </w:r>
      <w:r>
        <w:t xml:space="preserve"> and biochemical changes during cold acclimation in different annual legumes.</w:t>
      </w:r>
      <w:proofErr w:type="gramEnd"/>
      <w:r>
        <w:t xml:space="preserve"> </w:t>
      </w:r>
      <w:proofErr w:type="gramStart"/>
      <w:r>
        <w:t>Environmental and Experimental Botany.</w:t>
      </w:r>
      <w:proofErr w:type="gramEnd"/>
      <w:r>
        <w:t xml:space="preserve"> </w:t>
      </w:r>
      <w:proofErr w:type="gramStart"/>
      <w:r>
        <w:t>55</w:t>
      </w:r>
      <w:proofErr w:type="gramEnd"/>
      <w:r>
        <w:t>:305-314.</w:t>
      </w:r>
    </w:p>
    <w:p w14:paraId="37C99CAE" w14:textId="77777777" w:rsidR="00CF442A" w:rsidRDefault="00CF442A" w:rsidP="001B3D1F">
      <w:pPr>
        <w:pStyle w:val="NRCSBodyText"/>
        <w:ind w:left="360" w:hanging="360"/>
      </w:pPr>
      <w:proofErr w:type="gramStart"/>
      <w:r w:rsidRPr="00B07CFC">
        <w:t xml:space="preserve">Loi, A., J.G. </w:t>
      </w:r>
      <w:proofErr w:type="spellStart"/>
      <w:r w:rsidRPr="00B07CFC">
        <w:t>Howieson</w:t>
      </w:r>
      <w:proofErr w:type="spellEnd"/>
      <w:r w:rsidRPr="00B07CFC">
        <w:t xml:space="preserve">, P.S. Cocks and S. </w:t>
      </w:r>
      <w:proofErr w:type="spellStart"/>
      <w:r w:rsidRPr="00B07CFC">
        <w:t>Caredda</w:t>
      </w:r>
      <w:proofErr w:type="spellEnd"/>
      <w:r w:rsidRPr="00B07CFC">
        <w:t>.</w:t>
      </w:r>
      <w:proofErr w:type="gramEnd"/>
      <w:r w:rsidRPr="00B07CFC">
        <w:t xml:space="preserve"> </w:t>
      </w:r>
      <w:proofErr w:type="gramStart"/>
      <w:r w:rsidRPr="00B07CFC">
        <w:t xml:space="preserve">1993. The </w:t>
      </w:r>
      <w:r w:rsidR="005D799F" w:rsidRPr="00B07CFC">
        <w:t>adaptation</w:t>
      </w:r>
      <w:r w:rsidRPr="00B07CFC">
        <w:t xml:space="preserve"> of </w:t>
      </w:r>
      <w:r w:rsidRPr="006959B2">
        <w:rPr>
          <w:i/>
        </w:rPr>
        <w:t xml:space="preserve">Medicago </w:t>
      </w:r>
      <w:r w:rsidR="00AB7DC1" w:rsidRPr="006959B2">
        <w:rPr>
          <w:i/>
        </w:rPr>
        <w:t>polymorpha</w:t>
      </w:r>
      <w:r w:rsidRPr="00B07CFC">
        <w:t xml:space="preserve"> to a range of edaphic and environmental conditions: effect of temperature on growth, and acidity stress on </w:t>
      </w:r>
      <w:r w:rsidRPr="00B07CFC">
        <w:lastRenderedPageBreak/>
        <w:t>nodulation and nod gene induction.</w:t>
      </w:r>
      <w:proofErr w:type="gramEnd"/>
      <w:r w:rsidRPr="00B07CFC">
        <w:t xml:space="preserve"> </w:t>
      </w:r>
      <w:proofErr w:type="spellStart"/>
      <w:r w:rsidRPr="00B07CFC">
        <w:t>Aust</w:t>
      </w:r>
      <w:r w:rsidR="004C3E24" w:rsidRPr="00B07CFC">
        <w:t>.J.Exper.Agric</w:t>
      </w:r>
      <w:proofErr w:type="spellEnd"/>
      <w:r w:rsidR="004C3E24" w:rsidRPr="00B07CFC">
        <w:t>. 33:25-30.</w:t>
      </w:r>
    </w:p>
    <w:p w14:paraId="37C99CB0" w14:textId="77777777" w:rsidR="004C3E24" w:rsidRDefault="004C3E24" w:rsidP="001B3D1F">
      <w:pPr>
        <w:pStyle w:val="NRCSBodyText"/>
        <w:ind w:left="360" w:hanging="360"/>
      </w:pPr>
      <w:proofErr w:type="spellStart"/>
      <w:proofErr w:type="gramStart"/>
      <w:r w:rsidRPr="00B07CFC">
        <w:t>Jeranyama</w:t>
      </w:r>
      <w:proofErr w:type="spellEnd"/>
      <w:r w:rsidRPr="00B07CFC">
        <w:t xml:space="preserve">, P., O.B., </w:t>
      </w:r>
      <w:proofErr w:type="spellStart"/>
      <w:r w:rsidRPr="00B07CFC">
        <w:t>Hesterman</w:t>
      </w:r>
      <w:proofErr w:type="spellEnd"/>
      <w:r w:rsidRPr="00B07CFC">
        <w:t xml:space="preserve"> and C.C. </w:t>
      </w:r>
      <w:proofErr w:type="spellStart"/>
      <w:r w:rsidRPr="00B07CFC">
        <w:t>Sheaffer</w:t>
      </w:r>
      <w:proofErr w:type="spellEnd"/>
      <w:r w:rsidRPr="00B07CFC">
        <w:t>.</w:t>
      </w:r>
      <w:proofErr w:type="gramEnd"/>
      <w:r w:rsidRPr="00B07CFC">
        <w:t xml:space="preserve"> 1998. Medic planting date effect on dry matter and nitrogen accumulation when clear-seeded or intercropped with corn. </w:t>
      </w:r>
      <w:proofErr w:type="spellStart"/>
      <w:r w:rsidRPr="00B07CFC">
        <w:t>Agron.J</w:t>
      </w:r>
      <w:proofErr w:type="spellEnd"/>
      <w:r w:rsidRPr="00B07CFC">
        <w:t>. 90:616-622.</w:t>
      </w:r>
    </w:p>
    <w:p w14:paraId="37C99CB2" w14:textId="77777777" w:rsidR="00AE2290" w:rsidRDefault="00571023" w:rsidP="001B3D1F">
      <w:pPr>
        <w:pStyle w:val="NRCSBodyText"/>
        <w:ind w:left="360" w:hanging="360"/>
      </w:pPr>
      <w:proofErr w:type="gramStart"/>
      <w:r>
        <w:t>Khan, R. and M.A. Khan.</w:t>
      </w:r>
      <w:proofErr w:type="gramEnd"/>
      <w:r>
        <w:t xml:space="preserve"> 2012. Nutritional Quantification of four common </w:t>
      </w:r>
      <w:proofErr w:type="gramStart"/>
      <w:r>
        <w:t>broad leaved</w:t>
      </w:r>
      <w:proofErr w:type="gramEnd"/>
      <w:r>
        <w:t xml:space="preserve"> weeds consume as a food source in war affected I.D.PS camps in Peshawar, Pakistan. </w:t>
      </w:r>
      <w:proofErr w:type="gramStart"/>
      <w:r w:rsidRPr="00571023">
        <w:rPr>
          <w:i/>
        </w:rPr>
        <w:t>In</w:t>
      </w:r>
      <w:r>
        <w:t xml:space="preserve"> Proc.</w:t>
      </w:r>
      <w:proofErr w:type="gramEnd"/>
      <w:r>
        <w:t xml:space="preserve"> </w:t>
      </w:r>
      <w:proofErr w:type="gramStart"/>
      <w:r>
        <w:t xml:space="preserve">In the </w:t>
      </w:r>
      <w:r w:rsidR="007629E8">
        <w:t>International</w:t>
      </w:r>
      <w:r>
        <w:t xml:space="preserve"> conference on Agriculture, Science and Engineering (ICASE2012), </w:t>
      </w:r>
      <w:r w:rsidR="00AE2290">
        <w:t>Port Harcourt, Nigeria.</w:t>
      </w:r>
      <w:proofErr w:type="gramEnd"/>
      <w:r w:rsidR="00AE2290">
        <w:t xml:space="preserve"> 3-7 Sept 2012. </w:t>
      </w:r>
    </w:p>
    <w:p w14:paraId="37C99CB4" w14:textId="77777777" w:rsidR="00E54DF9" w:rsidRDefault="00E54DF9" w:rsidP="001B3D1F">
      <w:pPr>
        <w:pStyle w:val="NRCSBodyText"/>
        <w:ind w:left="360" w:hanging="360"/>
      </w:pPr>
      <w:proofErr w:type="gramStart"/>
      <w:r>
        <w:t xml:space="preserve">Leto, C., T. </w:t>
      </w:r>
      <w:proofErr w:type="spellStart"/>
      <w:r>
        <w:t>Tuttolomondo</w:t>
      </w:r>
      <w:proofErr w:type="spellEnd"/>
      <w:r>
        <w:t xml:space="preserve">, S. </w:t>
      </w:r>
      <w:proofErr w:type="spellStart"/>
      <w:r>
        <w:t>LaBella</w:t>
      </w:r>
      <w:proofErr w:type="spellEnd"/>
      <w:r>
        <w:t>, and M. Licata.</w:t>
      </w:r>
      <w:proofErr w:type="gramEnd"/>
      <w:r>
        <w:t xml:space="preserve"> </w:t>
      </w:r>
      <w:proofErr w:type="gramStart"/>
      <w:r>
        <w:t xml:space="preserve">2013. Ethnobotanical study in the </w:t>
      </w:r>
      <w:proofErr w:type="spellStart"/>
      <w:r>
        <w:t>Madonie</w:t>
      </w:r>
      <w:proofErr w:type="spellEnd"/>
      <w:r>
        <w:t xml:space="preserve"> Regional Park (central Sicily, Italy)-</w:t>
      </w:r>
      <w:r w:rsidR="007629E8">
        <w:t>Medicinal</w:t>
      </w:r>
      <w:r>
        <w:t xml:space="preserve"> use of wild shrub and herbaceous plant species.</w:t>
      </w:r>
      <w:proofErr w:type="gramEnd"/>
      <w:r>
        <w:t xml:space="preserve"> </w:t>
      </w:r>
      <w:proofErr w:type="spellStart"/>
      <w:r>
        <w:t>J.Ethnopharm</w:t>
      </w:r>
      <w:proofErr w:type="spellEnd"/>
      <w:r>
        <w:t>. 146:90-112.</w:t>
      </w:r>
    </w:p>
    <w:p w14:paraId="37C99CB6" w14:textId="77777777" w:rsidR="00C64E1C" w:rsidRDefault="00C64E1C" w:rsidP="001B3D1F">
      <w:pPr>
        <w:pStyle w:val="NRCSBodyText"/>
        <w:ind w:left="360" w:hanging="360"/>
      </w:pPr>
      <w:proofErr w:type="gramStart"/>
      <w:r>
        <w:t xml:space="preserve">Molle, G., M. </w:t>
      </w:r>
      <w:proofErr w:type="spellStart"/>
      <w:r>
        <w:t>Decandia</w:t>
      </w:r>
      <w:proofErr w:type="spellEnd"/>
      <w:r>
        <w:t xml:space="preserve">, U. Solter, J.M. </w:t>
      </w:r>
      <w:proofErr w:type="spellStart"/>
      <w:r>
        <w:t>Greef</w:t>
      </w:r>
      <w:proofErr w:type="spellEnd"/>
      <w:r>
        <w:t xml:space="preserve">, J.J. Rochon, M. </w:t>
      </w:r>
      <w:proofErr w:type="spellStart"/>
      <w:r>
        <w:t>Sitzia</w:t>
      </w:r>
      <w:proofErr w:type="spellEnd"/>
      <w:r>
        <w:t>, A. Hopkins, and A.J. Rook.</w:t>
      </w:r>
      <w:proofErr w:type="gramEnd"/>
      <w:r>
        <w:t xml:space="preserve"> </w:t>
      </w:r>
      <w:proofErr w:type="gramStart"/>
      <w:r>
        <w:t>2008. The effect of different legume-based swards on intake and performance of grazing ruminants under Mediterranean and cool temperate conditions.</w:t>
      </w:r>
      <w:proofErr w:type="gramEnd"/>
      <w:r>
        <w:t xml:space="preserve"> </w:t>
      </w:r>
      <w:proofErr w:type="gramStart"/>
      <w:r>
        <w:t>Grass and Forage Science.</w:t>
      </w:r>
      <w:proofErr w:type="gramEnd"/>
      <w:r>
        <w:t xml:space="preserve"> </w:t>
      </w:r>
      <w:proofErr w:type="gramStart"/>
      <w:r>
        <w:t>63</w:t>
      </w:r>
      <w:proofErr w:type="gramEnd"/>
      <w:r>
        <w:t>:513-530.</w:t>
      </w:r>
    </w:p>
    <w:p w14:paraId="37C99CB8" w14:textId="77777777" w:rsidR="004C3E24" w:rsidRDefault="004C3E24" w:rsidP="001B3D1F">
      <w:pPr>
        <w:pStyle w:val="NRCSBodyText"/>
        <w:ind w:left="360" w:hanging="360"/>
      </w:pPr>
      <w:proofErr w:type="gramStart"/>
      <w:r w:rsidRPr="00B07CFC">
        <w:t>Muir, J.P. and J.R. Bow.</w:t>
      </w:r>
      <w:proofErr w:type="gramEnd"/>
      <w:r w:rsidRPr="00B07CFC">
        <w:t xml:space="preserve"> </w:t>
      </w:r>
      <w:proofErr w:type="gramStart"/>
      <w:r w:rsidRPr="00B07CFC">
        <w:t xml:space="preserve">2009. Herbage, </w:t>
      </w:r>
      <w:r w:rsidR="00AB7DC1" w:rsidRPr="00B07CFC">
        <w:t>phosp</w:t>
      </w:r>
      <w:r w:rsidR="00AB7DC1">
        <w:t>ho</w:t>
      </w:r>
      <w:r w:rsidR="00AB7DC1" w:rsidRPr="00B07CFC">
        <w:t>rus</w:t>
      </w:r>
      <w:r w:rsidRPr="00B07CFC">
        <w:t>, and nitrogen yields of winter-season forages in high phosphorus soil.</w:t>
      </w:r>
      <w:proofErr w:type="gramEnd"/>
      <w:r w:rsidRPr="00B07CFC">
        <w:t xml:space="preserve"> </w:t>
      </w:r>
      <w:proofErr w:type="spellStart"/>
      <w:r w:rsidRPr="00B07CFC">
        <w:t>Agron.J</w:t>
      </w:r>
      <w:proofErr w:type="spellEnd"/>
      <w:r w:rsidRPr="00B07CFC">
        <w:t>. 101:764-768.</w:t>
      </w:r>
    </w:p>
    <w:p w14:paraId="37C99CBA" w14:textId="77777777" w:rsidR="004C3E24" w:rsidRDefault="004C3E24" w:rsidP="001B3D1F">
      <w:pPr>
        <w:pStyle w:val="NRCSBodyText"/>
        <w:ind w:left="360" w:hanging="360"/>
      </w:pPr>
      <w:proofErr w:type="gramStart"/>
      <w:r w:rsidRPr="00B07CFC">
        <w:t>Muir, J.P., W.D. Pitman, and D.F. Coombs.</w:t>
      </w:r>
      <w:proofErr w:type="gramEnd"/>
      <w:r w:rsidRPr="00B07CFC">
        <w:t xml:space="preserve"> 2001. Seeding rate, phosphorus fertilization, and location effects on ‘</w:t>
      </w:r>
      <w:r w:rsidRPr="006959B2">
        <w:rPr>
          <w:i/>
        </w:rPr>
        <w:t>Armadillo</w:t>
      </w:r>
      <w:r w:rsidRPr="00B07CFC">
        <w:t xml:space="preserve">’ burr medic. </w:t>
      </w:r>
      <w:proofErr w:type="gramStart"/>
      <w:r w:rsidRPr="00B07CFC">
        <w:t>Agron.</w:t>
      </w:r>
      <w:proofErr w:type="gramEnd"/>
      <w:r w:rsidRPr="00B07CFC">
        <w:t xml:space="preserve"> J. 93:1269-1275.</w:t>
      </w:r>
    </w:p>
    <w:p w14:paraId="37C99CBC" w14:textId="77777777" w:rsidR="004C3E24" w:rsidRDefault="004C3E24" w:rsidP="001B3D1F">
      <w:pPr>
        <w:pStyle w:val="NRCSBodyText"/>
        <w:ind w:left="360" w:hanging="360"/>
      </w:pPr>
      <w:proofErr w:type="gramStart"/>
      <w:r w:rsidRPr="00B07CFC">
        <w:t xml:space="preserve">Muir, J.P., W.R. </w:t>
      </w:r>
      <w:proofErr w:type="spellStart"/>
      <w:r w:rsidRPr="00B07CFC">
        <w:t>Ocumpaugh</w:t>
      </w:r>
      <w:proofErr w:type="spellEnd"/>
      <w:r w:rsidRPr="00B07CFC">
        <w:t xml:space="preserve">, and T.J. </w:t>
      </w:r>
      <w:proofErr w:type="spellStart"/>
      <w:r w:rsidRPr="00B07CFC">
        <w:t>Bulter</w:t>
      </w:r>
      <w:proofErr w:type="spellEnd"/>
      <w:r w:rsidRPr="00B07CFC">
        <w:t>.</w:t>
      </w:r>
      <w:proofErr w:type="gramEnd"/>
      <w:r w:rsidRPr="00B07CFC">
        <w:t xml:space="preserve"> </w:t>
      </w:r>
      <w:proofErr w:type="gramStart"/>
      <w:r w:rsidRPr="00B07CFC">
        <w:t xml:space="preserve">2005. Trade-offs in </w:t>
      </w:r>
      <w:r w:rsidR="00AB7DC1" w:rsidRPr="00B07CFC">
        <w:t>forage</w:t>
      </w:r>
      <w:r w:rsidRPr="00B07CFC">
        <w:t xml:space="preserve"> and seed parameters of annual </w:t>
      </w:r>
      <w:r w:rsidRPr="006959B2">
        <w:rPr>
          <w:i/>
        </w:rPr>
        <w:t>Medicago</w:t>
      </w:r>
      <w:r w:rsidRPr="00B07CFC">
        <w:t xml:space="preserve"> and </w:t>
      </w:r>
      <w:r w:rsidR="006959B2">
        <w:t>T</w:t>
      </w:r>
      <w:r w:rsidRPr="006959B2">
        <w:rPr>
          <w:i/>
        </w:rPr>
        <w:t>rifolium</w:t>
      </w:r>
      <w:r w:rsidRPr="00B07CFC">
        <w:t xml:space="preserve"> species in North-Central </w:t>
      </w:r>
      <w:r w:rsidR="00AB7DC1" w:rsidRPr="00B07CFC">
        <w:t>Texas</w:t>
      </w:r>
      <w:r w:rsidRPr="00B07CFC">
        <w:t xml:space="preserve"> as affected by harvest intensity.</w:t>
      </w:r>
      <w:proofErr w:type="gramEnd"/>
      <w:r w:rsidRPr="00B07CFC">
        <w:t xml:space="preserve"> </w:t>
      </w:r>
      <w:proofErr w:type="spellStart"/>
      <w:r w:rsidRPr="00B07CFC">
        <w:t>Agron.J</w:t>
      </w:r>
      <w:proofErr w:type="spellEnd"/>
      <w:r w:rsidRPr="00B07CFC">
        <w:t>. 97:118-124.</w:t>
      </w:r>
    </w:p>
    <w:p w14:paraId="37C99CBE" w14:textId="77777777" w:rsidR="004C3E24" w:rsidRDefault="004C3E24" w:rsidP="001B3D1F">
      <w:pPr>
        <w:pStyle w:val="NRCSBodyText"/>
        <w:ind w:left="360" w:hanging="360"/>
      </w:pPr>
      <w:proofErr w:type="gramStart"/>
      <w:r w:rsidRPr="00B07CFC">
        <w:t>Nichols, P.G.H., A.I. Malik, and M. Stockdale.</w:t>
      </w:r>
      <w:proofErr w:type="gramEnd"/>
      <w:r w:rsidRPr="00B07CFC">
        <w:t xml:space="preserve"> </w:t>
      </w:r>
      <w:proofErr w:type="gramStart"/>
      <w:r w:rsidRPr="00B07CFC">
        <w:t xml:space="preserve">2009. Salt tolerance and avoidance mechanisms at germination of annual pastures legumes: importance for </w:t>
      </w:r>
      <w:r w:rsidR="00AB7DC1" w:rsidRPr="00B07CFC">
        <w:t>adaptation</w:t>
      </w:r>
      <w:r w:rsidRPr="00B07CFC">
        <w:t xml:space="preserve"> to saline environments.</w:t>
      </w:r>
      <w:proofErr w:type="gramEnd"/>
      <w:r w:rsidRPr="00B07CFC">
        <w:t xml:space="preserve"> Plan Soil. </w:t>
      </w:r>
      <w:proofErr w:type="gramStart"/>
      <w:r w:rsidRPr="00B07CFC">
        <w:t>315</w:t>
      </w:r>
      <w:proofErr w:type="gramEnd"/>
      <w:r w:rsidRPr="00B07CFC">
        <w:t>:241-255.</w:t>
      </w:r>
    </w:p>
    <w:p w14:paraId="37C99CC0" w14:textId="77777777" w:rsidR="004C3E24" w:rsidRDefault="00C8206A" w:rsidP="001B3D1F">
      <w:pPr>
        <w:pStyle w:val="NRCSBodyText"/>
        <w:ind w:left="360" w:hanging="360"/>
      </w:pPr>
      <w:proofErr w:type="spellStart"/>
      <w:proofErr w:type="gramStart"/>
      <w:r w:rsidRPr="00B07CFC">
        <w:t>Nieddu</w:t>
      </w:r>
      <w:proofErr w:type="spellEnd"/>
      <w:r w:rsidRPr="00B07CFC">
        <w:t xml:space="preserve">, G., O. </w:t>
      </w:r>
      <w:proofErr w:type="spellStart"/>
      <w:r w:rsidRPr="00B07CFC">
        <w:t>Graviano</w:t>
      </w:r>
      <w:proofErr w:type="spellEnd"/>
      <w:r w:rsidRPr="00B07CFC">
        <w:t xml:space="preserve">, M. </w:t>
      </w:r>
      <w:proofErr w:type="spellStart"/>
      <w:r w:rsidRPr="00B07CFC">
        <w:t>Lostia</w:t>
      </w:r>
      <w:proofErr w:type="spellEnd"/>
      <w:r w:rsidRPr="00B07CFC">
        <w:t xml:space="preserve">, and C. </w:t>
      </w:r>
      <w:proofErr w:type="spellStart"/>
      <w:r w:rsidRPr="00B07CFC">
        <w:t>Porqueddu</w:t>
      </w:r>
      <w:proofErr w:type="spellEnd"/>
      <w:r w:rsidRPr="00B07CFC">
        <w:t>.</w:t>
      </w:r>
      <w:proofErr w:type="gramEnd"/>
      <w:r w:rsidRPr="00B07CFC">
        <w:t xml:space="preserve"> </w:t>
      </w:r>
      <w:r w:rsidR="00CE7EA7">
        <w:t>2000</w:t>
      </w:r>
      <w:proofErr w:type="gramStart"/>
      <w:r w:rsidR="00CE7EA7">
        <w:t>.</w:t>
      </w:r>
      <w:r w:rsidRPr="00B07CFC">
        <w:t>Effect</w:t>
      </w:r>
      <w:proofErr w:type="gramEnd"/>
      <w:r w:rsidRPr="00B07CFC">
        <w:t xml:space="preserve"> of </w:t>
      </w:r>
      <w:r w:rsidRPr="006959B2">
        <w:rPr>
          <w:i/>
        </w:rPr>
        <w:t>Medicago polymorpha</w:t>
      </w:r>
      <w:r w:rsidRPr="00B07CFC">
        <w:t xml:space="preserve"> L. cover cropping in Sardinia vineyards.</w:t>
      </w:r>
      <w:r w:rsidR="00D21B93">
        <w:t xml:space="preserve"> </w:t>
      </w:r>
      <w:proofErr w:type="spellStart"/>
      <w:r w:rsidR="00CE7EA7" w:rsidRPr="00382350">
        <w:rPr>
          <w:i/>
        </w:rPr>
        <w:t>In</w:t>
      </w:r>
      <w:proofErr w:type="gramStart"/>
      <w:r w:rsidR="00CE7EA7" w:rsidRPr="00382350">
        <w:rPr>
          <w:i/>
        </w:rPr>
        <w:t>:Sulas</w:t>
      </w:r>
      <w:proofErr w:type="spellEnd"/>
      <w:proofErr w:type="gramEnd"/>
      <w:r w:rsidR="00CE7EA7">
        <w:t xml:space="preserve"> L.(.</w:t>
      </w:r>
      <w:proofErr w:type="spellStart"/>
      <w:r w:rsidR="00CE7EA7">
        <w:t>ed</w:t>
      </w:r>
      <w:proofErr w:type="spellEnd"/>
      <w:r w:rsidR="00CE7EA7">
        <w:t>). Legumes for Mediterranean forage crops, pastures, and alternatives uses. Zaragoza</w:t>
      </w:r>
      <w:proofErr w:type="gramStart"/>
      <w:r w:rsidR="00CE7EA7">
        <w:t>:CIHEAM.45:445</w:t>
      </w:r>
      <w:proofErr w:type="gramEnd"/>
      <w:r w:rsidR="00CE7EA7">
        <w:t xml:space="preserve">-448(Cahiers Options </w:t>
      </w:r>
      <w:proofErr w:type="spellStart"/>
      <w:r w:rsidR="00CE7EA7">
        <w:t>Mediterraneennes</w:t>
      </w:r>
      <w:proofErr w:type="spellEnd"/>
      <w:r w:rsidR="00CE7EA7">
        <w:t>).</w:t>
      </w:r>
    </w:p>
    <w:p w14:paraId="37C99CC2" w14:textId="77777777" w:rsidR="00444D5A" w:rsidRDefault="00BB4017" w:rsidP="001B3D1F">
      <w:pPr>
        <w:pStyle w:val="NRCSBodyText"/>
        <w:ind w:left="360" w:hanging="360"/>
      </w:pPr>
      <w:proofErr w:type="gramStart"/>
      <w:r>
        <w:t xml:space="preserve">Olmstead, M.A., R.L. </w:t>
      </w:r>
      <w:proofErr w:type="spellStart"/>
      <w:r>
        <w:t>Wample</w:t>
      </w:r>
      <w:proofErr w:type="spellEnd"/>
      <w:r>
        <w:t>, S.L. Greene, and J.M. Tarara.</w:t>
      </w:r>
      <w:proofErr w:type="gramEnd"/>
      <w:r>
        <w:t xml:space="preserve"> 2001. </w:t>
      </w:r>
      <w:r w:rsidR="00205DFB">
        <w:t>Evaluation</w:t>
      </w:r>
      <w:r>
        <w:t xml:space="preserve"> of potential cover crops for inland </w:t>
      </w:r>
      <w:proofErr w:type="gramStart"/>
      <w:r>
        <w:t>pacific northwest</w:t>
      </w:r>
      <w:proofErr w:type="gramEnd"/>
      <w:r>
        <w:t xml:space="preserve"> vineyards. </w:t>
      </w:r>
      <w:proofErr w:type="spellStart"/>
      <w:r>
        <w:t>Am.J.Enol.Vitic</w:t>
      </w:r>
      <w:proofErr w:type="spellEnd"/>
      <w:r>
        <w:t>. 52:292-303.</w:t>
      </w:r>
    </w:p>
    <w:p w14:paraId="37C99CC4" w14:textId="77777777" w:rsidR="00100955" w:rsidRDefault="00100955" w:rsidP="001B3D1F">
      <w:pPr>
        <w:pStyle w:val="NRCSBodyText"/>
        <w:ind w:left="360" w:hanging="360"/>
      </w:pPr>
      <w:proofErr w:type="gramStart"/>
      <w:r w:rsidRPr="00B07CFC">
        <w:t xml:space="preserve">Peoples, M.B. and J.A. </w:t>
      </w:r>
      <w:proofErr w:type="spellStart"/>
      <w:r w:rsidRPr="00B07CFC">
        <w:t>Baldack</w:t>
      </w:r>
      <w:proofErr w:type="spellEnd"/>
      <w:r w:rsidRPr="00B07CFC">
        <w:t>.</w:t>
      </w:r>
      <w:proofErr w:type="gramEnd"/>
      <w:r w:rsidRPr="00B07CFC">
        <w:t xml:space="preserve"> </w:t>
      </w:r>
      <w:proofErr w:type="gramStart"/>
      <w:r w:rsidRPr="00B07CFC">
        <w:t xml:space="preserve">2001. Nitrogen dynamics of pastures; nitrogen fixation inputs, the impact of legumes on soil nitrogen fertility, and the contributions of fixed nitrogen to </w:t>
      </w:r>
      <w:r w:rsidR="00AB7DC1" w:rsidRPr="00B07CFC">
        <w:t>Australian</w:t>
      </w:r>
      <w:r w:rsidRPr="00B07CFC">
        <w:t xml:space="preserve"> farming systems.</w:t>
      </w:r>
      <w:proofErr w:type="gramEnd"/>
      <w:r w:rsidRPr="00B07CFC">
        <w:t xml:space="preserve"> </w:t>
      </w:r>
      <w:proofErr w:type="spellStart"/>
      <w:r w:rsidRPr="00B07CFC">
        <w:t>Aust.J.Exper.Ag</w:t>
      </w:r>
      <w:proofErr w:type="spellEnd"/>
      <w:r w:rsidRPr="00B07CFC">
        <w:t>. 41:327-346.</w:t>
      </w:r>
    </w:p>
    <w:p w14:paraId="37C99CC6" w14:textId="77777777" w:rsidR="00BB4017" w:rsidRDefault="00BB4017" w:rsidP="00BB4017">
      <w:pPr>
        <w:pStyle w:val="NRCSBodyText"/>
        <w:ind w:left="360" w:hanging="360"/>
      </w:pPr>
      <w:r>
        <w:t xml:space="preserve">Rochon, J.J., C.J. Doyle, J.M. </w:t>
      </w:r>
      <w:proofErr w:type="spellStart"/>
      <w:r>
        <w:t>Greef</w:t>
      </w:r>
      <w:proofErr w:type="spellEnd"/>
      <w:r>
        <w:t xml:space="preserve">, A. Hopkins, G. Molle, M. </w:t>
      </w:r>
      <w:proofErr w:type="spellStart"/>
      <w:r>
        <w:t>Sitzia</w:t>
      </w:r>
      <w:proofErr w:type="spellEnd"/>
      <w:r>
        <w:t xml:space="preserve">, D. </w:t>
      </w:r>
      <w:proofErr w:type="spellStart"/>
      <w:r>
        <w:t>Scholefield</w:t>
      </w:r>
      <w:proofErr w:type="spellEnd"/>
      <w:r>
        <w:t xml:space="preserve">, and C.J. Smith. </w:t>
      </w:r>
      <w:proofErr w:type="gramStart"/>
      <w:r>
        <w:t xml:space="preserve">2004. Grazing legumes in Europe: A review of their </w:t>
      </w:r>
      <w:r>
        <w:lastRenderedPageBreak/>
        <w:t>status, management, benefits, research needs and future prospects.</w:t>
      </w:r>
      <w:proofErr w:type="gramEnd"/>
      <w:r>
        <w:t xml:space="preserve"> </w:t>
      </w:r>
      <w:proofErr w:type="gramStart"/>
      <w:r>
        <w:t>Grass and Forage Science.</w:t>
      </w:r>
      <w:proofErr w:type="gramEnd"/>
      <w:r>
        <w:t xml:space="preserve"> </w:t>
      </w:r>
      <w:proofErr w:type="gramStart"/>
      <w:r>
        <w:t>59</w:t>
      </w:r>
      <w:proofErr w:type="gramEnd"/>
      <w:r>
        <w:t>:194-214.</w:t>
      </w:r>
    </w:p>
    <w:p w14:paraId="37C99CC8" w14:textId="77777777" w:rsidR="00817E1F" w:rsidRDefault="00817E1F" w:rsidP="00817E1F">
      <w:pPr>
        <w:pStyle w:val="NRCSBodyText"/>
        <w:ind w:left="360" w:hanging="360"/>
      </w:pPr>
      <w:proofErr w:type="gramStart"/>
      <w:r>
        <w:t>SAREP Cover Crops.</w:t>
      </w:r>
      <w:proofErr w:type="gramEnd"/>
      <w:r>
        <w:t xml:space="preserve"> 2013. Burr Medic. </w:t>
      </w:r>
      <w:r w:rsidRPr="00FF2776">
        <w:t>http://www.sarep.ucdavis.edu/database/covercrops</w:t>
      </w:r>
      <w:r>
        <w:t xml:space="preserve"> (accessed 3 Feb 2013).</w:t>
      </w:r>
    </w:p>
    <w:p w14:paraId="37C99CCA" w14:textId="77777777" w:rsidR="00100955" w:rsidRDefault="00C8206A" w:rsidP="001B3D1F">
      <w:pPr>
        <w:pStyle w:val="NRCSBodyText"/>
        <w:ind w:left="360" w:hanging="360"/>
      </w:pPr>
      <w:proofErr w:type="gramStart"/>
      <w:r w:rsidRPr="00B07CFC">
        <w:t xml:space="preserve">Shrestha, A. O.B. </w:t>
      </w:r>
      <w:proofErr w:type="spellStart"/>
      <w:r w:rsidRPr="00B07CFC">
        <w:t>Hesterman</w:t>
      </w:r>
      <w:proofErr w:type="spellEnd"/>
      <w:r w:rsidRPr="00B07CFC">
        <w:t xml:space="preserve">, J.M. </w:t>
      </w:r>
      <w:r w:rsidR="00AB7DC1" w:rsidRPr="00B07CFC">
        <w:t>Squire</w:t>
      </w:r>
      <w:r w:rsidRPr="00B07CFC">
        <w:t xml:space="preserve">, J.W. Fisk, and C.C. </w:t>
      </w:r>
      <w:proofErr w:type="spellStart"/>
      <w:r w:rsidRPr="00B07CFC">
        <w:t>Sheaffer</w:t>
      </w:r>
      <w:proofErr w:type="spellEnd"/>
      <w:r w:rsidRPr="00B07CFC">
        <w:t>.</w:t>
      </w:r>
      <w:proofErr w:type="gramEnd"/>
      <w:r w:rsidRPr="00B07CFC">
        <w:t xml:space="preserve"> </w:t>
      </w:r>
      <w:proofErr w:type="gramStart"/>
      <w:r w:rsidRPr="00B07CFC">
        <w:t xml:space="preserve">1998. Annual medics and </w:t>
      </w:r>
      <w:proofErr w:type="spellStart"/>
      <w:r w:rsidRPr="00B07CFC">
        <w:t>berseem</w:t>
      </w:r>
      <w:proofErr w:type="spellEnd"/>
      <w:r w:rsidRPr="00B07CFC">
        <w:t xml:space="preserve"> clover as emergency forages.</w:t>
      </w:r>
      <w:proofErr w:type="gramEnd"/>
      <w:r w:rsidRPr="00B07CFC">
        <w:t xml:space="preserve"> </w:t>
      </w:r>
      <w:proofErr w:type="spellStart"/>
      <w:r w:rsidRPr="00B07CFC">
        <w:t>Agron.J</w:t>
      </w:r>
      <w:proofErr w:type="spellEnd"/>
      <w:r w:rsidRPr="00B07CFC">
        <w:t>. 90:197-201.</w:t>
      </w:r>
    </w:p>
    <w:p w14:paraId="37C99CCC" w14:textId="77777777" w:rsidR="00B33C4A" w:rsidRDefault="00B33C4A" w:rsidP="001B3D1F">
      <w:pPr>
        <w:pStyle w:val="NRCSBodyText"/>
        <w:ind w:left="360" w:hanging="360"/>
      </w:pPr>
      <w:proofErr w:type="spellStart"/>
      <w:r>
        <w:t>Shrestha</w:t>
      </w:r>
      <w:proofErr w:type="gramStart"/>
      <w:r>
        <w:t>,A</w:t>
      </w:r>
      <w:proofErr w:type="spellEnd"/>
      <w:proofErr w:type="gramEnd"/>
      <w:r>
        <w:t xml:space="preserve">., J.W. Fisk, P. </w:t>
      </w:r>
      <w:proofErr w:type="spellStart"/>
      <w:r>
        <w:t>Jeranyama</w:t>
      </w:r>
      <w:proofErr w:type="spellEnd"/>
      <w:r>
        <w:t xml:space="preserve">, J.M. Squire, and O.B. </w:t>
      </w:r>
      <w:proofErr w:type="spellStart"/>
      <w:r>
        <w:t>Hesterman</w:t>
      </w:r>
      <w:proofErr w:type="spellEnd"/>
      <w:r>
        <w:t xml:space="preserve">. </w:t>
      </w:r>
      <w:proofErr w:type="gramStart"/>
      <w:r>
        <w:t>2010. Annual Medics.</w:t>
      </w:r>
      <w:proofErr w:type="gramEnd"/>
      <w:r>
        <w:t xml:space="preserve"> </w:t>
      </w:r>
      <w:r w:rsidR="000064D0">
        <w:t xml:space="preserve"> </w:t>
      </w:r>
      <w:proofErr w:type="gramStart"/>
      <w:r w:rsidR="000064D0">
        <w:t>Michigan State University’s Kellogg Biological Station, Hickory Corners, MI.</w:t>
      </w:r>
      <w:proofErr w:type="gramEnd"/>
      <w:r w:rsidR="000064D0">
        <w:t xml:space="preserve">  </w:t>
      </w:r>
      <w:r w:rsidR="000064D0" w:rsidRPr="000064D0">
        <w:t>http://www.covercrops.msu.edu/species/medics.html</w:t>
      </w:r>
      <w:r w:rsidR="000064D0">
        <w:t xml:space="preserve"> (accessed 8 Feb 2013).</w:t>
      </w:r>
    </w:p>
    <w:p w14:paraId="37C99CCE" w14:textId="77777777" w:rsidR="00F34F1F" w:rsidRDefault="00F34F1F" w:rsidP="001B3D1F">
      <w:pPr>
        <w:pStyle w:val="NRCSBodyText"/>
        <w:ind w:left="360" w:hanging="360"/>
      </w:pPr>
      <w:proofErr w:type="gramStart"/>
      <w:r>
        <w:t xml:space="preserve">Thomas, E., I. </w:t>
      </w:r>
      <w:proofErr w:type="spellStart"/>
      <w:r>
        <w:t>Vandebroek</w:t>
      </w:r>
      <w:proofErr w:type="spellEnd"/>
      <w:r>
        <w:t xml:space="preserve">, P. </w:t>
      </w:r>
      <w:proofErr w:type="spellStart"/>
      <w:r>
        <w:t>Goetghebeur</w:t>
      </w:r>
      <w:proofErr w:type="spellEnd"/>
      <w:r>
        <w:t xml:space="preserve">, S. </w:t>
      </w:r>
      <w:proofErr w:type="spellStart"/>
      <w:r>
        <w:t>Sanca</w:t>
      </w:r>
      <w:proofErr w:type="spellEnd"/>
      <w:r>
        <w:t xml:space="preserve">, S. </w:t>
      </w:r>
      <w:proofErr w:type="spellStart"/>
      <w:r>
        <w:t>Arrazola</w:t>
      </w:r>
      <w:proofErr w:type="spellEnd"/>
      <w:r>
        <w:t>, and P. Van</w:t>
      </w:r>
      <w:r w:rsidR="00562832">
        <w:t xml:space="preserve"> Damme.</w:t>
      </w:r>
      <w:proofErr w:type="gramEnd"/>
      <w:r w:rsidR="00562832">
        <w:t xml:space="preserve"> </w:t>
      </w:r>
      <w:proofErr w:type="gramStart"/>
      <w:r w:rsidR="00562832">
        <w:t>2008. The relationship between plant use and plant diversity in the Bolivian Andes, with special reference to medicinal plant use.</w:t>
      </w:r>
      <w:proofErr w:type="gramEnd"/>
      <w:r w:rsidR="00562832">
        <w:t xml:space="preserve"> Hum Ecol. 36:861-879. </w:t>
      </w:r>
    </w:p>
    <w:p w14:paraId="37C99CD0" w14:textId="77777777" w:rsidR="00BC7DD1" w:rsidRDefault="00BC7DD1" w:rsidP="001B3D1F">
      <w:pPr>
        <w:pStyle w:val="NRCSBodyText"/>
        <w:ind w:left="360" w:hanging="360"/>
      </w:pPr>
      <w:proofErr w:type="spellStart"/>
      <w:proofErr w:type="gramStart"/>
      <w:r>
        <w:t>Ueckert</w:t>
      </w:r>
      <w:proofErr w:type="spellEnd"/>
      <w:r>
        <w:t>, D.N., J.L. Petersen</w:t>
      </w:r>
      <w:r w:rsidR="00C24DB0">
        <w:t xml:space="preserve">, and W.R. </w:t>
      </w:r>
      <w:proofErr w:type="spellStart"/>
      <w:r w:rsidR="00C24DB0">
        <w:t>Ocumpaugh</w:t>
      </w:r>
      <w:proofErr w:type="spellEnd"/>
      <w:r w:rsidR="00C24DB0">
        <w:t>.</w:t>
      </w:r>
      <w:proofErr w:type="gramEnd"/>
      <w:r w:rsidR="00C24DB0">
        <w:t xml:space="preserve"> </w:t>
      </w:r>
      <w:proofErr w:type="gramStart"/>
      <w:r w:rsidR="00C24DB0">
        <w:t>2003.  Production and natural regeneration of annual medics in West-Central Texas.</w:t>
      </w:r>
      <w:proofErr w:type="gramEnd"/>
      <w:r w:rsidR="00C24DB0">
        <w:t xml:space="preserve"> </w:t>
      </w:r>
      <w:proofErr w:type="gramStart"/>
      <w:r w:rsidR="00C24DB0">
        <w:t>Texas j. of Agriculture and Natural Resources.</w:t>
      </w:r>
      <w:proofErr w:type="gramEnd"/>
      <w:r w:rsidR="00C24DB0">
        <w:t xml:space="preserve"> </w:t>
      </w:r>
      <w:proofErr w:type="gramStart"/>
      <w:r w:rsidR="00C24DB0">
        <w:t>16</w:t>
      </w:r>
      <w:proofErr w:type="gramEnd"/>
      <w:r w:rsidR="00C24DB0">
        <w:t>:86-92.</w:t>
      </w:r>
    </w:p>
    <w:p w14:paraId="37C99CD2" w14:textId="77777777" w:rsidR="00CF5DA0" w:rsidRDefault="00817E1F" w:rsidP="001B3D1F">
      <w:pPr>
        <w:pStyle w:val="NRCSBodyText"/>
        <w:ind w:left="360" w:hanging="360"/>
      </w:pPr>
      <w:proofErr w:type="gramStart"/>
      <w:r>
        <w:t>USDA Farmers Bulletin.</w:t>
      </w:r>
      <w:proofErr w:type="gramEnd"/>
      <w:r>
        <w:t xml:space="preserve"> </w:t>
      </w:r>
      <w:proofErr w:type="gramStart"/>
      <w:r>
        <w:t>1915. Bur clover.</w:t>
      </w:r>
      <w:proofErr w:type="gramEnd"/>
      <w:r>
        <w:t xml:space="preserve"> </w:t>
      </w:r>
      <w:proofErr w:type="gramStart"/>
      <w:r w:rsidR="00CF5DA0">
        <w:t>Bulletin 693.</w:t>
      </w:r>
      <w:proofErr w:type="gramEnd"/>
      <w:r w:rsidR="00CF5DA0">
        <w:t xml:space="preserve"> </w:t>
      </w:r>
      <w:proofErr w:type="gramStart"/>
      <w:r w:rsidR="00CF5DA0">
        <w:t>Washington, D.C. pg 1-15.</w:t>
      </w:r>
      <w:proofErr w:type="gramEnd"/>
    </w:p>
    <w:p w14:paraId="37C99CD4" w14:textId="77777777" w:rsidR="008F18FF" w:rsidRDefault="00F23B84" w:rsidP="001B3D1F">
      <w:pPr>
        <w:pStyle w:val="NRCSBodyText"/>
        <w:ind w:left="360" w:hanging="360"/>
      </w:pPr>
      <w:proofErr w:type="gramStart"/>
      <w:r>
        <w:t xml:space="preserve">University of California </w:t>
      </w:r>
      <w:r w:rsidR="004F7245">
        <w:t>Agriculture and Natural Resources IPM Online.</w:t>
      </w:r>
      <w:proofErr w:type="gramEnd"/>
      <w:r w:rsidR="004F7245">
        <w:t xml:space="preserve"> 2011. California </w:t>
      </w:r>
      <w:proofErr w:type="spellStart"/>
      <w:r w:rsidR="004F7245">
        <w:t>burclover</w:t>
      </w:r>
      <w:proofErr w:type="spellEnd"/>
      <w:r>
        <w:t xml:space="preserve"> </w:t>
      </w:r>
      <w:r w:rsidR="004F7245" w:rsidRPr="00FF2776">
        <w:t>http://www.ipm.ucdavis.edu/PMG/WEEDS/california_burclover.html</w:t>
      </w:r>
      <w:r w:rsidR="00FF2776">
        <w:t xml:space="preserve"> (accessed 3 Feb 2013).</w:t>
      </w:r>
    </w:p>
    <w:p w14:paraId="37C99CD6" w14:textId="77777777" w:rsidR="00F34F1F" w:rsidRDefault="00F34F1F" w:rsidP="001B3D1F">
      <w:pPr>
        <w:pStyle w:val="NRCSBodyText"/>
        <w:ind w:left="360" w:hanging="360"/>
      </w:pPr>
      <w:proofErr w:type="gramStart"/>
      <w:r>
        <w:t xml:space="preserve">Wu, S., H. Sun, Y., </w:t>
      </w:r>
      <w:proofErr w:type="spellStart"/>
      <w:r>
        <w:t>Twng</w:t>
      </w:r>
      <w:proofErr w:type="spellEnd"/>
      <w:r>
        <w:t xml:space="preserve">, M. </w:t>
      </w:r>
      <w:proofErr w:type="spellStart"/>
      <w:r>
        <w:t>Rejmanek</w:t>
      </w:r>
      <w:proofErr w:type="spellEnd"/>
      <w:r>
        <w:t>, S. Chaw, T.A. Yang, and C. Hsieh.</w:t>
      </w:r>
      <w:proofErr w:type="gramEnd"/>
      <w:r>
        <w:t xml:space="preserve"> </w:t>
      </w:r>
      <w:proofErr w:type="gramStart"/>
      <w:r>
        <w:t>2010. Patterns of plant invasions in China: Taxonomic, biogeographic, climatic approaches and anthropogenic effects.</w:t>
      </w:r>
      <w:proofErr w:type="gramEnd"/>
      <w:r>
        <w:t xml:space="preserve"> </w:t>
      </w:r>
      <w:proofErr w:type="gramStart"/>
      <w:r>
        <w:t>Biol. Invasions.</w:t>
      </w:r>
      <w:proofErr w:type="gramEnd"/>
      <w:r>
        <w:t xml:space="preserve"> </w:t>
      </w:r>
      <w:proofErr w:type="gramStart"/>
      <w:r>
        <w:t>12</w:t>
      </w:r>
      <w:proofErr w:type="gramEnd"/>
      <w:r>
        <w:t xml:space="preserve">:2179-2206. </w:t>
      </w:r>
    </w:p>
    <w:p w14:paraId="37C99CD8" w14:textId="77777777" w:rsidR="00D95A74" w:rsidRDefault="00040EC4" w:rsidP="001B3D1F">
      <w:pPr>
        <w:pStyle w:val="NRCSBodyText"/>
        <w:ind w:left="360" w:hanging="360"/>
      </w:pPr>
      <w:proofErr w:type="gramStart"/>
      <w:r>
        <w:t xml:space="preserve">Zhu Y., C.C. </w:t>
      </w:r>
      <w:proofErr w:type="spellStart"/>
      <w:r>
        <w:t>Sheaffer</w:t>
      </w:r>
      <w:proofErr w:type="spellEnd"/>
      <w:r>
        <w:t xml:space="preserve">, C.P. Vance, P.H. Graham, M.P. </w:t>
      </w:r>
      <w:proofErr w:type="spellStart"/>
      <w:r>
        <w:t>Russelle</w:t>
      </w:r>
      <w:proofErr w:type="spellEnd"/>
      <w:r>
        <w:t xml:space="preserve">, and C.M. </w:t>
      </w:r>
      <w:proofErr w:type="spellStart"/>
      <w:r>
        <w:t>Montealegre</w:t>
      </w:r>
      <w:proofErr w:type="spellEnd"/>
      <w:r>
        <w:t>.</w:t>
      </w:r>
      <w:proofErr w:type="gramEnd"/>
      <w:r>
        <w:t xml:space="preserve"> 1998. Inoculation and nitrogen affect herbage and symbiotic properties of annual Medicago species. </w:t>
      </w:r>
      <w:proofErr w:type="spellStart"/>
      <w:r>
        <w:t>Agron.J</w:t>
      </w:r>
      <w:proofErr w:type="spellEnd"/>
      <w:r>
        <w:t>. 90:781-786.</w:t>
      </w:r>
    </w:p>
    <w:p w14:paraId="37C99CD9" w14:textId="77777777" w:rsidR="00FF16C5" w:rsidRPr="00B07CFC" w:rsidRDefault="00FF16C5" w:rsidP="00DE7F41">
      <w:pPr>
        <w:pStyle w:val="NRCSBodyText"/>
      </w:pPr>
    </w:p>
    <w:p w14:paraId="37C99CDA" w14:textId="77777777" w:rsidR="00DE7F41" w:rsidRPr="00915244" w:rsidRDefault="00DD41E3" w:rsidP="00DE7F41">
      <w:pPr>
        <w:pStyle w:val="NRCSBodyText"/>
      </w:pPr>
      <w:r w:rsidRPr="00B07CFC">
        <w:rPr>
          <w:b/>
        </w:rPr>
        <w:t>Prepared By</w:t>
      </w:r>
      <w:r w:rsidR="00915244">
        <w:t xml:space="preserve">: </w:t>
      </w:r>
      <w:r w:rsidR="00915244">
        <w:rPr>
          <w:i/>
        </w:rPr>
        <w:t xml:space="preserve">Shawnna Clark; </w:t>
      </w:r>
      <w:r w:rsidR="00915244" w:rsidRPr="00915244">
        <w:t>USDA NRCS</w:t>
      </w:r>
      <w:r w:rsidR="00915244">
        <w:t>,</w:t>
      </w:r>
      <w:r w:rsidR="00915244" w:rsidRPr="00915244">
        <w:t xml:space="preserve"> Big Flats Plant Materials Center near Corning, New York </w:t>
      </w:r>
    </w:p>
    <w:p w14:paraId="37C99CDB" w14:textId="77777777" w:rsidR="00F26813" w:rsidRPr="003F0C9B" w:rsidRDefault="00F26813" w:rsidP="00721B7E">
      <w:pPr>
        <w:pStyle w:val="Heading3"/>
        <w:rPr>
          <w:i/>
          <w:iCs/>
        </w:rPr>
      </w:pPr>
      <w:r w:rsidRPr="003F0C9B">
        <w:t>Citation</w:t>
      </w:r>
    </w:p>
    <w:p w14:paraId="37C99CDC" w14:textId="646673F5" w:rsidR="00EE4060" w:rsidRPr="0086158A" w:rsidRDefault="00915244" w:rsidP="00915244">
      <w:pPr>
        <w:pStyle w:val="NRCSInstructionComment"/>
        <w:rPr>
          <w:i w:val="0"/>
        </w:rPr>
      </w:pPr>
      <w:bookmarkStart w:id="1" w:name="OLE_LINK3"/>
      <w:bookmarkStart w:id="2" w:name="OLE_LINK4"/>
      <w:r w:rsidRPr="0086158A">
        <w:rPr>
          <w:i w:val="0"/>
        </w:rPr>
        <w:t>Clark, Shawnn</w:t>
      </w:r>
      <w:r w:rsidR="0034333F">
        <w:rPr>
          <w:i w:val="0"/>
        </w:rPr>
        <w:t>a</w:t>
      </w:r>
      <w:proofErr w:type="gramStart"/>
      <w:r w:rsidR="0034333F">
        <w:rPr>
          <w:i w:val="0"/>
        </w:rPr>
        <w:t>,2014</w:t>
      </w:r>
      <w:proofErr w:type="gramEnd"/>
      <w:r w:rsidR="0086158A" w:rsidRPr="0086158A">
        <w:rPr>
          <w:i w:val="0"/>
        </w:rPr>
        <w:t xml:space="preserve">. </w:t>
      </w:r>
      <w:proofErr w:type="gramStart"/>
      <w:r w:rsidR="0086158A" w:rsidRPr="0086158A">
        <w:rPr>
          <w:i w:val="0"/>
        </w:rPr>
        <w:t>Plant g</w:t>
      </w:r>
      <w:r w:rsidRPr="0086158A">
        <w:rPr>
          <w:i w:val="0"/>
        </w:rPr>
        <w:t>uide for bur clover (</w:t>
      </w:r>
      <w:r w:rsidRPr="0086158A">
        <w:t>Medicago polymorpha</w:t>
      </w:r>
      <w:r w:rsidRPr="0086158A">
        <w:rPr>
          <w:i w:val="0"/>
        </w:rPr>
        <w:t xml:space="preserve"> L.)</w:t>
      </w:r>
      <w:proofErr w:type="gramEnd"/>
      <w:r w:rsidRPr="0086158A">
        <w:rPr>
          <w:i w:val="0"/>
        </w:rPr>
        <w:t xml:space="preserve"> USDA-Natural </w:t>
      </w:r>
      <w:r w:rsidR="0086158A" w:rsidRPr="0086158A">
        <w:rPr>
          <w:i w:val="0"/>
        </w:rPr>
        <w:t>Resources</w:t>
      </w:r>
      <w:r w:rsidRPr="0086158A">
        <w:rPr>
          <w:i w:val="0"/>
        </w:rPr>
        <w:t xml:space="preserve"> Conservation Service</w:t>
      </w:r>
      <w:r w:rsidR="0086158A" w:rsidRPr="0086158A">
        <w:rPr>
          <w:i w:val="0"/>
        </w:rPr>
        <w:t>, Big Flats Plant Materials Center, corning New York</w:t>
      </w:r>
      <w:proofErr w:type="gramStart"/>
      <w:r w:rsidR="0086158A" w:rsidRPr="0086158A">
        <w:rPr>
          <w:i w:val="0"/>
        </w:rPr>
        <w:t>.</w:t>
      </w:r>
      <w:r w:rsidR="00EE4060" w:rsidRPr="0086158A">
        <w:rPr>
          <w:i w:val="0"/>
        </w:rPr>
        <w:t>.</w:t>
      </w:r>
      <w:proofErr w:type="gramEnd"/>
    </w:p>
    <w:bookmarkEnd w:id="1"/>
    <w:bookmarkEnd w:id="2"/>
    <w:p w14:paraId="37C99CDD" w14:textId="39000E88" w:rsidR="000E3166" w:rsidRPr="003F0C9B" w:rsidRDefault="0086158A" w:rsidP="000E3166">
      <w:pPr>
        <w:pStyle w:val="NRCSBodyText"/>
        <w:spacing w:before="240"/>
        <w:rPr>
          <w:i/>
        </w:rPr>
      </w:pPr>
      <w:r>
        <w:t xml:space="preserve">Published: </w:t>
      </w:r>
      <w:r w:rsidR="0034333F">
        <w:t xml:space="preserve"> March, 2014</w:t>
      </w:r>
    </w:p>
    <w:p w14:paraId="37C99CDE" w14:textId="77777777" w:rsidR="00CD49CC" w:rsidRPr="003F0C9B" w:rsidRDefault="002375B8" w:rsidP="00DE7F41">
      <w:pPr>
        <w:pStyle w:val="BodytextNRCS"/>
        <w:spacing w:before="120"/>
      </w:pPr>
      <w:r w:rsidRPr="003F0C9B">
        <w:t xml:space="preserve">Edited: </w:t>
      </w:r>
    </w:p>
    <w:p w14:paraId="37C99CDF" w14:textId="77777777" w:rsidR="008D400F" w:rsidRPr="003F0C9B" w:rsidRDefault="008D400F" w:rsidP="000E3166">
      <w:pPr>
        <w:pStyle w:val="BodytextNRCS"/>
        <w:spacing w:before="240"/>
      </w:pPr>
      <w:r w:rsidRPr="003F0C9B">
        <w:t xml:space="preserve">For more information about this and other plants, please contact your local NRCS field office or Conservation </w:t>
      </w:r>
      <w:r w:rsidRPr="003F0C9B">
        <w:lastRenderedPageBreak/>
        <w:t xml:space="preserve">District </w:t>
      </w:r>
      <w:r w:rsidR="00E87D06" w:rsidRPr="003F0C9B">
        <w:t xml:space="preserve">at </w:t>
      </w:r>
      <w:hyperlink r:id="rId18" w:tgtFrame="_blank" w:tooltip="USDA NRCS Web site" w:history="1">
        <w:r w:rsidR="00E87D06" w:rsidRPr="003F0C9B">
          <w:rPr>
            <w:rStyle w:val="Hyperlink"/>
          </w:rPr>
          <w:t>http://www.nrcs.usda.gov/</w:t>
        </w:r>
      </w:hyperlink>
      <w:r w:rsidR="00E87D06" w:rsidRPr="003F0C9B">
        <w:t xml:space="preserve"> and visit the PLANTS Web site at </w:t>
      </w:r>
      <w:hyperlink r:id="rId19" w:tgtFrame="_blank" w:tooltip="PLANTS Web site" w:history="1">
        <w:r w:rsidR="00E87D06" w:rsidRPr="003F0C9B">
          <w:rPr>
            <w:rStyle w:val="Hyperlink"/>
          </w:rPr>
          <w:t>http://plants.usda.gov/</w:t>
        </w:r>
      </w:hyperlink>
      <w:r w:rsidR="00E87D06" w:rsidRPr="003F0C9B">
        <w:t xml:space="preserve"> </w:t>
      </w:r>
      <w:r w:rsidRPr="003F0C9B">
        <w:t>or the Plant Materials Program Web site</w:t>
      </w:r>
      <w:r w:rsidR="00721E96" w:rsidRPr="003F0C9B">
        <w:t xml:space="preserve"> </w:t>
      </w:r>
      <w:hyperlink r:id="rId20" w:tgtFrame="_blank" w:tooltip="Plant Materials Program Web site" w:history="1">
        <w:r w:rsidR="00721E96" w:rsidRPr="003F0C9B">
          <w:rPr>
            <w:rStyle w:val="Hyperlink"/>
          </w:rPr>
          <w:t>http://plant-materials.nrcs.usda.gov</w:t>
        </w:r>
      </w:hyperlink>
      <w:r w:rsidR="00721E96" w:rsidRPr="003F0C9B">
        <w:t>.</w:t>
      </w:r>
    </w:p>
    <w:p w14:paraId="37C99CE0" w14:textId="77777777" w:rsidR="00721E96" w:rsidRPr="003F0C9B" w:rsidRDefault="00721E96" w:rsidP="00DE7F41">
      <w:pPr>
        <w:pStyle w:val="BodytextNRCS"/>
        <w:spacing w:before="240"/>
      </w:pPr>
      <w:proofErr w:type="gramStart"/>
      <w:r w:rsidRPr="003F0C9B">
        <w:t>PLANTS is</w:t>
      </w:r>
      <w:proofErr w:type="gramEnd"/>
      <w:r w:rsidRPr="003F0C9B">
        <w:t xml:space="preserve"> not responsible for the content or availability of other Web sites.</w:t>
      </w:r>
    </w:p>
    <w:p w14:paraId="37C99CE1" w14:textId="77777777" w:rsidR="000C2C03" w:rsidRDefault="000C2C03" w:rsidP="0063641D">
      <w:pPr>
        <w:pStyle w:val="BodytextNRCS"/>
        <w:spacing w:before="240"/>
        <w:rPr>
          <w:b/>
          <w:color w:val="00A886"/>
        </w:rPr>
      </w:pPr>
    </w:p>
    <w:p w14:paraId="3E6EDD9A" w14:textId="77777777" w:rsidR="0034333F" w:rsidRDefault="0034333F" w:rsidP="0063641D">
      <w:pPr>
        <w:pStyle w:val="BodytextNRCS"/>
        <w:spacing w:before="240"/>
        <w:rPr>
          <w:b/>
          <w:color w:val="00A886"/>
        </w:rPr>
      </w:pPr>
    </w:p>
    <w:p w14:paraId="3E3826C0" w14:textId="77777777" w:rsidR="0034333F" w:rsidRDefault="0034333F" w:rsidP="0063641D">
      <w:pPr>
        <w:pStyle w:val="BodytextNRCS"/>
        <w:spacing w:before="240"/>
        <w:rPr>
          <w:b/>
          <w:color w:val="00A886"/>
        </w:rPr>
      </w:pPr>
    </w:p>
    <w:p w14:paraId="0B336A5F" w14:textId="77777777" w:rsidR="0034333F" w:rsidRDefault="0034333F" w:rsidP="0063641D">
      <w:pPr>
        <w:pStyle w:val="BodytextNRCS"/>
        <w:spacing w:before="240"/>
        <w:rPr>
          <w:b/>
          <w:color w:val="00A886"/>
        </w:rPr>
      </w:pPr>
    </w:p>
    <w:p w14:paraId="4E847116" w14:textId="77777777" w:rsidR="0034333F" w:rsidRDefault="0034333F" w:rsidP="0063641D">
      <w:pPr>
        <w:pStyle w:val="BodytextNRCS"/>
        <w:spacing w:before="240"/>
        <w:rPr>
          <w:b/>
          <w:color w:val="00A886"/>
        </w:rPr>
      </w:pPr>
    </w:p>
    <w:p w14:paraId="49F34A22" w14:textId="77777777" w:rsidR="0034333F" w:rsidRDefault="0034333F" w:rsidP="0063641D">
      <w:pPr>
        <w:pStyle w:val="BodytextNRCS"/>
        <w:spacing w:before="240"/>
        <w:rPr>
          <w:b/>
          <w:color w:val="00A886"/>
        </w:rPr>
      </w:pPr>
    </w:p>
    <w:p w14:paraId="156FDED5" w14:textId="77777777" w:rsidR="0034333F" w:rsidRDefault="0034333F" w:rsidP="0063641D">
      <w:pPr>
        <w:pStyle w:val="BodytextNRCS"/>
        <w:spacing w:before="240"/>
        <w:rPr>
          <w:b/>
          <w:color w:val="00A886"/>
        </w:rPr>
      </w:pPr>
    </w:p>
    <w:p w14:paraId="7FC45B1B" w14:textId="77777777" w:rsidR="0034333F" w:rsidRDefault="0034333F" w:rsidP="0063641D">
      <w:pPr>
        <w:pStyle w:val="BodytextNRCS"/>
        <w:spacing w:before="240"/>
        <w:rPr>
          <w:b/>
          <w:color w:val="00A886"/>
        </w:rPr>
      </w:pPr>
    </w:p>
    <w:p w14:paraId="2AE810D3" w14:textId="77777777" w:rsidR="0034333F" w:rsidRDefault="0034333F" w:rsidP="0063641D">
      <w:pPr>
        <w:pStyle w:val="BodytextNRCS"/>
        <w:spacing w:before="240"/>
        <w:rPr>
          <w:b/>
          <w:color w:val="00A886"/>
        </w:rPr>
      </w:pPr>
    </w:p>
    <w:p w14:paraId="23DA256D" w14:textId="77777777" w:rsidR="0034333F" w:rsidRDefault="0034333F" w:rsidP="0063641D">
      <w:pPr>
        <w:pStyle w:val="BodytextNRCS"/>
        <w:spacing w:before="240"/>
        <w:rPr>
          <w:b/>
          <w:color w:val="00A886"/>
        </w:rPr>
      </w:pPr>
    </w:p>
    <w:p w14:paraId="02DA97F9" w14:textId="77777777" w:rsidR="0034333F" w:rsidRDefault="0034333F" w:rsidP="0063641D">
      <w:pPr>
        <w:pStyle w:val="BodytextNRCS"/>
        <w:spacing w:before="240"/>
        <w:rPr>
          <w:b/>
          <w:color w:val="00A886"/>
        </w:rPr>
      </w:pPr>
    </w:p>
    <w:p w14:paraId="1704E8FA" w14:textId="77777777" w:rsidR="0034333F" w:rsidRDefault="0034333F" w:rsidP="0063641D">
      <w:pPr>
        <w:pStyle w:val="BodytextNRCS"/>
        <w:spacing w:before="240"/>
        <w:rPr>
          <w:b/>
          <w:color w:val="00A886"/>
        </w:rPr>
      </w:pPr>
    </w:p>
    <w:p w14:paraId="326A772B" w14:textId="77777777" w:rsidR="0034333F" w:rsidRDefault="0034333F" w:rsidP="0063641D">
      <w:pPr>
        <w:pStyle w:val="BodytextNRCS"/>
        <w:spacing w:before="240"/>
        <w:rPr>
          <w:b/>
          <w:color w:val="00A886"/>
        </w:rPr>
      </w:pPr>
    </w:p>
    <w:p w14:paraId="396A8DE1" w14:textId="77777777" w:rsidR="0034333F" w:rsidRDefault="0034333F" w:rsidP="0063641D">
      <w:pPr>
        <w:pStyle w:val="BodytextNRCS"/>
        <w:spacing w:before="240"/>
        <w:rPr>
          <w:b/>
          <w:color w:val="00A886"/>
        </w:rPr>
      </w:pPr>
    </w:p>
    <w:p w14:paraId="47D1C1BC" w14:textId="77777777" w:rsidR="0034333F" w:rsidRDefault="0034333F" w:rsidP="0063641D">
      <w:pPr>
        <w:pStyle w:val="BodytextNRCS"/>
        <w:spacing w:before="240"/>
        <w:rPr>
          <w:b/>
          <w:color w:val="00A886"/>
        </w:rPr>
      </w:pPr>
    </w:p>
    <w:p w14:paraId="550230B2" w14:textId="77777777" w:rsidR="0034333F" w:rsidRDefault="0034333F" w:rsidP="0063641D">
      <w:pPr>
        <w:pStyle w:val="BodytextNRCS"/>
        <w:spacing w:before="240"/>
        <w:rPr>
          <w:b/>
          <w:color w:val="00A886"/>
        </w:rPr>
      </w:pPr>
    </w:p>
    <w:p w14:paraId="50130FFA" w14:textId="77777777" w:rsidR="0034333F" w:rsidRDefault="0034333F" w:rsidP="0063641D">
      <w:pPr>
        <w:pStyle w:val="BodytextNRCS"/>
        <w:spacing w:before="240"/>
        <w:rPr>
          <w:b/>
          <w:color w:val="00A886"/>
        </w:rPr>
      </w:pPr>
    </w:p>
    <w:p w14:paraId="0658D891" w14:textId="77777777" w:rsidR="0034333F" w:rsidRDefault="0034333F" w:rsidP="0063641D">
      <w:pPr>
        <w:pStyle w:val="BodytextNRCS"/>
        <w:spacing w:before="240"/>
        <w:rPr>
          <w:b/>
          <w:color w:val="00A886"/>
        </w:rPr>
      </w:pPr>
    </w:p>
    <w:p w14:paraId="1978F7FD" w14:textId="77777777" w:rsidR="0034333F" w:rsidRDefault="0034333F" w:rsidP="0063641D">
      <w:pPr>
        <w:pStyle w:val="BodytextNRCS"/>
        <w:spacing w:before="240"/>
        <w:rPr>
          <w:b/>
          <w:color w:val="00A886"/>
        </w:rPr>
      </w:pPr>
    </w:p>
    <w:p w14:paraId="5FE1DED7" w14:textId="5AF3DB4D" w:rsidR="0034333F" w:rsidRDefault="0034333F" w:rsidP="0063641D">
      <w:pPr>
        <w:pStyle w:val="BodytextNRCS"/>
        <w:spacing w:before="240"/>
        <w:rPr>
          <w:b/>
          <w:color w:val="00A886"/>
        </w:rPr>
      </w:pPr>
    </w:p>
    <w:p w14:paraId="58310ED5" w14:textId="77777777" w:rsidR="0034333F" w:rsidRDefault="0034333F" w:rsidP="0063641D">
      <w:pPr>
        <w:pStyle w:val="BodytextNRCS"/>
        <w:spacing w:before="240"/>
        <w:rPr>
          <w:b/>
          <w:color w:val="00A886"/>
        </w:rPr>
      </w:pPr>
    </w:p>
    <w:p w14:paraId="6D12F6DD" w14:textId="77777777" w:rsidR="0034333F" w:rsidRDefault="0034333F" w:rsidP="0063641D">
      <w:pPr>
        <w:pStyle w:val="BodytextNRCS"/>
        <w:spacing w:before="240"/>
        <w:rPr>
          <w:b/>
          <w:color w:val="00A886"/>
        </w:rPr>
      </w:pPr>
    </w:p>
    <w:p w14:paraId="0B95754C" w14:textId="77777777" w:rsidR="0034333F" w:rsidRDefault="0034333F" w:rsidP="0063641D">
      <w:pPr>
        <w:pStyle w:val="BodytextNRCS"/>
        <w:spacing w:before="240"/>
        <w:rPr>
          <w:b/>
          <w:color w:val="00A886"/>
        </w:rPr>
        <w:sectPr w:rsidR="0034333F" w:rsidSect="002F4DFE">
          <w:headerReference w:type="default" r:id="rId21"/>
          <w:footerReference w:type="default" r:id="rId22"/>
          <w:type w:val="continuous"/>
          <w:pgSz w:w="12240" w:h="15840" w:code="1"/>
          <w:pgMar w:top="1080" w:right="1080" w:bottom="1080" w:left="1080" w:header="720" w:footer="720" w:gutter="0"/>
          <w:cols w:num="2" w:space="720"/>
          <w:titlePg/>
          <w:docGrid w:linePitch="326"/>
        </w:sectPr>
      </w:pPr>
    </w:p>
    <w:p w14:paraId="7B759CDE" w14:textId="77777777" w:rsidR="009A7493" w:rsidRDefault="009A7493" w:rsidP="0034333F">
      <w:pPr>
        <w:rPr>
          <w:b/>
          <w:i/>
          <w:color w:val="00A886"/>
          <w:sz w:val="20"/>
        </w:rPr>
      </w:pPr>
    </w:p>
    <w:p w14:paraId="6A0FE65C" w14:textId="77777777" w:rsidR="009A7493" w:rsidRPr="00E15B61" w:rsidRDefault="009A7493" w:rsidP="0034333F">
      <w:pPr>
        <w:rPr>
          <w:b/>
          <w:i/>
          <w:color w:val="5F8974"/>
          <w:sz w:val="20"/>
        </w:rPr>
      </w:pPr>
      <w:bookmarkStart w:id="3" w:name="_GoBack"/>
    </w:p>
    <w:p w14:paraId="7F053F0B" w14:textId="77777777" w:rsidR="009A7493" w:rsidRPr="00E15B61" w:rsidRDefault="009A7493" w:rsidP="0034333F">
      <w:pPr>
        <w:rPr>
          <w:b/>
          <w:i/>
          <w:color w:val="5F8974"/>
          <w:sz w:val="20"/>
        </w:rPr>
      </w:pPr>
    </w:p>
    <w:p w14:paraId="25AE7090" w14:textId="77777777" w:rsidR="0034333F" w:rsidRPr="00E15B61" w:rsidRDefault="0034333F" w:rsidP="0034333F">
      <w:pPr>
        <w:rPr>
          <w:b/>
          <w:i/>
          <w:color w:val="5F8974"/>
          <w:sz w:val="20"/>
        </w:rPr>
      </w:pPr>
      <w:r w:rsidRPr="00E15B61">
        <w:rPr>
          <w:b/>
          <w:i/>
          <w:color w:val="5F8974"/>
          <w:sz w:val="20"/>
        </w:rPr>
        <w:t>Helping People Help the Land</w:t>
      </w:r>
    </w:p>
    <w:p w14:paraId="37C99CE2" w14:textId="77777777" w:rsidR="00061FD0" w:rsidRPr="00E15B61" w:rsidRDefault="007C2D43" w:rsidP="0034333F">
      <w:pPr>
        <w:pStyle w:val="Footer"/>
        <w:rPr>
          <w:b/>
          <w:color w:val="5F8974"/>
          <w:sz w:val="20"/>
        </w:rPr>
      </w:pPr>
      <w:r w:rsidRPr="00E15B61">
        <w:rPr>
          <w:b/>
          <w:color w:val="5F8974"/>
          <w:sz w:val="20"/>
        </w:rPr>
        <w:t>USDA IS AN EQUAL OPPORTUNITY PROVIDER AND EMPLOYER</w:t>
      </w:r>
      <w:bookmarkEnd w:id="3"/>
    </w:p>
    <w:sectPr w:rsidR="00061FD0" w:rsidRPr="00E15B61"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A48C6" w14:textId="77777777" w:rsidR="00F73E05" w:rsidRDefault="00F73E05">
      <w:r>
        <w:separator/>
      </w:r>
    </w:p>
  </w:endnote>
  <w:endnote w:type="continuationSeparator" w:id="0">
    <w:p w14:paraId="769B3671" w14:textId="77777777" w:rsidR="00F73E05" w:rsidRDefault="00F7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9CF0" w14:textId="77777777" w:rsidR="00BF41E3" w:rsidRDefault="00BF41E3"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343DD" w14:textId="77777777" w:rsidR="00F73E05" w:rsidRDefault="00F73E05">
      <w:r>
        <w:separator/>
      </w:r>
    </w:p>
  </w:footnote>
  <w:footnote w:type="continuationSeparator" w:id="0">
    <w:p w14:paraId="2F25F821" w14:textId="77777777" w:rsidR="00F73E05" w:rsidRDefault="00F73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9CEF" w14:textId="77777777" w:rsidR="00BF41E3" w:rsidRPr="003749B3" w:rsidRDefault="00BF41E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hideSpellingErrors/>
  <w:hideGrammaticalErrors/>
  <w:activeWritingStyle w:appName="MSWord" w:lang="en-US" w:vendorID="64" w:dllVersion="131078" w:nlCheck="1" w:checkStyle="0"/>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7F"/>
    <w:rsid w:val="00003775"/>
    <w:rsid w:val="000064D0"/>
    <w:rsid w:val="00007042"/>
    <w:rsid w:val="000171EC"/>
    <w:rsid w:val="00017206"/>
    <w:rsid w:val="00023054"/>
    <w:rsid w:val="00024DE6"/>
    <w:rsid w:val="0002655C"/>
    <w:rsid w:val="00027004"/>
    <w:rsid w:val="000346D4"/>
    <w:rsid w:val="00034B57"/>
    <w:rsid w:val="00037612"/>
    <w:rsid w:val="000403D9"/>
    <w:rsid w:val="00040EC4"/>
    <w:rsid w:val="00043005"/>
    <w:rsid w:val="00044CEF"/>
    <w:rsid w:val="00047597"/>
    <w:rsid w:val="00054198"/>
    <w:rsid w:val="000553BB"/>
    <w:rsid w:val="00056FB8"/>
    <w:rsid w:val="000578C2"/>
    <w:rsid w:val="000607FF"/>
    <w:rsid w:val="00061FD0"/>
    <w:rsid w:val="00072B2C"/>
    <w:rsid w:val="00076424"/>
    <w:rsid w:val="000768E6"/>
    <w:rsid w:val="00082E9C"/>
    <w:rsid w:val="00084BF9"/>
    <w:rsid w:val="000867C9"/>
    <w:rsid w:val="00087A4F"/>
    <w:rsid w:val="00095E67"/>
    <w:rsid w:val="000A1774"/>
    <w:rsid w:val="000A4251"/>
    <w:rsid w:val="000A4B7A"/>
    <w:rsid w:val="000A69A1"/>
    <w:rsid w:val="000B4AAF"/>
    <w:rsid w:val="000B6487"/>
    <w:rsid w:val="000B6823"/>
    <w:rsid w:val="000C04E7"/>
    <w:rsid w:val="000C2C03"/>
    <w:rsid w:val="000D254C"/>
    <w:rsid w:val="000D3A30"/>
    <w:rsid w:val="000D3B21"/>
    <w:rsid w:val="000D7092"/>
    <w:rsid w:val="000E257F"/>
    <w:rsid w:val="000E2E7F"/>
    <w:rsid w:val="000E3166"/>
    <w:rsid w:val="000E35A0"/>
    <w:rsid w:val="000E6C36"/>
    <w:rsid w:val="000F019C"/>
    <w:rsid w:val="000F1970"/>
    <w:rsid w:val="000F4C63"/>
    <w:rsid w:val="000F7464"/>
    <w:rsid w:val="000F7DB8"/>
    <w:rsid w:val="00100390"/>
    <w:rsid w:val="00100955"/>
    <w:rsid w:val="00102715"/>
    <w:rsid w:val="001116E5"/>
    <w:rsid w:val="00111938"/>
    <w:rsid w:val="00113885"/>
    <w:rsid w:val="00115AD0"/>
    <w:rsid w:val="00123C87"/>
    <w:rsid w:val="00124CA9"/>
    <w:rsid w:val="00134EB9"/>
    <w:rsid w:val="00136DA6"/>
    <w:rsid w:val="00137049"/>
    <w:rsid w:val="00137FC8"/>
    <w:rsid w:val="00143135"/>
    <w:rsid w:val="001478F1"/>
    <w:rsid w:val="00150670"/>
    <w:rsid w:val="0015621B"/>
    <w:rsid w:val="00156518"/>
    <w:rsid w:val="00156D79"/>
    <w:rsid w:val="00161773"/>
    <w:rsid w:val="00161F74"/>
    <w:rsid w:val="00173042"/>
    <w:rsid w:val="00173092"/>
    <w:rsid w:val="0017688C"/>
    <w:rsid w:val="001842BD"/>
    <w:rsid w:val="00185A39"/>
    <w:rsid w:val="00186361"/>
    <w:rsid w:val="00186796"/>
    <w:rsid w:val="00190411"/>
    <w:rsid w:val="00194C52"/>
    <w:rsid w:val="001971BC"/>
    <w:rsid w:val="001A1A9A"/>
    <w:rsid w:val="001A4E64"/>
    <w:rsid w:val="001A56EB"/>
    <w:rsid w:val="001B0207"/>
    <w:rsid w:val="001B14FF"/>
    <w:rsid w:val="001B3D1F"/>
    <w:rsid w:val="001B6C75"/>
    <w:rsid w:val="001C4209"/>
    <w:rsid w:val="001C7805"/>
    <w:rsid w:val="001D074C"/>
    <w:rsid w:val="001D3988"/>
    <w:rsid w:val="001D6A53"/>
    <w:rsid w:val="001E1F3A"/>
    <w:rsid w:val="001E282A"/>
    <w:rsid w:val="001E2E2E"/>
    <w:rsid w:val="001E5DEE"/>
    <w:rsid w:val="001E645F"/>
    <w:rsid w:val="001E7EDC"/>
    <w:rsid w:val="001F01AA"/>
    <w:rsid w:val="001F3036"/>
    <w:rsid w:val="001F6B39"/>
    <w:rsid w:val="001F7210"/>
    <w:rsid w:val="0020156F"/>
    <w:rsid w:val="00203A1B"/>
    <w:rsid w:val="00205DFB"/>
    <w:rsid w:val="002073CB"/>
    <w:rsid w:val="00210843"/>
    <w:rsid w:val="002127B5"/>
    <w:rsid w:val="00212C93"/>
    <w:rsid w:val="00212FDE"/>
    <w:rsid w:val="002148DF"/>
    <w:rsid w:val="00217218"/>
    <w:rsid w:val="00217CB0"/>
    <w:rsid w:val="00222F37"/>
    <w:rsid w:val="00222F67"/>
    <w:rsid w:val="002239AE"/>
    <w:rsid w:val="002252A1"/>
    <w:rsid w:val="002269D1"/>
    <w:rsid w:val="00226C58"/>
    <w:rsid w:val="00226D8F"/>
    <w:rsid w:val="00230A98"/>
    <w:rsid w:val="00230B68"/>
    <w:rsid w:val="00232453"/>
    <w:rsid w:val="0023556E"/>
    <w:rsid w:val="00236160"/>
    <w:rsid w:val="00236891"/>
    <w:rsid w:val="002375B8"/>
    <w:rsid w:val="00237B9D"/>
    <w:rsid w:val="00240D8B"/>
    <w:rsid w:val="0024625F"/>
    <w:rsid w:val="002475AF"/>
    <w:rsid w:val="00250D0F"/>
    <w:rsid w:val="0025795C"/>
    <w:rsid w:val="0026015C"/>
    <w:rsid w:val="002613DB"/>
    <w:rsid w:val="00261FB8"/>
    <w:rsid w:val="0026727E"/>
    <w:rsid w:val="00272129"/>
    <w:rsid w:val="00273D69"/>
    <w:rsid w:val="00275FD3"/>
    <w:rsid w:val="0027648E"/>
    <w:rsid w:val="00280D6D"/>
    <w:rsid w:val="00280F13"/>
    <w:rsid w:val="002818BD"/>
    <w:rsid w:val="00284B52"/>
    <w:rsid w:val="00287085"/>
    <w:rsid w:val="00292809"/>
    <w:rsid w:val="0029299D"/>
    <w:rsid w:val="00292C4A"/>
    <w:rsid w:val="00293979"/>
    <w:rsid w:val="002951CE"/>
    <w:rsid w:val="002955A1"/>
    <w:rsid w:val="0029707F"/>
    <w:rsid w:val="002A1679"/>
    <w:rsid w:val="002A3F05"/>
    <w:rsid w:val="002A4445"/>
    <w:rsid w:val="002A6324"/>
    <w:rsid w:val="002A6B97"/>
    <w:rsid w:val="002B0528"/>
    <w:rsid w:val="002B22ED"/>
    <w:rsid w:val="002B5C39"/>
    <w:rsid w:val="002C04F3"/>
    <w:rsid w:val="002C3B5E"/>
    <w:rsid w:val="002C45BA"/>
    <w:rsid w:val="002C5C9E"/>
    <w:rsid w:val="002C7DC5"/>
    <w:rsid w:val="002D131E"/>
    <w:rsid w:val="002D2A60"/>
    <w:rsid w:val="002D5564"/>
    <w:rsid w:val="002D66E1"/>
    <w:rsid w:val="002D770F"/>
    <w:rsid w:val="002E5CA2"/>
    <w:rsid w:val="002E6B0C"/>
    <w:rsid w:val="002F4DFE"/>
    <w:rsid w:val="0030160D"/>
    <w:rsid w:val="00302C9A"/>
    <w:rsid w:val="00303163"/>
    <w:rsid w:val="003071BB"/>
    <w:rsid w:val="00307324"/>
    <w:rsid w:val="003101A2"/>
    <w:rsid w:val="0031050C"/>
    <w:rsid w:val="0031138C"/>
    <w:rsid w:val="00313301"/>
    <w:rsid w:val="00313599"/>
    <w:rsid w:val="00316D9F"/>
    <w:rsid w:val="00325366"/>
    <w:rsid w:val="0032581C"/>
    <w:rsid w:val="0032662A"/>
    <w:rsid w:val="00331B1C"/>
    <w:rsid w:val="00341F59"/>
    <w:rsid w:val="0034333F"/>
    <w:rsid w:val="00345275"/>
    <w:rsid w:val="003468F4"/>
    <w:rsid w:val="003515B0"/>
    <w:rsid w:val="00351953"/>
    <w:rsid w:val="00353C61"/>
    <w:rsid w:val="00354A89"/>
    <w:rsid w:val="003571A7"/>
    <w:rsid w:val="00360F8E"/>
    <w:rsid w:val="00365B3B"/>
    <w:rsid w:val="0036701D"/>
    <w:rsid w:val="003749B3"/>
    <w:rsid w:val="003759E1"/>
    <w:rsid w:val="00376137"/>
    <w:rsid w:val="00377934"/>
    <w:rsid w:val="00380D17"/>
    <w:rsid w:val="00381329"/>
    <w:rsid w:val="00382350"/>
    <w:rsid w:val="00383FAB"/>
    <w:rsid w:val="003871BC"/>
    <w:rsid w:val="00390EF2"/>
    <w:rsid w:val="00391410"/>
    <w:rsid w:val="00393642"/>
    <w:rsid w:val="00394BCE"/>
    <w:rsid w:val="00395D33"/>
    <w:rsid w:val="003A0B2D"/>
    <w:rsid w:val="003A4BBC"/>
    <w:rsid w:val="003A5407"/>
    <w:rsid w:val="003C3A51"/>
    <w:rsid w:val="003C5602"/>
    <w:rsid w:val="003C6BC8"/>
    <w:rsid w:val="003D0BA9"/>
    <w:rsid w:val="003D0DB3"/>
    <w:rsid w:val="003D2197"/>
    <w:rsid w:val="003D55DC"/>
    <w:rsid w:val="003D7A72"/>
    <w:rsid w:val="003E1E4D"/>
    <w:rsid w:val="003E5880"/>
    <w:rsid w:val="003E66FA"/>
    <w:rsid w:val="003F0C9B"/>
    <w:rsid w:val="003F0E00"/>
    <w:rsid w:val="003F4D44"/>
    <w:rsid w:val="003F5432"/>
    <w:rsid w:val="00400DA2"/>
    <w:rsid w:val="004011BB"/>
    <w:rsid w:val="004016C9"/>
    <w:rsid w:val="0040214C"/>
    <w:rsid w:val="004029EA"/>
    <w:rsid w:val="004032F8"/>
    <w:rsid w:val="00403D05"/>
    <w:rsid w:val="00403EF1"/>
    <w:rsid w:val="00404192"/>
    <w:rsid w:val="004052E3"/>
    <w:rsid w:val="00413A72"/>
    <w:rsid w:val="004158A9"/>
    <w:rsid w:val="00416D52"/>
    <w:rsid w:val="00417CA4"/>
    <w:rsid w:val="004200E5"/>
    <w:rsid w:val="00420451"/>
    <w:rsid w:val="00424B25"/>
    <w:rsid w:val="00425199"/>
    <w:rsid w:val="00425226"/>
    <w:rsid w:val="004340C9"/>
    <w:rsid w:val="004364E5"/>
    <w:rsid w:val="00437F11"/>
    <w:rsid w:val="00441EB6"/>
    <w:rsid w:val="0044320D"/>
    <w:rsid w:val="00444D5A"/>
    <w:rsid w:val="00445D91"/>
    <w:rsid w:val="0044715E"/>
    <w:rsid w:val="004500D1"/>
    <w:rsid w:val="004554A4"/>
    <w:rsid w:val="00460DCD"/>
    <w:rsid w:val="0046432F"/>
    <w:rsid w:val="004721F9"/>
    <w:rsid w:val="0048212B"/>
    <w:rsid w:val="00485D14"/>
    <w:rsid w:val="00486806"/>
    <w:rsid w:val="00497B18"/>
    <w:rsid w:val="00497BC0"/>
    <w:rsid w:val="004A178F"/>
    <w:rsid w:val="004A249A"/>
    <w:rsid w:val="004A27AB"/>
    <w:rsid w:val="004A3095"/>
    <w:rsid w:val="004A337E"/>
    <w:rsid w:val="004A50AC"/>
    <w:rsid w:val="004B048D"/>
    <w:rsid w:val="004C3E24"/>
    <w:rsid w:val="004C5A19"/>
    <w:rsid w:val="004C6A5E"/>
    <w:rsid w:val="004E2BD6"/>
    <w:rsid w:val="004E4C5C"/>
    <w:rsid w:val="004E4F33"/>
    <w:rsid w:val="004F20AE"/>
    <w:rsid w:val="004F2702"/>
    <w:rsid w:val="004F2FDA"/>
    <w:rsid w:val="004F5BAD"/>
    <w:rsid w:val="004F7023"/>
    <w:rsid w:val="004F7245"/>
    <w:rsid w:val="004F75FB"/>
    <w:rsid w:val="004F78CE"/>
    <w:rsid w:val="005011A5"/>
    <w:rsid w:val="00501FDF"/>
    <w:rsid w:val="00504164"/>
    <w:rsid w:val="005124C2"/>
    <w:rsid w:val="00517C2F"/>
    <w:rsid w:val="00520FAC"/>
    <w:rsid w:val="00526F69"/>
    <w:rsid w:val="00535CA4"/>
    <w:rsid w:val="00546326"/>
    <w:rsid w:val="005503E4"/>
    <w:rsid w:val="00550D85"/>
    <w:rsid w:val="00551D89"/>
    <w:rsid w:val="00552FC3"/>
    <w:rsid w:val="0055507E"/>
    <w:rsid w:val="005616BA"/>
    <w:rsid w:val="00562619"/>
    <w:rsid w:val="00562832"/>
    <w:rsid w:val="00564F15"/>
    <w:rsid w:val="00565616"/>
    <w:rsid w:val="0056586F"/>
    <w:rsid w:val="005665AF"/>
    <w:rsid w:val="00567471"/>
    <w:rsid w:val="00571023"/>
    <w:rsid w:val="005719F3"/>
    <w:rsid w:val="0058092E"/>
    <w:rsid w:val="005816D9"/>
    <w:rsid w:val="00585B2B"/>
    <w:rsid w:val="00587510"/>
    <w:rsid w:val="00592CFA"/>
    <w:rsid w:val="005950BD"/>
    <w:rsid w:val="005960BA"/>
    <w:rsid w:val="0059776E"/>
    <w:rsid w:val="005A2740"/>
    <w:rsid w:val="005A6B33"/>
    <w:rsid w:val="005B5325"/>
    <w:rsid w:val="005B5FBB"/>
    <w:rsid w:val="005C3ADF"/>
    <w:rsid w:val="005C4F7C"/>
    <w:rsid w:val="005D799F"/>
    <w:rsid w:val="005E164B"/>
    <w:rsid w:val="005E3487"/>
    <w:rsid w:val="005E745C"/>
    <w:rsid w:val="005E7684"/>
    <w:rsid w:val="005E79AC"/>
    <w:rsid w:val="005F57D8"/>
    <w:rsid w:val="005F6574"/>
    <w:rsid w:val="005F6BC2"/>
    <w:rsid w:val="00600215"/>
    <w:rsid w:val="00604076"/>
    <w:rsid w:val="006049E3"/>
    <w:rsid w:val="006059DA"/>
    <w:rsid w:val="006138F8"/>
    <w:rsid w:val="00613A38"/>
    <w:rsid w:val="00614036"/>
    <w:rsid w:val="0061608E"/>
    <w:rsid w:val="00623E5C"/>
    <w:rsid w:val="006316A7"/>
    <w:rsid w:val="0063296C"/>
    <w:rsid w:val="006333FE"/>
    <w:rsid w:val="00634E80"/>
    <w:rsid w:val="0063641D"/>
    <w:rsid w:val="00636AAE"/>
    <w:rsid w:val="00650388"/>
    <w:rsid w:val="006524EA"/>
    <w:rsid w:val="0065339C"/>
    <w:rsid w:val="00655166"/>
    <w:rsid w:val="00655DFC"/>
    <w:rsid w:val="0066238C"/>
    <w:rsid w:val="00666C7B"/>
    <w:rsid w:val="0068523F"/>
    <w:rsid w:val="006959B2"/>
    <w:rsid w:val="006A29CA"/>
    <w:rsid w:val="006A3BF5"/>
    <w:rsid w:val="006A5708"/>
    <w:rsid w:val="006B1887"/>
    <w:rsid w:val="006B1CF7"/>
    <w:rsid w:val="006B4B3E"/>
    <w:rsid w:val="006B716F"/>
    <w:rsid w:val="006C316D"/>
    <w:rsid w:val="006C44A9"/>
    <w:rsid w:val="006C728E"/>
    <w:rsid w:val="006D0756"/>
    <w:rsid w:val="006D1492"/>
    <w:rsid w:val="006D7A42"/>
    <w:rsid w:val="006E4304"/>
    <w:rsid w:val="006E4739"/>
    <w:rsid w:val="006E662E"/>
    <w:rsid w:val="006E706E"/>
    <w:rsid w:val="006F7A43"/>
    <w:rsid w:val="00701FBB"/>
    <w:rsid w:val="00704BA1"/>
    <w:rsid w:val="007079E2"/>
    <w:rsid w:val="00707E48"/>
    <w:rsid w:val="00712AC4"/>
    <w:rsid w:val="007135A2"/>
    <w:rsid w:val="00715659"/>
    <w:rsid w:val="0071766C"/>
    <w:rsid w:val="007210A5"/>
    <w:rsid w:val="00721B7E"/>
    <w:rsid w:val="00721E96"/>
    <w:rsid w:val="00722A00"/>
    <w:rsid w:val="007267E8"/>
    <w:rsid w:val="0073044C"/>
    <w:rsid w:val="00732FEF"/>
    <w:rsid w:val="007350A7"/>
    <w:rsid w:val="0073562D"/>
    <w:rsid w:val="0073789D"/>
    <w:rsid w:val="00740FE4"/>
    <w:rsid w:val="007478EA"/>
    <w:rsid w:val="007629E8"/>
    <w:rsid w:val="00763908"/>
    <w:rsid w:val="0076444E"/>
    <w:rsid w:val="007649A5"/>
    <w:rsid w:val="007731F2"/>
    <w:rsid w:val="00775493"/>
    <w:rsid w:val="00777D4B"/>
    <w:rsid w:val="007866F3"/>
    <w:rsid w:val="00791A47"/>
    <w:rsid w:val="00791D6C"/>
    <w:rsid w:val="00793969"/>
    <w:rsid w:val="00797B30"/>
    <w:rsid w:val="007A2B93"/>
    <w:rsid w:val="007A3611"/>
    <w:rsid w:val="007A3680"/>
    <w:rsid w:val="007A5E91"/>
    <w:rsid w:val="007B08BA"/>
    <w:rsid w:val="007B2E0B"/>
    <w:rsid w:val="007B51E8"/>
    <w:rsid w:val="007B5F98"/>
    <w:rsid w:val="007C2D43"/>
    <w:rsid w:val="007C722E"/>
    <w:rsid w:val="007C7EC1"/>
    <w:rsid w:val="007D357D"/>
    <w:rsid w:val="007D3934"/>
    <w:rsid w:val="007D570C"/>
    <w:rsid w:val="007D622A"/>
    <w:rsid w:val="007E1B6A"/>
    <w:rsid w:val="007E2A3C"/>
    <w:rsid w:val="007E36A6"/>
    <w:rsid w:val="007F126D"/>
    <w:rsid w:val="007F21B1"/>
    <w:rsid w:val="007F3743"/>
    <w:rsid w:val="007F53BD"/>
    <w:rsid w:val="007F62D1"/>
    <w:rsid w:val="008115A6"/>
    <w:rsid w:val="0081226F"/>
    <w:rsid w:val="0081582F"/>
    <w:rsid w:val="008175C8"/>
    <w:rsid w:val="00817E1F"/>
    <w:rsid w:val="0082511A"/>
    <w:rsid w:val="00827CF1"/>
    <w:rsid w:val="00830F95"/>
    <w:rsid w:val="00831E8D"/>
    <w:rsid w:val="008345DD"/>
    <w:rsid w:val="008517EF"/>
    <w:rsid w:val="00860665"/>
    <w:rsid w:val="0086158A"/>
    <w:rsid w:val="00867057"/>
    <w:rsid w:val="00867295"/>
    <w:rsid w:val="00876CEF"/>
    <w:rsid w:val="00877873"/>
    <w:rsid w:val="00882D64"/>
    <w:rsid w:val="00883CB4"/>
    <w:rsid w:val="0089154B"/>
    <w:rsid w:val="00892CE6"/>
    <w:rsid w:val="00893E54"/>
    <w:rsid w:val="008A0411"/>
    <w:rsid w:val="008A17ED"/>
    <w:rsid w:val="008A36DB"/>
    <w:rsid w:val="008A4181"/>
    <w:rsid w:val="008A4663"/>
    <w:rsid w:val="008A496C"/>
    <w:rsid w:val="008A4BFE"/>
    <w:rsid w:val="008A50D1"/>
    <w:rsid w:val="008A72B4"/>
    <w:rsid w:val="008B3C33"/>
    <w:rsid w:val="008C2140"/>
    <w:rsid w:val="008C775B"/>
    <w:rsid w:val="008D400F"/>
    <w:rsid w:val="008D6789"/>
    <w:rsid w:val="008D79FC"/>
    <w:rsid w:val="008E304D"/>
    <w:rsid w:val="008E3903"/>
    <w:rsid w:val="008E6018"/>
    <w:rsid w:val="008F18FF"/>
    <w:rsid w:val="008F22FF"/>
    <w:rsid w:val="008F3D5A"/>
    <w:rsid w:val="009027B9"/>
    <w:rsid w:val="0090388F"/>
    <w:rsid w:val="0090772D"/>
    <w:rsid w:val="009151D6"/>
    <w:rsid w:val="00915244"/>
    <w:rsid w:val="0091690E"/>
    <w:rsid w:val="00916BBA"/>
    <w:rsid w:val="00917C58"/>
    <w:rsid w:val="00917E0A"/>
    <w:rsid w:val="00923735"/>
    <w:rsid w:val="009322AB"/>
    <w:rsid w:val="009372DC"/>
    <w:rsid w:val="00937449"/>
    <w:rsid w:val="009467F1"/>
    <w:rsid w:val="00947A25"/>
    <w:rsid w:val="009511CF"/>
    <w:rsid w:val="00956326"/>
    <w:rsid w:val="00963060"/>
    <w:rsid w:val="00964586"/>
    <w:rsid w:val="009731E7"/>
    <w:rsid w:val="00974845"/>
    <w:rsid w:val="0097738E"/>
    <w:rsid w:val="00982214"/>
    <w:rsid w:val="0099086C"/>
    <w:rsid w:val="009A7493"/>
    <w:rsid w:val="009A74D1"/>
    <w:rsid w:val="009B6FDC"/>
    <w:rsid w:val="009C3543"/>
    <w:rsid w:val="009D10BF"/>
    <w:rsid w:val="009D1210"/>
    <w:rsid w:val="009D415E"/>
    <w:rsid w:val="009E059E"/>
    <w:rsid w:val="009E2C85"/>
    <w:rsid w:val="009E7189"/>
    <w:rsid w:val="009F20B2"/>
    <w:rsid w:val="009F4088"/>
    <w:rsid w:val="009F6F73"/>
    <w:rsid w:val="00A0283E"/>
    <w:rsid w:val="00A02B64"/>
    <w:rsid w:val="00A06FE6"/>
    <w:rsid w:val="00A11C8D"/>
    <w:rsid w:val="00A12175"/>
    <w:rsid w:val="00A15D6E"/>
    <w:rsid w:val="00A168C8"/>
    <w:rsid w:val="00A25682"/>
    <w:rsid w:val="00A26B19"/>
    <w:rsid w:val="00A27659"/>
    <w:rsid w:val="00A27C54"/>
    <w:rsid w:val="00A30D92"/>
    <w:rsid w:val="00A31E08"/>
    <w:rsid w:val="00A339BF"/>
    <w:rsid w:val="00A34218"/>
    <w:rsid w:val="00A35909"/>
    <w:rsid w:val="00A41356"/>
    <w:rsid w:val="00A42F18"/>
    <w:rsid w:val="00A43C6E"/>
    <w:rsid w:val="00A454BD"/>
    <w:rsid w:val="00A45E43"/>
    <w:rsid w:val="00A47212"/>
    <w:rsid w:val="00A510EF"/>
    <w:rsid w:val="00A53D2C"/>
    <w:rsid w:val="00A57E30"/>
    <w:rsid w:val="00A613CF"/>
    <w:rsid w:val="00A66325"/>
    <w:rsid w:val="00A67DAC"/>
    <w:rsid w:val="00A7589A"/>
    <w:rsid w:val="00A8423D"/>
    <w:rsid w:val="00A854A9"/>
    <w:rsid w:val="00A86690"/>
    <w:rsid w:val="00A87BE1"/>
    <w:rsid w:val="00A90532"/>
    <w:rsid w:val="00A90B68"/>
    <w:rsid w:val="00A94A08"/>
    <w:rsid w:val="00A9741F"/>
    <w:rsid w:val="00AA017F"/>
    <w:rsid w:val="00AA08A7"/>
    <w:rsid w:val="00AA1AAB"/>
    <w:rsid w:val="00AA459F"/>
    <w:rsid w:val="00AA7F6E"/>
    <w:rsid w:val="00AA7F71"/>
    <w:rsid w:val="00AB0E1E"/>
    <w:rsid w:val="00AB23B1"/>
    <w:rsid w:val="00AB4538"/>
    <w:rsid w:val="00AB6588"/>
    <w:rsid w:val="00AB7DC1"/>
    <w:rsid w:val="00AC201A"/>
    <w:rsid w:val="00AC2D89"/>
    <w:rsid w:val="00AC32E8"/>
    <w:rsid w:val="00AD30BE"/>
    <w:rsid w:val="00AD4843"/>
    <w:rsid w:val="00AD4AFA"/>
    <w:rsid w:val="00AD5093"/>
    <w:rsid w:val="00AD7DC2"/>
    <w:rsid w:val="00AE2290"/>
    <w:rsid w:val="00AE3C6D"/>
    <w:rsid w:val="00AE5B2D"/>
    <w:rsid w:val="00AE7297"/>
    <w:rsid w:val="00AF45DB"/>
    <w:rsid w:val="00AF79E3"/>
    <w:rsid w:val="00B07CFC"/>
    <w:rsid w:val="00B1076B"/>
    <w:rsid w:val="00B12B74"/>
    <w:rsid w:val="00B13F46"/>
    <w:rsid w:val="00B15B14"/>
    <w:rsid w:val="00B2048F"/>
    <w:rsid w:val="00B2064D"/>
    <w:rsid w:val="00B21336"/>
    <w:rsid w:val="00B223E7"/>
    <w:rsid w:val="00B25C52"/>
    <w:rsid w:val="00B33C4A"/>
    <w:rsid w:val="00B35ACD"/>
    <w:rsid w:val="00B37C73"/>
    <w:rsid w:val="00B43314"/>
    <w:rsid w:val="00B4623D"/>
    <w:rsid w:val="00B522ED"/>
    <w:rsid w:val="00B61237"/>
    <w:rsid w:val="00B65C8B"/>
    <w:rsid w:val="00B66458"/>
    <w:rsid w:val="00B67C76"/>
    <w:rsid w:val="00B70B31"/>
    <w:rsid w:val="00B72520"/>
    <w:rsid w:val="00B755F2"/>
    <w:rsid w:val="00B77CD9"/>
    <w:rsid w:val="00B83602"/>
    <w:rsid w:val="00B841F9"/>
    <w:rsid w:val="00B8425D"/>
    <w:rsid w:val="00B91505"/>
    <w:rsid w:val="00B928BB"/>
    <w:rsid w:val="00B93BEF"/>
    <w:rsid w:val="00B97691"/>
    <w:rsid w:val="00BA2391"/>
    <w:rsid w:val="00BA6B4D"/>
    <w:rsid w:val="00BB4017"/>
    <w:rsid w:val="00BB49FD"/>
    <w:rsid w:val="00BC08A9"/>
    <w:rsid w:val="00BC6320"/>
    <w:rsid w:val="00BC7DD1"/>
    <w:rsid w:val="00BD616F"/>
    <w:rsid w:val="00BD6AD4"/>
    <w:rsid w:val="00BE198D"/>
    <w:rsid w:val="00BE43AE"/>
    <w:rsid w:val="00BE5356"/>
    <w:rsid w:val="00BE6387"/>
    <w:rsid w:val="00BF13A9"/>
    <w:rsid w:val="00BF3B81"/>
    <w:rsid w:val="00BF41E3"/>
    <w:rsid w:val="00BF44A8"/>
    <w:rsid w:val="00BF509B"/>
    <w:rsid w:val="00BF6D7E"/>
    <w:rsid w:val="00BF71E4"/>
    <w:rsid w:val="00C00A03"/>
    <w:rsid w:val="00C068A9"/>
    <w:rsid w:val="00C07540"/>
    <w:rsid w:val="00C15956"/>
    <w:rsid w:val="00C202A6"/>
    <w:rsid w:val="00C20F7E"/>
    <w:rsid w:val="00C24DB0"/>
    <w:rsid w:val="00C2542E"/>
    <w:rsid w:val="00C3062B"/>
    <w:rsid w:val="00C34121"/>
    <w:rsid w:val="00C34468"/>
    <w:rsid w:val="00C5077B"/>
    <w:rsid w:val="00C55C16"/>
    <w:rsid w:val="00C64E1C"/>
    <w:rsid w:val="00C65CDA"/>
    <w:rsid w:val="00C661F0"/>
    <w:rsid w:val="00C66F0A"/>
    <w:rsid w:val="00C70340"/>
    <w:rsid w:val="00C71B7B"/>
    <w:rsid w:val="00C72D0B"/>
    <w:rsid w:val="00C76A65"/>
    <w:rsid w:val="00C81773"/>
    <w:rsid w:val="00C8206A"/>
    <w:rsid w:val="00C840DE"/>
    <w:rsid w:val="00C844AE"/>
    <w:rsid w:val="00C86DF4"/>
    <w:rsid w:val="00C87E4B"/>
    <w:rsid w:val="00C92DBB"/>
    <w:rsid w:val="00C934E0"/>
    <w:rsid w:val="00C93657"/>
    <w:rsid w:val="00C93909"/>
    <w:rsid w:val="00C9390C"/>
    <w:rsid w:val="00CA2A5E"/>
    <w:rsid w:val="00CA3B13"/>
    <w:rsid w:val="00CA45E1"/>
    <w:rsid w:val="00CA6B4F"/>
    <w:rsid w:val="00CA7DAF"/>
    <w:rsid w:val="00CB3DF8"/>
    <w:rsid w:val="00CC1EFE"/>
    <w:rsid w:val="00CC6A03"/>
    <w:rsid w:val="00CD3712"/>
    <w:rsid w:val="00CD49CC"/>
    <w:rsid w:val="00CD733A"/>
    <w:rsid w:val="00CD78E0"/>
    <w:rsid w:val="00CE7C18"/>
    <w:rsid w:val="00CE7EA7"/>
    <w:rsid w:val="00CF06F8"/>
    <w:rsid w:val="00CF442A"/>
    <w:rsid w:val="00CF5DA0"/>
    <w:rsid w:val="00CF6290"/>
    <w:rsid w:val="00CF7EC1"/>
    <w:rsid w:val="00D05D9B"/>
    <w:rsid w:val="00D0764E"/>
    <w:rsid w:val="00D07BA3"/>
    <w:rsid w:val="00D124A4"/>
    <w:rsid w:val="00D13A0F"/>
    <w:rsid w:val="00D145AA"/>
    <w:rsid w:val="00D210FF"/>
    <w:rsid w:val="00D21B93"/>
    <w:rsid w:val="00D24066"/>
    <w:rsid w:val="00D30394"/>
    <w:rsid w:val="00D31E4C"/>
    <w:rsid w:val="00D40E7F"/>
    <w:rsid w:val="00D42651"/>
    <w:rsid w:val="00D43446"/>
    <w:rsid w:val="00D52E0B"/>
    <w:rsid w:val="00D5761B"/>
    <w:rsid w:val="00D62438"/>
    <w:rsid w:val="00D62818"/>
    <w:rsid w:val="00D7175D"/>
    <w:rsid w:val="00D74FF7"/>
    <w:rsid w:val="00D76F01"/>
    <w:rsid w:val="00D77220"/>
    <w:rsid w:val="00D90CA5"/>
    <w:rsid w:val="00D90D2C"/>
    <w:rsid w:val="00D95A74"/>
    <w:rsid w:val="00D973B0"/>
    <w:rsid w:val="00DA31DD"/>
    <w:rsid w:val="00DA61CE"/>
    <w:rsid w:val="00DB2E9F"/>
    <w:rsid w:val="00DB74CD"/>
    <w:rsid w:val="00DC0138"/>
    <w:rsid w:val="00DC0FB1"/>
    <w:rsid w:val="00DC12E5"/>
    <w:rsid w:val="00DD200B"/>
    <w:rsid w:val="00DD41E3"/>
    <w:rsid w:val="00DD7772"/>
    <w:rsid w:val="00DE677F"/>
    <w:rsid w:val="00DE7F41"/>
    <w:rsid w:val="00DF0D01"/>
    <w:rsid w:val="00DF1B2E"/>
    <w:rsid w:val="00DF2459"/>
    <w:rsid w:val="00DF49D1"/>
    <w:rsid w:val="00DF785E"/>
    <w:rsid w:val="00E1008F"/>
    <w:rsid w:val="00E11FBA"/>
    <w:rsid w:val="00E15B61"/>
    <w:rsid w:val="00E16378"/>
    <w:rsid w:val="00E17D99"/>
    <w:rsid w:val="00E22424"/>
    <w:rsid w:val="00E23C7F"/>
    <w:rsid w:val="00E2523E"/>
    <w:rsid w:val="00E333C8"/>
    <w:rsid w:val="00E4115B"/>
    <w:rsid w:val="00E41EC6"/>
    <w:rsid w:val="00E43474"/>
    <w:rsid w:val="00E47B27"/>
    <w:rsid w:val="00E54DF9"/>
    <w:rsid w:val="00E62883"/>
    <w:rsid w:val="00E636E1"/>
    <w:rsid w:val="00E717F3"/>
    <w:rsid w:val="00E761D8"/>
    <w:rsid w:val="00E76C4B"/>
    <w:rsid w:val="00E77034"/>
    <w:rsid w:val="00E77F04"/>
    <w:rsid w:val="00E84230"/>
    <w:rsid w:val="00E861C7"/>
    <w:rsid w:val="00E864A1"/>
    <w:rsid w:val="00E87D06"/>
    <w:rsid w:val="00E90A43"/>
    <w:rsid w:val="00E9203C"/>
    <w:rsid w:val="00E93233"/>
    <w:rsid w:val="00E94253"/>
    <w:rsid w:val="00E96F43"/>
    <w:rsid w:val="00EA4A7B"/>
    <w:rsid w:val="00EA6457"/>
    <w:rsid w:val="00EA76B3"/>
    <w:rsid w:val="00EB7703"/>
    <w:rsid w:val="00EC2C56"/>
    <w:rsid w:val="00EC4E10"/>
    <w:rsid w:val="00EC71C4"/>
    <w:rsid w:val="00ED012D"/>
    <w:rsid w:val="00ED02C9"/>
    <w:rsid w:val="00ED0AA7"/>
    <w:rsid w:val="00ED1ACA"/>
    <w:rsid w:val="00ED3EA0"/>
    <w:rsid w:val="00ED62F8"/>
    <w:rsid w:val="00EE0FFE"/>
    <w:rsid w:val="00EE2A49"/>
    <w:rsid w:val="00EE31E8"/>
    <w:rsid w:val="00EE3490"/>
    <w:rsid w:val="00EE4060"/>
    <w:rsid w:val="00EE5830"/>
    <w:rsid w:val="00EE5DBB"/>
    <w:rsid w:val="00EE7440"/>
    <w:rsid w:val="00EF1B79"/>
    <w:rsid w:val="00F007A6"/>
    <w:rsid w:val="00F026AA"/>
    <w:rsid w:val="00F07CE5"/>
    <w:rsid w:val="00F11469"/>
    <w:rsid w:val="00F1350F"/>
    <w:rsid w:val="00F14B12"/>
    <w:rsid w:val="00F172D0"/>
    <w:rsid w:val="00F17C66"/>
    <w:rsid w:val="00F202E4"/>
    <w:rsid w:val="00F206DA"/>
    <w:rsid w:val="00F23702"/>
    <w:rsid w:val="00F23B84"/>
    <w:rsid w:val="00F26813"/>
    <w:rsid w:val="00F26F3E"/>
    <w:rsid w:val="00F31E61"/>
    <w:rsid w:val="00F31E90"/>
    <w:rsid w:val="00F331F3"/>
    <w:rsid w:val="00F34F1F"/>
    <w:rsid w:val="00F410B9"/>
    <w:rsid w:val="00F43617"/>
    <w:rsid w:val="00F43778"/>
    <w:rsid w:val="00F46DEA"/>
    <w:rsid w:val="00F47874"/>
    <w:rsid w:val="00F47C9B"/>
    <w:rsid w:val="00F52BD1"/>
    <w:rsid w:val="00F52EAD"/>
    <w:rsid w:val="00F5489D"/>
    <w:rsid w:val="00F62A95"/>
    <w:rsid w:val="00F637E1"/>
    <w:rsid w:val="00F65BB1"/>
    <w:rsid w:val="00F725B1"/>
    <w:rsid w:val="00F72ADF"/>
    <w:rsid w:val="00F73E05"/>
    <w:rsid w:val="00F7474A"/>
    <w:rsid w:val="00F76655"/>
    <w:rsid w:val="00F802DB"/>
    <w:rsid w:val="00F80CAE"/>
    <w:rsid w:val="00F8418F"/>
    <w:rsid w:val="00F84C8F"/>
    <w:rsid w:val="00F8671B"/>
    <w:rsid w:val="00F9482A"/>
    <w:rsid w:val="00F97D82"/>
    <w:rsid w:val="00FA009D"/>
    <w:rsid w:val="00FB030E"/>
    <w:rsid w:val="00FB076D"/>
    <w:rsid w:val="00FB4005"/>
    <w:rsid w:val="00FB5E0C"/>
    <w:rsid w:val="00FC31B1"/>
    <w:rsid w:val="00FC6152"/>
    <w:rsid w:val="00FC6B62"/>
    <w:rsid w:val="00FD21C0"/>
    <w:rsid w:val="00FD2384"/>
    <w:rsid w:val="00FD24DE"/>
    <w:rsid w:val="00FD5E60"/>
    <w:rsid w:val="00FE1F37"/>
    <w:rsid w:val="00FE3359"/>
    <w:rsid w:val="00FE4138"/>
    <w:rsid w:val="00FE4DF2"/>
    <w:rsid w:val="00FF0390"/>
    <w:rsid w:val="00FF16C5"/>
    <w:rsid w:val="00FF2776"/>
    <w:rsid w:val="00FF407F"/>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14:docId w14:val="37C9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1F3036"/>
    <w:pPr>
      <w:spacing w:after="200"/>
    </w:pPr>
    <w:rPr>
      <w:b/>
      <w:bCs/>
      <w:color w:val="4F81BD" w:themeColor="accent1"/>
      <w:sz w:val="18"/>
      <w:szCs w:val="18"/>
    </w:rPr>
  </w:style>
  <w:style w:type="table" w:styleId="TableGrid">
    <w:name w:val="Table Grid"/>
    <w:basedOn w:val="TableNormal"/>
    <w:uiPriority w:val="59"/>
    <w:rsid w:val="003071B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1F3036"/>
    <w:pPr>
      <w:spacing w:after="200"/>
    </w:pPr>
    <w:rPr>
      <w:b/>
      <w:bCs/>
      <w:color w:val="4F81BD" w:themeColor="accent1"/>
      <w:sz w:val="18"/>
      <w:szCs w:val="18"/>
    </w:rPr>
  </w:style>
  <w:style w:type="table" w:styleId="TableGrid">
    <w:name w:val="Table Grid"/>
    <w:basedOn w:val="TableNormal"/>
    <w:uiPriority w:val="59"/>
    <w:rsid w:val="003071B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southernlivestock.com/"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plants.usda.gov/"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AssignedTo xmlns="http://schemas.microsoft.com/sharepoint/v3">
      <UserInfo>
        <DisplayName>Clark, Shawnna - NRCS, Corning, NY</DisplayName>
        <AccountId>1403</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73c30b20b8df41c7982ec8c167e2ecb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1b1abe7b00d754336a3039f9cf73f70d"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7CCB5E2F-15EF-4F39-911A-003D50505C47}">
  <ds:schemaRefs>
    <ds:schemaRef ds:uri="http://schemas.microsoft.com/office/2006/metadata/propertie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0C1B20BF-E569-4B6D-AFA2-2C535A325A46}">
  <ds:schemaRefs>
    <ds:schemaRef ds:uri="http://schemas.microsoft.com/sharepoint/v3/contenttype/forms"/>
  </ds:schemaRefs>
</ds:datastoreItem>
</file>

<file path=customXml/itemProps4.xml><?xml version="1.0" encoding="utf-8"?>
<ds:datastoreItem xmlns:ds="http://schemas.openxmlformats.org/officeDocument/2006/customXml" ds:itemID="{B15BEAF6-4BAB-465A-B01F-B96F8CB00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C6FC83-B55F-49D3-8ED4-D0F83287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6627</Words>
  <Characters>37775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Bur Clover (medicago polymorpha)</vt:lpstr>
    </vt:vector>
  </TitlesOfParts>
  <Company>USDA NRCS National Plant Materials Center</Company>
  <LinksUpToDate>false</LinksUpToDate>
  <CharactersWithSpaces>44314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 Clover (medicago polymorpha)</dc:title>
  <dc:subject>bur clover (medicago polymorpha) description of the plant, uses, maintainance, adapatation.</dc:subject>
  <dc:creator>shawnna.clark</dc:creator>
  <cp:keywords>Plant guide, bur clover, medicago polymorpha, usda,nrcs, big flats plant materials center</cp:keywords>
  <cp:lastModifiedBy>Depue, Julie - NRCS, Beltsville, MD</cp:lastModifiedBy>
  <cp:revision>3</cp:revision>
  <cp:lastPrinted>2013-03-12T18:06:00Z</cp:lastPrinted>
  <dcterms:created xsi:type="dcterms:W3CDTF">2014-03-14T14:39:00Z</dcterms:created>
  <dcterms:modified xsi:type="dcterms:W3CDTF">2014-05-15T15:00:00Z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0x010100CE887E88BB8327498D51244F69A8B484</vt:lpwstr>
  </property>
  <property fmtid="{D5CDD505-2E9C-101B-9397-08002B2CF9AE}" pid="4" name="Order">
    <vt:r8>5100</vt:r8>
  </property>
  <property fmtid="{D5CDD505-2E9C-101B-9397-08002B2CF9AE}" pid="5" name="xd_ProgID">
    <vt:lpwstr/>
  </property>
  <property fmtid="{D5CDD505-2E9C-101B-9397-08002B2CF9AE}" pid="6" name="TemplateUrl">
    <vt:lpwstr/>
  </property>
</Properties>
</file>