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694" w:rsidRDefault="008D5694" w:rsidP="00822B01">
      <w:pPr>
        <w:spacing w:line="276" w:lineRule="auto"/>
      </w:pPr>
    </w:p>
    <w:p w:rsidR="00684D0A" w:rsidRDefault="00684D0A" w:rsidP="00822B01">
      <w:pPr>
        <w:widowControl/>
        <w:spacing w:line="276" w:lineRule="auto"/>
        <w:jc w:val="center"/>
        <w:rPr>
          <w:b/>
          <w:sz w:val="52"/>
          <w:szCs w:val="52"/>
        </w:rPr>
      </w:pPr>
    </w:p>
    <w:p w:rsidR="00684D0A" w:rsidRDefault="00684D0A" w:rsidP="00822B01">
      <w:pPr>
        <w:widowControl/>
        <w:spacing w:line="276" w:lineRule="auto"/>
        <w:jc w:val="center"/>
        <w:rPr>
          <w:b/>
          <w:sz w:val="52"/>
          <w:szCs w:val="52"/>
        </w:rPr>
      </w:pPr>
    </w:p>
    <w:p w:rsidR="00684D0A" w:rsidRDefault="00684D0A" w:rsidP="00822B01">
      <w:pPr>
        <w:widowControl/>
        <w:spacing w:line="276" w:lineRule="auto"/>
        <w:jc w:val="center"/>
        <w:rPr>
          <w:b/>
          <w:sz w:val="52"/>
          <w:szCs w:val="52"/>
        </w:rPr>
      </w:pPr>
    </w:p>
    <w:p w:rsidR="008D5694" w:rsidRDefault="008D5694" w:rsidP="00822B01">
      <w:pPr>
        <w:widowControl/>
        <w:spacing w:line="276" w:lineRule="auto"/>
        <w:jc w:val="center"/>
        <w:rPr>
          <w:b/>
          <w:sz w:val="52"/>
          <w:szCs w:val="52"/>
        </w:rPr>
      </w:pPr>
      <w:r w:rsidRPr="008D5694">
        <w:rPr>
          <w:rFonts w:hint="eastAsia"/>
          <w:b/>
          <w:sz w:val="52"/>
          <w:szCs w:val="52"/>
        </w:rPr>
        <w:t>高校论文查重系统</w:t>
      </w:r>
    </w:p>
    <w:p w:rsidR="00684D0A" w:rsidRDefault="00684D0A" w:rsidP="00822B01">
      <w:pPr>
        <w:widowControl/>
        <w:spacing w:line="276" w:lineRule="auto"/>
        <w:jc w:val="center"/>
        <w:rPr>
          <w:b/>
          <w:sz w:val="52"/>
          <w:szCs w:val="52"/>
        </w:rPr>
      </w:pPr>
      <w:r>
        <w:rPr>
          <w:rFonts w:hint="eastAsia"/>
          <w:b/>
          <w:sz w:val="52"/>
          <w:szCs w:val="52"/>
        </w:rPr>
        <w:t>开题报告</w:t>
      </w:r>
    </w:p>
    <w:p w:rsidR="00651A6F" w:rsidRDefault="00651A6F" w:rsidP="00822B01">
      <w:pPr>
        <w:widowControl/>
        <w:spacing w:line="276" w:lineRule="auto"/>
        <w:jc w:val="center"/>
        <w:rPr>
          <w:b/>
          <w:sz w:val="52"/>
          <w:szCs w:val="52"/>
        </w:rPr>
      </w:pPr>
    </w:p>
    <w:p w:rsidR="004C7895" w:rsidRDefault="004C7895" w:rsidP="00822B01">
      <w:pPr>
        <w:widowControl/>
        <w:spacing w:line="276" w:lineRule="auto"/>
        <w:jc w:val="center"/>
        <w:rPr>
          <w:b/>
          <w:sz w:val="52"/>
          <w:szCs w:val="52"/>
        </w:rPr>
      </w:pPr>
    </w:p>
    <w:p w:rsidR="00527670" w:rsidRPr="00684D0A" w:rsidRDefault="00651A6F" w:rsidP="00822B01">
      <w:pPr>
        <w:widowControl/>
        <w:spacing w:line="276" w:lineRule="auto"/>
        <w:jc w:val="center"/>
        <w:rPr>
          <w:sz w:val="28"/>
        </w:rPr>
      </w:pPr>
      <w:r w:rsidRPr="00684D0A">
        <w:rPr>
          <w:rFonts w:hint="eastAsia"/>
          <w:sz w:val="28"/>
        </w:rPr>
        <w:t>王显龙</w:t>
      </w:r>
      <w:r w:rsidR="00582CE9" w:rsidRPr="00684D0A">
        <w:rPr>
          <w:sz w:val="28"/>
        </w:rPr>
        <w:tab/>
      </w:r>
      <w:r w:rsidRPr="00684D0A">
        <w:rPr>
          <w:rFonts w:hint="eastAsia"/>
          <w:sz w:val="28"/>
        </w:rPr>
        <w:t>15301051</w:t>
      </w:r>
    </w:p>
    <w:p w:rsidR="00651A6F" w:rsidRPr="00684D0A" w:rsidRDefault="00651A6F" w:rsidP="00822B01">
      <w:pPr>
        <w:widowControl/>
        <w:spacing w:line="276" w:lineRule="auto"/>
        <w:jc w:val="center"/>
        <w:rPr>
          <w:sz w:val="28"/>
        </w:rPr>
      </w:pPr>
      <w:r w:rsidRPr="00684D0A">
        <w:rPr>
          <w:rFonts w:hint="eastAsia"/>
          <w:sz w:val="28"/>
        </w:rPr>
        <w:t>林泽鑫</w:t>
      </w:r>
      <w:r w:rsidR="00582CE9" w:rsidRPr="00684D0A">
        <w:rPr>
          <w:sz w:val="28"/>
        </w:rPr>
        <w:tab/>
      </w:r>
      <w:r w:rsidRPr="00684D0A">
        <w:rPr>
          <w:rFonts w:hint="eastAsia"/>
          <w:sz w:val="28"/>
        </w:rPr>
        <w:t>15301125</w:t>
      </w:r>
    </w:p>
    <w:p w:rsidR="00651A6F" w:rsidRPr="00684D0A" w:rsidRDefault="00651A6F" w:rsidP="00822B01">
      <w:pPr>
        <w:widowControl/>
        <w:spacing w:line="276" w:lineRule="auto"/>
        <w:jc w:val="center"/>
        <w:rPr>
          <w:sz w:val="28"/>
        </w:rPr>
      </w:pPr>
      <w:r w:rsidRPr="00684D0A">
        <w:rPr>
          <w:rFonts w:hint="eastAsia"/>
          <w:sz w:val="28"/>
        </w:rPr>
        <w:t>刘华秋</w:t>
      </w:r>
      <w:r w:rsidR="00582CE9" w:rsidRPr="00684D0A">
        <w:rPr>
          <w:sz w:val="28"/>
        </w:rPr>
        <w:tab/>
      </w:r>
      <w:r w:rsidRPr="00684D0A">
        <w:rPr>
          <w:rFonts w:hint="eastAsia"/>
          <w:sz w:val="28"/>
        </w:rPr>
        <w:t>15301126</w:t>
      </w:r>
    </w:p>
    <w:p w:rsidR="00651A6F" w:rsidRPr="00684D0A" w:rsidRDefault="00651A6F" w:rsidP="00822B01">
      <w:pPr>
        <w:widowControl/>
        <w:spacing w:line="276" w:lineRule="auto"/>
        <w:jc w:val="center"/>
        <w:rPr>
          <w:sz w:val="28"/>
        </w:rPr>
      </w:pPr>
      <w:r w:rsidRPr="00684D0A">
        <w:rPr>
          <w:rFonts w:hint="eastAsia"/>
          <w:sz w:val="28"/>
        </w:rPr>
        <w:t>骆人杰</w:t>
      </w:r>
      <w:r w:rsidR="00582CE9" w:rsidRPr="00684D0A">
        <w:rPr>
          <w:sz w:val="28"/>
        </w:rPr>
        <w:tab/>
      </w:r>
      <w:r w:rsidRPr="00684D0A">
        <w:rPr>
          <w:rFonts w:hint="eastAsia"/>
          <w:sz w:val="28"/>
        </w:rPr>
        <w:t>15301130</w:t>
      </w:r>
    </w:p>
    <w:p w:rsidR="00651A6F" w:rsidRPr="00684D0A" w:rsidRDefault="00651A6F" w:rsidP="00822B01">
      <w:pPr>
        <w:widowControl/>
        <w:spacing w:line="276" w:lineRule="auto"/>
        <w:jc w:val="center"/>
        <w:rPr>
          <w:sz w:val="28"/>
        </w:rPr>
      </w:pPr>
      <w:r w:rsidRPr="00684D0A">
        <w:rPr>
          <w:rFonts w:hint="eastAsia"/>
          <w:sz w:val="28"/>
        </w:rPr>
        <w:t>王瑞华</w:t>
      </w:r>
      <w:r w:rsidR="00582CE9" w:rsidRPr="00684D0A">
        <w:rPr>
          <w:sz w:val="28"/>
        </w:rPr>
        <w:tab/>
      </w:r>
      <w:r w:rsidRPr="00684D0A">
        <w:rPr>
          <w:rFonts w:hint="eastAsia"/>
          <w:sz w:val="28"/>
        </w:rPr>
        <w:t>15301136</w:t>
      </w:r>
    </w:p>
    <w:p w:rsidR="00651A6F" w:rsidRPr="00684D0A" w:rsidRDefault="00651A6F" w:rsidP="00822B01">
      <w:pPr>
        <w:widowControl/>
        <w:spacing w:line="276" w:lineRule="auto"/>
        <w:jc w:val="center"/>
        <w:rPr>
          <w:sz w:val="28"/>
        </w:rPr>
      </w:pPr>
      <w:r w:rsidRPr="00684D0A">
        <w:rPr>
          <w:rFonts w:hint="eastAsia"/>
          <w:sz w:val="28"/>
        </w:rPr>
        <w:t>王婉铃</w:t>
      </w:r>
      <w:r w:rsidR="00582CE9" w:rsidRPr="00684D0A">
        <w:rPr>
          <w:sz w:val="28"/>
        </w:rPr>
        <w:tab/>
      </w:r>
      <w:r w:rsidRPr="00684D0A">
        <w:rPr>
          <w:rFonts w:hint="eastAsia"/>
          <w:sz w:val="28"/>
        </w:rPr>
        <w:t>15301158</w:t>
      </w:r>
    </w:p>
    <w:p w:rsidR="00527670" w:rsidRPr="00651A6F" w:rsidRDefault="00527670" w:rsidP="00822B01">
      <w:pPr>
        <w:widowControl/>
        <w:spacing w:line="276" w:lineRule="auto"/>
        <w:jc w:val="left"/>
        <w:rPr>
          <w:rFonts w:asciiTheme="majorEastAsia" w:eastAsiaTheme="majorEastAsia" w:hAnsiTheme="majorEastAsia"/>
        </w:rPr>
      </w:pPr>
      <w:r>
        <w:br w:type="page"/>
      </w:r>
    </w:p>
    <w:p w:rsidR="009C607D" w:rsidRDefault="004B440D" w:rsidP="00822B01">
      <w:pPr>
        <w:spacing w:line="276" w:lineRule="auto"/>
      </w:pPr>
      <w:r>
        <w:rPr>
          <w:rStyle w:val="10"/>
          <w:rFonts w:hint="eastAsia"/>
        </w:rPr>
        <w:lastRenderedPageBreak/>
        <w:t>项目概述</w:t>
      </w:r>
      <w:r>
        <w:rPr>
          <w:rFonts w:hint="eastAsia"/>
        </w:rPr>
        <w:t>：</w:t>
      </w:r>
    </w:p>
    <w:p w:rsidR="009C607D" w:rsidRDefault="004B440D" w:rsidP="00822B01">
      <w:pPr>
        <w:pStyle w:val="2"/>
        <w:numPr>
          <w:ilvl w:val="0"/>
          <w:numId w:val="1"/>
        </w:numPr>
        <w:spacing w:line="276" w:lineRule="auto"/>
      </w:pPr>
      <w:r>
        <w:rPr>
          <w:rFonts w:hint="eastAsia"/>
        </w:rPr>
        <w:t>项目来源及背景</w:t>
      </w:r>
    </w:p>
    <w:p w:rsidR="009C607D" w:rsidRPr="00E1197E" w:rsidRDefault="00FB1C52" w:rsidP="00822B01">
      <w:pPr>
        <w:spacing w:line="276" w:lineRule="auto"/>
        <w:ind w:firstLine="420"/>
        <w:rPr>
          <w:sz w:val="24"/>
        </w:rPr>
      </w:pPr>
      <w:r w:rsidRPr="00E1197E">
        <w:rPr>
          <w:rFonts w:hint="eastAsia"/>
          <w:sz w:val="24"/>
        </w:rPr>
        <w:t>学术造假行为已成为当今社会关注的热点问题，尤其是</w:t>
      </w:r>
      <w:r w:rsidRPr="00E1197E">
        <w:rPr>
          <w:rFonts w:hint="eastAsia"/>
          <w:sz w:val="24"/>
        </w:rPr>
        <w:t>2017</w:t>
      </w:r>
      <w:r w:rsidRPr="00E1197E">
        <w:rPr>
          <w:rFonts w:hint="eastAsia"/>
          <w:sz w:val="24"/>
        </w:rPr>
        <w:t>年的学术打假热</w:t>
      </w:r>
      <w:r w:rsidR="00056E88" w:rsidRPr="00E1197E">
        <w:rPr>
          <w:rFonts w:hint="eastAsia"/>
          <w:sz w:val="24"/>
        </w:rPr>
        <w:t>，更是将学术造假推向了风口浪尖。各大高等院校每年有大量的应届生、</w:t>
      </w:r>
      <w:r w:rsidRPr="00E1197E">
        <w:rPr>
          <w:rFonts w:hint="eastAsia"/>
          <w:sz w:val="24"/>
        </w:rPr>
        <w:t>研究生提交自己的学术论文，其作为学术造假的一个主要源头更应对这些论文严格把关</w:t>
      </w:r>
      <w:r w:rsidR="00056E88" w:rsidRPr="00E1197E">
        <w:rPr>
          <w:rFonts w:hint="eastAsia"/>
          <w:sz w:val="24"/>
        </w:rPr>
        <w:t>。</w:t>
      </w:r>
      <w:r w:rsidRPr="00E1197E">
        <w:rPr>
          <w:rFonts w:hint="eastAsia"/>
          <w:sz w:val="24"/>
        </w:rPr>
        <w:t>高校论文查重系统提供了一个很好的平台，</w:t>
      </w:r>
      <w:r w:rsidR="007519F1" w:rsidRPr="00E1197E">
        <w:rPr>
          <w:rFonts w:hint="eastAsia"/>
          <w:sz w:val="24"/>
        </w:rPr>
        <w:t>既</w:t>
      </w:r>
      <w:r w:rsidR="00CA0569" w:rsidRPr="00E1197E">
        <w:rPr>
          <w:rFonts w:hint="eastAsia"/>
          <w:sz w:val="24"/>
        </w:rPr>
        <w:t>为各高校提供定制化论文库的论文查重</w:t>
      </w:r>
      <w:r w:rsidR="007519F1" w:rsidRPr="00E1197E">
        <w:rPr>
          <w:rFonts w:hint="eastAsia"/>
          <w:sz w:val="24"/>
        </w:rPr>
        <w:t>服务</w:t>
      </w:r>
      <w:r w:rsidR="00CA0569" w:rsidRPr="00E1197E">
        <w:rPr>
          <w:rFonts w:hint="eastAsia"/>
          <w:sz w:val="24"/>
        </w:rPr>
        <w:t>，</w:t>
      </w:r>
      <w:r w:rsidR="00AB203D" w:rsidRPr="00E1197E">
        <w:rPr>
          <w:rFonts w:hint="eastAsia"/>
          <w:sz w:val="24"/>
        </w:rPr>
        <w:t>更</w:t>
      </w:r>
      <w:r w:rsidR="007519F1" w:rsidRPr="00E1197E">
        <w:rPr>
          <w:rFonts w:hint="eastAsia"/>
          <w:sz w:val="24"/>
        </w:rPr>
        <w:t>为各高校提供了共享私有论文数据库，形成高校论文联盟</w:t>
      </w:r>
      <w:r w:rsidR="000D368C" w:rsidRPr="00E1197E">
        <w:rPr>
          <w:rFonts w:hint="eastAsia"/>
          <w:sz w:val="24"/>
        </w:rPr>
        <w:t>、</w:t>
      </w:r>
      <w:r w:rsidR="007519F1" w:rsidRPr="00E1197E">
        <w:rPr>
          <w:rFonts w:hint="eastAsia"/>
          <w:sz w:val="24"/>
        </w:rPr>
        <w:t>提高查重效果的平台。</w:t>
      </w:r>
    </w:p>
    <w:p w:rsidR="009C607D" w:rsidRDefault="004B440D" w:rsidP="00822B01">
      <w:pPr>
        <w:pStyle w:val="2"/>
        <w:numPr>
          <w:ilvl w:val="0"/>
          <w:numId w:val="1"/>
        </w:numPr>
        <w:spacing w:line="276" w:lineRule="auto"/>
      </w:pPr>
      <w:r>
        <w:rPr>
          <w:rFonts w:hint="eastAsia"/>
        </w:rPr>
        <w:t>项目与实践的关系</w:t>
      </w:r>
    </w:p>
    <w:p w:rsidR="009C607D" w:rsidRPr="00E1197E" w:rsidRDefault="00F85883" w:rsidP="00822B01">
      <w:pPr>
        <w:spacing w:line="276" w:lineRule="auto"/>
        <w:ind w:firstLine="420"/>
        <w:rPr>
          <w:sz w:val="24"/>
        </w:rPr>
      </w:pPr>
      <w:r w:rsidRPr="00E1197E">
        <w:rPr>
          <w:rFonts w:hint="eastAsia"/>
          <w:sz w:val="24"/>
        </w:rPr>
        <w:t>积极响应国家《关于加快建立国家科技报告制度的指导意见》。根据意见，对科技报告存在抄袭、数据弄虚作假等学术不端行为的，纳入项目负责人和项目承担单位的科研信用记录并依据相关规定向社会公布。</w:t>
      </w:r>
    </w:p>
    <w:p w:rsidR="009C607D" w:rsidRDefault="009C607D" w:rsidP="00822B01">
      <w:pPr>
        <w:spacing w:line="276" w:lineRule="auto"/>
      </w:pPr>
    </w:p>
    <w:p w:rsidR="009C607D" w:rsidRDefault="004B440D" w:rsidP="00822B01">
      <w:pPr>
        <w:pStyle w:val="2"/>
        <w:numPr>
          <w:ilvl w:val="0"/>
          <w:numId w:val="1"/>
        </w:numPr>
        <w:spacing w:line="276" w:lineRule="auto"/>
      </w:pPr>
      <w:r>
        <w:rPr>
          <w:rFonts w:hint="eastAsia"/>
        </w:rPr>
        <w:t>项目开发意义</w:t>
      </w:r>
    </w:p>
    <w:p w:rsidR="00BF128B" w:rsidRPr="00E1197E" w:rsidRDefault="00AB203D" w:rsidP="00822B01">
      <w:pPr>
        <w:spacing w:line="276" w:lineRule="auto"/>
        <w:ind w:firstLine="420"/>
        <w:rPr>
          <w:sz w:val="24"/>
        </w:rPr>
      </w:pPr>
      <w:r w:rsidRPr="00E1197E">
        <w:rPr>
          <w:rFonts w:hint="eastAsia"/>
          <w:sz w:val="24"/>
        </w:rPr>
        <w:t>高校论文查重系统依托现代化的信息技术</w:t>
      </w:r>
      <w:r w:rsidR="004805B1" w:rsidRPr="00E1197E">
        <w:rPr>
          <w:rFonts w:hint="eastAsia"/>
          <w:sz w:val="24"/>
        </w:rPr>
        <w:t>，</w:t>
      </w:r>
      <w:r w:rsidR="00F55B37" w:rsidRPr="00E1197E">
        <w:rPr>
          <w:rFonts w:hint="eastAsia"/>
          <w:sz w:val="24"/>
        </w:rPr>
        <w:t>建立</w:t>
      </w:r>
      <w:r w:rsidR="00BB64B0" w:rsidRPr="00E1197E">
        <w:rPr>
          <w:rFonts w:hint="eastAsia"/>
          <w:sz w:val="24"/>
        </w:rPr>
        <w:t>准确</w:t>
      </w:r>
      <w:r w:rsidR="00F55B37" w:rsidRPr="00E1197E">
        <w:rPr>
          <w:rFonts w:hint="eastAsia"/>
          <w:sz w:val="24"/>
        </w:rPr>
        <w:t>、高效的抄袭判定模型</w:t>
      </w:r>
      <w:r w:rsidR="000E7916" w:rsidRPr="00E1197E">
        <w:rPr>
          <w:rFonts w:hint="eastAsia"/>
          <w:sz w:val="24"/>
        </w:rPr>
        <w:t>；依托互网技术建立高校私有论文库双向分享平台。</w:t>
      </w:r>
      <w:r w:rsidR="00BF128B" w:rsidRPr="00E1197E">
        <w:rPr>
          <w:rFonts w:hint="eastAsia"/>
          <w:sz w:val="24"/>
        </w:rPr>
        <w:t>其意义主要有以下</w:t>
      </w:r>
      <w:r w:rsidR="00023FD0" w:rsidRPr="00E1197E">
        <w:rPr>
          <w:rFonts w:hint="eastAsia"/>
          <w:sz w:val="24"/>
        </w:rPr>
        <w:t>五</w:t>
      </w:r>
      <w:r w:rsidR="00BF128B" w:rsidRPr="00E1197E">
        <w:rPr>
          <w:rFonts w:hint="eastAsia"/>
          <w:sz w:val="24"/>
        </w:rPr>
        <w:t>个方面：</w:t>
      </w:r>
    </w:p>
    <w:p w:rsidR="00BF128B" w:rsidRPr="00E1197E" w:rsidRDefault="00BF128B" w:rsidP="00416998">
      <w:pPr>
        <w:spacing w:line="276" w:lineRule="auto"/>
        <w:ind w:firstLine="420"/>
        <w:rPr>
          <w:sz w:val="24"/>
        </w:rPr>
      </w:pPr>
      <w:r w:rsidRPr="00E1197E">
        <w:rPr>
          <w:rFonts w:hint="eastAsia"/>
          <w:sz w:val="24"/>
        </w:rPr>
        <w:t>1</w:t>
      </w:r>
      <w:r w:rsidRPr="00E1197E">
        <w:rPr>
          <w:rFonts w:hint="eastAsia"/>
          <w:sz w:val="24"/>
        </w:rPr>
        <w:t>、</w:t>
      </w:r>
      <w:r w:rsidR="000E7916" w:rsidRPr="00E1197E">
        <w:rPr>
          <w:rFonts w:hint="eastAsia"/>
          <w:sz w:val="24"/>
        </w:rPr>
        <w:t>积极响应了国家《关于加快建立国家科技报告制度的指导意见》及其它学术打假政策。</w:t>
      </w:r>
    </w:p>
    <w:p w:rsidR="00BF128B" w:rsidRPr="00E1197E" w:rsidRDefault="00BF128B" w:rsidP="00416998">
      <w:pPr>
        <w:spacing w:line="276" w:lineRule="auto"/>
        <w:ind w:firstLine="420"/>
        <w:rPr>
          <w:sz w:val="24"/>
        </w:rPr>
      </w:pPr>
      <w:r w:rsidRPr="00E1197E">
        <w:rPr>
          <w:rFonts w:hint="eastAsia"/>
          <w:sz w:val="24"/>
        </w:rPr>
        <w:t>2</w:t>
      </w:r>
      <w:r w:rsidRPr="00E1197E">
        <w:rPr>
          <w:rFonts w:hint="eastAsia"/>
          <w:sz w:val="24"/>
        </w:rPr>
        <w:t>、有效</w:t>
      </w:r>
      <w:r w:rsidR="0057645B" w:rsidRPr="00E1197E">
        <w:rPr>
          <w:rFonts w:hint="eastAsia"/>
          <w:sz w:val="24"/>
        </w:rPr>
        <w:t>打击投机取巧的</w:t>
      </w:r>
      <w:r w:rsidRPr="00E1197E">
        <w:rPr>
          <w:rFonts w:hint="eastAsia"/>
          <w:sz w:val="24"/>
        </w:rPr>
        <w:t>假学术人，</w:t>
      </w:r>
      <w:r w:rsidR="0057645B" w:rsidRPr="00E1197E">
        <w:rPr>
          <w:rFonts w:hint="eastAsia"/>
          <w:sz w:val="24"/>
        </w:rPr>
        <w:t>净化</w:t>
      </w:r>
      <w:r w:rsidRPr="00E1197E">
        <w:rPr>
          <w:rFonts w:hint="eastAsia"/>
          <w:sz w:val="24"/>
        </w:rPr>
        <w:t>高校</w:t>
      </w:r>
      <w:r w:rsidR="0057645B" w:rsidRPr="00E1197E">
        <w:rPr>
          <w:rFonts w:hint="eastAsia"/>
          <w:sz w:val="24"/>
        </w:rPr>
        <w:t>学术空间。</w:t>
      </w:r>
    </w:p>
    <w:p w:rsidR="00AB203D" w:rsidRPr="00E1197E" w:rsidRDefault="00BF128B" w:rsidP="00416998">
      <w:pPr>
        <w:spacing w:line="276" w:lineRule="auto"/>
        <w:ind w:firstLine="420"/>
        <w:rPr>
          <w:sz w:val="24"/>
        </w:rPr>
      </w:pPr>
      <w:r w:rsidRPr="00E1197E">
        <w:rPr>
          <w:rFonts w:hint="eastAsia"/>
          <w:sz w:val="24"/>
        </w:rPr>
        <w:t>3</w:t>
      </w:r>
      <w:r w:rsidRPr="00E1197E">
        <w:rPr>
          <w:rFonts w:hint="eastAsia"/>
          <w:sz w:val="24"/>
        </w:rPr>
        <w:t>、保护论文</w:t>
      </w:r>
      <w:r w:rsidRPr="00E1197E">
        <w:rPr>
          <w:rFonts w:hint="eastAsia"/>
          <w:sz w:val="24"/>
        </w:rPr>
        <w:t>/</w:t>
      </w:r>
      <w:r w:rsidRPr="00E1197E">
        <w:rPr>
          <w:rFonts w:hint="eastAsia"/>
          <w:sz w:val="24"/>
        </w:rPr>
        <w:t>科研成果原作者的权益。</w:t>
      </w:r>
    </w:p>
    <w:p w:rsidR="00BF128B" w:rsidRPr="00E1197E" w:rsidRDefault="00BF128B" w:rsidP="00416998">
      <w:pPr>
        <w:spacing w:line="276" w:lineRule="auto"/>
        <w:ind w:firstLine="420"/>
        <w:rPr>
          <w:sz w:val="24"/>
        </w:rPr>
      </w:pPr>
      <w:r w:rsidRPr="00E1197E">
        <w:rPr>
          <w:rFonts w:hint="eastAsia"/>
          <w:sz w:val="24"/>
        </w:rPr>
        <w:t>4</w:t>
      </w:r>
      <w:r w:rsidRPr="00E1197E">
        <w:rPr>
          <w:rFonts w:hint="eastAsia"/>
          <w:sz w:val="24"/>
        </w:rPr>
        <w:t>、降低抄袭论文的产出，提高高校论文的平均质量。</w:t>
      </w:r>
    </w:p>
    <w:p w:rsidR="009C607D" w:rsidRPr="00E1197E" w:rsidRDefault="00BF128B" w:rsidP="00416998">
      <w:pPr>
        <w:spacing w:line="276" w:lineRule="auto"/>
        <w:ind w:firstLine="420"/>
        <w:rPr>
          <w:sz w:val="24"/>
        </w:rPr>
      </w:pPr>
      <w:r w:rsidRPr="00E1197E">
        <w:rPr>
          <w:rFonts w:hint="eastAsia"/>
          <w:sz w:val="24"/>
        </w:rPr>
        <w:t>5</w:t>
      </w:r>
      <w:r w:rsidRPr="00E1197E">
        <w:rPr>
          <w:rFonts w:hint="eastAsia"/>
          <w:sz w:val="24"/>
        </w:rPr>
        <w:t>、促进各高校间私有论文库的共享，提高全网查重能力。</w:t>
      </w:r>
    </w:p>
    <w:p w:rsidR="00023FD0" w:rsidRDefault="004B440D" w:rsidP="00822B01">
      <w:pPr>
        <w:pStyle w:val="2"/>
        <w:numPr>
          <w:ilvl w:val="0"/>
          <w:numId w:val="1"/>
        </w:numPr>
        <w:spacing w:line="276" w:lineRule="auto"/>
      </w:pPr>
      <w:r>
        <w:rPr>
          <w:rFonts w:hint="eastAsia"/>
        </w:rPr>
        <w:t>必要性与现实价值</w:t>
      </w:r>
    </w:p>
    <w:p w:rsidR="00F0778A" w:rsidRPr="00E1197E" w:rsidRDefault="00F0778A" w:rsidP="00822B01">
      <w:pPr>
        <w:spacing w:line="276" w:lineRule="auto"/>
        <w:ind w:firstLine="420"/>
        <w:rPr>
          <w:sz w:val="24"/>
        </w:rPr>
      </w:pPr>
      <w:r w:rsidRPr="00E1197E">
        <w:rPr>
          <w:rFonts w:hint="eastAsia"/>
          <w:sz w:val="24"/>
        </w:rPr>
        <w:t>通过与部分学院研究生院院长的沟通，我们了解到了现有传统论文查重系统的一些不足。并将</w:t>
      </w:r>
      <w:r w:rsidR="00A040E1" w:rsidRPr="00E1197E">
        <w:rPr>
          <w:rFonts w:hint="eastAsia"/>
          <w:sz w:val="24"/>
        </w:rPr>
        <w:t>我们要做的</w:t>
      </w:r>
      <w:r w:rsidRPr="00E1197E">
        <w:rPr>
          <w:rFonts w:hint="eastAsia"/>
          <w:sz w:val="24"/>
        </w:rPr>
        <w:t>高校论文查重系统的必要性与现实价值总结如下：</w:t>
      </w:r>
    </w:p>
    <w:p w:rsidR="00AD31E7" w:rsidRPr="00E1197E" w:rsidRDefault="00AD31E7" w:rsidP="00DF4E4F">
      <w:pPr>
        <w:spacing w:line="276" w:lineRule="auto"/>
        <w:ind w:firstLine="420"/>
        <w:rPr>
          <w:sz w:val="24"/>
        </w:rPr>
      </w:pPr>
      <w:r w:rsidRPr="00E1197E">
        <w:rPr>
          <w:rFonts w:hint="eastAsia"/>
          <w:sz w:val="24"/>
        </w:rPr>
        <w:t>1</w:t>
      </w:r>
      <w:r w:rsidRPr="00E1197E">
        <w:rPr>
          <w:rFonts w:hint="eastAsia"/>
          <w:sz w:val="24"/>
        </w:rPr>
        <w:t>、</w:t>
      </w:r>
      <w:r w:rsidR="00F0778A" w:rsidRPr="00E1197E">
        <w:rPr>
          <w:rFonts w:hint="eastAsia"/>
          <w:sz w:val="24"/>
        </w:rPr>
        <w:t>传统的权威论文查重系统（如万方、</w:t>
      </w:r>
      <w:r w:rsidR="00F0778A" w:rsidRPr="00E1197E">
        <w:rPr>
          <w:rFonts w:hint="eastAsia"/>
          <w:sz w:val="24"/>
        </w:rPr>
        <w:t>C</w:t>
      </w:r>
      <w:r w:rsidR="00F0778A" w:rsidRPr="00E1197E">
        <w:rPr>
          <w:sz w:val="24"/>
        </w:rPr>
        <w:t>NKI</w:t>
      </w:r>
      <w:r w:rsidR="00F0778A" w:rsidRPr="00E1197E">
        <w:rPr>
          <w:rFonts w:hint="eastAsia"/>
          <w:sz w:val="24"/>
        </w:rPr>
        <w:t>等）只具备在其自有的论文库中查重的能力，不具备同一批次论文间的查重能力，即</w:t>
      </w:r>
      <w:r w:rsidR="00766E67" w:rsidRPr="00E1197E">
        <w:rPr>
          <w:rFonts w:hint="eastAsia"/>
          <w:sz w:val="24"/>
        </w:rPr>
        <w:t>：</w:t>
      </w:r>
      <w:r w:rsidR="00F0778A" w:rsidRPr="00E1197E">
        <w:rPr>
          <w:rFonts w:hint="eastAsia"/>
          <w:sz w:val="24"/>
        </w:rPr>
        <w:t>如果同一批即将毕业的学生之间论文存在互相抄袭的情况，传统的论文查重系统是无法检测的。</w:t>
      </w:r>
      <w:r w:rsidR="00F21355" w:rsidRPr="00E1197E">
        <w:rPr>
          <w:rFonts w:hint="eastAsia"/>
          <w:sz w:val="24"/>
        </w:rPr>
        <w:t>而我们开发的</w:t>
      </w:r>
      <w:r w:rsidR="00072CDE" w:rsidRPr="00E1197E">
        <w:rPr>
          <w:rFonts w:hint="eastAsia"/>
          <w:sz w:val="24"/>
        </w:rPr>
        <w:t>查重</w:t>
      </w:r>
      <w:r w:rsidR="00F21355" w:rsidRPr="00E1197E">
        <w:rPr>
          <w:rFonts w:hint="eastAsia"/>
          <w:sz w:val="24"/>
        </w:rPr>
        <w:t>系统将会支持此功能。</w:t>
      </w:r>
    </w:p>
    <w:p w:rsidR="009C607D" w:rsidRPr="00E1197E" w:rsidRDefault="00F0778A" w:rsidP="00DF4E4F">
      <w:pPr>
        <w:spacing w:line="276" w:lineRule="auto"/>
        <w:ind w:firstLine="420"/>
        <w:rPr>
          <w:sz w:val="24"/>
        </w:rPr>
      </w:pPr>
      <w:r w:rsidRPr="00E1197E">
        <w:rPr>
          <w:rFonts w:hint="eastAsia"/>
          <w:sz w:val="24"/>
        </w:rPr>
        <w:lastRenderedPageBreak/>
        <w:t>2</w:t>
      </w:r>
      <w:r w:rsidR="00C26B28" w:rsidRPr="00E1197E">
        <w:rPr>
          <w:rFonts w:hint="eastAsia"/>
          <w:sz w:val="24"/>
        </w:rPr>
        <w:t>、</w:t>
      </w:r>
      <w:r w:rsidR="00AD31E7" w:rsidRPr="00E1197E">
        <w:rPr>
          <w:rFonts w:hint="eastAsia"/>
          <w:sz w:val="24"/>
        </w:rPr>
        <w:t>传统的论文查重系统的查重论文库中收录的</w:t>
      </w:r>
      <w:r w:rsidR="00712176" w:rsidRPr="00E1197E">
        <w:rPr>
          <w:rFonts w:hint="eastAsia"/>
          <w:sz w:val="24"/>
        </w:rPr>
        <w:t>论文，其中</w:t>
      </w:r>
      <w:r w:rsidR="00AD31E7" w:rsidRPr="00E1197E">
        <w:rPr>
          <w:rFonts w:hint="eastAsia"/>
          <w:sz w:val="24"/>
        </w:rPr>
        <w:t>大</w:t>
      </w:r>
      <w:r w:rsidR="00712176" w:rsidRPr="00E1197E">
        <w:rPr>
          <w:rFonts w:hint="eastAsia"/>
          <w:sz w:val="24"/>
        </w:rPr>
        <w:t>部分</w:t>
      </w:r>
      <w:r w:rsidR="00AD31E7" w:rsidRPr="00E1197E">
        <w:rPr>
          <w:rFonts w:hint="eastAsia"/>
          <w:sz w:val="24"/>
        </w:rPr>
        <w:t>是发表在期刊、会议、报纸上的论文。各高校毕业论文和学位论文的收录量远远不够。</w:t>
      </w:r>
      <w:r w:rsidRPr="00E1197E">
        <w:rPr>
          <w:rFonts w:hint="eastAsia"/>
          <w:sz w:val="24"/>
        </w:rPr>
        <w:t>学校有很多自有的</w:t>
      </w:r>
      <w:r w:rsidR="0055578E" w:rsidRPr="00E1197E">
        <w:rPr>
          <w:rFonts w:hint="eastAsia"/>
          <w:sz w:val="24"/>
        </w:rPr>
        <w:t>、</w:t>
      </w:r>
      <w:r w:rsidR="00712176" w:rsidRPr="00E1197E">
        <w:rPr>
          <w:rFonts w:hint="eastAsia"/>
          <w:sz w:val="24"/>
        </w:rPr>
        <w:t>没有被万方</w:t>
      </w:r>
      <w:r w:rsidR="00C26B28" w:rsidRPr="00E1197E">
        <w:rPr>
          <w:rFonts w:hint="eastAsia"/>
          <w:sz w:val="24"/>
        </w:rPr>
        <w:t>/</w:t>
      </w:r>
      <w:r w:rsidR="00712176" w:rsidRPr="00E1197E">
        <w:rPr>
          <w:rFonts w:hint="eastAsia"/>
          <w:sz w:val="24"/>
        </w:rPr>
        <w:t>C</w:t>
      </w:r>
      <w:r w:rsidR="00712176" w:rsidRPr="00E1197E">
        <w:rPr>
          <w:sz w:val="24"/>
        </w:rPr>
        <w:t>NKI</w:t>
      </w:r>
      <w:r w:rsidR="00712176" w:rsidRPr="00E1197E">
        <w:rPr>
          <w:rFonts w:hint="eastAsia"/>
          <w:sz w:val="24"/>
        </w:rPr>
        <w:t>等权威机构收录</w:t>
      </w:r>
      <w:r w:rsidR="0055578E" w:rsidRPr="00E1197E">
        <w:rPr>
          <w:rFonts w:hint="eastAsia"/>
          <w:sz w:val="24"/>
        </w:rPr>
        <w:t>的论文</w:t>
      </w:r>
      <w:r w:rsidR="00AD31E7" w:rsidRPr="00E1197E">
        <w:rPr>
          <w:rFonts w:hint="eastAsia"/>
          <w:sz w:val="24"/>
        </w:rPr>
        <w:t>。</w:t>
      </w:r>
      <w:r w:rsidR="00072CDE" w:rsidRPr="00E1197E">
        <w:rPr>
          <w:rFonts w:hint="eastAsia"/>
          <w:sz w:val="24"/>
        </w:rPr>
        <w:t>我们开发的查重系统采用各高校的私有论文库，且各高校之间可以互相共享私有论文库，完美弥补了传统论文查重的此项不足。</w:t>
      </w:r>
    </w:p>
    <w:p w:rsidR="009C607D" w:rsidRPr="00E1197E" w:rsidRDefault="00712176" w:rsidP="00DF4E4F">
      <w:pPr>
        <w:spacing w:line="276" w:lineRule="auto"/>
        <w:ind w:firstLine="420"/>
        <w:rPr>
          <w:sz w:val="24"/>
        </w:rPr>
      </w:pPr>
      <w:r w:rsidRPr="00E1197E">
        <w:rPr>
          <w:rFonts w:hint="eastAsia"/>
          <w:sz w:val="24"/>
        </w:rPr>
        <w:t>3</w:t>
      </w:r>
      <w:r w:rsidRPr="00E1197E">
        <w:rPr>
          <w:rFonts w:hint="eastAsia"/>
          <w:sz w:val="24"/>
        </w:rPr>
        <w:t>、</w:t>
      </w:r>
      <w:r w:rsidR="00C26B28" w:rsidRPr="00E1197E">
        <w:rPr>
          <w:rFonts w:hint="eastAsia"/>
          <w:sz w:val="24"/>
        </w:rPr>
        <w:t>在有些特定情况下，未毕业学生的论文为防止论文泄露不能上传到互联网上，此时</w:t>
      </w:r>
      <w:r w:rsidR="003F03DE" w:rsidRPr="00E1197E">
        <w:rPr>
          <w:rFonts w:hint="eastAsia"/>
          <w:sz w:val="24"/>
        </w:rPr>
        <w:t>不能使用互联网上的查重系统。</w:t>
      </w:r>
      <w:r w:rsidR="00C26B28" w:rsidRPr="00E1197E">
        <w:rPr>
          <w:rFonts w:hint="eastAsia"/>
          <w:sz w:val="24"/>
        </w:rPr>
        <w:t>如果没有内网查重系统，将无法</w:t>
      </w:r>
      <w:r w:rsidR="003F03DE" w:rsidRPr="00E1197E">
        <w:rPr>
          <w:rFonts w:hint="eastAsia"/>
          <w:sz w:val="24"/>
        </w:rPr>
        <w:t>进行论文</w:t>
      </w:r>
      <w:r w:rsidR="00C26B28" w:rsidRPr="00E1197E">
        <w:rPr>
          <w:rFonts w:hint="eastAsia"/>
          <w:sz w:val="24"/>
        </w:rPr>
        <w:t>查重</w:t>
      </w:r>
      <w:r w:rsidR="00072CDE" w:rsidRPr="00E1197E">
        <w:rPr>
          <w:rFonts w:hint="eastAsia"/>
          <w:sz w:val="24"/>
        </w:rPr>
        <w:t>，而我们开发的查重系统，依赖于学校的私有论文库，可以部署在学校的内网服务器中，杜绝论文泄露问题。</w:t>
      </w:r>
    </w:p>
    <w:p w:rsidR="009C607D" w:rsidRDefault="004B440D" w:rsidP="00822B01">
      <w:pPr>
        <w:pStyle w:val="2"/>
        <w:numPr>
          <w:ilvl w:val="0"/>
          <w:numId w:val="1"/>
        </w:numPr>
        <w:spacing w:line="276" w:lineRule="auto"/>
      </w:pPr>
      <w:r>
        <w:rPr>
          <w:rFonts w:hint="eastAsia"/>
        </w:rPr>
        <w:t>项目主要设计内容</w:t>
      </w:r>
    </w:p>
    <w:p w:rsidR="009C607D" w:rsidRPr="00E1197E" w:rsidRDefault="00EC05D9" w:rsidP="00822B01">
      <w:pPr>
        <w:spacing w:line="276" w:lineRule="auto"/>
        <w:ind w:firstLine="420"/>
        <w:rPr>
          <w:sz w:val="24"/>
        </w:rPr>
      </w:pPr>
      <w:r w:rsidRPr="00E1197E">
        <w:rPr>
          <w:rFonts w:hint="eastAsia"/>
          <w:sz w:val="24"/>
        </w:rPr>
        <w:t>高校论文查重系统项目主要分为两个部分：一是服务器端开发，二是</w:t>
      </w:r>
      <w:r w:rsidRPr="00E1197E">
        <w:rPr>
          <w:rFonts w:hint="eastAsia"/>
          <w:sz w:val="24"/>
        </w:rPr>
        <w:t>web</w:t>
      </w:r>
      <w:r w:rsidRPr="00E1197E">
        <w:rPr>
          <w:rFonts w:hint="eastAsia"/>
          <w:sz w:val="24"/>
        </w:rPr>
        <w:t>端开发。如果</w:t>
      </w:r>
      <w:r w:rsidR="00B5387F" w:rsidRPr="00E1197E">
        <w:rPr>
          <w:rFonts w:hint="eastAsia"/>
          <w:sz w:val="24"/>
        </w:rPr>
        <w:t>后期开发</w:t>
      </w:r>
      <w:r w:rsidRPr="00E1197E">
        <w:rPr>
          <w:rFonts w:hint="eastAsia"/>
          <w:sz w:val="24"/>
        </w:rPr>
        <w:t>时间条件允许，还将开发</w:t>
      </w:r>
      <w:r w:rsidRPr="00E1197E">
        <w:rPr>
          <w:rFonts w:hint="eastAsia"/>
          <w:sz w:val="24"/>
        </w:rPr>
        <w:t>P</w:t>
      </w:r>
      <w:r w:rsidRPr="00E1197E">
        <w:rPr>
          <w:sz w:val="24"/>
        </w:rPr>
        <w:t>C</w:t>
      </w:r>
      <w:r w:rsidRPr="00E1197E">
        <w:rPr>
          <w:rFonts w:hint="eastAsia"/>
          <w:sz w:val="24"/>
        </w:rPr>
        <w:t>客户端。服务器端与</w:t>
      </w:r>
      <w:r w:rsidRPr="00E1197E">
        <w:rPr>
          <w:rFonts w:hint="eastAsia"/>
          <w:sz w:val="24"/>
        </w:rPr>
        <w:t>web</w:t>
      </w:r>
      <w:r w:rsidRPr="00E1197E">
        <w:rPr>
          <w:rFonts w:hint="eastAsia"/>
          <w:sz w:val="24"/>
        </w:rPr>
        <w:t>端、服务器端与</w:t>
      </w:r>
      <w:r w:rsidRPr="00E1197E">
        <w:rPr>
          <w:rFonts w:hint="eastAsia"/>
          <w:sz w:val="24"/>
        </w:rPr>
        <w:t>P</w:t>
      </w:r>
      <w:r w:rsidRPr="00E1197E">
        <w:rPr>
          <w:sz w:val="24"/>
        </w:rPr>
        <w:t>C</w:t>
      </w:r>
      <w:r w:rsidRPr="00E1197E">
        <w:rPr>
          <w:rFonts w:hint="eastAsia"/>
          <w:sz w:val="24"/>
        </w:rPr>
        <w:t>客户端之间</w:t>
      </w:r>
      <w:r w:rsidR="004B440D" w:rsidRPr="00E1197E">
        <w:rPr>
          <w:rFonts w:hint="eastAsia"/>
          <w:sz w:val="24"/>
        </w:rPr>
        <w:t>通过</w:t>
      </w:r>
      <w:r w:rsidR="004B440D" w:rsidRPr="00E1197E">
        <w:rPr>
          <w:rFonts w:hint="eastAsia"/>
          <w:sz w:val="24"/>
        </w:rPr>
        <w:t>Json</w:t>
      </w:r>
      <w:r w:rsidRPr="00E1197E">
        <w:rPr>
          <w:rFonts w:hint="eastAsia"/>
          <w:sz w:val="24"/>
        </w:rPr>
        <w:t>机型</w:t>
      </w:r>
      <w:r w:rsidR="004B440D" w:rsidRPr="00E1197E">
        <w:rPr>
          <w:rFonts w:hint="eastAsia"/>
          <w:sz w:val="24"/>
        </w:rPr>
        <w:t>消息同步</w:t>
      </w:r>
      <w:r w:rsidRPr="00E1197E">
        <w:rPr>
          <w:rFonts w:hint="eastAsia"/>
          <w:sz w:val="24"/>
        </w:rPr>
        <w:t>和传输</w:t>
      </w:r>
      <w:r w:rsidR="004B440D" w:rsidRPr="00E1197E">
        <w:rPr>
          <w:rFonts w:hint="eastAsia"/>
          <w:sz w:val="24"/>
        </w:rPr>
        <w:t>。服务器开发使用</w:t>
      </w:r>
      <w:r w:rsidRPr="00E1197E">
        <w:rPr>
          <w:rFonts w:hint="eastAsia"/>
          <w:sz w:val="24"/>
        </w:rPr>
        <w:t>java</w:t>
      </w:r>
      <w:r w:rsidRPr="00E1197E">
        <w:rPr>
          <w:rFonts w:hint="eastAsia"/>
          <w:sz w:val="24"/>
        </w:rPr>
        <w:t>和</w:t>
      </w:r>
      <w:r w:rsidRPr="00E1197E">
        <w:rPr>
          <w:rFonts w:hint="eastAsia"/>
          <w:sz w:val="24"/>
        </w:rPr>
        <w:t>C</w:t>
      </w:r>
      <w:r w:rsidRPr="00E1197E">
        <w:rPr>
          <w:sz w:val="24"/>
        </w:rPr>
        <w:t>++</w:t>
      </w:r>
      <w:r w:rsidR="004B440D" w:rsidRPr="00E1197E">
        <w:rPr>
          <w:rFonts w:hint="eastAsia"/>
          <w:sz w:val="24"/>
        </w:rPr>
        <w:t>，主要功能是</w:t>
      </w:r>
      <w:r w:rsidRPr="00E1197E">
        <w:rPr>
          <w:rFonts w:hint="eastAsia"/>
          <w:sz w:val="24"/>
        </w:rPr>
        <w:t>对用户提供登陆</w:t>
      </w:r>
      <w:r w:rsidRPr="00E1197E">
        <w:rPr>
          <w:rFonts w:hint="eastAsia"/>
          <w:sz w:val="24"/>
        </w:rPr>
        <w:t>/</w:t>
      </w:r>
      <w:r w:rsidRPr="00E1197E">
        <w:rPr>
          <w:rFonts w:hint="eastAsia"/>
          <w:sz w:val="24"/>
        </w:rPr>
        <w:t>注册的后台功能以及相关数据的存储，对上传的论文进行存储和解析，以及查重算法的实现</w:t>
      </w:r>
      <w:r w:rsidR="004B440D" w:rsidRPr="00E1197E">
        <w:rPr>
          <w:rFonts w:hint="eastAsia"/>
          <w:sz w:val="24"/>
        </w:rPr>
        <w:t>。</w:t>
      </w:r>
      <w:r w:rsidRPr="00E1197E">
        <w:rPr>
          <w:rFonts w:hint="eastAsia"/>
          <w:sz w:val="24"/>
        </w:rPr>
        <w:t>web</w:t>
      </w:r>
      <w:r w:rsidR="004B440D" w:rsidRPr="00E1197E">
        <w:rPr>
          <w:rFonts w:hint="eastAsia"/>
          <w:sz w:val="24"/>
        </w:rPr>
        <w:t>客户端开发使用</w:t>
      </w:r>
      <w:r w:rsidRPr="00E1197E">
        <w:rPr>
          <w:rFonts w:hint="eastAsia"/>
          <w:sz w:val="24"/>
        </w:rPr>
        <w:t>html</w:t>
      </w:r>
      <w:r w:rsidRPr="00E1197E">
        <w:rPr>
          <w:sz w:val="24"/>
        </w:rPr>
        <w:t>/css/js</w:t>
      </w:r>
      <w:r w:rsidR="004B440D" w:rsidRPr="00E1197E">
        <w:rPr>
          <w:rFonts w:hint="eastAsia"/>
          <w:sz w:val="24"/>
        </w:rPr>
        <w:t>，主要功能是</w:t>
      </w:r>
      <w:r w:rsidRPr="00E1197E">
        <w:rPr>
          <w:rFonts w:hint="eastAsia"/>
          <w:sz w:val="24"/>
        </w:rPr>
        <w:t>web</w:t>
      </w:r>
      <w:r w:rsidR="004B440D" w:rsidRPr="00E1197E">
        <w:rPr>
          <w:rFonts w:hint="eastAsia"/>
          <w:sz w:val="24"/>
        </w:rPr>
        <w:t>端的界面、服务器内容展示和交互</w:t>
      </w:r>
      <w:r w:rsidRPr="00E1197E">
        <w:rPr>
          <w:rFonts w:hint="eastAsia"/>
          <w:sz w:val="24"/>
        </w:rPr>
        <w:t>、论文上传与查重功能的界面交互</w:t>
      </w:r>
      <w:r w:rsidR="004B440D" w:rsidRPr="00E1197E">
        <w:rPr>
          <w:rFonts w:hint="eastAsia"/>
          <w:sz w:val="24"/>
        </w:rPr>
        <w:t>。</w:t>
      </w:r>
      <w:r w:rsidRPr="00E1197E">
        <w:rPr>
          <w:sz w:val="24"/>
        </w:rPr>
        <w:t>PC</w:t>
      </w:r>
      <w:r w:rsidRPr="00E1197E">
        <w:rPr>
          <w:rFonts w:hint="eastAsia"/>
          <w:sz w:val="24"/>
        </w:rPr>
        <w:t>客户端使用</w:t>
      </w:r>
      <w:r w:rsidRPr="00E1197E">
        <w:rPr>
          <w:rFonts w:hint="eastAsia"/>
          <w:sz w:val="24"/>
        </w:rPr>
        <w:t>C</w:t>
      </w:r>
      <w:r w:rsidRPr="00E1197E">
        <w:rPr>
          <w:sz w:val="24"/>
        </w:rPr>
        <w:t>#</w:t>
      </w:r>
      <w:r w:rsidRPr="00E1197E">
        <w:rPr>
          <w:rFonts w:hint="eastAsia"/>
          <w:sz w:val="24"/>
        </w:rPr>
        <w:t>，主要功能同</w:t>
      </w:r>
      <w:r w:rsidRPr="00E1197E">
        <w:rPr>
          <w:rFonts w:hint="eastAsia"/>
          <w:sz w:val="24"/>
        </w:rPr>
        <w:t>web</w:t>
      </w:r>
      <w:r w:rsidRPr="00E1197E">
        <w:rPr>
          <w:rFonts w:hint="eastAsia"/>
          <w:sz w:val="24"/>
        </w:rPr>
        <w:t>端。</w:t>
      </w:r>
    </w:p>
    <w:p w:rsidR="009C607D" w:rsidRDefault="009C607D" w:rsidP="00822B01">
      <w:pPr>
        <w:spacing w:line="276" w:lineRule="auto"/>
      </w:pPr>
    </w:p>
    <w:p w:rsidR="009C607D" w:rsidRDefault="004B440D" w:rsidP="00822B01">
      <w:pPr>
        <w:pStyle w:val="2"/>
        <w:numPr>
          <w:ilvl w:val="0"/>
          <w:numId w:val="1"/>
        </w:numPr>
        <w:spacing w:line="276" w:lineRule="auto"/>
      </w:pPr>
      <w:r>
        <w:rPr>
          <w:rFonts w:hint="eastAsia"/>
        </w:rPr>
        <w:t>项目重难点</w:t>
      </w:r>
    </w:p>
    <w:p w:rsidR="00822B01" w:rsidRDefault="00DB237B" w:rsidP="00822B01">
      <w:pPr>
        <w:spacing w:line="276" w:lineRule="auto"/>
        <w:ind w:firstLine="420"/>
        <w:rPr>
          <w:sz w:val="24"/>
        </w:rPr>
      </w:pPr>
      <w:r w:rsidRPr="00E1197E">
        <w:rPr>
          <w:rFonts w:hint="eastAsia"/>
          <w:sz w:val="24"/>
        </w:rPr>
        <w:t>本项目的重点在于论文查重系统的后台逻辑设计</w:t>
      </w:r>
      <w:r w:rsidR="004B1884" w:rsidRPr="00E1197E">
        <w:rPr>
          <w:rFonts w:hint="eastAsia"/>
          <w:sz w:val="24"/>
        </w:rPr>
        <w:t>和查重结果的展示</w:t>
      </w:r>
      <w:r w:rsidRPr="00E1197E">
        <w:rPr>
          <w:rFonts w:hint="eastAsia"/>
          <w:sz w:val="24"/>
        </w:rPr>
        <w:t>。</w:t>
      </w:r>
      <w:r w:rsidR="004B440D" w:rsidRPr="00E1197E">
        <w:rPr>
          <w:rFonts w:hint="eastAsia"/>
          <w:sz w:val="24"/>
        </w:rPr>
        <w:t>服务器端需要根据功能模块需求设计合适的数据库结构，选用合理的应用框架</w:t>
      </w:r>
      <w:r w:rsidR="00B43AA9" w:rsidRPr="00E1197E">
        <w:rPr>
          <w:rFonts w:hint="eastAsia"/>
          <w:sz w:val="24"/>
        </w:rPr>
        <w:t>，进行抄袭判定模型的建模、查重算法的设计</w:t>
      </w:r>
      <w:r w:rsidR="00106F4E" w:rsidRPr="00E1197E">
        <w:rPr>
          <w:rFonts w:hint="eastAsia"/>
          <w:sz w:val="24"/>
        </w:rPr>
        <w:t>和</w:t>
      </w:r>
      <w:r w:rsidR="00B43AA9" w:rsidRPr="00E1197E">
        <w:rPr>
          <w:rFonts w:hint="eastAsia"/>
          <w:sz w:val="24"/>
        </w:rPr>
        <w:t>pdf/word</w:t>
      </w:r>
      <w:r w:rsidR="00B43AA9" w:rsidRPr="00E1197E">
        <w:rPr>
          <w:rFonts w:hint="eastAsia"/>
          <w:sz w:val="24"/>
        </w:rPr>
        <w:t>论文解析等。</w:t>
      </w:r>
      <w:r w:rsidR="00B43AA9" w:rsidRPr="00E1197E">
        <w:rPr>
          <w:sz w:val="24"/>
        </w:rPr>
        <w:t>W</w:t>
      </w:r>
      <w:r w:rsidR="00B43AA9" w:rsidRPr="00E1197E">
        <w:rPr>
          <w:rFonts w:hint="eastAsia"/>
          <w:sz w:val="24"/>
        </w:rPr>
        <w:t>eb</w:t>
      </w:r>
      <w:r w:rsidR="00B43AA9" w:rsidRPr="00E1197E">
        <w:rPr>
          <w:rFonts w:hint="eastAsia"/>
          <w:sz w:val="24"/>
        </w:rPr>
        <w:t>端和</w:t>
      </w:r>
      <w:r w:rsidR="00B43AA9" w:rsidRPr="00E1197E">
        <w:rPr>
          <w:rFonts w:hint="eastAsia"/>
          <w:sz w:val="24"/>
        </w:rPr>
        <w:t>P</w:t>
      </w:r>
      <w:r w:rsidR="00B43AA9" w:rsidRPr="00E1197E">
        <w:rPr>
          <w:sz w:val="24"/>
        </w:rPr>
        <w:t>C</w:t>
      </w:r>
      <w:r w:rsidR="00B43AA9" w:rsidRPr="00E1197E">
        <w:rPr>
          <w:rFonts w:hint="eastAsia"/>
          <w:sz w:val="24"/>
        </w:rPr>
        <w:t>客户端需要</w:t>
      </w:r>
      <w:r w:rsidR="004B440D" w:rsidRPr="00E1197E">
        <w:rPr>
          <w:rFonts w:hint="eastAsia"/>
          <w:sz w:val="24"/>
        </w:rPr>
        <w:t>完成各种界面的设计及联调跟服务器的功能接口。完成单元测试、集成测试、系统测试。</w:t>
      </w:r>
    </w:p>
    <w:p w:rsidR="009C607D" w:rsidRPr="00E1197E" w:rsidRDefault="00822B01" w:rsidP="00822B01">
      <w:pPr>
        <w:widowControl/>
        <w:jc w:val="left"/>
        <w:rPr>
          <w:sz w:val="24"/>
        </w:rPr>
      </w:pPr>
      <w:r>
        <w:rPr>
          <w:sz w:val="24"/>
        </w:rPr>
        <w:br w:type="page"/>
      </w:r>
    </w:p>
    <w:p w:rsidR="009C607D" w:rsidRDefault="004B440D" w:rsidP="00822B01">
      <w:pPr>
        <w:pStyle w:val="1"/>
        <w:spacing w:line="276" w:lineRule="auto"/>
      </w:pPr>
      <w:r>
        <w:rPr>
          <w:rFonts w:hint="eastAsia"/>
        </w:rPr>
        <w:lastRenderedPageBreak/>
        <w:t>设计方案：</w:t>
      </w:r>
    </w:p>
    <w:p w:rsidR="009C607D" w:rsidRDefault="004B440D" w:rsidP="00822B01">
      <w:pPr>
        <w:pStyle w:val="2"/>
        <w:numPr>
          <w:ilvl w:val="0"/>
          <w:numId w:val="2"/>
        </w:numPr>
        <w:spacing w:line="276" w:lineRule="auto"/>
      </w:pPr>
      <w:r>
        <w:rPr>
          <w:rFonts w:hint="eastAsia"/>
        </w:rPr>
        <w:t>基础理论</w:t>
      </w:r>
    </w:p>
    <w:p w:rsidR="000E7916" w:rsidRPr="00E1197E" w:rsidRDefault="000E7916" w:rsidP="006B70EE">
      <w:pPr>
        <w:spacing w:line="276" w:lineRule="auto"/>
        <w:ind w:firstLine="420"/>
        <w:rPr>
          <w:sz w:val="24"/>
        </w:rPr>
      </w:pPr>
      <w:r w:rsidRPr="00E1197E">
        <w:rPr>
          <w:rFonts w:hint="eastAsia"/>
          <w:sz w:val="24"/>
        </w:rPr>
        <w:t>JAVA</w:t>
      </w:r>
    </w:p>
    <w:p w:rsidR="007D23E7" w:rsidRPr="00E1197E" w:rsidRDefault="007D23E7" w:rsidP="006B70EE">
      <w:pPr>
        <w:spacing w:line="276" w:lineRule="auto"/>
        <w:ind w:firstLine="420"/>
        <w:rPr>
          <w:sz w:val="24"/>
        </w:rPr>
      </w:pPr>
      <w:r w:rsidRPr="00E1197E">
        <w:rPr>
          <w:rFonts w:hint="eastAsia"/>
          <w:sz w:val="24"/>
        </w:rPr>
        <w:t>HTML</w:t>
      </w:r>
      <w:r w:rsidRPr="00E1197E">
        <w:rPr>
          <w:sz w:val="24"/>
        </w:rPr>
        <w:t xml:space="preserve"> + </w:t>
      </w:r>
      <w:r w:rsidRPr="00E1197E">
        <w:rPr>
          <w:rFonts w:hint="eastAsia"/>
          <w:sz w:val="24"/>
        </w:rPr>
        <w:t>CSS</w:t>
      </w:r>
      <w:r w:rsidRPr="00E1197E">
        <w:rPr>
          <w:sz w:val="24"/>
        </w:rPr>
        <w:t xml:space="preserve"> + </w:t>
      </w:r>
      <w:r w:rsidRPr="00E1197E">
        <w:rPr>
          <w:rFonts w:hint="eastAsia"/>
          <w:sz w:val="24"/>
        </w:rPr>
        <w:t>JavaScript</w:t>
      </w:r>
    </w:p>
    <w:p w:rsidR="009C607D" w:rsidRPr="00E1197E" w:rsidRDefault="000E7916" w:rsidP="006B70EE">
      <w:pPr>
        <w:spacing w:line="276" w:lineRule="auto"/>
        <w:ind w:firstLine="420"/>
        <w:rPr>
          <w:sz w:val="24"/>
        </w:rPr>
      </w:pPr>
      <w:r w:rsidRPr="00E1197E">
        <w:rPr>
          <w:sz w:val="24"/>
        </w:rPr>
        <w:t>C++</w:t>
      </w:r>
    </w:p>
    <w:p w:rsidR="000E7916" w:rsidRPr="00E1197E" w:rsidRDefault="000E7916" w:rsidP="006B70EE">
      <w:pPr>
        <w:spacing w:line="276" w:lineRule="auto"/>
        <w:ind w:firstLine="420"/>
        <w:rPr>
          <w:sz w:val="24"/>
        </w:rPr>
      </w:pPr>
      <w:r w:rsidRPr="00E1197E">
        <w:rPr>
          <w:rFonts w:hint="eastAsia"/>
          <w:sz w:val="24"/>
        </w:rPr>
        <w:t>C</w:t>
      </w:r>
      <w:r w:rsidRPr="00E1197E">
        <w:rPr>
          <w:sz w:val="24"/>
        </w:rPr>
        <w:t>#</w:t>
      </w:r>
    </w:p>
    <w:p w:rsidR="009C607D" w:rsidRPr="00E1197E" w:rsidRDefault="004B440D" w:rsidP="006B70EE">
      <w:pPr>
        <w:spacing w:line="276" w:lineRule="auto"/>
        <w:ind w:firstLine="420"/>
        <w:rPr>
          <w:sz w:val="24"/>
        </w:rPr>
      </w:pPr>
      <w:r w:rsidRPr="00E1197E">
        <w:rPr>
          <w:rFonts w:hint="eastAsia"/>
          <w:sz w:val="24"/>
        </w:rPr>
        <w:t>MYSQL</w:t>
      </w:r>
    </w:p>
    <w:p w:rsidR="009C607D" w:rsidRPr="00E1197E" w:rsidRDefault="004B440D" w:rsidP="006B70EE">
      <w:pPr>
        <w:spacing w:line="276" w:lineRule="auto"/>
        <w:ind w:firstLine="420"/>
        <w:rPr>
          <w:sz w:val="24"/>
        </w:rPr>
      </w:pPr>
      <w:r w:rsidRPr="00E1197E">
        <w:rPr>
          <w:rFonts w:hint="eastAsia"/>
          <w:sz w:val="24"/>
        </w:rPr>
        <w:t>JSON</w:t>
      </w:r>
    </w:p>
    <w:p w:rsidR="009C607D" w:rsidRPr="00E1197E" w:rsidRDefault="004B440D" w:rsidP="006B70EE">
      <w:pPr>
        <w:spacing w:line="276" w:lineRule="auto"/>
        <w:ind w:firstLine="420"/>
        <w:rPr>
          <w:sz w:val="24"/>
        </w:rPr>
      </w:pPr>
      <w:r w:rsidRPr="00E1197E">
        <w:rPr>
          <w:rFonts w:hint="eastAsia"/>
          <w:sz w:val="24"/>
        </w:rPr>
        <w:t>HTTP</w:t>
      </w:r>
      <w:r w:rsidRPr="00E1197E">
        <w:rPr>
          <w:rFonts w:hint="eastAsia"/>
          <w:sz w:val="24"/>
        </w:rPr>
        <w:t>协议</w:t>
      </w:r>
    </w:p>
    <w:p w:rsidR="009C607D" w:rsidRPr="00E1197E" w:rsidRDefault="004B440D" w:rsidP="006B70EE">
      <w:pPr>
        <w:spacing w:line="276" w:lineRule="auto"/>
        <w:ind w:firstLine="420"/>
        <w:rPr>
          <w:sz w:val="24"/>
        </w:rPr>
      </w:pPr>
      <w:r w:rsidRPr="00E1197E">
        <w:rPr>
          <w:rFonts w:hint="eastAsia"/>
          <w:sz w:val="24"/>
        </w:rPr>
        <w:t xml:space="preserve">GIT </w:t>
      </w:r>
      <w:r w:rsidRPr="00E1197E">
        <w:rPr>
          <w:rFonts w:hint="eastAsia"/>
          <w:sz w:val="24"/>
        </w:rPr>
        <w:t>版本控制工具</w:t>
      </w:r>
    </w:p>
    <w:p w:rsidR="009C607D" w:rsidRDefault="000E7916" w:rsidP="006B70EE">
      <w:pPr>
        <w:spacing w:line="276" w:lineRule="auto"/>
        <w:ind w:firstLine="420"/>
        <w:rPr>
          <w:sz w:val="24"/>
        </w:rPr>
      </w:pPr>
      <w:r w:rsidRPr="00E1197E">
        <w:rPr>
          <w:rFonts w:hint="eastAsia"/>
          <w:sz w:val="24"/>
        </w:rPr>
        <w:t>Eclipse</w:t>
      </w:r>
      <w:r w:rsidRPr="00E1197E">
        <w:rPr>
          <w:rFonts w:hint="eastAsia"/>
          <w:sz w:val="24"/>
        </w:rPr>
        <w:t>的</w:t>
      </w:r>
      <w:r w:rsidR="004B440D" w:rsidRPr="00E1197E">
        <w:rPr>
          <w:rFonts w:hint="eastAsia"/>
          <w:sz w:val="24"/>
        </w:rPr>
        <w:t>使用</w:t>
      </w:r>
    </w:p>
    <w:p w:rsidR="00CF69B9" w:rsidRDefault="00CF69B9" w:rsidP="006B70EE">
      <w:pPr>
        <w:spacing w:line="276" w:lineRule="auto"/>
        <w:ind w:firstLine="420"/>
        <w:rPr>
          <w:sz w:val="24"/>
        </w:rPr>
      </w:pPr>
      <w:r>
        <w:rPr>
          <w:rFonts w:hint="eastAsia"/>
          <w:sz w:val="24"/>
        </w:rPr>
        <w:t>S</w:t>
      </w:r>
      <w:r>
        <w:rPr>
          <w:sz w:val="24"/>
        </w:rPr>
        <w:t>pring + SpringMVC + MyBatis</w:t>
      </w:r>
      <w:r w:rsidR="00A75EEC">
        <w:rPr>
          <w:rFonts w:hint="eastAsia"/>
          <w:sz w:val="24"/>
        </w:rPr>
        <w:t>框架</w:t>
      </w:r>
    </w:p>
    <w:p w:rsidR="00CF69B9" w:rsidRPr="00E1197E" w:rsidRDefault="005E7BC3" w:rsidP="006B70EE">
      <w:pPr>
        <w:spacing w:line="276" w:lineRule="auto"/>
        <w:ind w:firstLine="420"/>
        <w:rPr>
          <w:sz w:val="24"/>
        </w:rPr>
      </w:pPr>
      <w:r>
        <w:rPr>
          <w:sz w:val="24"/>
        </w:rPr>
        <w:t>BootStrap</w:t>
      </w:r>
      <w:r w:rsidR="00BA2C05">
        <w:rPr>
          <w:rFonts w:hint="eastAsia"/>
          <w:sz w:val="24"/>
        </w:rPr>
        <w:t>框架</w:t>
      </w:r>
    </w:p>
    <w:p w:rsidR="009C607D" w:rsidRPr="00E1197E" w:rsidRDefault="004B440D" w:rsidP="006B70EE">
      <w:pPr>
        <w:spacing w:line="276" w:lineRule="auto"/>
        <w:ind w:firstLine="420"/>
        <w:rPr>
          <w:sz w:val="24"/>
        </w:rPr>
      </w:pPr>
      <w:r w:rsidRPr="00E1197E">
        <w:rPr>
          <w:rFonts w:hint="eastAsia"/>
          <w:sz w:val="24"/>
        </w:rPr>
        <w:t>测试方法、理论</w:t>
      </w:r>
    </w:p>
    <w:p w:rsidR="009C607D" w:rsidRPr="00E1197E" w:rsidRDefault="004B440D" w:rsidP="006B70EE">
      <w:pPr>
        <w:spacing w:line="276" w:lineRule="auto"/>
        <w:ind w:firstLine="420"/>
        <w:rPr>
          <w:sz w:val="24"/>
        </w:rPr>
      </w:pPr>
      <w:r w:rsidRPr="00E1197E">
        <w:rPr>
          <w:rFonts w:hint="eastAsia"/>
          <w:sz w:val="24"/>
        </w:rPr>
        <w:t>UI</w:t>
      </w:r>
      <w:r w:rsidRPr="00E1197E">
        <w:rPr>
          <w:rFonts w:hint="eastAsia"/>
          <w:sz w:val="24"/>
        </w:rPr>
        <w:t>交互设计、美工图片设计</w:t>
      </w:r>
    </w:p>
    <w:p w:rsidR="009C607D" w:rsidRPr="00E1197E" w:rsidRDefault="004B440D" w:rsidP="006B70EE">
      <w:pPr>
        <w:spacing w:line="276" w:lineRule="auto"/>
        <w:ind w:firstLine="420"/>
        <w:rPr>
          <w:sz w:val="24"/>
        </w:rPr>
      </w:pPr>
      <w:r w:rsidRPr="00E1197E">
        <w:rPr>
          <w:rFonts w:hint="eastAsia"/>
          <w:sz w:val="24"/>
        </w:rPr>
        <w:t>项目管理基础理论</w:t>
      </w:r>
    </w:p>
    <w:p w:rsidR="00FB6A04" w:rsidRDefault="00FB6A04" w:rsidP="00822B01">
      <w:pPr>
        <w:spacing w:line="276" w:lineRule="auto"/>
      </w:pPr>
    </w:p>
    <w:p w:rsidR="009C607D" w:rsidRDefault="004B440D" w:rsidP="00822B01">
      <w:pPr>
        <w:pStyle w:val="2"/>
        <w:numPr>
          <w:ilvl w:val="0"/>
          <w:numId w:val="2"/>
        </w:numPr>
        <w:spacing w:line="276" w:lineRule="auto"/>
      </w:pPr>
      <w:r>
        <w:rPr>
          <w:rFonts w:hint="eastAsia"/>
        </w:rPr>
        <w:t>基本功能设计</w:t>
      </w:r>
    </w:p>
    <w:p w:rsidR="000E7916" w:rsidRPr="00E1197E" w:rsidRDefault="0037362B" w:rsidP="00822B01">
      <w:pPr>
        <w:spacing w:line="276" w:lineRule="auto"/>
        <w:ind w:firstLineChars="200" w:firstLine="480"/>
        <w:rPr>
          <w:sz w:val="24"/>
        </w:rPr>
      </w:pPr>
      <w:r w:rsidRPr="00E1197E">
        <w:rPr>
          <w:rFonts w:hint="eastAsia"/>
          <w:sz w:val="24"/>
        </w:rPr>
        <w:t>本项目</w:t>
      </w:r>
      <w:r w:rsidR="00825B0F" w:rsidRPr="00E1197E">
        <w:rPr>
          <w:rFonts w:hint="eastAsia"/>
          <w:sz w:val="24"/>
        </w:rPr>
        <w:t>分为专为</w:t>
      </w:r>
      <w:r w:rsidR="00FB6A04" w:rsidRPr="00E1197E">
        <w:rPr>
          <w:rFonts w:hint="eastAsia"/>
          <w:sz w:val="24"/>
        </w:rPr>
        <w:t>高校内网使用的论文查重系统和架设在公网</w:t>
      </w:r>
      <w:r w:rsidR="00602E4D" w:rsidRPr="00E1197E">
        <w:rPr>
          <w:rFonts w:hint="eastAsia"/>
          <w:sz w:val="24"/>
        </w:rPr>
        <w:t>的</w:t>
      </w:r>
      <w:r w:rsidR="00FB6A04" w:rsidRPr="00E1197E">
        <w:rPr>
          <w:rFonts w:hint="eastAsia"/>
          <w:sz w:val="24"/>
        </w:rPr>
        <w:t>论文查重系统两种形式，两种形式均</w:t>
      </w:r>
      <w:r w:rsidRPr="00E1197E">
        <w:rPr>
          <w:rFonts w:hint="eastAsia"/>
          <w:sz w:val="24"/>
        </w:rPr>
        <w:t>基于</w:t>
      </w:r>
      <w:r w:rsidRPr="00E1197E">
        <w:rPr>
          <w:rFonts w:hint="eastAsia"/>
          <w:sz w:val="24"/>
        </w:rPr>
        <w:t>B</w:t>
      </w:r>
      <w:r w:rsidRPr="00E1197E">
        <w:rPr>
          <w:sz w:val="24"/>
        </w:rPr>
        <w:t>/</w:t>
      </w:r>
      <w:r w:rsidRPr="00E1197E">
        <w:rPr>
          <w:rFonts w:hint="eastAsia"/>
          <w:sz w:val="24"/>
        </w:rPr>
        <w:t>S</w:t>
      </w:r>
      <w:r w:rsidRPr="00E1197E">
        <w:rPr>
          <w:rFonts w:hint="eastAsia"/>
          <w:sz w:val="24"/>
        </w:rPr>
        <w:t>架构</w:t>
      </w:r>
      <w:r w:rsidR="004B0486" w:rsidRPr="00E1197E">
        <w:rPr>
          <w:rFonts w:hint="eastAsia"/>
          <w:sz w:val="24"/>
        </w:rPr>
        <w:t>。</w:t>
      </w:r>
      <w:r w:rsidR="00F02CBD" w:rsidRPr="00E1197E">
        <w:rPr>
          <w:rFonts w:hint="eastAsia"/>
          <w:sz w:val="24"/>
        </w:rPr>
        <w:t>前端预期使用</w:t>
      </w:r>
      <w:r w:rsidR="00F02CBD" w:rsidRPr="00E1197E">
        <w:rPr>
          <w:rFonts w:hint="eastAsia"/>
          <w:sz w:val="24"/>
        </w:rPr>
        <w:t>Bootstrap</w:t>
      </w:r>
      <w:r w:rsidR="00F02CBD" w:rsidRPr="00E1197E">
        <w:rPr>
          <w:rFonts w:hint="eastAsia"/>
          <w:sz w:val="24"/>
        </w:rPr>
        <w:t>框架进行设计，后台逻辑层主要使用</w:t>
      </w:r>
      <w:r w:rsidR="00F02CBD" w:rsidRPr="00E1197E">
        <w:rPr>
          <w:rFonts w:hint="eastAsia"/>
          <w:sz w:val="24"/>
        </w:rPr>
        <w:t>JAVA</w:t>
      </w:r>
      <w:r w:rsidR="00F02CBD" w:rsidRPr="00E1197E">
        <w:rPr>
          <w:sz w:val="24"/>
        </w:rPr>
        <w:t xml:space="preserve"> </w:t>
      </w:r>
      <w:r w:rsidR="00F02CBD" w:rsidRPr="00E1197E">
        <w:rPr>
          <w:rFonts w:hint="eastAsia"/>
          <w:sz w:val="24"/>
        </w:rPr>
        <w:t>SSM</w:t>
      </w:r>
      <w:r w:rsidR="00F02CBD" w:rsidRPr="00E1197E">
        <w:rPr>
          <w:rFonts w:hint="eastAsia"/>
          <w:sz w:val="24"/>
        </w:rPr>
        <w:t>（</w:t>
      </w:r>
      <w:r w:rsidR="00F02CBD" w:rsidRPr="00E1197E">
        <w:rPr>
          <w:rFonts w:hint="eastAsia"/>
          <w:sz w:val="24"/>
        </w:rPr>
        <w:t>Spring</w:t>
      </w:r>
      <w:r w:rsidR="000D0D24" w:rsidRPr="00E1197E">
        <w:rPr>
          <w:sz w:val="24"/>
        </w:rPr>
        <w:t xml:space="preserve"> + </w:t>
      </w:r>
      <w:r w:rsidR="000D0D24" w:rsidRPr="00E1197E">
        <w:rPr>
          <w:rFonts w:hint="eastAsia"/>
          <w:sz w:val="24"/>
        </w:rPr>
        <w:t>SpringMVC</w:t>
      </w:r>
      <w:r w:rsidR="000D0D24" w:rsidRPr="00E1197E">
        <w:rPr>
          <w:sz w:val="24"/>
        </w:rPr>
        <w:t xml:space="preserve"> + </w:t>
      </w:r>
      <w:r w:rsidR="000D0D24" w:rsidRPr="00E1197E">
        <w:rPr>
          <w:rFonts w:hint="eastAsia"/>
          <w:sz w:val="24"/>
        </w:rPr>
        <w:t>MyBatis</w:t>
      </w:r>
      <w:r w:rsidR="00F02CBD" w:rsidRPr="00E1197E">
        <w:rPr>
          <w:rFonts w:hint="eastAsia"/>
          <w:sz w:val="24"/>
        </w:rPr>
        <w:t>）框架</w:t>
      </w:r>
      <w:r w:rsidR="00BC3277" w:rsidRPr="00E1197E">
        <w:rPr>
          <w:rFonts w:hint="eastAsia"/>
          <w:sz w:val="24"/>
        </w:rPr>
        <w:t>进行设计，</w:t>
      </w:r>
      <w:r w:rsidR="00C801A3" w:rsidRPr="00E1197E">
        <w:rPr>
          <w:rFonts w:hint="eastAsia"/>
          <w:sz w:val="24"/>
        </w:rPr>
        <w:t>部分算法使用</w:t>
      </w:r>
      <w:r w:rsidR="00C801A3" w:rsidRPr="00E1197E">
        <w:rPr>
          <w:rFonts w:hint="eastAsia"/>
          <w:sz w:val="24"/>
        </w:rPr>
        <w:t>C++</w:t>
      </w:r>
      <w:r w:rsidR="00C801A3" w:rsidRPr="00E1197E">
        <w:rPr>
          <w:rFonts w:hint="eastAsia"/>
          <w:sz w:val="24"/>
        </w:rPr>
        <w:t>进行设计</w:t>
      </w:r>
      <w:r w:rsidR="00DD5EAF" w:rsidRPr="00E1197E">
        <w:rPr>
          <w:rFonts w:hint="eastAsia"/>
          <w:sz w:val="24"/>
        </w:rPr>
        <w:t>。</w:t>
      </w:r>
      <w:r w:rsidR="006A53AB">
        <w:rPr>
          <w:rFonts w:hint="eastAsia"/>
          <w:sz w:val="24"/>
        </w:rPr>
        <w:t>本</w:t>
      </w:r>
      <w:bookmarkStart w:id="0" w:name="_GoBack"/>
      <w:bookmarkEnd w:id="0"/>
      <w:r w:rsidR="007C4A57" w:rsidRPr="00E1197E">
        <w:rPr>
          <w:rFonts w:hint="eastAsia"/>
          <w:sz w:val="24"/>
        </w:rPr>
        <w:t>论文查重系统主要功能如下：</w:t>
      </w:r>
    </w:p>
    <w:p w:rsidR="0037362B" w:rsidRPr="007A513F" w:rsidRDefault="007A4F07" w:rsidP="007A513F">
      <w:pPr>
        <w:pStyle w:val="aa"/>
        <w:numPr>
          <w:ilvl w:val="0"/>
          <w:numId w:val="4"/>
        </w:numPr>
        <w:spacing w:line="276" w:lineRule="auto"/>
        <w:ind w:firstLineChars="0"/>
        <w:rPr>
          <w:sz w:val="24"/>
        </w:rPr>
      </w:pPr>
      <w:r w:rsidRPr="007A513F">
        <w:rPr>
          <w:rFonts w:hint="eastAsia"/>
          <w:sz w:val="24"/>
        </w:rPr>
        <w:t>论文库</w:t>
      </w:r>
      <w:r w:rsidR="005E5FAE" w:rsidRPr="007A513F">
        <w:rPr>
          <w:rFonts w:hint="eastAsia"/>
          <w:sz w:val="24"/>
        </w:rPr>
        <w:t>论文的</w:t>
      </w:r>
      <w:r w:rsidR="009C5DDA" w:rsidRPr="007A513F">
        <w:rPr>
          <w:rFonts w:hint="eastAsia"/>
          <w:sz w:val="24"/>
        </w:rPr>
        <w:t>更新</w:t>
      </w:r>
      <w:r w:rsidR="005E5FAE" w:rsidRPr="007A513F">
        <w:rPr>
          <w:rFonts w:hint="eastAsia"/>
          <w:sz w:val="24"/>
        </w:rPr>
        <w:t>、删除、列表查看</w:t>
      </w:r>
    </w:p>
    <w:p w:rsidR="007A513F" w:rsidRPr="007A513F" w:rsidRDefault="007A513F" w:rsidP="007A513F">
      <w:pPr>
        <w:spacing w:line="276" w:lineRule="auto"/>
        <w:ind w:left="780" w:firstLine="60"/>
        <w:rPr>
          <w:sz w:val="24"/>
        </w:rPr>
      </w:pPr>
      <w:r>
        <w:rPr>
          <w:rFonts w:hint="eastAsia"/>
          <w:sz w:val="24"/>
        </w:rPr>
        <w:t>即每个用户可以维护自己的论文查重库，对库中的论文进行增删查操作</w:t>
      </w:r>
    </w:p>
    <w:p w:rsidR="005E5FAE" w:rsidRPr="007A513F" w:rsidRDefault="000F38CC" w:rsidP="007A513F">
      <w:pPr>
        <w:pStyle w:val="aa"/>
        <w:numPr>
          <w:ilvl w:val="0"/>
          <w:numId w:val="4"/>
        </w:numPr>
        <w:spacing w:line="276" w:lineRule="auto"/>
        <w:ind w:firstLineChars="0"/>
        <w:rPr>
          <w:sz w:val="24"/>
        </w:rPr>
      </w:pPr>
      <w:r w:rsidRPr="007A513F">
        <w:rPr>
          <w:rFonts w:hint="eastAsia"/>
          <w:sz w:val="24"/>
        </w:rPr>
        <w:t>论文</w:t>
      </w:r>
      <w:r w:rsidR="005E5FAE" w:rsidRPr="007A513F">
        <w:rPr>
          <w:rFonts w:hint="eastAsia"/>
          <w:sz w:val="24"/>
        </w:rPr>
        <w:t>批量</w:t>
      </w:r>
      <w:r w:rsidRPr="007A513F">
        <w:rPr>
          <w:rFonts w:hint="eastAsia"/>
          <w:sz w:val="24"/>
        </w:rPr>
        <w:t>查重</w:t>
      </w:r>
    </w:p>
    <w:p w:rsidR="007A513F" w:rsidRPr="007A513F" w:rsidRDefault="007A513F" w:rsidP="007A513F">
      <w:pPr>
        <w:pStyle w:val="aa"/>
        <w:spacing w:line="276" w:lineRule="auto"/>
        <w:ind w:left="840" w:firstLineChars="0" w:firstLine="0"/>
        <w:rPr>
          <w:sz w:val="24"/>
        </w:rPr>
      </w:pPr>
      <w:r>
        <w:rPr>
          <w:rFonts w:hint="eastAsia"/>
          <w:sz w:val="24"/>
        </w:rPr>
        <w:t>即用户可以批量上传待查重论文，将上传的论文与论文库中的论文进行查重</w:t>
      </w:r>
    </w:p>
    <w:p w:rsidR="000F38CC" w:rsidRPr="007A513F" w:rsidRDefault="005E5FAE" w:rsidP="007A513F">
      <w:pPr>
        <w:pStyle w:val="aa"/>
        <w:numPr>
          <w:ilvl w:val="0"/>
          <w:numId w:val="4"/>
        </w:numPr>
        <w:spacing w:line="276" w:lineRule="auto"/>
        <w:ind w:firstLineChars="0"/>
        <w:rPr>
          <w:sz w:val="24"/>
        </w:rPr>
      </w:pPr>
      <w:r w:rsidRPr="007A513F">
        <w:rPr>
          <w:rFonts w:hint="eastAsia"/>
          <w:sz w:val="24"/>
        </w:rPr>
        <w:t>多篇论文互相抄袭检查</w:t>
      </w:r>
    </w:p>
    <w:p w:rsidR="007A513F" w:rsidRPr="007A513F" w:rsidRDefault="007A513F" w:rsidP="007A513F">
      <w:pPr>
        <w:pStyle w:val="aa"/>
        <w:spacing w:line="276" w:lineRule="auto"/>
        <w:ind w:left="840" w:firstLineChars="0" w:firstLine="0"/>
        <w:rPr>
          <w:sz w:val="24"/>
        </w:rPr>
      </w:pPr>
      <w:r>
        <w:rPr>
          <w:rFonts w:hint="eastAsia"/>
          <w:sz w:val="24"/>
        </w:rPr>
        <w:t>即用户可以批量上传论文，并检测该批论文之间有没有互相抄袭的情况</w:t>
      </w:r>
    </w:p>
    <w:p w:rsidR="00A749F7" w:rsidRPr="007A513F" w:rsidRDefault="00A749F7" w:rsidP="007A513F">
      <w:pPr>
        <w:pStyle w:val="aa"/>
        <w:numPr>
          <w:ilvl w:val="0"/>
          <w:numId w:val="4"/>
        </w:numPr>
        <w:spacing w:line="276" w:lineRule="auto"/>
        <w:ind w:firstLineChars="0"/>
        <w:rPr>
          <w:sz w:val="24"/>
        </w:rPr>
      </w:pPr>
      <w:r w:rsidRPr="007A513F">
        <w:rPr>
          <w:rFonts w:hint="eastAsia"/>
          <w:sz w:val="24"/>
        </w:rPr>
        <w:t>论文查重报告</w:t>
      </w:r>
      <w:r w:rsidR="007A513F">
        <w:rPr>
          <w:rFonts w:hint="eastAsia"/>
          <w:sz w:val="24"/>
        </w:rPr>
        <w:t>批量下载</w:t>
      </w:r>
    </w:p>
    <w:p w:rsidR="007A513F" w:rsidRPr="007A513F" w:rsidRDefault="007A513F" w:rsidP="007A513F">
      <w:pPr>
        <w:pStyle w:val="aa"/>
        <w:spacing w:line="276" w:lineRule="auto"/>
        <w:ind w:left="840" w:firstLineChars="0" w:firstLine="0"/>
        <w:rPr>
          <w:sz w:val="24"/>
        </w:rPr>
      </w:pPr>
      <w:r>
        <w:rPr>
          <w:rFonts w:hint="eastAsia"/>
          <w:sz w:val="24"/>
        </w:rPr>
        <w:t>即用户进行完论文查重操作以后，系统会为每篇论文生成的查重报告，用户可以进行批量下载</w:t>
      </w:r>
    </w:p>
    <w:p w:rsidR="00FD54EC" w:rsidRPr="007A513F" w:rsidRDefault="00CE7AEF" w:rsidP="007A513F">
      <w:pPr>
        <w:pStyle w:val="aa"/>
        <w:numPr>
          <w:ilvl w:val="0"/>
          <w:numId w:val="4"/>
        </w:numPr>
        <w:spacing w:line="276" w:lineRule="auto"/>
        <w:ind w:firstLineChars="0"/>
        <w:rPr>
          <w:sz w:val="24"/>
        </w:rPr>
      </w:pPr>
      <w:r w:rsidRPr="007A513F">
        <w:rPr>
          <w:rFonts w:hint="eastAsia"/>
          <w:sz w:val="24"/>
        </w:rPr>
        <w:t>发送论文库互相共享邀请</w:t>
      </w:r>
      <w:r w:rsidRPr="007A513F">
        <w:rPr>
          <w:rFonts w:hint="eastAsia"/>
          <w:sz w:val="24"/>
        </w:rPr>
        <w:t>/</w:t>
      </w:r>
      <w:r w:rsidRPr="007A513F">
        <w:rPr>
          <w:rFonts w:hint="eastAsia"/>
          <w:sz w:val="24"/>
        </w:rPr>
        <w:t>接受论文库共享邀请</w:t>
      </w:r>
    </w:p>
    <w:p w:rsidR="007A513F" w:rsidRDefault="007A513F" w:rsidP="007A513F">
      <w:pPr>
        <w:pStyle w:val="aa"/>
        <w:spacing w:line="276" w:lineRule="auto"/>
        <w:ind w:left="840" w:firstLineChars="0" w:firstLine="0"/>
        <w:rPr>
          <w:sz w:val="24"/>
        </w:rPr>
      </w:pPr>
      <w:r>
        <w:rPr>
          <w:rFonts w:hint="eastAsia"/>
          <w:sz w:val="24"/>
        </w:rPr>
        <w:lastRenderedPageBreak/>
        <w:t>即各高校之间可以发送</w:t>
      </w:r>
      <w:r>
        <w:rPr>
          <w:rFonts w:hint="eastAsia"/>
          <w:sz w:val="24"/>
        </w:rPr>
        <w:t xml:space="preserve"> </w:t>
      </w:r>
      <w:r>
        <w:rPr>
          <w:rFonts w:hint="eastAsia"/>
          <w:sz w:val="24"/>
        </w:rPr>
        <w:t>私有论文库互相共享的请求，对方同意后，双方之后进行的查重将会与双方的私有库同时进行比对</w:t>
      </w:r>
    </w:p>
    <w:p w:rsidR="007A513F" w:rsidRDefault="007A513F" w:rsidP="007A513F">
      <w:pPr>
        <w:pStyle w:val="aa"/>
        <w:spacing w:line="276" w:lineRule="auto"/>
        <w:ind w:left="840" w:firstLineChars="0" w:firstLine="0"/>
        <w:rPr>
          <w:sz w:val="24"/>
        </w:rPr>
      </w:pPr>
    </w:p>
    <w:p w:rsidR="007A21B2" w:rsidRPr="007A513F" w:rsidRDefault="007A513F" w:rsidP="007A513F">
      <w:pPr>
        <w:spacing w:line="276" w:lineRule="auto"/>
        <w:ind w:firstLine="420"/>
        <w:rPr>
          <w:sz w:val="24"/>
        </w:rPr>
      </w:pPr>
      <w:r w:rsidRPr="00D24285">
        <w:rPr>
          <w:rFonts w:hint="eastAsia"/>
          <w:sz w:val="24"/>
        </w:rPr>
        <w:t>除了上述主要功能以外，为了保证上述功能的正常运转，系统还有登陆、</w:t>
      </w:r>
      <w:r w:rsidR="00E80788" w:rsidRPr="00E1197E">
        <w:rPr>
          <w:rFonts w:hint="eastAsia"/>
          <w:sz w:val="24"/>
        </w:rPr>
        <w:t>注册、</w:t>
      </w:r>
      <w:r>
        <w:rPr>
          <w:rFonts w:hint="eastAsia"/>
          <w:sz w:val="24"/>
        </w:rPr>
        <w:t>高校身份</w:t>
      </w:r>
      <w:r w:rsidR="00E80788" w:rsidRPr="00E1197E">
        <w:rPr>
          <w:rFonts w:hint="eastAsia"/>
          <w:sz w:val="24"/>
        </w:rPr>
        <w:t>认证</w:t>
      </w:r>
      <w:r>
        <w:rPr>
          <w:rFonts w:hint="eastAsia"/>
          <w:sz w:val="24"/>
        </w:rPr>
        <w:t>等</w:t>
      </w:r>
      <w:r w:rsidR="00E80788" w:rsidRPr="00E1197E">
        <w:rPr>
          <w:rFonts w:hint="eastAsia"/>
          <w:sz w:val="24"/>
        </w:rPr>
        <w:t>功能。</w:t>
      </w:r>
    </w:p>
    <w:p w:rsidR="007A21B2" w:rsidRPr="00A74623" w:rsidRDefault="007A21B2" w:rsidP="00822B01">
      <w:pPr>
        <w:spacing w:line="276" w:lineRule="auto"/>
      </w:pPr>
    </w:p>
    <w:p w:rsidR="009C607D" w:rsidRDefault="004B440D" w:rsidP="00822B01">
      <w:pPr>
        <w:pStyle w:val="3"/>
        <w:spacing w:line="276" w:lineRule="auto"/>
      </w:pPr>
      <w:r>
        <w:rPr>
          <w:rFonts w:hint="eastAsia"/>
        </w:rPr>
        <w:t>主要参考文献：</w:t>
      </w:r>
    </w:p>
    <w:p w:rsidR="009C607D" w:rsidRPr="00E1197E" w:rsidRDefault="00AB203D" w:rsidP="00822B01">
      <w:pPr>
        <w:spacing w:line="276" w:lineRule="auto"/>
        <w:rPr>
          <w:sz w:val="24"/>
        </w:rPr>
      </w:pPr>
      <w:r w:rsidRPr="00E1197E">
        <w:rPr>
          <w:sz w:val="24"/>
        </w:rPr>
        <w:t>http://news.bioon.com/article/6658631.html</w:t>
      </w:r>
    </w:p>
    <w:p w:rsidR="009C607D" w:rsidRPr="00E1197E" w:rsidRDefault="00AB203D" w:rsidP="00822B01">
      <w:pPr>
        <w:spacing w:line="276" w:lineRule="auto"/>
        <w:rPr>
          <w:sz w:val="24"/>
        </w:rPr>
      </w:pPr>
      <w:r w:rsidRPr="00E1197E">
        <w:rPr>
          <w:sz w:val="24"/>
        </w:rPr>
        <w:t>https://wenku.baidu.com/view/d1cf0b3943323968011c9247.html</w:t>
      </w:r>
    </w:p>
    <w:p w:rsidR="00915C1D" w:rsidRPr="00E1197E" w:rsidRDefault="00915C1D" w:rsidP="00822B01">
      <w:pPr>
        <w:spacing w:line="276" w:lineRule="auto"/>
        <w:rPr>
          <w:sz w:val="24"/>
        </w:rPr>
      </w:pPr>
      <w:r w:rsidRPr="00E1197E">
        <w:rPr>
          <w:rFonts w:hint="eastAsia"/>
          <w:sz w:val="24"/>
        </w:rPr>
        <w:t>h</w:t>
      </w:r>
      <w:r w:rsidRPr="00E1197E">
        <w:rPr>
          <w:sz w:val="24"/>
        </w:rPr>
        <w:t>ttp:// kns.cnki.net</w:t>
      </w:r>
    </w:p>
    <w:p w:rsidR="009C607D" w:rsidRPr="00E1197E" w:rsidRDefault="00915C1D" w:rsidP="00822B01">
      <w:pPr>
        <w:spacing w:line="276" w:lineRule="auto"/>
        <w:rPr>
          <w:sz w:val="24"/>
        </w:rPr>
      </w:pPr>
      <w:r w:rsidRPr="00E1197E">
        <w:rPr>
          <w:sz w:val="24"/>
        </w:rPr>
        <w:t>http://www.wanfangdata.com.cn</w:t>
      </w:r>
    </w:p>
    <w:p w:rsidR="009C607D" w:rsidRDefault="009C607D" w:rsidP="00822B01">
      <w:pPr>
        <w:spacing w:line="276" w:lineRule="auto"/>
      </w:pPr>
    </w:p>
    <w:p w:rsidR="009C607D" w:rsidRDefault="009C607D" w:rsidP="00822B01">
      <w:pPr>
        <w:spacing w:line="276" w:lineRule="auto"/>
      </w:pPr>
    </w:p>
    <w:p w:rsidR="009C607D" w:rsidRDefault="009C607D" w:rsidP="00822B01">
      <w:pPr>
        <w:spacing w:line="276" w:lineRule="auto"/>
      </w:pPr>
    </w:p>
    <w:tbl>
      <w:tblPr>
        <w:tblStyle w:val="a9"/>
        <w:tblW w:w="8522" w:type="dxa"/>
        <w:tblLayout w:type="fixed"/>
        <w:tblLook w:val="04A0" w:firstRow="1" w:lastRow="0" w:firstColumn="1" w:lastColumn="0" w:noHBand="0" w:noVBand="1"/>
      </w:tblPr>
      <w:tblGrid>
        <w:gridCol w:w="8522"/>
      </w:tblGrid>
      <w:tr w:rsidR="009C607D">
        <w:tc>
          <w:tcPr>
            <w:tcW w:w="8522" w:type="dxa"/>
          </w:tcPr>
          <w:p w:rsidR="009C607D" w:rsidRDefault="004B440D" w:rsidP="00822B01">
            <w:pPr>
              <w:spacing w:line="276" w:lineRule="auto"/>
            </w:pPr>
            <w:r>
              <w:rPr>
                <w:rFonts w:hint="eastAsia"/>
              </w:rPr>
              <w:t>指导教师意见：</w:t>
            </w:r>
            <w:r>
              <w:rPr>
                <w:rFonts w:hint="eastAsia"/>
              </w:rPr>
              <w:t xml:space="preserve"> </w:t>
            </w:r>
          </w:p>
          <w:p w:rsidR="009C607D" w:rsidRDefault="004B440D" w:rsidP="00822B01">
            <w:pPr>
              <w:spacing w:line="276" w:lineRule="auto"/>
            </w:pPr>
            <w:r>
              <w:rPr>
                <w:rFonts w:hint="eastAsia"/>
              </w:rPr>
              <w:t>填写说明：查阅资料是否全面，提出的研究方案和计划进度是否可行，还有什么</w:t>
            </w:r>
          </w:p>
          <w:p w:rsidR="009C607D" w:rsidRDefault="004B440D" w:rsidP="00822B01">
            <w:pPr>
              <w:spacing w:line="276" w:lineRule="auto"/>
            </w:pPr>
            <w:r>
              <w:rPr>
                <w:rFonts w:hint="eastAsia"/>
              </w:rPr>
              <w:t>需要注意和改进的方面，是否同意按学生提出的计划进行等。</w:t>
            </w:r>
            <w:r>
              <w:rPr>
                <w:rFonts w:hint="eastAsia"/>
              </w:rPr>
              <w:t xml:space="preserve"> </w:t>
            </w:r>
            <w:r>
              <w:rPr>
                <w:rFonts w:hint="eastAsia"/>
              </w:rPr>
              <w:t>（填写后请删除该说明）</w:t>
            </w:r>
          </w:p>
        </w:tc>
      </w:tr>
      <w:tr w:rsidR="009C607D">
        <w:tc>
          <w:tcPr>
            <w:tcW w:w="8522" w:type="dxa"/>
          </w:tcPr>
          <w:p w:rsidR="009C607D" w:rsidRDefault="009C607D" w:rsidP="00822B01">
            <w:pPr>
              <w:spacing w:line="276" w:lineRule="auto"/>
            </w:pPr>
          </w:p>
          <w:p w:rsidR="009C607D" w:rsidRDefault="009C607D" w:rsidP="00822B01">
            <w:pPr>
              <w:spacing w:line="276" w:lineRule="auto"/>
            </w:pPr>
          </w:p>
          <w:p w:rsidR="009C607D" w:rsidRDefault="009C607D" w:rsidP="00822B01">
            <w:pPr>
              <w:spacing w:line="276" w:lineRule="auto"/>
            </w:pPr>
          </w:p>
          <w:p w:rsidR="009C607D" w:rsidRDefault="009C607D" w:rsidP="00822B01">
            <w:pPr>
              <w:spacing w:line="276" w:lineRule="auto"/>
            </w:pPr>
          </w:p>
          <w:p w:rsidR="009C607D" w:rsidRDefault="009C607D" w:rsidP="00822B01">
            <w:pPr>
              <w:spacing w:line="276" w:lineRule="auto"/>
            </w:pPr>
          </w:p>
          <w:p w:rsidR="009C607D" w:rsidRDefault="009C607D" w:rsidP="00822B01">
            <w:pPr>
              <w:spacing w:line="276" w:lineRule="auto"/>
            </w:pPr>
          </w:p>
          <w:p w:rsidR="009C607D" w:rsidRDefault="009C607D" w:rsidP="00822B01">
            <w:pPr>
              <w:spacing w:line="276" w:lineRule="auto"/>
            </w:pPr>
          </w:p>
          <w:p w:rsidR="009C607D" w:rsidRDefault="009C607D" w:rsidP="00822B01">
            <w:pPr>
              <w:spacing w:line="276" w:lineRule="auto"/>
            </w:pPr>
          </w:p>
        </w:tc>
      </w:tr>
    </w:tbl>
    <w:p w:rsidR="009C607D" w:rsidRDefault="009C607D" w:rsidP="00822B01">
      <w:pPr>
        <w:spacing w:line="276" w:lineRule="auto"/>
      </w:pPr>
    </w:p>
    <w:p w:rsidR="009C607D" w:rsidRDefault="009C607D" w:rsidP="00822B01">
      <w:pPr>
        <w:spacing w:line="276" w:lineRule="auto"/>
      </w:pPr>
    </w:p>
    <w:p w:rsidR="009C607D" w:rsidRDefault="009C607D" w:rsidP="00822B01">
      <w:pPr>
        <w:spacing w:line="276" w:lineRule="auto"/>
      </w:pPr>
    </w:p>
    <w:p w:rsidR="009C607D" w:rsidRDefault="009C607D" w:rsidP="00822B01">
      <w:pPr>
        <w:spacing w:line="276" w:lineRule="auto"/>
      </w:pPr>
    </w:p>
    <w:p w:rsidR="009C607D" w:rsidRDefault="009C607D" w:rsidP="00822B01">
      <w:pPr>
        <w:spacing w:line="276" w:lineRule="auto"/>
      </w:pPr>
    </w:p>
    <w:p w:rsidR="009C607D" w:rsidRDefault="004B440D" w:rsidP="00822B01">
      <w:pPr>
        <w:spacing w:line="276" w:lineRule="auto"/>
      </w:pPr>
      <w:r>
        <w:rPr>
          <w:rFonts w:hint="eastAsia"/>
        </w:rPr>
        <w:t>指导教师（审核签名）：</w:t>
      </w:r>
      <w:r>
        <w:rPr>
          <w:rFonts w:hint="eastAsia"/>
        </w:rPr>
        <w:t xml:space="preserve">                  </w:t>
      </w:r>
      <w:r>
        <w:rPr>
          <w:rFonts w:hint="eastAsia"/>
        </w:rPr>
        <w:t>审核日期：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p>
    <w:sectPr w:rsidR="009C607D">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2701" w:rsidRDefault="00F52701">
      <w:r>
        <w:separator/>
      </w:r>
    </w:p>
  </w:endnote>
  <w:endnote w:type="continuationSeparator" w:id="0">
    <w:p w:rsidR="00F52701" w:rsidRDefault="00F527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2701" w:rsidRDefault="00F52701">
      <w:r>
        <w:separator/>
      </w:r>
    </w:p>
  </w:footnote>
  <w:footnote w:type="continuationSeparator" w:id="0">
    <w:p w:rsidR="00F52701" w:rsidRDefault="00F5270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607D" w:rsidRDefault="004B440D">
    <w:pPr>
      <w:pStyle w:val="a5"/>
    </w:pPr>
    <w:r>
      <w:rPr>
        <w:rFonts w:hint="eastAsia"/>
      </w:rPr>
      <w:t xml:space="preserve">                  </w:t>
    </w:r>
    <w:r>
      <w:rPr>
        <w:rFonts w:hint="eastAsia"/>
      </w:rPr>
      <w:t>北京交通大学软件工程综合实践</w:t>
    </w:r>
    <w:r>
      <w:rPr>
        <w:rFonts w:hint="eastAsia"/>
      </w:rPr>
      <w:t xml:space="preserve">              </w:t>
    </w:r>
    <w:r>
      <w:rPr>
        <w:rFonts w:hint="eastAsia"/>
      </w:rPr>
      <w:t>开题报告</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B2F4272"/>
    <w:multiLevelType w:val="singleLevel"/>
    <w:tmpl w:val="EB2F4272"/>
    <w:lvl w:ilvl="0">
      <w:start w:val="1"/>
      <w:numFmt w:val="chineseCounting"/>
      <w:suff w:val="nothing"/>
      <w:lvlText w:val="%1、"/>
      <w:lvlJc w:val="left"/>
      <w:rPr>
        <w:rFonts w:hint="eastAsia"/>
      </w:rPr>
    </w:lvl>
  </w:abstractNum>
  <w:abstractNum w:abstractNumId="1" w15:restartNumberingAfterBreak="0">
    <w:nsid w:val="FC081FF5"/>
    <w:multiLevelType w:val="singleLevel"/>
    <w:tmpl w:val="F5B82C92"/>
    <w:lvl w:ilvl="0">
      <w:start w:val="1"/>
      <w:numFmt w:val="chineseCounting"/>
      <w:suff w:val="space"/>
      <w:lvlText w:val="%1、"/>
      <w:lvlJc w:val="left"/>
      <w:rPr>
        <w:rFonts w:hint="eastAsia"/>
        <w:lang w:val="en-US"/>
      </w:rPr>
    </w:lvl>
  </w:abstractNum>
  <w:abstractNum w:abstractNumId="2" w15:restartNumberingAfterBreak="0">
    <w:nsid w:val="0C875133"/>
    <w:multiLevelType w:val="hybridMultilevel"/>
    <w:tmpl w:val="A5D0A9F4"/>
    <w:lvl w:ilvl="0" w:tplc="7C1CAE84">
      <w:start w:val="1"/>
      <w:numFmt w:val="decimal"/>
      <w:lvlText w:val="%1、"/>
      <w:lvlJc w:val="left"/>
      <w:pPr>
        <w:ind w:left="1140" w:hanging="720"/>
      </w:pPr>
      <w:rPr>
        <w:rFonts w:asciiTheme="minorHAnsi" w:eastAsiaTheme="minorEastAsia" w:hAnsiTheme="minorHAnsi"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B0A4BA1"/>
    <w:multiLevelType w:val="hybridMultilevel"/>
    <w:tmpl w:val="C452EEE4"/>
    <w:lvl w:ilvl="0" w:tplc="058C03B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26C"/>
    <w:rsid w:val="00002569"/>
    <w:rsid w:val="00023FD0"/>
    <w:rsid w:val="000360CC"/>
    <w:rsid w:val="00056E88"/>
    <w:rsid w:val="00072CDE"/>
    <w:rsid w:val="000C0578"/>
    <w:rsid w:val="000D0D24"/>
    <w:rsid w:val="000D368C"/>
    <w:rsid w:val="000E7916"/>
    <w:rsid w:val="000F38CC"/>
    <w:rsid w:val="00106F4E"/>
    <w:rsid w:val="00116C01"/>
    <w:rsid w:val="0013757B"/>
    <w:rsid w:val="001458FA"/>
    <w:rsid w:val="00166558"/>
    <w:rsid w:val="001E7432"/>
    <w:rsid w:val="002773BF"/>
    <w:rsid w:val="003435BF"/>
    <w:rsid w:val="0037126C"/>
    <w:rsid w:val="0037362B"/>
    <w:rsid w:val="003743E4"/>
    <w:rsid w:val="0039338D"/>
    <w:rsid w:val="003F03DE"/>
    <w:rsid w:val="00415838"/>
    <w:rsid w:val="00416998"/>
    <w:rsid w:val="004805B1"/>
    <w:rsid w:val="004B0486"/>
    <w:rsid w:val="004B1884"/>
    <w:rsid w:val="004B440D"/>
    <w:rsid w:val="004C7895"/>
    <w:rsid w:val="00527670"/>
    <w:rsid w:val="00554B50"/>
    <w:rsid w:val="0055578E"/>
    <w:rsid w:val="00562B37"/>
    <w:rsid w:val="0057645B"/>
    <w:rsid w:val="00582CE9"/>
    <w:rsid w:val="005A2A95"/>
    <w:rsid w:val="005A4C12"/>
    <w:rsid w:val="005A6B4D"/>
    <w:rsid w:val="005C2E64"/>
    <w:rsid w:val="005E5FAE"/>
    <w:rsid w:val="005E7BC3"/>
    <w:rsid w:val="00602E4D"/>
    <w:rsid w:val="00650AE3"/>
    <w:rsid w:val="00651A6F"/>
    <w:rsid w:val="0066390D"/>
    <w:rsid w:val="00677571"/>
    <w:rsid w:val="00684D0A"/>
    <w:rsid w:val="00685C4A"/>
    <w:rsid w:val="006A53AB"/>
    <w:rsid w:val="006B70EE"/>
    <w:rsid w:val="00712176"/>
    <w:rsid w:val="00713A1A"/>
    <w:rsid w:val="00727117"/>
    <w:rsid w:val="00740AE3"/>
    <w:rsid w:val="007519F1"/>
    <w:rsid w:val="00751D7F"/>
    <w:rsid w:val="00766E67"/>
    <w:rsid w:val="007A21B2"/>
    <w:rsid w:val="007A4F07"/>
    <w:rsid w:val="007A513F"/>
    <w:rsid w:val="007B7ABA"/>
    <w:rsid w:val="007C4A57"/>
    <w:rsid w:val="007D23E7"/>
    <w:rsid w:val="00822B01"/>
    <w:rsid w:val="00825B0F"/>
    <w:rsid w:val="00854BEA"/>
    <w:rsid w:val="008D1CC5"/>
    <w:rsid w:val="008D33BB"/>
    <w:rsid w:val="008D5694"/>
    <w:rsid w:val="0091241B"/>
    <w:rsid w:val="00915C1D"/>
    <w:rsid w:val="009C5DDA"/>
    <w:rsid w:val="009C607D"/>
    <w:rsid w:val="00A040E1"/>
    <w:rsid w:val="00A45F61"/>
    <w:rsid w:val="00A74623"/>
    <w:rsid w:val="00A749F7"/>
    <w:rsid w:val="00A75EEC"/>
    <w:rsid w:val="00AB203D"/>
    <w:rsid w:val="00AD130E"/>
    <w:rsid w:val="00AD31E7"/>
    <w:rsid w:val="00B03CAD"/>
    <w:rsid w:val="00B26DFC"/>
    <w:rsid w:val="00B43AA9"/>
    <w:rsid w:val="00B5387F"/>
    <w:rsid w:val="00B630A0"/>
    <w:rsid w:val="00B7472C"/>
    <w:rsid w:val="00BA2C05"/>
    <w:rsid w:val="00BB64B0"/>
    <w:rsid w:val="00BC3277"/>
    <w:rsid w:val="00BE4B68"/>
    <w:rsid w:val="00BE6DDF"/>
    <w:rsid w:val="00BF128B"/>
    <w:rsid w:val="00BF2D2E"/>
    <w:rsid w:val="00C26B28"/>
    <w:rsid w:val="00C801A3"/>
    <w:rsid w:val="00CA0569"/>
    <w:rsid w:val="00CA1181"/>
    <w:rsid w:val="00CE7AEF"/>
    <w:rsid w:val="00CF69B9"/>
    <w:rsid w:val="00D168A0"/>
    <w:rsid w:val="00D24285"/>
    <w:rsid w:val="00DB237B"/>
    <w:rsid w:val="00DD5EAF"/>
    <w:rsid w:val="00DF4E4F"/>
    <w:rsid w:val="00E1197E"/>
    <w:rsid w:val="00E346CA"/>
    <w:rsid w:val="00E80788"/>
    <w:rsid w:val="00EA2117"/>
    <w:rsid w:val="00EC05D9"/>
    <w:rsid w:val="00F02CBD"/>
    <w:rsid w:val="00F0778A"/>
    <w:rsid w:val="00F21355"/>
    <w:rsid w:val="00F41887"/>
    <w:rsid w:val="00F52701"/>
    <w:rsid w:val="00F55B37"/>
    <w:rsid w:val="00F85883"/>
    <w:rsid w:val="00FB1C52"/>
    <w:rsid w:val="00FB6A04"/>
    <w:rsid w:val="00FD54EC"/>
    <w:rsid w:val="00FF3657"/>
    <w:rsid w:val="01192F31"/>
    <w:rsid w:val="15DD7150"/>
    <w:rsid w:val="27F92BCC"/>
    <w:rsid w:val="2C5A32E1"/>
    <w:rsid w:val="31B817A7"/>
    <w:rsid w:val="42347A61"/>
    <w:rsid w:val="43535F93"/>
    <w:rsid w:val="4E4D1BF4"/>
    <w:rsid w:val="53B72B5B"/>
    <w:rsid w:val="5EAA2192"/>
    <w:rsid w:val="69722C2C"/>
    <w:rsid w:val="6EC14771"/>
    <w:rsid w:val="71B7508A"/>
    <w:rsid w:val="7BFE0A73"/>
    <w:rsid w:val="7C292668"/>
    <w:rsid w:val="7F4C15D9"/>
    <w:rsid w:val="7F9238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03B609"/>
  <w15:docId w15:val="{E9D2889E-561D-4BEE-A5F4-F0625A951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6" w:lineRule="auto"/>
      <w:outlineLvl w:val="0"/>
    </w:pPr>
    <w:rPr>
      <w:b/>
      <w:kern w:val="44"/>
      <w:sz w:val="44"/>
    </w:rPr>
  </w:style>
  <w:style w:type="paragraph" w:styleId="2">
    <w:name w:val="heading 2"/>
    <w:basedOn w:val="a"/>
    <w:next w:val="a"/>
    <w:link w:val="20"/>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Pr>
      <w:color w:val="0000FF"/>
      <w:u w:val="single"/>
    </w:rPr>
  </w:style>
  <w:style w:type="table" w:styleId="a9">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20">
    <w:name w:val="标题 2 字符"/>
    <w:basedOn w:val="a0"/>
    <w:link w:val="2"/>
    <w:uiPriority w:val="9"/>
    <w:rPr>
      <w:rFonts w:ascii="宋体" w:eastAsia="宋体" w:hAnsi="宋体" w:cs="宋体"/>
      <w:b/>
      <w:bCs/>
      <w:kern w:val="0"/>
      <w:sz w:val="36"/>
      <w:szCs w:val="36"/>
    </w:rPr>
  </w:style>
  <w:style w:type="character" w:customStyle="1" w:styleId="apple-converted-space">
    <w:name w:val="apple-converted-space"/>
    <w:basedOn w:val="a0"/>
  </w:style>
  <w:style w:type="character" w:customStyle="1" w:styleId="10">
    <w:name w:val="标题 1 字符"/>
    <w:link w:val="1"/>
    <w:rPr>
      <w:b/>
      <w:kern w:val="44"/>
      <w:sz w:val="44"/>
    </w:rPr>
  </w:style>
  <w:style w:type="table" w:customStyle="1" w:styleId="11">
    <w:name w:val="网格型1"/>
    <w:basedOn w:val="a1"/>
    <w:next w:val="a9"/>
    <w:uiPriority w:val="39"/>
    <w:rsid w:val="00740AE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9"/>
    <w:uiPriority w:val="39"/>
    <w:rsid w:val="00740AE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
    <w:name w:val="网格型3"/>
    <w:basedOn w:val="a1"/>
    <w:next w:val="a9"/>
    <w:uiPriority w:val="39"/>
    <w:rsid w:val="00740AE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99"/>
    <w:rsid w:val="00BF128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7105059-A9F5-40DB-B83F-7F865AA03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5</Pages>
  <Words>367</Words>
  <Characters>2093</Characters>
  <Application>Microsoft Office Word</Application>
  <DocSecurity>0</DocSecurity>
  <Lines>17</Lines>
  <Paragraphs>4</Paragraphs>
  <ScaleCrop>false</ScaleCrop>
  <Company>Microsoft</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Teacher_Darren</dc:creator>
  <cp:lastModifiedBy>ASUS</cp:lastModifiedBy>
  <cp:revision>89</cp:revision>
  <dcterms:created xsi:type="dcterms:W3CDTF">2018-03-19T03:07:00Z</dcterms:created>
  <dcterms:modified xsi:type="dcterms:W3CDTF">2018-03-20T15:30:00Z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