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D33" w:rsidRDefault="00365D33" w:rsidP="00365D33">
      <w:r>
        <w:rPr>
          <w:rFonts w:hint="eastAsia"/>
        </w:rPr>
        <w:t xml:space="preserve">         </w:t>
      </w:r>
      <w:r>
        <w:t xml:space="preserve">              </w:t>
      </w:r>
      <w:r>
        <w:rPr>
          <w:rFonts w:hint="eastAsia"/>
        </w:rPr>
        <w:t xml:space="preserve">     </w:t>
      </w: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    号</w:t>
            </w:r>
          </w:p>
        </w:tc>
        <w:tc>
          <w:tcPr>
            <w:tcW w:w="2340" w:type="dxa"/>
          </w:tcPr>
          <w:p w:rsidR="00365D33" w:rsidRDefault="00365D33" w:rsidP="009250E1"/>
        </w:tc>
      </w:tr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365D33" w:rsidRDefault="00365D33" w:rsidP="009250E1">
            <w:pPr>
              <w:rPr>
                <w:szCs w:val="24"/>
              </w:rPr>
            </w:pPr>
          </w:p>
        </w:tc>
      </w:tr>
      <w:tr w:rsidR="00365D33" w:rsidTr="009250E1">
        <w:tc>
          <w:tcPr>
            <w:tcW w:w="1188" w:type="dxa"/>
            <w:shd w:val="pct35" w:color="auto" w:fill="auto"/>
          </w:tcPr>
          <w:p w:rsidR="00365D33" w:rsidRDefault="00365D33" w:rsidP="009250E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    级</w:t>
            </w:r>
          </w:p>
        </w:tc>
        <w:tc>
          <w:tcPr>
            <w:tcW w:w="2340" w:type="dxa"/>
          </w:tcPr>
          <w:p w:rsidR="00365D33" w:rsidRDefault="00365D33" w:rsidP="009250E1">
            <w:pPr>
              <w:rPr>
                <w:szCs w:val="24"/>
              </w:rPr>
            </w:pPr>
          </w:p>
        </w:tc>
      </w:tr>
    </w:tbl>
    <w:p w:rsidR="00365D33" w:rsidRDefault="00365D33" w:rsidP="00365D33"/>
    <w:p w:rsidR="00365D33" w:rsidRDefault="00365D33" w:rsidP="00365D33">
      <w:pPr>
        <w:pStyle w:val="a8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365D33" w:rsidRDefault="00365D33" w:rsidP="00365D33">
      <w:pPr>
        <w:rPr>
          <w:b/>
          <w:sz w:val="30"/>
        </w:rPr>
      </w:pPr>
    </w:p>
    <w:p w:rsidR="00365D33" w:rsidRDefault="00365D33" w:rsidP="00365D33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系统详细设计文档</w:t>
      </w: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pPr>
        <w:jc w:val="center"/>
      </w:pPr>
    </w:p>
    <w:p w:rsidR="00365D33" w:rsidRDefault="00365D33" w:rsidP="00365D33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365D33" w:rsidRDefault="00365D33" w:rsidP="00365D33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365D33" w:rsidRPr="00662C9D" w:rsidRDefault="00365D33" w:rsidP="00365D33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="00536E80" w:rsidRPr="00662C9D">
        <w:rPr>
          <w:rFonts w:hint="eastAsia"/>
          <w:b/>
          <w:bCs/>
          <w:sz w:val="24"/>
          <w:u w:val="single"/>
        </w:rPr>
        <w:t xml:space="preserve"> </w:t>
      </w:r>
      <w:r w:rsidR="00536E80" w:rsidRPr="00662C9D">
        <w:rPr>
          <w:b/>
          <w:bCs/>
          <w:sz w:val="24"/>
          <w:u w:val="single"/>
        </w:rPr>
        <w:t xml:space="preserve">  </w:t>
      </w:r>
      <w:r w:rsidR="00536E80" w:rsidRPr="00662C9D">
        <w:rPr>
          <w:rFonts w:hint="eastAsia"/>
          <w:b/>
          <w:bCs/>
          <w:sz w:val="24"/>
          <w:u w:val="single"/>
        </w:rPr>
        <w:t xml:space="preserve"> </w:t>
      </w:r>
      <w:r w:rsidR="00536E80">
        <w:rPr>
          <w:rFonts w:hint="eastAsia"/>
          <w:b/>
          <w:bCs/>
          <w:sz w:val="24"/>
          <w:u w:val="single"/>
        </w:rPr>
        <w:t>合同管理系统</w:t>
      </w:r>
      <w:r w:rsidR="00536E80" w:rsidRPr="00662C9D">
        <w:rPr>
          <w:rFonts w:hint="eastAsia"/>
          <w:b/>
          <w:bCs/>
          <w:sz w:val="24"/>
          <w:u w:val="single"/>
        </w:rPr>
        <w:t xml:space="preserve"> </w:t>
      </w:r>
      <w:r w:rsidR="00536E80">
        <w:rPr>
          <w:b/>
          <w:bCs/>
          <w:sz w:val="24"/>
          <w:u w:val="single"/>
        </w:rPr>
        <w:t xml:space="preserve"> </w:t>
      </w:r>
      <w:r w:rsidR="00536E80" w:rsidRPr="00662C9D">
        <w:rPr>
          <w:b/>
          <w:bCs/>
          <w:sz w:val="24"/>
          <w:u w:val="single"/>
        </w:rPr>
        <w:t xml:space="preserve"> </w:t>
      </w:r>
      <w:r w:rsidR="00536E80" w:rsidRPr="00536E80">
        <w:rPr>
          <w:rFonts w:hint="eastAsia"/>
          <w:b/>
          <w:bCs/>
          <w:sz w:val="24"/>
          <w:u w:val="single"/>
        </w:rPr>
        <w:t xml:space="preserve"> </w:t>
      </w:r>
      <w:r w:rsidR="00536E80" w:rsidRPr="00536E80">
        <w:rPr>
          <w:b/>
          <w:bCs/>
          <w:sz w:val="24"/>
          <w:u w:val="single"/>
        </w:rPr>
        <w:t xml:space="preserve">  </w:t>
      </w:r>
    </w:p>
    <w:p w:rsidR="00365D33" w:rsidRPr="00662C9D" w:rsidRDefault="00365D33" w:rsidP="00365D33">
      <w:pPr>
        <w:ind w:left="2160"/>
        <w:rPr>
          <w:b/>
          <w:bCs/>
          <w:sz w:val="24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  <w:r>
        <w:rPr>
          <w:b/>
          <w:bCs/>
          <w:sz w:val="24"/>
          <w:u w:val="single"/>
        </w:rPr>
        <w:t xml:space="preserve">   </w:t>
      </w: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  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王显龙      </w:t>
      </w:r>
      <w:r>
        <w:rPr>
          <w:b/>
          <w:bCs/>
          <w:sz w:val="24"/>
          <w:u w:val="single"/>
        </w:rPr>
        <w:t xml:space="preserve">   </w:t>
      </w:r>
    </w:p>
    <w:p w:rsidR="00365D33" w:rsidRPr="00786F8F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CA3A00">
        <w:rPr>
          <w:b/>
          <w:bCs/>
          <w:sz w:val="24"/>
          <w:u w:val="single"/>
        </w:rPr>
        <w:t xml:space="preserve"> 2017-06</w:t>
      </w:r>
      <w:r>
        <w:rPr>
          <w:b/>
          <w:bCs/>
          <w:sz w:val="24"/>
          <w:u w:val="single"/>
        </w:rPr>
        <w:t>-</w:t>
      </w:r>
      <w:r w:rsidR="00CA3A00">
        <w:rPr>
          <w:b/>
          <w:bCs/>
          <w:sz w:val="24"/>
          <w:u w:val="single"/>
        </w:rPr>
        <w:t>14</w:t>
      </w:r>
      <w:r>
        <w:rPr>
          <w:rFonts w:hint="eastAsia"/>
          <w:b/>
          <w:bCs/>
          <w:sz w:val="24"/>
          <w:u w:val="single"/>
        </w:rPr>
        <w:t xml:space="preserve">      </w:t>
      </w:r>
    </w:p>
    <w:p w:rsidR="00365D33" w:rsidRPr="00662C9D" w:rsidRDefault="00365D33" w:rsidP="00365D33">
      <w:pPr>
        <w:ind w:left="2160"/>
        <w:rPr>
          <w:b/>
          <w:bCs/>
          <w:sz w:val="24"/>
          <w:u w:val="single"/>
        </w:rPr>
      </w:pPr>
    </w:p>
    <w:p w:rsidR="00365D33" w:rsidRDefault="00365D33" w:rsidP="00365D33">
      <w:pPr>
        <w:ind w:left="2160"/>
        <w:rPr>
          <w:b/>
          <w:bCs/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Default="00365D33" w:rsidP="00365D33">
      <w:pPr>
        <w:ind w:left="2160"/>
        <w:rPr>
          <w:u w:val="single"/>
        </w:rPr>
      </w:pPr>
    </w:p>
    <w:p w:rsidR="00365D33" w:rsidRPr="00835BCC" w:rsidRDefault="00365D33" w:rsidP="00365D33">
      <w:bookmarkStart w:id="0" w:name="_Toc78190930"/>
    </w:p>
    <w:bookmarkEnd w:id="0"/>
    <w:p w:rsidR="00365D33" w:rsidRDefault="00073116" w:rsidP="00073116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t>界面框架</w:t>
      </w:r>
    </w:p>
    <w:p w:rsidR="00073116" w:rsidRDefault="00073116" w:rsidP="00073116">
      <w:pPr>
        <w:ind w:firstLine="360"/>
      </w:pPr>
      <w:r>
        <w:rPr>
          <w:rFonts w:hint="eastAsia"/>
        </w:rPr>
        <w:t>界面包括登录界面、</w:t>
      </w:r>
      <w:r w:rsidR="00774498">
        <w:rPr>
          <w:rFonts w:hint="eastAsia"/>
        </w:rPr>
        <w:t>注册界面、</w:t>
      </w:r>
      <w:r>
        <w:rPr>
          <w:rFonts w:hint="eastAsia"/>
        </w:rPr>
        <w:t>主界面、</w:t>
      </w:r>
      <w:r w:rsidR="00774498">
        <w:rPr>
          <w:rFonts w:hint="eastAsia"/>
        </w:rPr>
        <w:t>发起合同</w:t>
      </w:r>
      <w:r>
        <w:rPr>
          <w:rFonts w:hint="eastAsia"/>
        </w:rPr>
        <w:t>界面</w:t>
      </w:r>
      <w:r w:rsidR="00774498">
        <w:rPr>
          <w:rFonts w:hint="eastAsia"/>
        </w:rPr>
        <w:t>、查看/审批合同界面</w:t>
      </w:r>
      <w:r>
        <w:rPr>
          <w:rFonts w:hint="eastAsia"/>
        </w:rPr>
        <w:t>。</w:t>
      </w:r>
      <w:r w:rsidR="00774498">
        <w:rPr>
          <w:rFonts w:hint="eastAsia"/>
        </w:rPr>
        <w:t>注册时，用户名至少两位且不含非法字符，密码至少六位且为纯数字。</w:t>
      </w:r>
      <w:r w:rsidR="000301DA">
        <w:rPr>
          <w:rFonts w:hint="eastAsia"/>
        </w:rPr>
        <w:t>登录、注册需要填写验证码。</w:t>
      </w:r>
      <w:r>
        <w:rPr>
          <w:rFonts w:hint="eastAsia"/>
        </w:rPr>
        <w:t>主界面可通过</w:t>
      </w:r>
      <w:r w:rsidR="00774498">
        <w:rPr>
          <w:rFonts w:hint="eastAsia"/>
        </w:rPr>
        <w:t>功能按钮发起合同、查看合同</w:t>
      </w:r>
      <w:r>
        <w:rPr>
          <w:rFonts w:hint="eastAsia"/>
        </w:rPr>
        <w:t>。</w:t>
      </w:r>
      <w:r w:rsidR="00921BAC">
        <w:rPr>
          <w:rFonts w:hint="eastAsia"/>
        </w:rPr>
        <w:t>主要界面</w:t>
      </w:r>
      <w:proofErr w:type="gramStart"/>
      <w:r w:rsidR="00921BAC">
        <w:rPr>
          <w:rFonts w:hint="eastAsia"/>
        </w:rPr>
        <w:t>如以下</w:t>
      </w:r>
      <w:proofErr w:type="gramEnd"/>
      <w:r w:rsidR="00921BAC">
        <w:rPr>
          <w:rFonts w:hint="eastAsia"/>
        </w:rPr>
        <w:t>几图所示。</w:t>
      </w:r>
    </w:p>
    <w:p w:rsidR="00073116" w:rsidRPr="00073116" w:rsidRDefault="00073116" w:rsidP="00073116">
      <w:pPr>
        <w:ind w:left="360"/>
      </w:pPr>
    </w:p>
    <w:p w:rsidR="00073116" w:rsidRDefault="00E006EC" w:rsidP="00073116">
      <w:pPr>
        <w:ind w:left="360"/>
        <w:jc w:val="center"/>
      </w:pPr>
      <w:r>
        <w:rPr>
          <w:noProof/>
        </w:rPr>
        <w:drawing>
          <wp:inline distT="0" distB="0" distL="0" distR="0" wp14:anchorId="18BCE1ED" wp14:editId="69E28F8E">
            <wp:extent cx="4638095" cy="382857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116" w:rsidRDefault="00073116" w:rsidP="008F7996">
      <w:pPr>
        <w:jc w:val="center"/>
      </w:pPr>
      <w:r>
        <w:rPr>
          <w:rFonts w:hint="eastAsia"/>
        </w:rPr>
        <w:t>图（1）.登录界面</w:t>
      </w:r>
    </w:p>
    <w:p w:rsidR="00073116" w:rsidRDefault="00E006EC" w:rsidP="00073116">
      <w:pPr>
        <w:jc w:val="center"/>
      </w:pPr>
      <w:r>
        <w:rPr>
          <w:noProof/>
        </w:rPr>
        <w:lastRenderedPageBreak/>
        <w:drawing>
          <wp:inline distT="0" distB="0" distL="0" distR="0" wp14:anchorId="25689863" wp14:editId="0B588BE1">
            <wp:extent cx="4142857" cy="32857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2</w:t>
      </w:r>
      <w:r>
        <w:rPr>
          <w:rFonts w:hint="eastAsia"/>
        </w:rPr>
        <w:t>）.注册界面</w:t>
      </w:r>
    </w:p>
    <w:p w:rsidR="008F7996" w:rsidRDefault="008F7996" w:rsidP="008F799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762EFF9" wp14:editId="6FC84FB6">
            <wp:extent cx="4152381" cy="3123809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3</w:t>
      </w:r>
      <w:r>
        <w:rPr>
          <w:rFonts w:hint="eastAsia"/>
        </w:rPr>
        <w:t>）.</w:t>
      </w:r>
      <w:r>
        <w:rPr>
          <w:rFonts w:hint="eastAsia"/>
        </w:rPr>
        <w:t>主</w:t>
      </w:r>
      <w:r>
        <w:rPr>
          <w:rFonts w:hint="eastAsia"/>
        </w:rPr>
        <w:t>界面</w:t>
      </w:r>
    </w:p>
    <w:p w:rsidR="008F7996" w:rsidRDefault="008F7996" w:rsidP="008F799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02D1E7" wp14:editId="6F963D35">
            <wp:extent cx="4752381" cy="54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5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4</w:t>
      </w:r>
      <w:r>
        <w:rPr>
          <w:rFonts w:hint="eastAsia"/>
        </w:rPr>
        <w:t>）.</w:t>
      </w:r>
      <w:r>
        <w:rPr>
          <w:rFonts w:hint="eastAsia"/>
        </w:rPr>
        <w:t>发起合同</w:t>
      </w:r>
      <w:r>
        <w:rPr>
          <w:rFonts w:hint="eastAsia"/>
        </w:rPr>
        <w:t>界面</w:t>
      </w:r>
    </w:p>
    <w:p w:rsidR="008F7996" w:rsidRDefault="008F7996" w:rsidP="008F7996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2C6E55" wp14:editId="371A94AB">
            <wp:extent cx="4666667" cy="55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5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6EC" w:rsidRDefault="00E006EC" w:rsidP="008F7996">
      <w:pPr>
        <w:jc w:val="center"/>
      </w:pPr>
      <w:r>
        <w:rPr>
          <w:rFonts w:hint="eastAsia"/>
        </w:rPr>
        <w:t>图（</w:t>
      </w:r>
      <w:r>
        <w:t>5</w:t>
      </w:r>
      <w:r>
        <w:rPr>
          <w:rFonts w:hint="eastAsia"/>
        </w:rPr>
        <w:t>）.</w:t>
      </w:r>
      <w:r>
        <w:rPr>
          <w:rFonts w:hint="eastAsia"/>
        </w:rPr>
        <w:t>查看合同</w:t>
      </w:r>
      <w:r>
        <w:rPr>
          <w:rFonts w:hint="eastAsia"/>
        </w:rPr>
        <w:t>界面</w:t>
      </w:r>
    </w:p>
    <w:p w:rsidR="00484BF0" w:rsidRPr="00484BF0" w:rsidRDefault="00484BF0" w:rsidP="00A7103F">
      <w:pPr>
        <w:rPr>
          <w:rFonts w:hint="eastAsia"/>
        </w:rPr>
      </w:pPr>
    </w:p>
    <w:p w:rsidR="00B57BA4" w:rsidRDefault="00B57BA4" w:rsidP="00E24EEF">
      <w:pPr>
        <w:ind w:left="360"/>
      </w:pPr>
    </w:p>
    <w:p w:rsidR="00B57BA4" w:rsidRDefault="00B57BA4" w:rsidP="00B57BA4">
      <w:pPr>
        <w:pStyle w:val="1"/>
        <w:numPr>
          <w:ilvl w:val="0"/>
          <w:numId w:val="27"/>
        </w:numPr>
        <w:rPr>
          <w:sz w:val="32"/>
        </w:rPr>
      </w:pPr>
      <w:r>
        <w:rPr>
          <w:rFonts w:hint="eastAsia"/>
          <w:sz w:val="32"/>
        </w:rPr>
        <w:t>代码框架</w:t>
      </w:r>
    </w:p>
    <w:p w:rsidR="00B57BA4" w:rsidRDefault="00B57BA4" w:rsidP="00A7103F">
      <w:pPr>
        <w:ind w:firstLine="360"/>
      </w:pPr>
      <w:r>
        <w:rPr>
          <w:rFonts w:hint="eastAsia"/>
        </w:rPr>
        <w:t>本系统</w:t>
      </w:r>
      <w:r w:rsidR="00A7103F">
        <w:rPr>
          <w:rFonts w:hint="eastAsia"/>
        </w:rPr>
        <w:t>主要</w:t>
      </w:r>
      <w:r>
        <w:rPr>
          <w:rFonts w:hint="eastAsia"/>
        </w:rPr>
        <w:t>使用</w:t>
      </w:r>
      <w:proofErr w:type="spellStart"/>
      <w:r w:rsidR="00A7103F">
        <w:rPr>
          <w:rFonts w:hint="eastAsia"/>
        </w:rPr>
        <w:t>php</w:t>
      </w:r>
      <w:proofErr w:type="spellEnd"/>
      <w:r w:rsidR="00A7103F">
        <w:rPr>
          <w:rFonts w:hint="eastAsia"/>
        </w:rPr>
        <w:t>与html</w:t>
      </w:r>
      <w:r>
        <w:rPr>
          <w:rFonts w:hint="eastAsia"/>
        </w:rPr>
        <w:t>进行实现，</w:t>
      </w:r>
      <w:r w:rsidR="00A7103F">
        <w:rPr>
          <w:rFonts w:hint="eastAsia"/>
        </w:rPr>
        <w:t>项目中</w:t>
      </w:r>
      <w:r>
        <w:rPr>
          <w:rFonts w:hint="eastAsia"/>
        </w:rPr>
        <w:t>共</w:t>
      </w:r>
      <w:r w:rsidR="00A7103F">
        <w:rPr>
          <w:rFonts w:hint="eastAsia"/>
        </w:rPr>
        <w:t>包含4张背景图，2个html文件，9个</w:t>
      </w:r>
      <w:proofErr w:type="spellStart"/>
      <w:r w:rsidR="00A7103F">
        <w:rPr>
          <w:rFonts w:hint="eastAsia"/>
        </w:rPr>
        <w:t>php</w:t>
      </w:r>
      <w:proofErr w:type="spellEnd"/>
      <w:r w:rsidR="00A7103F">
        <w:rPr>
          <w:rFonts w:hint="eastAsia"/>
        </w:rPr>
        <w:t>文件。</w:t>
      </w:r>
    </w:p>
    <w:p w:rsidR="00301DE1" w:rsidRDefault="00301DE1" w:rsidP="00A7103F">
      <w:pPr>
        <w:ind w:firstLine="360"/>
        <w:rPr>
          <w:rFonts w:hint="eastAsia"/>
        </w:rPr>
      </w:pPr>
    </w:p>
    <w:p w:rsidR="00B57BA4" w:rsidRDefault="00B57BA4" w:rsidP="00B57BA4">
      <w:r>
        <w:rPr>
          <w:rFonts w:hint="eastAsia"/>
        </w:rPr>
        <w:t>其中</w:t>
      </w:r>
      <w:r w:rsidR="00301DE1">
        <w:rPr>
          <w:rFonts w:hint="eastAsia"/>
        </w:rPr>
        <w:t>部分</w:t>
      </w:r>
      <w:r w:rsidR="002E100C">
        <w:rPr>
          <w:rFonts w:hint="eastAsia"/>
        </w:rPr>
        <w:t>文件和对应功能如下表所示。</w:t>
      </w:r>
    </w:p>
    <w:p w:rsidR="002E100C" w:rsidRDefault="002E100C" w:rsidP="00B57BA4"/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4148"/>
        <w:gridCol w:w="4148"/>
      </w:tblGrid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</w:pPr>
            <w:r>
              <w:rPr>
                <w:rFonts w:hint="eastAsia"/>
              </w:rPr>
              <w:t>文件名</w:t>
            </w:r>
          </w:p>
        </w:tc>
        <w:tc>
          <w:tcPr>
            <w:tcW w:w="4148" w:type="dxa"/>
            <w:vAlign w:val="center"/>
          </w:tcPr>
          <w:p w:rsidR="000053EA" w:rsidRDefault="00E93A3B" w:rsidP="00E93A3B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0053EA" w:rsidRDefault="00301DE1" w:rsidP="00E93A3B">
            <w:pPr>
              <w:jc w:val="center"/>
            </w:pPr>
            <w:r>
              <w:t>i</w:t>
            </w:r>
            <w:r>
              <w:rPr>
                <w:rFonts w:hint="eastAsia"/>
              </w:rPr>
              <w:t>ndex</w:t>
            </w:r>
            <w:r>
              <w:t>.</w:t>
            </w:r>
            <w:r>
              <w:rPr>
                <w:rFonts w:hint="eastAsia"/>
              </w:rPr>
              <w:t>html</w:t>
            </w:r>
          </w:p>
        </w:tc>
        <w:tc>
          <w:tcPr>
            <w:tcW w:w="4148" w:type="dxa"/>
            <w:vAlign w:val="center"/>
          </w:tcPr>
          <w:p w:rsidR="00301DE1" w:rsidRDefault="009A606B" w:rsidP="009A606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登录界面</w:t>
            </w:r>
          </w:p>
        </w:tc>
      </w:tr>
      <w:tr w:rsidR="000053EA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  <w:rPr>
                <w:rFonts w:hint="eastAsia"/>
              </w:rPr>
            </w:pPr>
            <w:r>
              <w:lastRenderedPageBreak/>
              <w:t>r</w:t>
            </w:r>
            <w:r>
              <w:rPr>
                <w:rFonts w:hint="eastAsia"/>
              </w:rPr>
              <w:t>egist.</w:t>
            </w:r>
            <w:r>
              <w:t>html</w:t>
            </w:r>
          </w:p>
        </w:tc>
        <w:tc>
          <w:tcPr>
            <w:tcW w:w="4148" w:type="dxa"/>
            <w:vAlign w:val="center"/>
          </w:tcPr>
          <w:p w:rsidR="000053EA" w:rsidRDefault="009A606B" w:rsidP="00E93A3B">
            <w:pPr>
              <w:jc w:val="center"/>
            </w:pPr>
            <w:r>
              <w:rPr>
                <w:rFonts w:hint="eastAsia"/>
              </w:rPr>
              <w:t>注册界面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a</w:t>
            </w:r>
            <w:r>
              <w:rPr>
                <w:rFonts w:hint="eastAsia"/>
              </w:rPr>
              <w:t>dd.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添加合同逻辑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heck.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查看/审批合同界面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c</w:t>
            </w:r>
            <w:r>
              <w:rPr>
                <w:rFonts w:hint="eastAsia"/>
              </w:rPr>
              <w:t>reate.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发起合同界面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l</w:t>
            </w:r>
            <w:r>
              <w:rPr>
                <w:rFonts w:hint="eastAsia"/>
              </w:rPr>
              <w:t>ogin.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登录逻辑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m</w:t>
            </w:r>
            <w:r>
              <w:rPr>
                <w:rFonts w:hint="eastAsia"/>
              </w:rPr>
              <w:t>ain.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主界面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n</w:t>
            </w:r>
            <w:r>
              <w:rPr>
                <w:rFonts w:hint="eastAsia"/>
              </w:rPr>
              <w:t>o.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拒绝合同逻辑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o</w:t>
            </w:r>
            <w:r>
              <w:rPr>
                <w:rFonts w:hint="eastAsia"/>
              </w:rPr>
              <w:t>k.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通过合同逻辑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r</w:t>
            </w:r>
            <w:r>
              <w:rPr>
                <w:rFonts w:hint="eastAsia"/>
              </w:rPr>
              <w:t>egist.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注册逻辑</w:t>
            </w:r>
          </w:p>
        </w:tc>
      </w:tr>
      <w:tr w:rsidR="00301DE1" w:rsidTr="00E93A3B">
        <w:trPr>
          <w:jc w:val="center"/>
        </w:trPr>
        <w:tc>
          <w:tcPr>
            <w:tcW w:w="4148" w:type="dxa"/>
            <w:vAlign w:val="center"/>
          </w:tcPr>
          <w:p w:rsidR="00301DE1" w:rsidRDefault="00301DE1" w:rsidP="00301DE1">
            <w:pPr>
              <w:jc w:val="center"/>
            </w:pPr>
            <w:proofErr w:type="spellStart"/>
            <w:r>
              <w:t>v</w:t>
            </w:r>
            <w:r>
              <w:rPr>
                <w:rFonts w:hint="eastAsia"/>
              </w:rPr>
              <w:t>ertification.</w:t>
            </w:r>
            <w:r>
              <w:t>php</w:t>
            </w:r>
            <w:proofErr w:type="spellEnd"/>
          </w:p>
        </w:tc>
        <w:tc>
          <w:tcPr>
            <w:tcW w:w="4148" w:type="dxa"/>
            <w:vAlign w:val="center"/>
          </w:tcPr>
          <w:p w:rsidR="00301DE1" w:rsidRDefault="009A606B" w:rsidP="00E93A3B">
            <w:pPr>
              <w:jc w:val="center"/>
            </w:pPr>
            <w:r>
              <w:rPr>
                <w:rFonts w:hint="eastAsia"/>
              </w:rPr>
              <w:t>验证码实现</w:t>
            </w:r>
            <w:bookmarkStart w:id="1" w:name="_GoBack"/>
            <w:bookmarkEnd w:id="1"/>
          </w:p>
        </w:tc>
      </w:tr>
    </w:tbl>
    <w:p w:rsidR="000053EA" w:rsidRPr="00073116" w:rsidRDefault="000053EA" w:rsidP="00B57BA4"/>
    <w:sectPr w:rsidR="000053EA" w:rsidRPr="00073116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6850" w:rsidRDefault="00E86850">
      <w:r>
        <w:separator/>
      </w:r>
    </w:p>
  </w:endnote>
  <w:endnote w:type="continuationSeparator" w:id="0">
    <w:p w:rsidR="00E86850" w:rsidRDefault="00E86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2759718"/>
      <w:docPartObj>
        <w:docPartGallery w:val="Page Numbers (Bottom of Page)"/>
        <w:docPartUnique/>
      </w:docPartObj>
    </w:sdtPr>
    <w:sdtEndPr/>
    <w:sdtContent>
      <w:p w:rsidR="009066C1" w:rsidRDefault="002E100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606B" w:rsidRPr="009A606B">
          <w:rPr>
            <w:noProof/>
            <w:lang w:val="zh-CN"/>
          </w:rPr>
          <w:t>6</w:t>
        </w:r>
        <w:r>
          <w:fldChar w:fldCharType="end"/>
        </w:r>
      </w:p>
    </w:sdtContent>
  </w:sdt>
  <w:p w:rsidR="009066C1" w:rsidRDefault="00E8685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6850" w:rsidRDefault="00E86850">
      <w:r>
        <w:separator/>
      </w:r>
    </w:p>
  </w:footnote>
  <w:footnote w:type="continuationSeparator" w:id="0">
    <w:p w:rsidR="00E86850" w:rsidRDefault="00E868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66C1" w:rsidRPr="009423C3" w:rsidRDefault="002E100C" w:rsidP="009423C3">
    <w:pPr>
      <w:pStyle w:val="a4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3D84AA33" wp14:editId="258233B5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系统详细设计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7A78"/>
    <w:multiLevelType w:val="hybridMultilevel"/>
    <w:tmpl w:val="BCA6C3EE"/>
    <w:lvl w:ilvl="0" w:tplc="131A1FB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682583B"/>
    <w:multiLevelType w:val="hybridMultilevel"/>
    <w:tmpl w:val="57CE0ADA"/>
    <w:lvl w:ilvl="0" w:tplc="201AD5E6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" w15:restartNumberingAfterBreak="0">
    <w:nsid w:val="06BE5AFD"/>
    <w:multiLevelType w:val="hybridMultilevel"/>
    <w:tmpl w:val="86341AD0"/>
    <w:lvl w:ilvl="0" w:tplc="425898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C81FFC"/>
    <w:multiLevelType w:val="hybridMultilevel"/>
    <w:tmpl w:val="95EADD18"/>
    <w:lvl w:ilvl="0" w:tplc="1062C0C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6053B5"/>
    <w:multiLevelType w:val="hybridMultilevel"/>
    <w:tmpl w:val="EAC6355E"/>
    <w:lvl w:ilvl="0" w:tplc="7760323E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9EE049A"/>
    <w:multiLevelType w:val="hybridMultilevel"/>
    <w:tmpl w:val="337C9248"/>
    <w:lvl w:ilvl="0" w:tplc="4F28356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1BEE2095"/>
    <w:multiLevelType w:val="hybridMultilevel"/>
    <w:tmpl w:val="78A25098"/>
    <w:lvl w:ilvl="0" w:tplc="9D10E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6321CD"/>
    <w:multiLevelType w:val="hybridMultilevel"/>
    <w:tmpl w:val="A9907C70"/>
    <w:lvl w:ilvl="0" w:tplc="B1DCF35C">
      <w:start w:val="1"/>
      <w:numFmt w:val="decimal"/>
      <w:lvlText w:val="（%1）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8" w15:restartNumberingAfterBreak="0">
    <w:nsid w:val="292C4408"/>
    <w:multiLevelType w:val="hybridMultilevel"/>
    <w:tmpl w:val="FF72745A"/>
    <w:lvl w:ilvl="0" w:tplc="497476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360A5D"/>
    <w:multiLevelType w:val="hybridMultilevel"/>
    <w:tmpl w:val="0292108E"/>
    <w:lvl w:ilvl="0" w:tplc="C1E4C124">
      <w:start w:val="1"/>
      <w:numFmt w:val="decimal"/>
      <w:lvlText w:val="(%1)"/>
      <w:lvlJc w:val="left"/>
      <w:pPr>
        <w:ind w:left="114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0" w15:restartNumberingAfterBreak="0">
    <w:nsid w:val="3406064A"/>
    <w:multiLevelType w:val="hybridMultilevel"/>
    <w:tmpl w:val="14C05DF8"/>
    <w:lvl w:ilvl="0" w:tplc="60D8CAD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1" w15:restartNumberingAfterBreak="0">
    <w:nsid w:val="400D700D"/>
    <w:multiLevelType w:val="multilevel"/>
    <w:tmpl w:val="F5B24350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hint="eastAsia"/>
        <w:b/>
        <w:i w:val="0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Ansi="Times New Roman"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434A335E"/>
    <w:multiLevelType w:val="hybridMultilevel"/>
    <w:tmpl w:val="35206ADA"/>
    <w:lvl w:ilvl="0" w:tplc="2E1E9D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39B5460"/>
    <w:multiLevelType w:val="multilevel"/>
    <w:tmpl w:val="4D6A5E6A"/>
    <w:lvl w:ilvl="0">
      <w:start w:val="4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isLgl/>
      <w:lvlText w:val="%1.%2"/>
      <w:lvlJc w:val="left"/>
      <w:pPr>
        <w:ind w:left="1260" w:hanging="12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60" w:hanging="12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0" w:hanging="12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4C4704A2"/>
    <w:multiLevelType w:val="hybridMultilevel"/>
    <w:tmpl w:val="765E76FC"/>
    <w:lvl w:ilvl="0" w:tplc="B87E6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D6C6934"/>
    <w:multiLevelType w:val="multilevel"/>
    <w:tmpl w:val="DA9648A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  <w:sz w:val="32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6" w15:restartNumberingAfterBreak="0">
    <w:nsid w:val="5371702A"/>
    <w:multiLevelType w:val="hybridMultilevel"/>
    <w:tmpl w:val="912A643E"/>
    <w:lvl w:ilvl="0" w:tplc="F05460C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6567060"/>
    <w:multiLevelType w:val="hybridMultilevel"/>
    <w:tmpl w:val="E1982AFC"/>
    <w:lvl w:ilvl="0" w:tplc="01E4FDE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603D42D6"/>
    <w:multiLevelType w:val="hybridMultilevel"/>
    <w:tmpl w:val="95848B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60FD1281"/>
    <w:multiLevelType w:val="hybridMultilevel"/>
    <w:tmpl w:val="520C225C"/>
    <w:lvl w:ilvl="0" w:tplc="090A06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4AD168B"/>
    <w:multiLevelType w:val="hybridMultilevel"/>
    <w:tmpl w:val="FC945C64"/>
    <w:lvl w:ilvl="0" w:tplc="BB4609C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1" w15:restartNumberingAfterBreak="0">
    <w:nsid w:val="674A4BAC"/>
    <w:multiLevelType w:val="hybridMultilevel"/>
    <w:tmpl w:val="D1F67E0E"/>
    <w:lvl w:ilvl="0" w:tplc="647C79E6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22" w15:restartNumberingAfterBreak="0">
    <w:nsid w:val="6CDA2B07"/>
    <w:multiLevelType w:val="hybridMultilevel"/>
    <w:tmpl w:val="8E48E828"/>
    <w:lvl w:ilvl="0" w:tplc="06183C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F683E0B"/>
    <w:multiLevelType w:val="hybridMultilevel"/>
    <w:tmpl w:val="7EDC53D8"/>
    <w:lvl w:ilvl="0" w:tplc="8E9EB85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721D1FB0"/>
    <w:multiLevelType w:val="hybridMultilevel"/>
    <w:tmpl w:val="F5FC66BC"/>
    <w:lvl w:ilvl="0" w:tplc="017E9C48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 w15:restartNumberingAfterBreak="0">
    <w:nsid w:val="73834B8B"/>
    <w:multiLevelType w:val="hybridMultilevel"/>
    <w:tmpl w:val="42646514"/>
    <w:lvl w:ilvl="0" w:tplc="4B069764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26" w15:restartNumberingAfterBreak="0">
    <w:nsid w:val="74DD0F59"/>
    <w:multiLevelType w:val="hybridMultilevel"/>
    <w:tmpl w:val="2E26E492"/>
    <w:lvl w:ilvl="0" w:tplc="D7E4CA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1"/>
  </w:num>
  <w:num w:numId="3">
    <w:abstractNumId w:val="18"/>
  </w:num>
  <w:num w:numId="4">
    <w:abstractNumId w:val="3"/>
  </w:num>
  <w:num w:numId="5">
    <w:abstractNumId w:val="4"/>
  </w:num>
  <w:num w:numId="6">
    <w:abstractNumId w:val="5"/>
  </w:num>
  <w:num w:numId="7">
    <w:abstractNumId w:val="24"/>
  </w:num>
  <w:num w:numId="8">
    <w:abstractNumId w:val="20"/>
  </w:num>
  <w:num w:numId="9">
    <w:abstractNumId w:val="1"/>
  </w:num>
  <w:num w:numId="10">
    <w:abstractNumId w:val="16"/>
  </w:num>
  <w:num w:numId="11">
    <w:abstractNumId w:val="25"/>
  </w:num>
  <w:num w:numId="12">
    <w:abstractNumId w:val="17"/>
  </w:num>
  <w:num w:numId="13">
    <w:abstractNumId w:val="7"/>
  </w:num>
  <w:num w:numId="14">
    <w:abstractNumId w:val="21"/>
  </w:num>
  <w:num w:numId="15">
    <w:abstractNumId w:val="12"/>
  </w:num>
  <w:num w:numId="16">
    <w:abstractNumId w:val="0"/>
  </w:num>
  <w:num w:numId="17">
    <w:abstractNumId w:val="10"/>
  </w:num>
  <w:num w:numId="18">
    <w:abstractNumId w:val="23"/>
  </w:num>
  <w:num w:numId="19">
    <w:abstractNumId w:val="13"/>
  </w:num>
  <w:num w:numId="20">
    <w:abstractNumId w:val="9"/>
  </w:num>
  <w:num w:numId="21">
    <w:abstractNumId w:val="14"/>
  </w:num>
  <w:num w:numId="22">
    <w:abstractNumId w:val="6"/>
  </w:num>
  <w:num w:numId="23">
    <w:abstractNumId w:val="22"/>
  </w:num>
  <w:num w:numId="24">
    <w:abstractNumId w:val="19"/>
  </w:num>
  <w:num w:numId="25">
    <w:abstractNumId w:val="2"/>
  </w:num>
  <w:num w:numId="26">
    <w:abstractNumId w:val="8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687"/>
    <w:rsid w:val="000053EA"/>
    <w:rsid w:val="000301DA"/>
    <w:rsid w:val="00073116"/>
    <w:rsid w:val="000A181A"/>
    <w:rsid w:val="001D5CF0"/>
    <w:rsid w:val="002E100C"/>
    <w:rsid w:val="00301DE1"/>
    <w:rsid w:val="00365D33"/>
    <w:rsid w:val="00484BF0"/>
    <w:rsid w:val="00536E80"/>
    <w:rsid w:val="00647687"/>
    <w:rsid w:val="006C7B5D"/>
    <w:rsid w:val="00774498"/>
    <w:rsid w:val="008F7996"/>
    <w:rsid w:val="00921BAC"/>
    <w:rsid w:val="009A606B"/>
    <w:rsid w:val="00A41E94"/>
    <w:rsid w:val="00A7103F"/>
    <w:rsid w:val="00B57BA4"/>
    <w:rsid w:val="00CA3A00"/>
    <w:rsid w:val="00E006EC"/>
    <w:rsid w:val="00E24EEF"/>
    <w:rsid w:val="00E86850"/>
    <w:rsid w:val="00E93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A543E"/>
  <w15:chartTrackingRefBased/>
  <w15:docId w15:val="{DBCEC214-5769-4C3D-94BF-2C851B73C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65D33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365D3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65D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365D3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65D3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365D33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365D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365D33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365D3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header"/>
    <w:basedOn w:val="a0"/>
    <w:link w:val="a5"/>
    <w:uiPriority w:val="99"/>
    <w:unhideWhenUsed/>
    <w:rsid w:val="00365D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365D33"/>
    <w:rPr>
      <w:sz w:val="18"/>
      <w:szCs w:val="18"/>
    </w:rPr>
  </w:style>
  <w:style w:type="paragraph" w:styleId="a6">
    <w:name w:val="footer"/>
    <w:basedOn w:val="a0"/>
    <w:link w:val="a7"/>
    <w:uiPriority w:val="99"/>
    <w:unhideWhenUsed/>
    <w:rsid w:val="00365D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365D33"/>
    <w:rPr>
      <w:sz w:val="18"/>
      <w:szCs w:val="18"/>
    </w:rPr>
  </w:style>
  <w:style w:type="paragraph" w:customStyle="1" w:styleId="a8">
    <w:name w:val="表内正文"/>
    <w:rsid w:val="00365D33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paragraph" w:styleId="11">
    <w:name w:val="toc 1"/>
    <w:basedOn w:val="a0"/>
    <w:next w:val="a0"/>
    <w:autoRedefine/>
    <w:uiPriority w:val="39"/>
    <w:rsid w:val="00365D33"/>
    <w:pPr>
      <w:ind w:firstLine="425"/>
    </w:pPr>
    <w:rPr>
      <w:rFonts w:ascii="Times New Roman" w:eastAsia="宋体" w:hAnsi="Times New Roman" w:cs="Times New Roman"/>
      <w:sz w:val="24"/>
      <w:szCs w:val="20"/>
    </w:rPr>
  </w:style>
  <w:style w:type="paragraph" w:styleId="21">
    <w:name w:val="toc 2"/>
    <w:basedOn w:val="a0"/>
    <w:next w:val="a0"/>
    <w:autoRedefine/>
    <w:uiPriority w:val="39"/>
    <w:rsid w:val="00365D33"/>
    <w:pPr>
      <w:ind w:leftChars="200" w:left="420" w:firstLine="425"/>
    </w:pPr>
    <w:rPr>
      <w:rFonts w:ascii="Times New Roman" w:eastAsia="宋体" w:hAnsi="Times New Roman" w:cs="Times New Roman"/>
      <w:sz w:val="24"/>
      <w:szCs w:val="20"/>
    </w:rPr>
  </w:style>
  <w:style w:type="paragraph" w:styleId="31">
    <w:name w:val="toc 3"/>
    <w:basedOn w:val="a0"/>
    <w:next w:val="a0"/>
    <w:autoRedefine/>
    <w:uiPriority w:val="39"/>
    <w:rsid w:val="00365D33"/>
    <w:pPr>
      <w:ind w:leftChars="400" w:left="840" w:firstLine="425"/>
    </w:pPr>
    <w:rPr>
      <w:rFonts w:ascii="Times New Roman" w:eastAsia="宋体" w:hAnsi="Times New Roman" w:cs="Times New Roman"/>
      <w:sz w:val="24"/>
      <w:szCs w:val="20"/>
    </w:rPr>
  </w:style>
  <w:style w:type="character" w:styleId="a9">
    <w:name w:val="Hyperlink"/>
    <w:uiPriority w:val="99"/>
    <w:rsid w:val="00365D33"/>
    <w:rPr>
      <w:color w:val="0000FF"/>
      <w:u w:val="single"/>
    </w:rPr>
  </w:style>
  <w:style w:type="paragraph" w:styleId="a">
    <w:name w:val="List Number"/>
    <w:basedOn w:val="a0"/>
    <w:semiHidden/>
    <w:rsid w:val="00365D33"/>
    <w:pPr>
      <w:numPr>
        <w:numId w:val="2"/>
      </w:numPr>
      <w:ind w:hangingChars="200" w:hanging="200"/>
    </w:pPr>
    <w:rPr>
      <w:rFonts w:ascii="Times New Roman" w:eastAsia="宋体" w:hAnsi="Times New Roman" w:cs="Times New Roman"/>
      <w:sz w:val="24"/>
      <w:szCs w:val="20"/>
    </w:rPr>
  </w:style>
  <w:style w:type="paragraph" w:styleId="aa">
    <w:name w:val="Title"/>
    <w:basedOn w:val="a0"/>
    <w:next w:val="a0"/>
    <w:link w:val="ab"/>
    <w:uiPriority w:val="10"/>
    <w:qFormat/>
    <w:rsid w:val="00365D3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365D33"/>
    <w:rPr>
      <w:rFonts w:asciiTheme="majorHAnsi" w:eastAsia="宋体" w:hAnsiTheme="majorHAnsi" w:cstheme="majorBidi"/>
      <w:b/>
      <w:bCs/>
      <w:sz w:val="32"/>
      <w:szCs w:val="32"/>
    </w:rPr>
  </w:style>
  <w:style w:type="paragraph" w:styleId="ac">
    <w:name w:val="List Paragraph"/>
    <w:basedOn w:val="a0"/>
    <w:uiPriority w:val="34"/>
    <w:qFormat/>
    <w:rsid w:val="00365D33"/>
    <w:pPr>
      <w:ind w:firstLineChars="200" w:firstLine="420"/>
    </w:pPr>
  </w:style>
  <w:style w:type="table" w:styleId="ad">
    <w:name w:val="Table Grid"/>
    <w:basedOn w:val="a2"/>
    <w:uiPriority w:val="39"/>
    <w:rsid w:val="00365D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 Spacing"/>
    <w:uiPriority w:val="1"/>
    <w:qFormat/>
    <w:rsid w:val="00365D33"/>
    <w:pPr>
      <w:widowControl w:val="0"/>
      <w:jc w:val="both"/>
    </w:pPr>
  </w:style>
  <w:style w:type="paragraph" w:styleId="af">
    <w:name w:val="Date"/>
    <w:basedOn w:val="a0"/>
    <w:next w:val="a0"/>
    <w:link w:val="af0"/>
    <w:uiPriority w:val="99"/>
    <w:semiHidden/>
    <w:unhideWhenUsed/>
    <w:rsid w:val="00365D33"/>
    <w:pPr>
      <w:ind w:leftChars="2500" w:left="100"/>
    </w:pPr>
  </w:style>
  <w:style w:type="character" w:customStyle="1" w:styleId="af0">
    <w:name w:val="日期 字符"/>
    <w:basedOn w:val="a1"/>
    <w:link w:val="af"/>
    <w:uiPriority w:val="99"/>
    <w:semiHidden/>
    <w:rsid w:val="00365D33"/>
  </w:style>
  <w:style w:type="paragraph" w:styleId="af1">
    <w:name w:val="Balloon Text"/>
    <w:basedOn w:val="a0"/>
    <w:link w:val="af2"/>
    <w:uiPriority w:val="99"/>
    <w:semiHidden/>
    <w:unhideWhenUsed/>
    <w:rsid w:val="00365D33"/>
    <w:rPr>
      <w:sz w:val="18"/>
      <w:szCs w:val="18"/>
    </w:rPr>
  </w:style>
  <w:style w:type="character" w:customStyle="1" w:styleId="af2">
    <w:name w:val="批注框文本 字符"/>
    <w:basedOn w:val="a1"/>
    <w:link w:val="af1"/>
    <w:uiPriority w:val="99"/>
    <w:semiHidden/>
    <w:rsid w:val="00365D33"/>
    <w:rPr>
      <w:sz w:val="18"/>
      <w:szCs w:val="18"/>
    </w:rPr>
  </w:style>
  <w:style w:type="paragraph" w:styleId="af3">
    <w:name w:val="Revision"/>
    <w:hidden/>
    <w:uiPriority w:val="99"/>
    <w:semiHidden/>
    <w:rsid w:val="00365D33"/>
  </w:style>
  <w:style w:type="paragraph" w:styleId="TOC">
    <w:name w:val="TOC Heading"/>
    <w:basedOn w:val="1"/>
    <w:next w:val="a0"/>
    <w:uiPriority w:val="39"/>
    <w:unhideWhenUsed/>
    <w:qFormat/>
    <w:rsid w:val="00365D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41">
    <w:name w:val="toc 4"/>
    <w:basedOn w:val="a0"/>
    <w:next w:val="a0"/>
    <w:autoRedefine/>
    <w:uiPriority w:val="39"/>
    <w:unhideWhenUsed/>
    <w:rsid w:val="00365D33"/>
    <w:pPr>
      <w:ind w:leftChars="600" w:left="1260"/>
    </w:pPr>
  </w:style>
  <w:style w:type="paragraph" w:styleId="5">
    <w:name w:val="toc 5"/>
    <w:basedOn w:val="a0"/>
    <w:next w:val="a0"/>
    <w:autoRedefine/>
    <w:uiPriority w:val="39"/>
    <w:unhideWhenUsed/>
    <w:rsid w:val="00365D33"/>
    <w:pPr>
      <w:ind w:leftChars="800" w:left="1680"/>
    </w:pPr>
  </w:style>
  <w:style w:type="paragraph" w:styleId="6">
    <w:name w:val="toc 6"/>
    <w:basedOn w:val="a0"/>
    <w:next w:val="a0"/>
    <w:autoRedefine/>
    <w:uiPriority w:val="39"/>
    <w:unhideWhenUsed/>
    <w:rsid w:val="00365D33"/>
    <w:pPr>
      <w:ind w:leftChars="1000" w:left="2100"/>
    </w:pPr>
  </w:style>
  <w:style w:type="paragraph" w:styleId="7">
    <w:name w:val="toc 7"/>
    <w:basedOn w:val="a0"/>
    <w:next w:val="a0"/>
    <w:autoRedefine/>
    <w:uiPriority w:val="39"/>
    <w:unhideWhenUsed/>
    <w:rsid w:val="00365D33"/>
    <w:pPr>
      <w:ind w:leftChars="1200" w:left="2520"/>
    </w:pPr>
  </w:style>
  <w:style w:type="paragraph" w:styleId="8">
    <w:name w:val="toc 8"/>
    <w:basedOn w:val="a0"/>
    <w:next w:val="a0"/>
    <w:autoRedefine/>
    <w:uiPriority w:val="39"/>
    <w:unhideWhenUsed/>
    <w:rsid w:val="00365D33"/>
    <w:pPr>
      <w:ind w:leftChars="1400" w:left="2940"/>
    </w:pPr>
  </w:style>
  <w:style w:type="paragraph" w:styleId="9">
    <w:name w:val="toc 9"/>
    <w:basedOn w:val="a0"/>
    <w:next w:val="a0"/>
    <w:autoRedefine/>
    <w:uiPriority w:val="39"/>
    <w:unhideWhenUsed/>
    <w:rsid w:val="00365D33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93A86-6E24-46B6-A97B-53D93D3D0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6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王显龙</dc:creator>
  <cp:keywords/>
  <dc:description/>
  <cp:lastModifiedBy>王显龙</cp:lastModifiedBy>
  <cp:revision>20</cp:revision>
  <dcterms:created xsi:type="dcterms:W3CDTF">2017-05-22T16:14:00Z</dcterms:created>
  <dcterms:modified xsi:type="dcterms:W3CDTF">2017-06-13T18:50:00Z</dcterms:modified>
</cp:coreProperties>
</file>