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Times New Roman" w:hAnsi="Times New Roman" w:eastAsia="等线 Light" w:cs="Times New Roman" w:eastAsiaTheme="majorEastAsia"/>
          <w:spacing w:val="-10"/>
          <w:kern w:val="2"/>
          <w:sz w:val="40"/>
          <w:szCs w:val="40"/>
          <w:lang w:eastAsia="en-US"/>
        </w:rPr>
      </w:pPr>
      <w:r>
        <w:rPr>
          <w:rFonts w:eastAsia="等线 Light" w:cs="Times New Roman" w:ascii="Times New Roman" w:hAnsi="Times New Roman" w:eastAsiaTheme="majorEastAsia"/>
          <w:spacing w:val="-10"/>
          <w:kern w:val="2"/>
          <w:sz w:val="40"/>
          <w:szCs w:val="40"/>
          <w:lang w:eastAsia="en-US"/>
        </w:rPr>
        <w:t>Jiayong Lin</w:t>
      </w:r>
    </w:p>
    <w:p>
      <w:pPr>
        <w:pStyle w:val="Normal"/>
        <w:jc w:val="both"/>
        <w:rPr>
          <w:rFonts w:ascii="Times New Roman" w:hAnsi="Times New Roman" w:cs="Times New Roman"/>
          <w:sz w:val="22"/>
          <w:szCs w:val="22"/>
        </w:rPr>
      </w:pPr>
      <w:r>
        <w:rPr>
          <w:rFonts w:cs="Times New Roman" w:ascii="Times New Roman" w:hAnsi="Times New Roman"/>
          <w:sz w:val="24"/>
          <w:szCs w:val="24"/>
        </w:rPr>
        <w:t>Mckinney, TX 75070</w:t>
        <w:br/>
      </w:r>
      <w:r>
        <w:rPr>
          <w:rFonts w:cs="Times New Roman" w:ascii="Times New Roman" w:hAnsi="Times New Roman"/>
          <w:sz w:val="22"/>
          <w:szCs w:val="22"/>
        </w:rPr>
        <w:t>(206) 580-3551‬</w:t>
        <w:br/>
      </w:r>
      <w:hyperlink r:id="rId2">
        <w:r>
          <w:rPr>
            <w:rStyle w:val="Hyperlink"/>
            <w:sz w:val="22"/>
            <w:szCs w:val="22"/>
          </w:rPr>
          <w:t>jiayong.lin95</w:t>
        </w:r>
        <w:r>
          <w:rPr>
            <w:rStyle w:val="Hyperlink"/>
          </w:rPr>
          <w:t>@gmail.com</w:t>
        </w:r>
      </w:hyperlink>
      <w:r>
        <w:rPr/>
        <w:t>‬‬‬</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Hi Hiring Team,</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 xml:space="preserve">Jiayong Lin's journey into the world of Machine Learning and AI started a decade ago, when simple Python scripts were considered state-of-the-art technology. This journey, full of exciting developments and remarkable innovations, has led him to this very point - with a keen eye on the Applied Machine Learning Engineer Expert role at Allstate.</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Jiayong's current tenure at Meta embodies his deep expertise in AI and machine learning, both of which seamlessly align with the requirements of this role. Working at Meta, he has designed, trained, and deployed large-scale deep learning models that have radically enhanced the capabilities of Meta's platforms. By integrating AI into production systems, he has been instrumental in the realization of high-performance, secure, and scalable applications. These experiences mirror the key responsibilities of the role at Allstate - crafting secure applications using Java Spring Boot and Python, maintaining RESTful APIs, and managing applications on cloud platforms.</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At the core of his role at Meta, Jiayong has used his proficiency in Python, PyTorch, TensorFlow, and large language models to build agentic AI prototypes. His experience in deploying generative AI models like OpenAI, Hugging Face, and LangChain, and optimizing LLMs for specific use cases is a direct match with Allstate's desire for someone with hands-on experience in AI Integration and Development. His deep-rooted understanding of RESTful APIs, microservices architecture, and asynchronous processing complements his ability to integrate AI solutions into dynamic business applications. </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Working on AI integrated platforms has also necessitated a strong foundation in MLOps and DevOps, skills that are integral to the role at Allstate. His experience in model deployment, scaling, versioning, and monitoring, as well as his ability to design scalable data pipelines for ingestion, processing, and feature engineering, would enable him to contribute significantly to Allstate's advanced technical capabilities. In addition, Jiayong's dedication to ethical AI standards and data governance aligns with Allstate’s commitment to ethical practices and compliance frameworks.</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Jiayong’s passion for the intersection of machine learning and insurance, coupled with his extensive skills and experiences, make him an ideal fit for Allstate. His journey has prepared him for this role, and he is excited about the opportunity to contribute to Allstate's innovative drive, leveraging his skills to protect families and their belongings. He looks forward to the possibility of discussing his qualifications further.</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Best,</w:t>
        <w:br/>
        <w:t>Jiayong Lin</w:t>
      </w:r>
    </w:p>
    <w:p>
      <w:pPr>
        <w:pStyle w:val="Normal"/>
        <w:spacing w:lineRule="auto" w:line="360"/>
        <w:jc w:val="both"/>
        <w:rPr>
          <w:rFonts w:ascii="Times New Roman" w:hAnsi="Times New Roman" w:cs="Times New Roman"/>
          <w:sz w:val="22"/>
          <w:szCs w:val="22"/>
        </w:rPr>
      </w:pPr>
      <w:r>
        <w:rPr>
          <w:rFonts w:cs="Times New Roman" w:ascii="Times New Roman" w:hAnsi="Times New Roman"/>
          <w:sz w:val="22"/>
          <w:szCs w:val="22"/>
        </w:rPr>
      </w:r>
    </w:p>
    <w:sectPr>
      <w:type w:val="nextPage"/>
      <w:pgSz w:w="11906" w:h="16838"/>
      <w:pgMar w:left="1800" w:right="180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SimSun">
    <w:charset w:val="01"/>
    <w:family w:val="roman"/>
    <w:pitch w:val="variable"/>
  </w:font>
  <w:font w:name="Calibri Light">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embedSystemFonts/>
  <w:defaultTabStop w:val="720"/>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ko-KR"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Default Paragraph Font" w:uiPriority="1" w:unhideWhenUsed="1"/>
    <w:lsdException w:name="Subtitle" w:qFormat="1"/>
    <w:lsdException w:name="Strong" w:qFormat="1"/>
    <w:lsdException w:name="Emphasis" w:qFormat="1"/>
    <w:lsdException w:name="HTML Top of Form" w:uiPriority="99" w:semiHidden="1" w:unhideWhenUsed="1"/>
    <w:lsdException w:name="HTML Bottom of Form" w:uiPriority="99" w:semiHidden="1" w:unhideWhenUsed="1"/>
    <w:lsdException w:name="Normal (Web)" w:qFormat="1"/>
    <w:lsdException w:name="Normal Table" w:uiPriority="99" w:semiHidden="1" w:unhideWhenUsed="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unhideWhenUsed="1"/>
    <w:lsdException w:name="No Spacing" w:uiPriority="9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99" w:unhideWhenUsed="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before="0" w:after="0"/>
      <w:jc w:val="left"/>
    </w:pPr>
    <w:rPr>
      <w:rFonts w:ascii="Calibri" w:hAnsi="Calibri" w:eastAsia="等线" w:cs="" w:asciiTheme="minorHAnsi" w:cstheme="minorBidi" w:eastAsiaTheme="minorEastAsia" w:hAnsiTheme="minorHAnsi"/>
      <w:color w:val="auto"/>
      <w:kern w:val="0"/>
      <w:sz w:val="20"/>
      <w:szCs w:val="20"/>
      <w:lang w:eastAsia="zh-CN" w:val="en-US" w:bidi="ar-SA"/>
    </w:rPr>
  </w:style>
  <w:style w:type="paragraph" w:styleId="Heading2">
    <w:name w:val="Heading 2"/>
    <w:basedOn w:val="Normal"/>
    <w:next w:val="Normal"/>
    <w:unhideWhenUsed/>
    <w:qFormat/>
    <w:pPr>
      <w:keepNext w:val="true"/>
      <w:keepLines/>
      <w:spacing w:lineRule="auto" w:line="415" w:before="260" w:after="260"/>
      <w:outlineLvl w:val="1"/>
    </w:pPr>
    <w:rPr>
      <w:b/>
      <w:bCs/>
      <w:sz w:val="32"/>
      <w:szCs w:val="32"/>
    </w:rPr>
  </w:style>
  <w:style w:type="paragraph" w:styleId="Heading3">
    <w:name w:val="Heading 3"/>
    <w:next w:val="Normal"/>
    <w:semiHidden/>
    <w:unhideWhenUsed/>
    <w:qFormat/>
    <w:pPr>
      <w:widowControl/>
      <w:bidi w:val="0"/>
      <w:spacing w:beforeAutospacing="1" w:afterAutospacing="1"/>
      <w:jc w:val="left"/>
      <w:outlineLvl w:val="2"/>
    </w:pPr>
    <w:rPr>
      <w:rFonts w:ascii="SimSun" w:hAnsi="SimSun" w:eastAsia="SimSun" w:cs="Times New Roman"/>
      <w:b/>
      <w:bCs/>
      <w:color w:val="auto"/>
      <w:kern w:val="0"/>
      <w:sz w:val="27"/>
      <w:szCs w:val="27"/>
      <w:lang w:eastAsia="zh-CN" w:val="en-US" w:bidi="ar-SA"/>
    </w:rPr>
  </w:style>
  <w:style w:type="character" w:styleId="DefaultParagraphFont" w:default="1">
    <w:name w:val="Default Paragraph Font"/>
    <w:uiPriority w:val="1"/>
    <w:unhideWhenUsed/>
    <w:qFormat/>
    <w:rPr/>
  </w:style>
  <w:style w:type="character" w:styleId="Hyperlink">
    <w:name w:val="Hyperlink"/>
    <w:basedOn w:val="DefaultParagraphFont"/>
    <w:rPr>
      <w:color w:val="0000FF"/>
      <w:u w:val="single"/>
    </w:rPr>
  </w:style>
  <w:style w:type="character" w:styleId="Strong">
    <w:name w:val="Strong"/>
    <w:basedOn w:val="DefaultParagraphFont"/>
    <w:qFormat/>
    <w:rPr>
      <w:b/>
      <w:bCs/>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TitleChar" w:customStyle="1">
    <w:name w:val="Title Char"/>
    <w:basedOn w:val="DefaultParagraphFont"/>
    <w:link w:val="Title"/>
    <w:uiPriority w:val="10"/>
    <w:qFormat/>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qFormat/>
    <w:pPr>
      <w:widowControl/>
      <w:bidi w:val="0"/>
      <w:spacing w:beforeAutospacing="1" w:afterAutospacing="1"/>
      <w:jc w:val="left"/>
    </w:pPr>
    <w:rPr>
      <w:rFonts w:ascii="Times New Roman" w:hAnsi="Times New Roman" w:eastAsia="SimSun" w:cs="Times New Roman"/>
      <w:color w:val="auto"/>
      <w:kern w:val="0"/>
      <w:sz w:val="24"/>
      <w:szCs w:val="24"/>
      <w:lang w:eastAsia="zh-CN" w:val="en-US" w:bidi="ar-SA"/>
    </w:rPr>
  </w:style>
  <w:style w:type="paragraph" w:styleId="Title">
    <w:name w:val="Title"/>
    <w:basedOn w:val="Normal"/>
    <w:next w:val="Normal"/>
    <w:link w:val="TitleChar"/>
    <w:uiPriority w:val="10"/>
    <w:qFormat/>
    <w:pPr>
      <w:spacing w:before="0" w:after="0"/>
      <w:contextualSpacing/>
    </w:pPr>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ListParagraph">
    <w:name w:val="List Paragraph"/>
    <w:basedOn w:val="Normal"/>
    <w:uiPriority w:val="99"/>
    <w:unhideWhenUsed/>
    <w:qFormat/>
    <w:pPr>
      <w:spacing w:before="0" w:after="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13408</TotalTime>
  <Application>LibreOffice/24.2.7.2$Linux_X86_64 LibreOffice_project/420$Build-2</Application>
  <AppVersion>15.0000</AppVersion>
  <Pages>1</Pages>
  <Words>19</Words>
  <Characters>114</Characters>
  <CharactersWithSpaces>124</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2024-10-18T13:21:00Z</dcterms:created>
  <dc:creator>WPS_1728641544</dc:creator>
  <dc:description/>
  <dc:language>en-US</dc:language>
  <cp:lastModifiedBy/>
  <cp:lastPrinted>2025-10-07T20:06:00Z</cp:lastPrinted>
  <dcterms:modified xsi:type="dcterms:W3CDTF">2026-02-13T00:48:40Z</dcterms:modified>
  <cp:revision>1398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d2cfcb94-d7ea-4bc9-8bc3-b49dfa2f61f8</vt:lpwstr>
  </property>
  <property fmtid="{D5CDD505-2E9C-101B-9397-08002B2CF9AE}" pid="3" name="ICV">
    <vt:lpwstr>35569827EF5F49C0A9ED8773BB82EF8D_11</vt:lpwstr>
  </property>
  <property fmtid="{D5CDD505-2E9C-101B-9397-08002B2CF9AE}" pid="4" name="KSOProductBuildVer">
    <vt:lpwstr>1033-12.2.0.23155</vt:lpwstr>
  </property>
</Properties>
</file>