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AI Lead with 10+ years of experience developing and deploying generative AI solutions in cloud-first environments. Proficient in Python, TensorFlow, PyTorch, and large language models such as GPT and DALL-E. Expert in designing scalable ML pipelines, RESTful APIs, and incorporating AI capabilities into business processes. Experienced in managing cross-functional teams, ensuring ethical AI practices, and aligning AI initiatives with business objectives.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Gen AI &amp; ML: Generative AI Models (GPT, DALL-E) · Supervised &amp; Unsupervised Learning · Deep Learning · NLP · Model Training &amp; Deployment · Model Governance &amp; Monitoring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SQL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AI Project Management: Cross-functional Team Leadership · AI Use Case Identification · AI Ethics · Stakeholder Communication · Project Timeline &amp; Budget Management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Data Collection &amp; Preprocessing · ETL Pipelines · Feature Engineering · Data Warehousing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the development and deployment of generative AI models, including GPT and DALL-E, across Meta's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business units to identify and prioritize AI use cases, integrating AI technologies into existing systems.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Managed cross-functional teams to ensure ethical and regulatory compliance in AI projects and model governance.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Evaluated and recommended advancements in generative AI to maintain a competitive edge in the industry.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documentation and training materials for end users and stakeholders, fostering a culture of responsible AI adoption.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GPT · DALL-E · AWS · GCP · Terraform · Kubernetes · Docker · RESTful APIs · ML Pipelines · AI Ethics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Managed AI initiatives, overseeing project timelines, resources, and budgets.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the integration of AI technologies into business processes, working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and recommendations to leadership and stakeholders, translating complex technical concepts for non-technical audiences.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Ensured data privacy and security best practices were adhered to, maintaining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SQL · GCP · Azure · Terraform · Docker · Kubernetes · RESTful APIs · ML Pipelines · Data Privacy &amp; Security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the design and training of supervised and unsupervised machine learning models,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collection, preprocessing, and model training activities.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TensorFlow · SQL · ML Pipelines · Data Collection &amp; Preprocessing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Managed multiple projects and deadlines, demonstrating leadership and team collaboration abilities.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TensorFlow · SQL · NLP · Data Preprocessing · Team Collaboration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