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 staff-level AI engineer with more than a decade of experience in the field, I've always been fascinated by the transformative potential of machine learning, especially as it applies to the energy and manufacturing industries. Why these sectors? They strike me as domains where AI has the capacity to make significant, tangible contributions: optimizing processes, conserving resources, and ultimately, driving the sustainability revolution. Therefore, when I came across the Field R&amp;D Lead Data Scientist - Industrial Focus position at Cloud Software Group, I couldn't help but see it as an exciting opportunity that aligns perfectly with my skills, experience, and aspirations.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I was tasked with designing, training, and deploying large-scale deep learning and transformer-based models. I took that challenge to heart, developing systems that now support conversational AI and multimodal systems used across Meta’s platforms. This experience taught me the importance of not just building and implementing machine learning systems, but also ensuring that they can be effectively integrated into existing infrastructure, a key requirement in your job description.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Furthermore, I had the opportunity to build agentic AI prototypes that combined Large Language Model (LLM) reasoning with tool use. This project was a game-changer, enabling autonomous task execution and contextual decision-making. This hands-on work with LLMs, coupled with my deep knowledge of Python, PyTorch, and TensorFlow, makes me confident in my ability to contribute to your R&amp;D projects, especially those concerning LLMs and anomaly detection in time series.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experience, however, extends beyond technical proficiency. Throughout my career, I've worked closely with cross-functional teams and a wide range of stakeholders. I've developed a knack for translating complex, technical concepts into language that non-technical stakeholders can understand. I believe this skill would be instrumental in engaging with customers, creating white papers, blogs, and content for the Spotfire user community, and representing Cloud Software Group at industry events and conferences.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I'm genuinely excited about the prospect of working at Cloud Software Group. I look forward to bringing my expertise in machine learning, data analytics, and industry-specific applications to bear on the challenges and opportunities you face. I am confident that my blend of technical and interpersonal skills would make a substantial contribution to your team. I eagerly await the opportunity to discuss how we might together propel Cloud Software Group's mission for transformative technology in the industrial sector.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