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applied ML techniques, and large language models, with a strong foundation in MLOps, DevOps, CI/CD, and infrastructure as code using Terraform. Experienced designing scalable ML pipelines that integrate AI capabilities into production systems, including energy and EV charging systems.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Supervised &amp; Unsupervised Learning · Deep Learning · NLP · Transformers · Model Training &amp; Deployment · Model Optimization• Programming: Python · Pandas · NumPy · PyTorch · TensorFlow · SQL• Cloud &amp; Infrastructure: AWS · Azure · Google Cloud Platform · Terraform (IaC) · Kubernetes · Docker• MLOps &amp; DevOps: CI/CD (GitHub Actions, Azure DevOps, Jenkins) · GitHub · ML Pipelines · Model Versioning · Automated Testing · Observability · Infrastructure Automation• Backend &amp; APIs: RESTful APIs · Microservices · FastAPI • Data Engineering: ETL Pipelines · Feature Engineering · Data Warehousing · BigQuery · Apache Beam •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 Built agentic AI prototypes that combined LLM reasoning with tool use (search, retrieval, and structured APIs), enabling autonomous task execution and contextual decision-making workflows.• Developed RESTful APIs (FastAPI) to expose model inference services, enabling seamless integration with product engineering teams across multiple applications.• Partnered with AI platform teams to productionize models on Kubernetes using Docker and NVIDIA Triton, ensuring scalable, low-latency inference across GPU clusters.• Implemented CI/CD workflows in GitHub Actions to automate testing, model validation, container builds, and deployment to cloud environments (AWS and GCP).• Used Terraform to provision cloud infrastructure, including compute clusters, storage, and networking resources, aligning with infrastructure-as-code best practices.• Contributed to code reviews, advocated for robust design patterns, and balanced rapid experimentation with reliability, security, and compliance requirements.</w:t>
      </w:r>
      <w:r>
        <w:br/>
      </w:r>
      <w:r>
        <w:rPr>
          <w:rFonts w:cs="Times New Roman"/>
          <w:bCs/>
          <w:iCs/>
          <w:sz w:val="20"/>
          <w:szCs w:val="20"/>
        </w:rPr>
        <w:t xml:space="preserve">Technologies &amp; Skills:Python · Pandas · NumPy · PyTorch · TensorFlow · LLMs · FastAPI · RESTful APIs · Kubernetes · Docker · AWS · GCP · Terraform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implemented, and trained ML models for forecasting and anomaly detection of customer behavior in e-commerce platforms, using real-world operational data.• Built scalable ETL pipelines using Python, Pandas, and SQL to support model training and real-time inference on time-series data.• Developed RESTful microservices to integrate AI models directly into web and mobile applications, collaborating closely with line-of-business engineering teams.• Established CI/CD pipelines in GitHub and Azure DevOps for automated model testing, containerization, and cloud deployment.• Migrated ML workloads to Google Cloud Platform and Azure, provisioning infrastructure with Terraform to improve scalability and reduce operational overhead.• Implemented monitoring and observability for model performance and data drift, ensuring system reliability in a retail environment handling sensitive customer data.</w:t>
      </w:r>
      <w:r>
        <w:br/>
      </w:r>
      <w:r>
        <w:rPr>
          <w:rFonts w:cs="Times New Roman"/>
          <w:bCs/>
          <w:iCs/>
          <w:sz w:val="20"/>
          <w:szCs w:val="20"/>
        </w:rPr>
        <w:t xml:space="preserve">Technologies &amp; Skills:Python · Pandas · NumPy · PyTorch · TensorFlow · scikit-learn · SQL · BigQuery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built, and deployed ML models in production environments, focusing on supervised learning techniques using Python, scikit-learn, TensorFlow, Pandas, and NumPy.• Developed data warehousing and SQL-based data integration processes to support analytics and predictive modeling initiatives.• Collaborated with research and IT teams to deploy analytical tools via internal web services and dashboards.• Presented findings to technical and non-technical stakeholders, translating complex ML concepts into actionable insights.</w:t>
      </w:r>
      <w:r>
        <w:br/>
      </w:r>
      <w:r>
        <w:rPr>
          <w:rFonts w:cs="Times New Roman"/>
          <w:bCs/>
          <w:iCs/>
          <w:sz w:val="20"/>
          <w:szCs w:val="20"/>
        </w:rPr>
        <w:t xml:space="preserve">Technologies &amp; Skills:Python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 Implemented data preprocessing and feature extraction pipelines in Python, leveraging Pandas and NumPy for large-scale datasets.• Experimented with early deep learning architectures and contributed to performance benchmarking and documentation.• Used Git for version control and collaborated with faculty and graduate researchers in structured code reviews.</w:t>
      </w:r>
      <w:r>
        <w:br/>
      </w:r>
      <w:r>
        <w:rPr>
          <w:rFonts w:cs="Times New Roman"/>
          <w:bCs/>
          <w:iCs/>
          <w:sz w:val="20"/>
          <w:szCs w:val="20"/>
        </w:rPr>
        <w:t xml:space="preserve">Technologies &amp; Skills:Python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