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color w:val="E87400"/>
          <w:sz w:val="24"/>
        </w:rPr>
        <w:t>ZMLUVA O PRENAJME HNUTELNYCH VECI – SPOTREBITELSKA ZMLUVA</w:t>
      </w:r>
      <w:r>
        <w:rPr>
          <w:rFonts w:ascii="Arial" w:hAnsi="Arial"/>
          <w:b w:val="0"/>
          <w:color w:val="555555"/>
          <w:sz w:val="15"/>
        </w:rPr>
        <w:t xml:space="preserve"> | § 663 a nasl. zak. c. 40/1964 Zb. OZ |</w:t>
      </w:r>
    </w:p>
    <w:p>
      <w:pPr>
        <w:spacing w:after="40" w:before="0"/>
      </w:pPr>
      <w:r>
        <w:rPr>
          <w:rFonts w:ascii="Arial" w:hAnsi="Arial"/>
          <w:b w:val="0"/>
          <w:color w:val="888888"/>
          <w:sz w:val="15"/>
        </w:rPr>
        <w:t>ROYAL STROJE s.r.o. | ICO: 57 405 425 | VPPM-FO 2026.01</w:t>
      </w:r>
    </w:p>
    <w:p>
      <w:pPr>
        <w:spacing w:before="0" w:after="80"/>
        <w:pBdr>
          <w:bottom w:val="single" w:sz="16" w:space="1" w:color="E87400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255" w:hRule="atLeast"/>
        </w:trPr>
        <w:tc>
          <w:tcPr>
            <w:tcW w:type="dxa" w:w="3288"/>
            <w:gridSpan w:val="2"/>
            <w:shd w:fill="E87400" w:val="clear"/>
            <w:tcBorders>
              <w:top w:val="single" w:sz="6" w:space="0" w:color="1a1a1a"/>
              <w:bottom w:val="single" w:sz="6" w:space="0" w:color="1a1a1a"/>
              <w:start w:val="single" w:sz="6" w:space="0" w:color="1a1a1a"/>
              <w:end w:val="single" w:sz="6" w:space="0" w:color="1a1a1a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PRENAJIMATEL</w:t>
            </w:r>
          </w:p>
        </w:tc>
        <w:tc>
          <w:tcPr>
            <w:tcW w:type="dxa" w:w="3515"/>
            <w:gridSpan w:val="2"/>
            <w:shd w:fill="E87400" w:val="clear"/>
            <w:tcBorders>
              <w:top w:val="single" w:sz="6" w:space="0" w:color="1a1a1a"/>
              <w:bottom w:val="single" w:sz="6" w:space="0" w:color="1a1a1a"/>
              <w:start w:val="single" w:sz="6" w:space="0" w:color="1a1a1a"/>
              <w:end w:val="single" w:sz="6" w:space="0" w:color="1a1a1a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NAJOMCA – SPOTREBITEL</w:t>
            </w:r>
          </w:p>
        </w:tc>
      </w:tr>
      <w:tr>
        <w:trPr>
          <w:trHeight w:val="215" w:hRule="atLeast"/>
        </w:trPr>
        <w:tc>
          <w:tcPr>
            <w:tcW w:type="dxa" w:w="1587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6"/>
              </w:rPr>
              <w:t>Obchodne meno:</w:t>
            </w:r>
          </w:p>
        </w:tc>
        <w:tc>
          <w:tcPr>
            <w:tcW w:type="dxa" w:w="3288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6"/>
              </w:rPr>
              <w:t>ROYAL STROJE s.r.o.</w:t>
            </w:r>
          </w:p>
        </w:tc>
        <w:tc>
          <w:tcPr>
            <w:tcW w:type="dxa" w:w="1814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6"/>
              </w:rPr>
              <w:t>Meno a priezvisko:</w:t>
            </w:r>
          </w:p>
        </w:tc>
        <w:tc>
          <w:tcPr>
            <w:tcW w:type="dxa" w:w="3515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6"/>
              </w:rPr>
            </w:r>
          </w:p>
        </w:tc>
      </w:tr>
      <w:tr>
        <w:trPr>
          <w:trHeight w:val="215" w:hRule="atLeast"/>
        </w:trPr>
        <w:tc>
          <w:tcPr>
            <w:tcW w:type="dxa" w:w="1587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6"/>
              </w:rPr>
              <w:t>Sidlo:</w:t>
            </w:r>
          </w:p>
        </w:tc>
        <w:tc>
          <w:tcPr>
            <w:tcW w:type="dxa" w:w="3288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6"/>
              </w:rPr>
              <w:t>Recka cesta 182, 925 26 Boldog – Senec</w:t>
            </w:r>
          </w:p>
        </w:tc>
        <w:tc>
          <w:tcPr>
            <w:tcW w:type="dxa" w:w="1814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6"/>
              </w:rPr>
              <w:t>Adresa trvaleho bydliska:</w:t>
            </w:r>
          </w:p>
        </w:tc>
        <w:tc>
          <w:tcPr>
            <w:tcW w:type="dxa" w:w="3515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6"/>
              </w:rPr>
            </w:r>
          </w:p>
        </w:tc>
      </w:tr>
      <w:tr>
        <w:trPr>
          <w:trHeight w:val="215" w:hRule="atLeast"/>
        </w:trPr>
        <w:tc>
          <w:tcPr>
            <w:tcW w:type="dxa" w:w="1587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6"/>
              </w:rPr>
              <w:t>ICO / DIC / IC DPH:</w:t>
            </w:r>
          </w:p>
        </w:tc>
        <w:tc>
          <w:tcPr>
            <w:tcW w:type="dxa" w:w="3288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6"/>
              </w:rPr>
              <w:t>57 405 425 / 2122722063 / SK2122722063</w:t>
            </w:r>
          </w:p>
        </w:tc>
        <w:tc>
          <w:tcPr>
            <w:tcW w:type="dxa" w:w="1814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6"/>
              </w:rPr>
              <w:t>Datum narodenia:</w:t>
            </w:r>
          </w:p>
        </w:tc>
        <w:tc>
          <w:tcPr>
            <w:tcW w:type="dxa" w:w="3515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6"/>
              </w:rPr>
            </w:r>
          </w:p>
        </w:tc>
      </w:tr>
      <w:tr>
        <w:trPr>
          <w:trHeight w:val="215" w:hRule="atLeast"/>
        </w:trPr>
        <w:tc>
          <w:tcPr>
            <w:tcW w:type="dxa" w:w="1587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6"/>
              </w:rPr>
              <w:t>Zastupeny:</w:t>
            </w:r>
          </w:p>
        </w:tc>
        <w:tc>
          <w:tcPr>
            <w:tcW w:type="dxa" w:w="3288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6"/>
              </w:rPr>
              <w:t>Peter Krivosudsky, konatel</w:t>
            </w:r>
          </w:p>
        </w:tc>
        <w:tc>
          <w:tcPr>
            <w:tcW w:type="dxa" w:w="1814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6"/>
              </w:rPr>
              <w:t>Cislo OP / pasu:</w:t>
            </w:r>
          </w:p>
        </w:tc>
        <w:tc>
          <w:tcPr>
            <w:tcW w:type="dxa" w:w="3515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6"/>
              </w:rPr>
            </w:r>
          </w:p>
        </w:tc>
      </w:tr>
      <w:tr>
        <w:trPr>
          <w:trHeight w:val="215" w:hRule="atLeast"/>
        </w:trPr>
        <w:tc>
          <w:tcPr>
            <w:tcW w:type="dxa" w:w="1587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6"/>
              </w:rPr>
              <w:t>Tel. / E-mail:</w:t>
            </w:r>
          </w:p>
        </w:tc>
        <w:tc>
          <w:tcPr>
            <w:tcW w:type="dxa" w:w="3288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6"/>
              </w:rPr>
              <w:t>+421 948 555 551 / info@royalstroje.sk</w:t>
            </w:r>
          </w:p>
        </w:tc>
        <w:tc>
          <w:tcPr>
            <w:tcW w:type="dxa" w:w="1814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6"/>
              </w:rPr>
              <w:t>Telefon / E-mail:</w:t>
            </w:r>
          </w:p>
        </w:tc>
        <w:tc>
          <w:tcPr>
            <w:tcW w:type="dxa" w:w="3515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6"/>
              </w:rPr>
            </w:r>
          </w:p>
        </w:tc>
      </w:tr>
      <w:tr>
        <w:trPr>
          <w:trHeight w:val="215" w:hRule="atLeast"/>
        </w:trPr>
        <w:tc>
          <w:tcPr>
            <w:tcW w:type="dxa" w:w="1587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6"/>
              </w:rPr>
              <w:t>Zmluva c.:</w:t>
            </w:r>
          </w:p>
        </w:tc>
        <w:tc>
          <w:tcPr>
            <w:tcW w:type="dxa" w:w="3288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6"/>
              </w:rPr>
            </w:r>
          </w:p>
        </w:tc>
        <w:tc>
          <w:tcPr>
            <w:tcW w:type="dxa" w:w="1814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6"/>
              </w:rPr>
              <w:t>Fakturacny e-mail:</w:t>
            </w:r>
          </w:p>
        </w:tc>
        <w:tc>
          <w:tcPr>
            <w:tcW w:type="dxa" w:w="3515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6"/>
              </w:rPr>
            </w:r>
          </w:p>
        </w:tc>
      </w:tr>
    </w:tbl>
    <w:p>
      <w:pPr>
        <w:spacing w:before="6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311" w:hRule="atLeast"/>
        </w:trPr>
        <w:tc>
          <w:tcPr>
            <w:tcW w:type="dxa" w:w="3969"/>
            <w:shd w:fill="E87400" w:val="clear"/>
            <w:tcBorders>
              <w:top w:val="single" w:sz="6" w:space="0" w:color="1a1a1a"/>
              <w:bottom w:val="single" w:sz="6" w:space="0" w:color="1a1a1a"/>
              <w:start w:val="single" w:sz="6" w:space="0" w:color="1a1a1a"/>
              <w:end w:val="single" w:sz="6" w:space="0" w:color="1a1a1a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Nazov, typ a popis predmetu prenajmu (PP)</w:t>
            </w:r>
          </w:p>
        </w:tc>
        <w:tc>
          <w:tcPr>
            <w:tcW w:type="dxa" w:w="1984"/>
            <w:shd w:fill="E87400" w:val="clear"/>
            <w:tcBorders>
              <w:top w:val="single" w:sz="6" w:space="0" w:color="1a1a1a"/>
              <w:bottom w:val="single" w:sz="6" w:space="0" w:color="1a1a1a"/>
              <w:start w:val="single" w:sz="6" w:space="0" w:color="1a1a1a"/>
              <w:end w:val="single" w:sz="6" w:space="0" w:color="1a1a1a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Vyrobne cislo</w:t>
            </w:r>
          </w:p>
        </w:tc>
        <w:tc>
          <w:tcPr>
            <w:tcW w:type="dxa" w:w="1701"/>
            <w:shd w:fill="E87400" w:val="clear"/>
            <w:tcBorders>
              <w:top w:val="single" w:sz="6" w:space="0" w:color="1a1a1a"/>
              <w:bottom w:val="single" w:sz="6" w:space="0" w:color="1a1a1a"/>
              <w:start w:val="single" w:sz="6" w:space="0" w:color="1a1a1a"/>
              <w:end w:val="single" w:sz="6" w:space="0" w:color="1a1a1a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Druh sadzby</w:t>
            </w:r>
          </w:p>
        </w:tc>
        <w:tc>
          <w:tcPr>
            <w:tcW w:type="dxa" w:w="2551"/>
            <w:shd w:fill="E87400" w:val="clear"/>
            <w:tcBorders>
              <w:top w:val="single" w:sz="6" w:space="0" w:color="1a1a1a"/>
              <w:bottom w:val="single" w:sz="6" w:space="0" w:color="1a1a1a"/>
              <w:start w:val="single" w:sz="6" w:space="0" w:color="1a1a1a"/>
              <w:end w:val="single" w:sz="6" w:space="0" w:color="1a1a1a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Sadzba/den vratane DPH (EUR)</w:t>
            </w:r>
          </w:p>
        </w:tc>
      </w:tr>
      <w:tr>
        <w:trPr>
          <w:trHeight w:val="311" w:hRule="atLeast"/>
        </w:trPr>
        <w:tc>
          <w:tcPr>
            <w:tcW w:type="dxa" w:w="3969"/>
            <w:tcBorders>
              <w:top w:val="single" w:sz="10" w:space="0" w:color="1a1a1a"/>
              <w:bottom w:val="single" w:sz="10" w:space="0" w:color="1a1a1a"/>
              <w:start w:val="single" w:sz="10" w:space="0" w:color="1a1a1a"/>
              <w:end w:val="single" w:sz="10" w:space="0" w:color="1a1a1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7"/>
              </w:rPr>
            </w:r>
          </w:p>
        </w:tc>
        <w:tc>
          <w:tcPr>
            <w:tcW w:type="dxa" w:w="1984"/>
            <w:tcBorders>
              <w:top w:val="single" w:sz="10" w:space="0" w:color="1a1a1a"/>
              <w:bottom w:val="single" w:sz="10" w:space="0" w:color="1a1a1a"/>
              <w:start w:val="single" w:sz="10" w:space="0" w:color="1a1a1a"/>
              <w:end w:val="single" w:sz="10" w:space="0" w:color="1a1a1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7"/>
              </w:rPr>
            </w:r>
          </w:p>
        </w:tc>
        <w:tc>
          <w:tcPr>
            <w:tcW w:type="dxa" w:w="1701"/>
            <w:tcBorders>
              <w:top w:val="single" w:sz="10" w:space="0" w:color="1a1a1a"/>
              <w:bottom w:val="single" w:sz="10" w:space="0" w:color="1a1a1a"/>
              <w:start w:val="single" w:sz="10" w:space="0" w:color="1a1a1a"/>
              <w:end w:val="single" w:sz="10" w:space="0" w:color="1a1a1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7"/>
              </w:rPr>
            </w:r>
          </w:p>
        </w:tc>
        <w:tc>
          <w:tcPr>
            <w:tcW w:type="dxa" w:w="2551"/>
            <w:tcBorders>
              <w:top w:val="single" w:sz="10" w:space="0" w:color="1a1a1a"/>
              <w:bottom w:val="single" w:sz="10" w:space="0" w:color="1a1a1a"/>
              <w:start w:val="single" w:sz="10" w:space="0" w:color="1a1a1a"/>
              <w:end w:val="single" w:sz="10" w:space="0" w:color="1a1a1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7"/>
              </w:rPr>
            </w:r>
          </w:p>
        </w:tc>
      </w:tr>
      <w:tr>
        <w:trPr>
          <w:trHeight w:val="311" w:hRule="atLeast"/>
        </w:trPr>
        <w:tc>
          <w:tcPr>
            <w:tcW w:type="dxa" w:w="3969"/>
            <w:tcBorders>
              <w:top w:val="single" w:sz="10" w:space="0" w:color="1a1a1a"/>
              <w:bottom w:val="single" w:sz="10" w:space="0" w:color="1a1a1a"/>
              <w:start w:val="single" w:sz="10" w:space="0" w:color="1a1a1a"/>
              <w:end w:val="single" w:sz="10" w:space="0" w:color="1a1a1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7"/>
              </w:rPr>
            </w:r>
          </w:p>
        </w:tc>
        <w:tc>
          <w:tcPr>
            <w:tcW w:type="dxa" w:w="1984"/>
            <w:tcBorders>
              <w:top w:val="single" w:sz="10" w:space="0" w:color="1a1a1a"/>
              <w:bottom w:val="single" w:sz="10" w:space="0" w:color="1a1a1a"/>
              <w:start w:val="single" w:sz="10" w:space="0" w:color="1a1a1a"/>
              <w:end w:val="single" w:sz="10" w:space="0" w:color="1a1a1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7"/>
              </w:rPr>
            </w:r>
          </w:p>
        </w:tc>
        <w:tc>
          <w:tcPr>
            <w:tcW w:type="dxa" w:w="1701"/>
            <w:tcBorders>
              <w:top w:val="single" w:sz="10" w:space="0" w:color="1a1a1a"/>
              <w:bottom w:val="single" w:sz="10" w:space="0" w:color="1a1a1a"/>
              <w:start w:val="single" w:sz="10" w:space="0" w:color="1a1a1a"/>
              <w:end w:val="single" w:sz="10" w:space="0" w:color="1a1a1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7"/>
              </w:rPr>
            </w:r>
          </w:p>
        </w:tc>
        <w:tc>
          <w:tcPr>
            <w:tcW w:type="dxa" w:w="2551"/>
            <w:tcBorders>
              <w:top w:val="single" w:sz="10" w:space="0" w:color="1a1a1a"/>
              <w:bottom w:val="single" w:sz="10" w:space="0" w:color="1a1a1a"/>
              <w:start w:val="single" w:sz="10" w:space="0" w:color="1a1a1a"/>
              <w:end w:val="single" w:sz="10" w:space="0" w:color="1a1a1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7"/>
              </w:rPr>
            </w:r>
          </w:p>
        </w:tc>
      </w:tr>
      <w:tr>
        <w:trPr>
          <w:trHeight w:val="311" w:hRule="atLeast"/>
        </w:trPr>
        <w:tc>
          <w:tcPr>
            <w:tcW w:type="dxa" w:w="3969"/>
            <w:tcBorders>
              <w:top w:val="single" w:sz="10" w:space="0" w:color="1a1a1a"/>
              <w:bottom w:val="single" w:sz="10" w:space="0" w:color="1a1a1a"/>
              <w:start w:val="single" w:sz="10" w:space="0" w:color="1a1a1a"/>
              <w:end w:val="single" w:sz="10" w:space="0" w:color="1a1a1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7"/>
              </w:rPr>
            </w:r>
          </w:p>
        </w:tc>
        <w:tc>
          <w:tcPr>
            <w:tcW w:type="dxa" w:w="1984"/>
            <w:tcBorders>
              <w:top w:val="single" w:sz="10" w:space="0" w:color="1a1a1a"/>
              <w:bottom w:val="single" w:sz="10" w:space="0" w:color="1a1a1a"/>
              <w:start w:val="single" w:sz="10" w:space="0" w:color="1a1a1a"/>
              <w:end w:val="single" w:sz="10" w:space="0" w:color="1a1a1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7"/>
              </w:rPr>
            </w:r>
          </w:p>
        </w:tc>
        <w:tc>
          <w:tcPr>
            <w:tcW w:type="dxa" w:w="1701"/>
            <w:tcBorders>
              <w:top w:val="single" w:sz="10" w:space="0" w:color="1a1a1a"/>
              <w:bottom w:val="single" w:sz="10" w:space="0" w:color="1a1a1a"/>
              <w:start w:val="single" w:sz="10" w:space="0" w:color="1a1a1a"/>
              <w:end w:val="single" w:sz="10" w:space="0" w:color="1a1a1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7"/>
              </w:rPr>
            </w:r>
          </w:p>
        </w:tc>
        <w:tc>
          <w:tcPr>
            <w:tcW w:type="dxa" w:w="2551"/>
            <w:tcBorders>
              <w:top w:val="single" w:sz="10" w:space="0" w:color="1a1a1a"/>
              <w:bottom w:val="single" w:sz="10" w:space="0" w:color="1a1a1a"/>
              <w:start w:val="single" w:sz="10" w:space="0" w:color="1a1a1a"/>
              <w:end w:val="single" w:sz="10" w:space="0" w:color="1a1a1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7"/>
              </w:rPr>
            </w:r>
          </w:p>
        </w:tc>
      </w:tr>
      <w:tr>
        <w:trPr>
          <w:trHeight w:val="311" w:hRule="atLeast"/>
        </w:trPr>
        <w:tc>
          <w:tcPr>
            <w:tcW w:type="dxa" w:w="3969"/>
            <w:tcBorders>
              <w:top w:val="single" w:sz="10" w:space="0" w:color="1a1a1a"/>
              <w:bottom w:val="single" w:sz="10" w:space="0" w:color="1a1a1a"/>
              <w:start w:val="single" w:sz="10" w:space="0" w:color="1a1a1a"/>
              <w:end w:val="single" w:sz="10" w:space="0" w:color="1a1a1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7"/>
              </w:rPr>
            </w:r>
          </w:p>
        </w:tc>
        <w:tc>
          <w:tcPr>
            <w:tcW w:type="dxa" w:w="1984"/>
            <w:tcBorders>
              <w:top w:val="single" w:sz="10" w:space="0" w:color="1a1a1a"/>
              <w:bottom w:val="single" w:sz="10" w:space="0" w:color="1a1a1a"/>
              <w:start w:val="single" w:sz="10" w:space="0" w:color="1a1a1a"/>
              <w:end w:val="single" w:sz="10" w:space="0" w:color="1a1a1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7"/>
              </w:rPr>
            </w:r>
          </w:p>
        </w:tc>
        <w:tc>
          <w:tcPr>
            <w:tcW w:type="dxa" w:w="1701"/>
            <w:tcBorders>
              <w:top w:val="single" w:sz="10" w:space="0" w:color="1a1a1a"/>
              <w:bottom w:val="single" w:sz="10" w:space="0" w:color="1a1a1a"/>
              <w:start w:val="single" w:sz="10" w:space="0" w:color="1a1a1a"/>
              <w:end w:val="single" w:sz="10" w:space="0" w:color="1a1a1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7"/>
              </w:rPr>
            </w:r>
          </w:p>
        </w:tc>
        <w:tc>
          <w:tcPr>
            <w:tcW w:type="dxa" w:w="2551"/>
            <w:tcBorders>
              <w:top w:val="single" w:sz="10" w:space="0" w:color="1a1a1a"/>
              <w:bottom w:val="single" w:sz="10" w:space="0" w:color="1a1a1a"/>
              <w:start w:val="single" w:sz="10" w:space="0" w:color="1a1a1a"/>
              <w:end w:val="single" w:sz="10" w:space="0" w:color="1a1a1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7"/>
              </w:rPr>
            </w:r>
          </w:p>
        </w:tc>
      </w:tr>
      <w:tr>
        <w:trPr>
          <w:trHeight w:val="311" w:hRule="atLeast"/>
        </w:trPr>
        <w:tc>
          <w:tcPr>
            <w:tcW w:type="dxa" w:w="3969"/>
            <w:tcBorders>
              <w:top w:val="single" w:sz="10" w:space="0" w:color="1a1a1a"/>
              <w:bottom w:val="single" w:sz="10" w:space="0" w:color="1a1a1a"/>
              <w:start w:val="single" w:sz="10" w:space="0" w:color="1a1a1a"/>
              <w:end w:val="single" w:sz="10" w:space="0" w:color="1a1a1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7"/>
              </w:rPr>
            </w:r>
          </w:p>
        </w:tc>
        <w:tc>
          <w:tcPr>
            <w:tcW w:type="dxa" w:w="1984"/>
            <w:tcBorders>
              <w:top w:val="single" w:sz="10" w:space="0" w:color="1a1a1a"/>
              <w:bottom w:val="single" w:sz="10" w:space="0" w:color="1a1a1a"/>
              <w:start w:val="single" w:sz="10" w:space="0" w:color="1a1a1a"/>
              <w:end w:val="single" w:sz="10" w:space="0" w:color="1a1a1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7"/>
              </w:rPr>
            </w:r>
          </w:p>
        </w:tc>
        <w:tc>
          <w:tcPr>
            <w:tcW w:type="dxa" w:w="1701"/>
            <w:tcBorders>
              <w:top w:val="single" w:sz="10" w:space="0" w:color="1a1a1a"/>
              <w:bottom w:val="single" w:sz="10" w:space="0" w:color="1a1a1a"/>
              <w:start w:val="single" w:sz="10" w:space="0" w:color="1a1a1a"/>
              <w:end w:val="single" w:sz="10" w:space="0" w:color="1a1a1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7"/>
              </w:rPr>
            </w:r>
          </w:p>
        </w:tc>
        <w:tc>
          <w:tcPr>
            <w:tcW w:type="dxa" w:w="2551"/>
            <w:tcBorders>
              <w:top w:val="single" w:sz="10" w:space="0" w:color="1a1a1a"/>
              <w:bottom w:val="single" w:sz="10" w:space="0" w:color="1a1a1a"/>
              <w:start w:val="single" w:sz="10" w:space="0" w:color="1a1a1a"/>
              <w:end w:val="single" w:sz="10" w:space="0" w:color="1a1a1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7"/>
              </w:rPr>
            </w:r>
          </w:p>
        </w:tc>
      </w:tr>
    </w:tbl>
    <w:p>
      <w:pPr>
        <w:spacing w:before="6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226" w:hRule="atLeast"/>
        </w:trPr>
        <w:tc>
          <w:tcPr>
            <w:tcW w:type="dxa" w:w="3005"/>
            <w:gridSpan w:val="2"/>
            <w:shd w:fill="E87400" w:val="clear"/>
            <w:tcBorders>
              <w:top w:val="single" w:sz="6" w:space="0" w:color="1a1a1a"/>
              <w:bottom w:val="single" w:sz="6" w:space="0" w:color="1a1a1a"/>
              <w:start w:val="single" w:sz="6" w:space="0" w:color="1a1a1a"/>
              <w:end w:val="single" w:sz="6" w:space="0" w:color="1a1a1a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INFORMACIE O PRENAJME</w:t>
            </w:r>
          </w:p>
        </w:tc>
        <w:tc>
          <w:tcPr>
            <w:tcW w:type="dxa" w:w="2835"/>
            <w:gridSpan w:val="2"/>
            <w:shd w:fill="E87400" w:val="clear"/>
            <w:tcBorders>
              <w:top w:val="single" w:sz="6" w:space="0" w:color="1a1a1a"/>
              <w:bottom w:val="single" w:sz="6" w:space="0" w:color="1a1a1a"/>
              <w:start w:val="single" w:sz="6" w:space="0" w:color="1a1a1a"/>
              <w:end w:val="single" w:sz="6" w:space="0" w:color="1a1a1a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FINANCNE PODMIENKY</w:t>
            </w:r>
          </w:p>
        </w:tc>
      </w:tr>
      <w:tr>
        <w:trPr>
          <w:trHeight w:val="198" w:hRule="atLeast"/>
        </w:trPr>
        <w:tc>
          <w:tcPr>
            <w:tcW w:type="dxa" w:w="1984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5"/>
              </w:rPr>
              <w:t>Zaciatok prenajmu:</w:t>
            </w:r>
          </w:p>
        </w:tc>
        <w:tc>
          <w:tcPr>
            <w:tcW w:type="dxa" w:w="3005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5"/>
              </w:rPr>
            </w:r>
          </w:p>
        </w:tc>
        <w:tc>
          <w:tcPr>
            <w:tcW w:type="dxa" w:w="2381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5"/>
              </w:rPr>
              <w:t>Celkove najomne vrat. DPH (EUR):</w:t>
            </w:r>
          </w:p>
        </w:tc>
        <w:tc>
          <w:tcPr>
            <w:tcW w:type="dxa" w:w="2835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5"/>
              </w:rPr>
            </w:r>
          </w:p>
        </w:tc>
      </w:tr>
      <w:tr>
        <w:trPr>
          <w:trHeight w:val="198" w:hRule="atLeast"/>
        </w:trPr>
        <w:tc>
          <w:tcPr>
            <w:tcW w:type="dxa" w:w="1984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5"/>
              </w:rPr>
              <w:t>Dohodnuta dlzka / koniec:</w:t>
            </w:r>
          </w:p>
        </w:tc>
        <w:tc>
          <w:tcPr>
            <w:tcW w:type="dxa" w:w="3005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5"/>
              </w:rPr>
            </w:r>
          </w:p>
        </w:tc>
        <w:tc>
          <w:tcPr>
            <w:tcW w:type="dxa" w:w="2381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5"/>
              </w:rPr>
              <w:t>Zaloha (depozit) pozadovana (EUR):</w:t>
            </w:r>
          </w:p>
        </w:tc>
        <w:tc>
          <w:tcPr>
            <w:tcW w:type="dxa" w:w="2835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5"/>
              </w:rPr>
            </w:r>
          </w:p>
        </w:tc>
      </w:tr>
      <w:tr>
        <w:trPr>
          <w:trHeight w:val="198" w:hRule="atLeast"/>
        </w:trPr>
        <w:tc>
          <w:tcPr>
            <w:tcW w:type="dxa" w:w="1984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5"/>
              </w:rPr>
              <w:t>Skutocny koniec prenajmu:</w:t>
            </w:r>
          </w:p>
        </w:tc>
        <w:tc>
          <w:tcPr>
            <w:tcW w:type="dxa" w:w="3005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5"/>
              </w:rPr>
            </w:r>
          </w:p>
        </w:tc>
        <w:tc>
          <w:tcPr>
            <w:tcW w:type="dxa" w:w="2381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5"/>
              </w:rPr>
              <w:t>Zaloha (depozit) vratena (EUR):</w:t>
            </w:r>
          </w:p>
        </w:tc>
        <w:tc>
          <w:tcPr>
            <w:tcW w:type="dxa" w:w="2835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5"/>
              </w:rPr>
            </w:r>
          </w:p>
        </w:tc>
      </w:tr>
      <w:tr>
        <w:trPr>
          <w:trHeight w:val="198" w:hRule="atLeast"/>
        </w:trPr>
        <w:tc>
          <w:tcPr>
            <w:tcW w:type="dxa" w:w="1984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5"/>
              </w:rPr>
              <w:t>Miesto pouzivania PP:</w:t>
            </w:r>
          </w:p>
        </w:tc>
        <w:tc>
          <w:tcPr>
            <w:tcW w:type="dxa" w:w="3005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5"/>
              </w:rPr>
            </w:r>
          </w:p>
        </w:tc>
        <w:tc>
          <w:tcPr>
            <w:tcW w:type="dxa" w:w="2381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5"/>
              </w:rPr>
              <w:t>Sposob platby najomneho:</w:t>
            </w:r>
          </w:p>
        </w:tc>
        <w:tc>
          <w:tcPr>
            <w:tcW w:type="dxa" w:w="2835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5"/>
              </w:rPr>
            </w:r>
          </w:p>
        </w:tc>
      </w:tr>
      <w:tr>
        <w:trPr>
          <w:trHeight w:val="198" w:hRule="atLeast"/>
        </w:trPr>
        <w:tc>
          <w:tcPr>
            <w:tcW w:type="dxa" w:w="1984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5"/>
              </w:rPr>
              <w:t>Miesto odovzdania PP:</w:t>
            </w:r>
          </w:p>
        </w:tc>
        <w:tc>
          <w:tcPr>
            <w:tcW w:type="dxa" w:w="3005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5"/>
              </w:rPr>
            </w:r>
          </w:p>
        </w:tc>
        <w:tc>
          <w:tcPr>
            <w:tcW w:type="dxa" w:w="2381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5"/>
              </w:rPr>
              <w:t>Sposob uhrady zalohy:</w:t>
            </w:r>
          </w:p>
        </w:tc>
        <w:tc>
          <w:tcPr>
            <w:tcW w:type="dxa" w:w="2835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5"/>
              </w:rPr>
            </w:r>
          </w:p>
        </w:tc>
      </w:tr>
      <w:tr>
        <w:trPr>
          <w:trHeight w:val="198" w:hRule="atLeast"/>
        </w:trPr>
        <w:tc>
          <w:tcPr>
            <w:tcW w:type="dxa" w:w="1984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5"/>
              </w:rPr>
              <w:t>Platobne podmienky:</w:t>
            </w:r>
          </w:p>
        </w:tc>
        <w:tc>
          <w:tcPr>
            <w:tcW w:type="dxa" w:w="3005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5"/>
              </w:rPr>
            </w:r>
          </w:p>
        </w:tc>
        <w:tc>
          <w:tcPr>
            <w:tcW w:type="dxa" w:w="2381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  <w:shd w:fill="fef6ed" w:val="clea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A1A1A"/>
                <w:sz w:val="15"/>
              </w:rPr>
              <w:t>Neuctovane dni PP:</w:t>
            </w:r>
          </w:p>
        </w:tc>
        <w:tc>
          <w:tcPr>
            <w:tcW w:type="dxa" w:w="2835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5"/>
              </w:rPr>
            </w:r>
          </w:p>
        </w:tc>
      </w:tr>
    </w:tbl>
    <w:p>
      <w:pPr>
        <w:spacing w:before="6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98" w:hRule="atLeast"/>
        </w:trPr>
        <w:tc>
          <w:tcPr>
            <w:tcW w:type="dxa" w:w="5102"/>
            <w:shd w:fill="E87400" w:val="clear"/>
            <w:tcBorders>
              <w:top w:val="single" w:sz="6" w:space="0" w:color="1a1a1a"/>
              <w:bottom w:val="single" w:sz="6" w:space="0" w:color="1a1a1a"/>
              <w:start w:val="single" w:sz="6" w:space="0" w:color="1a1a1a"/>
              <w:end w:val="single" w:sz="6" w:space="0" w:color="1a1a1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Ostatne informacie o PP a prislusenstve:</w:t>
            </w:r>
          </w:p>
        </w:tc>
        <w:tc>
          <w:tcPr>
            <w:tcW w:type="dxa" w:w="5102"/>
            <w:shd w:fill="E87400" w:val="clear"/>
            <w:tcBorders>
              <w:top w:val="single" w:sz="6" w:space="0" w:color="1a1a1a"/>
              <w:bottom w:val="single" w:sz="6" w:space="0" w:color="1a1a1a"/>
              <w:start w:val="single" w:sz="6" w:space="0" w:color="1a1a1a"/>
              <w:end w:val="single" w:sz="6" w:space="0" w:color="1a1a1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Prevzatie PP – vyhrady k stavu (ak ziadne, nechajte prazdne):</w:t>
            </w:r>
          </w:p>
        </w:tc>
      </w:tr>
      <w:tr>
        <w:trPr>
          <w:trHeight w:val="453" w:hRule="atLeast"/>
        </w:trPr>
        <w:tc>
          <w:tcPr>
            <w:tcW w:type="dxa" w:w="5102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6"/>
              </w:rPr>
            </w:r>
          </w:p>
        </w:tc>
        <w:tc>
          <w:tcPr>
            <w:tcW w:type="dxa" w:w="5102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A1A1A"/>
                <w:sz w:val="16"/>
              </w:rPr>
            </w:r>
          </w:p>
        </w:tc>
      </w:tr>
    </w:tbl>
    <w:p>
      <w:pPr>
        <w:spacing w:before="80" w:after="80"/>
        <w:jc w:val="both"/>
      </w:pPr>
      <w:r>
        <w:rPr>
          <w:rFonts w:ascii="Arial" w:hAnsi="Arial"/>
          <w:b w:val="0"/>
          <w:color w:val="333333"/>
          <w:sz w:val="13"/>
        </w:rPr>
        <w:t>PP je odovzdavany v stave zodpovedajucom jeho veku a opotrebeniu. Najomca (Spotrebitel) potvrdzuje prevzatie PP funkcneho a bez vyhrad (okrem uvedenych). Prilohou c. 1 su VPPM-FO 2026.01 – neoddelitelna sucast Zmluvy; v pripade rozporu ma prednost Zmluva. Najomca vyhlasuje, ze VPPM-FO si prestudoval, obdrzal ich v papierovej forme a v plnom rozsahu akceptuje. Zmluva sa spravuje zakonom c. 40/1964 Zb. OZ a zakonom c. 250/2007 Z. z. o ochrane spotrebitela. Zmluva je vyhotovena v 2 rovnopisoch. Prenajimatel spracuva osobne udaje podla cl. 6 ods. 1 pism. b) GDPR; podrobnosti na www.royalstroje.sk. Miestna prislusnost sudu sa riadi platnymi predpismi; Spotrebitel moze podat zalobu aj na sude v mieste svojho bydliska.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226" w:hRule="atLeast"/>
        </w:trPr>
        <w:tc>
          <w:tcPr>
            <w:tcW w:type="dxa" w:w="5102"/>
            <w:tcBorders>
              <w:top w:val="single" w:sz="6" w:space="0" w:color="1a1a1a"/>
              <w:bottom w:val="single" w:sz="6" w:space="0" w:color="1a1a1a"/>
              <w:start w:val="single" w:sz="6" w:space="0" w:color="1a1a1a"/>
              <w:end w:val="single" w:sz="6" w:space="0" w:color="1a1a1a"/>
            </w:tcBorders>
            <w:shd w:fill="E87400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PODPISY ZMLUVNYCH STRAN  |</w:t>
            </w:r>
          </w:p>
        </w:tc>
        <w:tc>
          <w:tcPr>
            <w:tcW w:type="dxa" w:w="5102"/>
            <w:tcBorders>
              <w:top w:val="single" w:sz="6" w:space="0" w:color="1a1a1a"/>
              <w:bottom w:val="single" w:sz="6" w:space="0" w:color="1a1a1a"/>
              <w:start w:val="single" w:sz="6" w:space="0" w:color="1a1a1a"/>
              <w:end w:val="single" w:sz="6" w:space="0" w:color="1a1a1a"/>
            </w:tcBorders>
            <w:shd w:fill="E87400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PROTOKOL O VRATENI PP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10" w:after="10"/>
            </w:pPr>
            <w:r/>
            <w:r>
              <w:rPr>
                <w:rFonts w:ascii="Arial" w:hAnsi="Arial"/>
                <w:b w:val="0"/>
                <w:color w:val="1A1A1A"/>
                <w:sz w:val="15"/>
              </w:rPr>
            </w:r>
          </w:p>
          <w:p>
            <w:pPr>
              <w:spacing w:before="10" w:after="10"/>
            </w:pPr>
            <w:r>
              <w:rPr>
                <w:rFonts w:ascii="Arial" w:hAnsi="Arial"/>
                <w:b/>
                <w:color w:val="1A1A1A"/>
                <w:sz w:val="16"/>
              </w:rPr>
              <w:t>Za prenajimatela:</w:t>
            </w:r>
          </w:p>
          <w:p>
            <w:pPr>
              <w:spacing w:before="10" w:after="10"/>
            </w:pPr>
            <w:r>
              <w:rPr>
                <w:rFonts w:ascii="Arial" w:hAnsi="Arial"/>
                <w:b w:val="0"/>
                <w:color w:val="1A1A1A"/>
                <w:sz w:val="15"/>
              </w:rPr>
              <w:t>Meno a priezvisko:</w:t>
            </w:r>
          </w:p>
          <w:p>
            <w:pPr>
              <w:spacing w:before="10" w:after="10"/>
            </w:pPr>
            <w:r>
              <w:rPr>
                <w:rFonts w:ascii="Arial" w:hAnsi="Arial"/>
                <w:b w:val="0"/>
                <w:color w:val="1A1A1A"/>
                <w:sz w:val="15"/>
              </w:rPr>
            </w:r>
          </w:p>
          <w:p>
            <w:pPr>
              <w:spacing w:before="10" w:after="10"/>
            </w:pPr>
            <w:r>
              <w:rPr>
                <w:rFonts w:ascii="Arial" w:hAnsi="Arial"/>
                <w:b w:val="0"/>
                <w:color w:val="1A1A1A"/>
                <w:sz w:val="15"/>
              </w:rPr>
              <w:t>_________________________</w:t>
            </w:r>
          </w:p>
          <w:p>
            <w:pPr>
              <w:spacing w:before="10" w:after="10"/>
            </w:pPr>
            <w:r>
              <w:rPr>
                <w:rFonts w:ascii="Arial" w:hAnsi="Arial"/>
                <w:b w:val="0"/>
                <w:color w:val="1A1A1A"/>
                <w:sz w:val="15"/>
              </w:rPr>
              <w:t>Datum:</w:t>
            </w:r>
          </w:p>
          <w:p>
            <w:pPr>
              <w:spacing w:before="10" w:after="10"/>
            </w:pPr>
            <w:r>
              <w:rPr>
                <w:rFonts w:ascii="Arial" w:hAnsi="Arial"/>
                <w:b w:val="0"/>
                <w:color w:val="1A1A1A"/>
                <w:sz w:val="15"/>
              </w:rPr>
            </w:r>
          </w:p>
          <w:p>
            <w:pPr>
              <w:spacing w:before="10" w:after="10"/>
            </w:pPr>
            <w:r>
              <w:rPr>
                <w:rFonts w:ascii="Arial" w:hAnsi="Arial"/>
                <w:b w:val="0"/>
                <w:color w:val="1A1A1A"/>
                <w:sz w:val="15"/>
              </w:rPr>
              <w:t>_________________________</w:t>
            </w:r>
          </w:p>
          <w:p>
            <w:pPr>
              <w:spacing w:before="10" w:after="10"/>
            </w:pPr>
            <w:r>
              <w:rPr>
                <w:rFonts w:ascii="Arial" w:hAnsi="Arial"/>
                <w:b w:val="0"/>
                <w:color w:val="1A1A1A"/>
                <w:sz w:val="15"/>
              </w:rPr>
              <w:t>Podpis:</w:t>
            </w:r>
          </w:p>
          <w:p>
            <w:pPr>
              <w:spacing w:before="10" w:after="10"/>
            </w:pPr>
            <w:r>
              <w:rPr>
                <w:rFonts w:ascii="Arial" w:hAnsi="Arial"/>
                <w:b w:val="0"/>
                <w:color w:val="1A1A1A"/>
                <w:sz w:val="15"/>
              </w:rPr>
            </w:r>
          </w:p>
          <w:p>
            <w:pPr>
              <w:spacing w:before="10" w:after="10"/>
            </w:pPr>
            <w:r>
              <w:rPr>
                <w:rFonts w:ascii="Arial" w:hAnsi="Arial"/>
                <w:b/>
                <w:color w:val="1A1A1A"/>
                <w:sz w:val="16"/>
              </w:rPr>
              <w:t>Najomca – spotrebitel:</w:t>
            </w:r>
          </w:p>
          <w:p>
            <w:pPr>
              <w:spacing w:before="10" w:after="10"/>
            </w:pPr>
            <w:r>
              <w:rPr>
                <w:rFonts w:ascii="Arial" w:hAnsi="Arial"/>
                <w:b w:val="0"/>
                <w:color w:val="1A1A1A"/>
                <w:sz w:val="15"/>
              </w:rPr>
              <w:t>Meno a priezvisko:</w:t>
            </w:r>
          </w:p>
          <w:p>
            <w:pPr>
              <w:spacing w:before="10" w:after="10"/>
            </w:pPr>
            <w:r>
              <w:rPr>
                <w:rFonts w:ascii="Arial" w:hAnsi="Arial"/>
                <w:b w:val="0"/>
                <w:color w:val="1A1A1A"/>
                <w:sz w:val="15"/>
              </w:rPr>
            </w:r>
          </w:p>
          <w:p>
            <w:pPr>
              <w:spacing w:before="10" w:after="10"/>
            </w:pPr>
            <w:r>
              <w:rPr>
                <w:rFonts w:ascii="Arial" w:hAnsi="Arial"/>
                <w:b w:val="0"/>
                <w:color w:val="1A1A1A"/>
                <w:sz w:val="15"/>
              </w:rPr>
              <w:t>_________________________</w:t>
            </w:r>
          </w:p>
          <w:p>
            <w:pPr>
              <w:spacing w:before="10" w:after="10"/>
            </w:pPr>
            <w:r>
              <w:rPr>
                <w:rFonts w:ascii="Arial" w:hAnsi="Arial"/>
                <w:b w:val="0"/>
                <w:color w:val="1A1A1A"/>
                <w:sz w:val="15"/>
              </w:rPr>
              <w:t>Datum:</w:t>
            </w:r>
          </w:p>
          <w:p>
            <w:pPr>
              <w:spacing w:before="10" w:after="10"/>
            </w:pPr>
            <w:r>
              <w:rPr>
                <w:rFonts w:ascii="Arial" w:hAnsi="Arial"/>
                <w:b w:val="0"/>
                <w:color w:val="1A1A1A"/>
                <w:sz w:val="15"/>
              </w:rPr>
            </w:r>
          </w:p>
          <w:p>
            <w:pPr>
              <w:spacing w:before="10" w:after="10"/>
            </w:pPr>
            <w:r>
              <w:rPr>
                <w:rFonts w:ascii="Arial" w:hAnsi="Arial"/>
                <w:b w:val="0"/>
                <w:color w:val="1A1A1A"/>
                <w:sz w:val="15"/>
              </w:rPr>
              <w:t>_________________________</w:t>
            </w:r>
          </w:p>
          <w:p>
            <w:pPr>
              <w:spacing w:before="10" w:after="10"/>
            </w:pPr>
            <w:r>
              <w:rPr>
                <w:rFonts w:ascii="Arial" w:hAnsi="Arial"/>
                <w:b w:val="0"/>
                <w:color w:val="1A1A1A"/>
                <w:sz w:val="15"/>
              </w:rPr>
              <w:t>Podpis:</w:t>
            </w:r>
          </w:p>
        </w:tc>
        <w:tc>
          <w:tcPr>
            <w:tcW w:type="dxa" w:w="5102"/>
            <w:tcBorders>
              <w:top w:val="single" w:sz="4" w:space="0" w:color="aaaaaa"/>
              <w:bottom w:val="single" w:sz="4" w:space="0" w:color="aaaaaa"/>
              <w:start w:val="single" w:sz="4" w:space="0" w:color="aaaaaa"/>
              <w:end w:val="single" w:sz="4" w:space="0" w:color="aaaaaa"/>
            </w:tcBorders>
          </w:tcPr>
          <w:p>
            <w:pPr>
              <w:spacing w:before="10" w:after="10"/>
            </w:pPr>
            <w:r/>
            <w:r>
              <w:rPr>
                <w:rFonts w:ascii="Arial" w:hAnsi="Arial"/>
                <w:b/>
                <w:color w:val="1A1A1A"/>
                <w:sz w:val="16"/>
              </w:rPr>
              <w:t>Datum a cas vratenia:</w:t>
            </w:r>
          </w:p>
          <w:p>
            <w:pPr>
              <w:spacing w:before="10" w:after="10"/>
            </w:pPr>
            <w:r>
              <w:rPr>
                <w:rFonts w:ascii="Arial" w:hAnsi="Arial"/>
                <w:b w:val="0"/>
                <w:color w:val="1A1A1A"/>
                <w:sz w:val="15"/>
              </w:rPr>
              <w:t>_________________________________________</w:t>
            </w:r>
          </w:p>
          <w:p>
            <w:pPr>
              <w:spacing w:before="10" w:after="10"/>
            </w:pPr>
            <w:r>
              <w:rPr>
                <w:rFonts w:ascii="Arial" w:hAnsi="Arial"/>
                <w:b/>
                <w:color w:val="1A1A1A"/>
                <w:sz w:val="16"/>
              </w:rPr>
              <w:t>Stav PP pri vrateni:</w:t>
            </w:r>
          </w:p>
          <w:p>
            <w:pPr>
              <w:spacing w:before="10" w:after="10"/>
            </w:pPr>
            <w:r>
              <w:rPr>
                <w:rFonts w:ascii="Arial" w:hAnsi="Arial"/>
                <w:b w:val="0"/>
                <w:color w:val="1A1A1A"/>
                <w:sz w:val="15"/>
              </w:rPr>
              <w:t>_________________________________________</w:t>
            </w:r>
          </w:p>
          <w:p>
            <w:pPr>
              <w:spacing w:before="10" w:after="10"/>
            </w:pPr>
            <w:r>
              <w:rPr>
                <w:rFonts w:ascii="Arial" w:hAnsi="Arial"/>
                <w:b/>
                <w:color w:val="1A1A1A"/>
                <w:sz w:val="16"/>
              </w:rPr>
              <w:t>Poskodenia / chybajuce prislusenstvo:</w:t>
            </w:r>
          </w:p>
          <w:p>
            <w:pPr>
              <w:spacing w:before="10" w:after="10"/>
            </w:pPr>
            <w:r>
              <w:rPr>
                <w:rFonts w:ascii="Arial" w:hAnsi="Arial"/>
                <w:b w:val="0"/>
                <w:color w:val="1A1A1A"/>
                <w:sz w:val="15"/>
              </w:rPr>
              <w:t>_________________________________________</w:t>
            </w:r>
          </w:p>
          <w:p>
            <w:pPr>
              <w:spacing w:before="10" w:after="10"/>
            </w:pPr>
            <w:r>
              <w:rPr>
                <w:rFonts w:ascii="Arial" w:hAnsi="Arial"/>
                <w:b w:val="0"/>
                <w:color w:val="1A1A1A"/>
                <w:sz w:val="15"/>
              </w:rPr>
              <w:t>Vycisteny:  ☐ Ano  ☐ Nie     Fotodokumentacia:  ☐ Ano  ☐ Nie</w:t>
            </w:r>
          </w:p>
          <w:p>
            <w:pPr>
              <w:spacing w:before="10" w:after="10"/>
            </w:pPr>
            <w:r>
              <w:rPr>
                <w:rFonts w:ascii="Arial" w:hAnsi="Arial"/>
                <w:b/>
                <w:color w:val="1A1A1A"/>
                <w:sz w:val="16"/>
              </w:rPr>
              <w:t>Podpis prenajimatela:</w:t>
            </w:r>
          </w:p>
          <w:p>
            <w:pPr>
              <w:spacing w:before="10" w:after="10"/>
            </w:pPr>
            <w:r>
              <w:rPr>
                <w:rFonts w:ascii="Arial" w:hAnsi="Arial"/>
                <w:b w:val="0"/>
                <w:color w:val="1A1A1A"/>
                <w:sz w:val="15"/>
              </w:rPr>
              <w:t>_________________________________________</w:t>
            </w:r>
          </w:p>
          <w:p>
            <w:pPr>
              <w:spacing w:before="10" w:after="10"/>
            </w:pPr>
            <w:r>
              <w:rPr>
                <w:rFonts w:ascii="Arial" w:hAnsi="Arial"/>
                <w:b/>
                <w:color w:val="1A1A1A"/>
                <w:sz w:val="16"/>
              </w:rPr>
              <w:t>Podpis najomcu:</w:t>
            </w:r>
          </w:p>
          <w:p>
            <w:pPr>
              <w:spacing w:before="10" w:after="10"/>
            </w:pPr>
            <w:r>
              <w:rPr>
                <w:rFonts w:ascii="Arial" w:hAnsi="Arial"/>
                <w:b w:val="0"/>
                <w:color w:val="1A1A1A"/>
                <w:sz w:val="15"/>
              </w:rPr>
              <w:t>_________________________________________</w:t>
            </w:r>
          </w:p>
        </w:tc>
      </w:tr>
    </w:tbl>
    <w:sectPr w:rsidR="00FC693F" w:rsidRPr="0006063C" w:rsidSect="00034616">
      <w:pgSz w:w="11906" w:h="16838"/>
      <w:pgMar w:top="680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