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7B31" w14:textId="77777777" w:rsidR="00060B6A" w:rsidRDefault="00060B6A" w:rsidP="00060B6A">
      <w:pPr>
        <w:jc w:val="center"/>
        <w:rPr>
          <w:rFonts w:ascii="等线" w:eastAsia="等线" w:hAnsi="等线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《下一代Internet技术与协议》</w:t>
      </w:r>
    </w:p>
    <w:p w14:paraId="44DCCD75" w14:textId="77777777" w:rsidR="00060B6A" w:rsidRDefault="00060B6A" w:rsidP="00060B6A">
      <w:pPr>
        <w:jc w:val="center"/>
        <w:rPr>
          <w:rFonts w:ascii="等线" w:eastAsia="等线" w:hAnsi="等线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课程实验报告</w:t>
      </w:r>
    </w:p>
    <w:p w14:paraId="65C2E65B" w14:textId="77777777" w:rsidR="00060B6A" w:rsidRDefault="00060B6A" w:rsidP="00060B6A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14:paraId="010C1DA2" w14:textId="77777777" w:rsidR="00060B6A" w:rsidRDefault="00060B6A" w:rsidP="00060B6A">
      <w:pPr>
        <w:jc w:val="center"/>
        <w:rPr>
          <w:rFonts w:ascii="等线" w:eastAsia="等线" w:hAnsi="等线"/>
          <w:b/>
          <w:bCs/>
          <w:sz w:val="72"/>
          <w:szCs w:val="144"/>
        </w:rPr>
      </w:pPr>
      <w:r>
        <w:rPr>
          <w:noProof/>
        </w:rPr>
        <w:drawing>
          <wp:inline distT="0" distB="0" distL="0" distR="0" wp14:anchorId="33B9A282" wp14:editId="739C1536">
            <wp:extent cx="2216785" cy="2216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8AE5" w14:textId="77777777" w:rsidR="00060B6A" w:rsidRDefault="00060B6A" w:rsidP="00060B6A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14:paraId="5CB25220" w14:textId="77777777" w:rsidR="00060B6A" w:rsidRDefault="00060B6A" w:rsidP="00060B6A">
      <w:pPr>
        <w:ind w:firstLineChars="100" w:firstLine="400"/>
        <w:rPr>
          <w:rFonts w:ascii="等线" w:eastAsia="等线" w:hAnsi="等线"/>
          <w:b/>
          <w:bCs/>
          <w:sz w:val="40"/>
          <w:szCs w:val="48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学院：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计算机学院（国家示范性软件学院）</w:t>
      </w:r>
    </w:p>
    <w:p w14:paraId="40058040" w14:textId="77777777" w:rsidR="00060B6A" w:rsidRDefault="00060B6A" w:rsidP="00060B6A">
      <w:pPr>
        <w:ind w:firstLineChars="100" w:firstLine="400"/>
        <w:rPr>
          <w:rFonts w:ascii="等线" w:eastAsia="等线" w:hAnsi="等线"/>
          <w:b/>
          <w:bCs/>
          <w:sz w:val="40"/>
          <w:szCs w:val="48"/>
          <w:u w:val="single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班级：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     2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018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>211314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</w:t>
      </w:r>
    </w:p>
    <w:p w14:paraId="2E15DCEF" w14:textId="77777777" w:rsidR="00060B6A" w:rsidRDefault="00060B6A" w:rsidP="00060B6A">
      <w:pPr>
        <w:ind w:firstLineChars="100" w:firstLine="400"/>
        <w:rPr>
          <w:rFonts w:ascii="等线" w:eastAsia="等线" w:hAnsi="等线"/>
          <w:b/>
          <w:bCs/>
          <w:sz w:val="40"/>
          <w:szCs w:val="48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姓名：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      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李志毅          </w:t>
      </w:r>
    </w:p>
    <w:p w14:paraId="17C993D2" w14:textId="77777777" w:rsidR="00060B6A" w:rsidRDefault="00060B6A" w:rsidP="00060B6A">
      <w:pPr>
        <w:ind w:firstLineChars="100" w:firstLine="400"/>
        <w:rPr>
          <w:rFonts w:ascii="等线" w:eastAsia="等线" w:hAnsi="等线"/>
          <w:b/>
          <w:bCs/>
          <w:sz w:val="40"/>
          <w:szCs w:val="48"/>
          <w:u w:val="single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学号：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     2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018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>211582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</w:t>
      </w:r>
    </w:p>
    <w:p w14:paraId="2B388E58" w14:textId="77777777" w:rsidR="00060B6A" w:rsidRDefault="00060B6A" w:rsidP="00060B6A">
      <w:pPr>
        <w:jc w:val="center"/>
        <w:rPr>
          <w:rFonts w:ascii="宋体" w:hAnsi="宋体"/>
          <w:b/>
          <w:color w:val="4472C4" w:themeColor="accent1"/>
          <w:sz w:val="36"/>
        </w:rPr>
      </w:pPr>
    </w:p>
    <w:p w14:paraId="0D38902C" w14:textId="3FFF5A05" w:rsidR="00307F3E" w:rsidRDefault="00215288"/>
    <w:p w14:paraId="422D38D9" w14:textId="5BEABE2A" w:rsidR="00060B6A" w:rsidRDefault="00060B6A"/>
    <w:p w14:paraId="578E2939" w14:textId="03D052FE" w:rsidR="00060B6A" w:rsidRDefault="00060B6A"/>
    <w:p w14:paraId="6A0C813C" w14:textId="7CC6C604" w:rsidR="00060B6A" w:rsidRDefault="00060B6A"/>
    <w:p w14:paraId="06B589A5" w14:textId="0F181019" w:rsidR="00060B6A" w:rsidRPr="003250C8" w:rsidRDefault="00060B6A" w:rsidP="00060B6A">
      <w:pPr>
        <w:jc w:val="center"/>
        <w:rPr>
          <w:rFonts w:ascii="宋体" w:hAnsi="宋体"/>
          <w:b/>
          <w:color w:val="4472C4" w:themeColor="accent1"/>
          <w:sz w:val="36"/>
        </w:rPr>
      </w:pPr>
      <w:r w:rsidRPr="003250C8">
        <w:rPr>
          <w:rFonts w:ascii="宋体" w:hAnsi="宋体" w:hint="eastAsia"/>
          <w:b/>
          <w:color w:val="4472C4" w:themeColor="accent1"/>
          <w:sz w:val="36"/>
        </w:rPr>
        <w:lastRenderedPageBreak/>
        <w:t>实验</w:t>
      </w:r>
      <w:r>
        <w:rPr>
          <w:rFonts w:ascii="宋体" w:hAnsi="宋体" w:hint="eastAsia"/>
          <w:b/>
          <w:color w:val="4472C4" w:themeColor="accent1"/>
          <w:sz w:val="36"/>
        </w:rPr>
        <w:t>二</w:t>
      </w:r>
      <w:r w:rsidRPr="003250C8">
        <w:rPr>
          <w:rFonts w:ascii="宋体" w:hAnsi="宋体" w:hint="eastAsia"/>
          <w:b/>
          <w:color w:val="4472C4" w:themeColor="accent1"/>
          <w:sz w:val="36"/>
        </w:rPr>
        <w:t xml:space="preserve"> IPv</w:t>
      </w:r>
      <w:r w:rsidRPr="003250C8">
        <w:rPr>
          <w:rFonts w:ascii="宋体" w:hAnsi="宋体"/>
          <w:b/>
          <w:color w:val="4472C4" w:themeColor="accent1"/>
          <w:sz w:val="36"/>
        </w:rPr>
        <w:t>6</w:t>
      </w:r>
      <w:r>
        <w:rPr>
          <w:rFonts w:ascii="宋体" w:hAnsi="宋体" w:hint="eastAsia"/>
          <w:b/>
          <w:color w:val="4472C4" w:themeColor="accent1"/>
          <w:sz w:val="36"/>
        </w:rPr>
        <w:t>地址获取过程抓包分析</w:t>
      </w:r>
    </w:p>
    <w:p w14:paraId="4C9901D9" w14:textId="77777777" w:rsidR="00060B6A" w:rsidRDefault="00060B6A" w:rsidP="00060B6A">
      <w:pPr>
        <w:rPr>
          <w:rFonts w:ascii="宋体" w:hAnsi="宋体"/>
          <w:b/>
          <w:color w:val="000000" w:themeColor="text1"/>
          <w:sz w:val="32"/>
        </w:rPr>
      </w:pPr>
      <w:r w:rsidRPr="003250C8">
        <w:rPr>
          <w:rFonts w:ascii="宋体" w:hAnsi="宋体" w:hint="eastAsia"/>
          <w:b/>
          <w:color w:val="000000" w:themeColor="text1"/>
          <w:sz w:val="32"/>
        </w:rPr>
        <w:t>一、实验内容和目的</w:t>
      </w:r>
    </w:p>
    <w:p w14:paraId="24E8B41B" w14:textId="77777777" w:rsidR="00060B6A" w:rsidRPr="00567433" w:rsidRDefault="00060B6A" w:rsidP="00060B6A">
      <w:pPr>
        <w:spacing w:line="360" w:lineRule="auto"/>
        <w:ind w:firstLine="420"/>
        <w:rPr>
          <w:rFonts w:ascii="宋体" w:hAnsi="宋体"/>
        </w:rPr>
      </w:pPr>
      <w:r w:rsidRPr="00567433">
        <w:rPr>
          <w:rFonts w:ascii="宋体" w:hAnsi="宋体" w:hint="eastAsia"/>
        </w:rPr>
        <w:t>本次实验内容：</w:t>
      </w:r>
    </w:p>
    <w:p w14:paraId="0E523439" w14:textId="40A4E6F4" w:rsidR="00060B6A" w:rsidRPr="00567433" w:rsidRDefault="00060B6A" w:rsidP="00060B6A">
      <w:pPr>
        <w:spacing w:line="360" w:lineRule="auto"/>
        <w:rPr>
          <w:rFonts w:ascii="宋体" w:hAnsi="宋体"/>
        </w:rPr>
      </w:pPr>
      <w:r w:rsidRPr="00567433">
        <w:rPr>
          <w:rFonts w:ascii="宋体" w:hAnsi="宋体"/>
        </w:rPr>
        <w:tab/>
        <w:t>1.</w:t>
      </w:r>
      <w:r>
        <w:rPr>
          <w:rFonts w:ascii="宋体" w:hAnsi="宋体" w:hint="eastAsia"/>
        </w:rPr>
        <w:t>搭建环境，只允许局域网内运行ipv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协议。</w:t>
      </w:r>
      <w:r w:rsidRPr="00567433">
        <w:rPr>
          <w:rFonts w:ascii="宋体" w:hAnsi="宋体"/>
        </w:rPr>
        <w:t xml:space="preserve"> </w:t>
      </w:r>
    </w:p>
    <w:p w14:paraId="02AA1BF8" w14:textId="004AFD2D" w:rsidR="00060B6A" w:rsidRDefault="00060B6A" w:rsidP="00060B6A">
      <w:pPr>
        <w:spacing w:line="360" w:lineRule="auto"/>
        <w:rPr>
          <w:rFonts w:ascii="宋体" w:hAnsi="宋体"/>
        </w:rPr>
      </w:pPr>
      <w:r w:rsidRPr="00567433">
        <w:rPr>
          <w:rFonts w:ascii="宋体" w:hAnsi="宋体"/>
        </w:rPr>
        <w:tab/>
        <w:t>2.</w:t>
      </w:r>
      <w:r>
        <w:rPr>
          <w:rFonts w:ascii="宋体" w:hAnsi="宋体" w:hint="eastAsia"/>
        </w:rPr>
        <w:t>当局域网内通上网络，开启抓包软件</w:t>
      </w:r>
      <w:r w:rsidR="006E009A">
        <w:rPr>
          <w:rFonts w:ascii="宋体" w:hAnsi="宋体" w:hint="eastAsia"/>
        </w:rPr>
        <w:t>。</w:t>
      </w:r>
    </w:p>
    <w:p w14:paraId="57DF665C" w14:textId="2D38A1F6" w:rsidR="006245C3" w:rsidRPr="00567433" w:rsidRDefault="006245C3" w:rsidP="00060B6A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  <w:t>3.</w:t>
      </w:r>
      <w:r>
        <w:rPr>
          <w:rFonts w:ascii="宋体" w:hAnsi="宋体" w:hint="eastAsia"/>
        </w:rPr>
        <w:t>学会如何在W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reshark过滤数据包。</w:t>
      </w:r>
    </w:p>
    <w:p w14:paraId="52FFA17B" w14:textId="7D922821" w:rsidR="00060B6A" w:rsidRDefault="00060B6A" w:rsidP="00060B6A">
      <w:pPr>
        <w:spacing w:line="360" w:lineRule="auto"/>
        <w:rPr>
          <w:rFonts w:ascii="宋体" w:hAnsi="宋体"/>
        </w:rPr>
      </w:pPr>
      <w:r w:rsidRPr="00567433">
        <w:rPr>
          <w:rFonts w:ascii="宋体" w:hAnsi="宋体"/>
        </w:rPr>
        <w:tab/>
      </w:r>
      <w:r>
        <w:rPr>
          <w:rFonts w:ascii="宋体" w:hAnsi="宋体" w:hint="eastAsia"/>
        </w:rPr>
        <w:t>在</w:t>
      </w:r>
      <w:r w:rsidRPr="00567433">
        <w:rPr>
          <w:rFonts w:ascii="宋体" w:hAnsi="宋体" w:hint="eastAsia"/>
        </w:rPr>
        <w:t>本次实验</w:t>
      </w:r>
      <w:r>
        <w:rPr>
          <w:rFonts w:ascii="宋体" w:hAnsi="宋体" w:hint="eastAsia"/>
        </w:rPr>
        <w:t>过程中</w:t>
      </w:r>
      <w:r w:rsidRPr="00567433">
        <w:rPr>
          <w:rFonts w:ascii="宋体" w:hAnsi="宋体" w:hint="eastAsia"/>
        </w:rPr>
        <w:t>，</w:t>
      </w:r>
      <w:r>
        <w:rPr>
          <w:rFonts w:ascii="宋体" w:hAnsi="宋体" w:hint="eastAsia"/>
        </w:rPr>
        <w:t>了解IPv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地址有状态自动配置过程，分析所抓取的包的类型，并判断每一种数据包和DHCPv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服务器所起到的作用。</w:t>
      </w:r>
    </w:p>
    <w:p w14:paraId="33E2C1DB" w14:textId="77777777" w:rsidR="00060B6A" w:rsidRDefault="00060B6A" w:rsidP="00060B6A">
      <w:pPr>
        <w:spacing w:line="360" w:lineRule="auto"/>
        <w:rPr>
          <w:rFonts w:ascii="宋体" w:hAnsi="宋体"/>
        </w:rPr>
      </w:pPr>
    </w:p>
    <w:p w14:paraId="1D33B4B2" w14:textId="77777777" w:rsidR="00060B6A" w:rsidRDefault="00060B6A" w:rsidP="00060B6A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二</w:t>
      </w:r>
      <w:r w:rsidRPr="003250C8">
        <w:rPr>
          <w:rFonts w:ascii="宋体" w:hAnsi="宋体" w:hint="eastAsia"/>
          <w:b/>
          <w:color w:val="000000" w:themeColor="text1"/>
          <w:sz w:val="32"/>
        </w:rPr>
        <w:t>、实验</w:t>
      </w:r>
      <w:r>
        <w:rPr>
          <w:rFonts w:ascii="宋体" w:hAnsi="宋体" w:hint="eastAsia"/>
          <w:b/>
          <w:color w:val="000000" w:themeColor="text1"/>
          <w:sz w:val="32"/>
        </w:rPr>
        <w:t>环境</w:t>
      </w:r>
    </w:p>
    <w:p w14:paraId="63A7C4BD" w14:textId="03F33CBE" w:rsidR="00060B6A" w:rsidRDefault="00060B6A" w:rsidP="00060B6A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 w:rsidRPr="00567433">
        <w:rPr>
          <w:rFonts w:ascii="宋体" w:hAnsi="宋体"/>
        </w:rPr>
        <w:t>1 台装有 Windows 操作系统的 pc 机，要求能够连接到 Internet，并安装 Wireshark 等软件。1 部使用 SIM 卡连接网络的</w:t>
      </w:r>
      <w:r>
        <w:rPr>
          <w:rFonts w:ascii="宋体" w:hAnsi="宋体" w:hint="eastAsia"/>
        </w:rPr>
        <w:t>手机</w:t>
      </w:r>
      <w:r w:rsidR="009E70BB">
        <w:rPr>
          <w:rFonts w:ascii="宋体" w:hAnsi="宋体" w:hint="eastAsia"/>
        </w:rPr>
        <w:t>，一部可以连接手机热点的路由器。</w:t>
      </w:r>
    </w:p>
    <w:p w14:paraId="256E0936" w14:textId="77777777" w:rsidR="007E4B9E" w:rsidRDefault="007E4B9E" w:rsidP="00060B6A">
      <w:pPr>
        <w:spacing w:line="360" w:lineRule="auto"/>
        <w:rPr>
          <w:rFonts w:ascii="宋体" w:hAnsi="宋体"/>
        </w:rPr>
      </w:pPr>
    </w:p>
    <w:p w14:paraId="6067AA0A" w14:textId="3EBD4BA4" w:rsidR="007E4B9E" w:rsidRDefault="007E4B9E" w:rsidP="007E4B9E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三</w:t>
      </w:r>
      <w:r w:rsidRPr="003250C8">
        <w:rPr>
          <w:rFonts w:ascii="宋体" w:hAnsi="宋体" w:hint="eastAsia"/>
          <w:b/>
          <w:color w:val="000000" w:themeColor="text1"/>
          <w:sz w:val="32"/>
        </w:rPr>
        <w:t>、实验</w:t>
      </w:r>
      <w:r>
        <w:rPr>
          <w:rFonts w:ascii="宋体" w:hAnsi="宋体" w:hint="eastAsia"/>
          <w:b/>
          <w:color w:val="000000" w:themeColor="text1"/>
          <w:sz w:val="32"/>
        </w:rPr>
        <w:t>步骤</w:t>
      </w:r>
    </w:p>
    <w:p w14:paraId="70A784E1" w14:textId="51DD8DB2" w:rsidR="00060B6A" w:rsidRPr="00603DA3" w:rsidRDefault="007E4B9E">
      <w:pPr>
        <w:rPr>
          <w:b/>
          <w:sz w:val="28"/>
        </w:rPr>
      </w:pPr>
      <w:r w:rsidRPr="00603DA3">
        <w:rPr>
          <w:b/>
          <w:sz w:val="28"/>
        </w:rPr>
        <w:tab/>
        <w:t>1.</w:t>
      </w:r>
      <w:r w:rsidRPr="00603DA3">
        <w:rPr>
          <w:rFonts w:hint="eastAsia"/>
          <w:b/>
          <w:sz w:val="28"/>
        </w:rPr>
        <w:t>报文抓取</w:t>
      </w:r>
    </w:p>
    <w:p w14:paraId="3B91BBFB" w14:textId="36179128" w:rsidR="007E4B9E" w:rsidRDefault="007E4B9E">
      <w:r>
        <w:rPr>
          <w:b/>
        </w:rPr>
        <w:tab/>
      </w:r>
      <w:r>
        <w:rPr>
          <w:rFonts w:hint="eastAsia"/>
        </w:rPr>
        <w:t>将处在连接状态的校园网断开，通过</w:t>
      </w:r>
      <w:r>
        <w:t>ipconfig</w:t>
      </w:r>
      <w:r>
        <w:rPr>
          <w:rFonts w:hint="eastAsia"/>
        </w:rPr>
        <w:t>命令确保再次连接互联网时将执行</w:t>
      </w:r>
      <w:r w:rsidR="005F5107">
        <w:rPr>
          <w:rFonts w:hint="eastAsia"/>
        </w:rPr>
        <w:t>有</w:t>
      </w:r>
      <w:r>
        <w:rPr>
          <w:rFonts w:hint="eastAsia"/>
        </w:rPr>
        <w:t>状态地址自动配置的过程</w:t>
      </w:r>
      <w:r w:rsidR="00487640">
        <w:rPr>
          <w:rFonts w:hint="eastAsia"/>
        </w:rPr>
        <w:t>。</w:t>
      </w:r>
    </w:p>
    <w:p w14:paraId="7DB1D1A9" w14:textId="2C71209A" w:rsidR="00487640" w:rsidRDefault="00487640">
      <w:r>
        <w:tab/>
      </w:r>
      <w:r>
        <w:rPr>
          <w:rFonts w:hint="eastAsia"/>
        </w:rPr>
        <w:t>关闭校园网后，打开</w:t>
      </w:r>
      <w:r>
        <w:rPr>
          <w:rFonts w:hint="eastAsia"/>
        </w:rPr>
        <w:t>Wireshark</w:t>
      </w:r>
      <w:r>
        <w:rPr>
          <w:rFonts w:hint="eastAsia"/>
        </w:rPr>
        <w:t>软件，监听</w:t>
      </w:r>
      <w:r>
        <w:rPr>
          <w:rFonts w:hint="eastAsia"/>
        </w:rPr>
        <w:t>WLAN</w:t>
      </w:r>
      <w:r>
        <w:rPr>
          <w:rFonts w:hint="eastAsia"/>
        </w:rPr>
        <w:t>端口</w:t>
      </w:r>
    </w:p>
    <w:p w14:paraId="0AFC774F" w14:textId="79A01E60" w:rsidR="00487640" w:rsidRDefault="00487640">
      <w:r>
        <w:tab/>
      </w:r>
      <w:r>
        <w:rPr>
          <w:rFonts w:hint="eastAsia"/>
        </w:rPr>
        <w:t>重新连接校园网，等待抓包，几秒后，再次使用</w:t>
      </w:r>
      <w:r>
        <w:rPr>
          <w:rFonts w:hint="eastAsia"/>
        </w:rPr>
        <w:t>ipconfig</w:t>
      </w:r>
      <w:r>
        <w:rPr>
          <w:rFonts w:hint="eastAsia"/>
        </w:rPr>
        <w:t>命令</w:t>
      </w:r>
      <w:r w:rsidR="000644E8">
        <w:rPr>
          <w:rFonts w:hint="eastAsia"/>
        </w:rPr>
        <w:t>确认网卡已分配</w:t>
      </w:r>
      <w:r w:rsidR="000644E8">
        <w:rPr>
          <w:rFonts w:hint="eastAsia"/>
        </w:rPr>
        <w:t>IPv</w:t>
      </w:r>
      <w:r w:rsidR="000644E8">
        <w:t>6</w:t>
      </w:r>
      <w:r w:rsidR="000644E8">
        <w:rPr>
          <w:rFonts w:hint="eastAsia"/>
        </w:rPr>
        <w:t>地址，停止抓包并分析报文。</w:t>
      </w:r>
    </w:p>
    <w:p w14:paraId="0EBA5239" w14:textId="048ABF6F" w:rsidR="000644E8" w:rsidRDefault="00DE0911">
      <w:r>
        <w:rPr>
          <w:noProof/>
        </w:rPr>
        <w:drawing>
          <wp:inline distT="0" distB="0" distL="0" distR="0" wp14:anchorId="7387E2DB" wp14:editId="3F16E28C">
            <wp:extent cx="5219048" cy="89523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A59E" w14:textId="2063BB50" w:rsidR="00DE0911" w:rsidRDefault="00DE0911">
      <w:r>
        <w:rPr>
          <w:noProof/>
        </w:rPr>
        <w:lastRenderedPageBreak/>
        <w:drawing>
          <wp:inline distT="0" distB="0" distL="0" distR="0" wp14:anchorId="33C6AC59" wp14:editId="7DA0E450">
            <wp:extent cx="5274310" cy="1192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B56B" w14:textId="49A984C1" w:rsidR="00DE0911" w:rsidRPr="00603DA3" w:rsidRDefault="004E00FF">
      <w:pPr>
        <w:rPr>
          <w:b/>
          <w:sz w:val="28"/>
        </w:rPr>
      </w:pPr>
      <w:r w:rsidRPr="00603DA3">
        <w:rPr>
          <w:sz w:val="28"/>
        </w:rPr>
        <w:tab/>
      </w:r>
      <w:r w:rsidRPr="00603DA3">
        <w:rPr>
          <w:b/>
          <w:sz w:val="28"/>
        </w:rPr>
        <w:t>2.</w:t>
      </w:r>
      <w:r w:rsidRPr="00603DA3">
        <w:rPr>
          <w:rFonts w:hint="eastAsia"/>
          <w:b/>
          <w:sz w:val="28"/>
        </w:rPr>
        <w:t>报文分析</w:t>
      </w:r>
    </w:p>
    <w:p w14:paraId="151316FD" w14:textId="77777777" w:rsidR="007F4135" w:rsidRDefault="004E00FF" w:rsidP="00CC5824">
      <w:pPr>
        <w:jc w:val="both"/>
      </w:pPr>
      <w:r>
        <w:rPr>
          <w:b/>
        </w:rPr>
        <w:tab/>
      </w:r>
      <w:r>
        <w:rPr>
          <w:rFonts w:hint="eastAsia"/>
        </w:rPr>
        <w:t>根据收发报文过程和内容，可以</w:t>
      </w:r>
      <w:r w:rsidR="007F4135">
        <w:rPr>
          <w:rFonts w:hint="eastAsia"/>
        </w:rPr>
        <w:t>将有状态地址自动配置分为</w:t>
      </w:r>
    </w:p>
    <w:p w14:paraId="0756B6E2" w14:textId="1BF6B434" w:rsidR="004E00FF" w:rsidRDefault="007F4135" w:rsidP="007F4135">
      <w:pPr>
        <w:pStyle w:val="a7"/>
        <w:numPr>
          <w:ilvl w:val="0"/>
          <w:numId w:val="5"/>
        </w:numPr>
        <w:ind w:firstLineChars="0"/>
        <w:jc w:val="both"/>
      </w:pPr>
      <w:r w:rsidRPr="007F4135">
        <w:t>DHCPv6</w:t>
      </w:r>
      <w:r w:rsidRPr="007F4135">
        <w:t>有状态自动分配。</w:t>
      </w:r>
      <w:r w:rsidRPr="007F4135">
        <w:t>DHCPv6</w:t>
      </w:r>
      <w:r w:rsidRPr="007F4135">
        <w:t>服务器自动分配</w:t>
      </w:r>
      <w:r w:rsidRPr="007F4135">
        <w:t>IPv6</w:t>
      </w:r>
      <w:r w:rsidRPr="007F4135">
        <w:t>地址</w:t>
      </w:r>
      <w:r w:rsidRPr="007F4135">
        <w:t>/PD</w:t>
      </w:r>
      <w:r w:rsidRPr="007F4135">
        <w:t>前缀及其他网络配置参数（</w:t>
      </w:r>
      <w:r w:rsidRPr="007F4135">
        <w:t>DNS</w:t>
      </w:r>
      <w:r w:rsidRPr="007F4135">
        <w:t>、</w:t>
      </w:r>
      <w:r w:rsidRPr="007F4135">
        <w:t>NIS</w:t>
      </w:r>
      <w:r w:rsidRPr="007F4135">
        <w:t>、</w:t>
      </w:r>
      <w:r w:rsidRPr="007F4135">
        <w:t>SNTP</w:t>
      </w:r>
      <w:r w:rsidRPr="007F4135">
        <w:t>服务器地址等参数）</w:t>
      </w:r>
    </w:p>
    <w:p w14:paraId="626BF911" w14:textId="52729A85" w:rsidR="007F4135" w:rsidRDefault="007F4135" w:rsidP="007F4135">
      <w:pPr>
        <w:pStyle w:val="a7"/>
        <w:numPr>
          <w:ilvl w:val="0"/>
          <w:numId w:val="5"/>
        </w:numPr>
        <w:ind w:firstLineChars="0"/>
      </w:pPr>
      <w:r w:rsidRPr="007F4135">
        <w:t>DHCPv6</w:t>
      </w:r>
      <w:r w:rsidRPr="007F4135">
        <w:t>无状态自动分配。主机</w:t>
      </w:r>
      <w:r w:rsidRPr="007F4135">
        <w:t>IPv6</w:t>
      </w:r>
      <w:r w:rsidRPr="007F4135">
        <w:t>地址仍然通过路由通告方式自动生成，</w:t>
      </w:r>
      <w:r w:rsidRPr="007F4135">
        <w:t>DHCPv6</w:t>
      </w:r>
      <w:r w:rsidRPr="007F4135">
        <w:t>服务器只分配除</w:t>
      </w:r>
      <w:r w:rsidRPr="007F4135">
        <w:t>IPv6</w:t>
      </w:r>
      <w:r w:rsidRPr="007F4135">
        <w:t>地址以外的配置参数，包括</w:t>
      </w:r>
      <w:r w:rsidRPr="007F4135">
        <w:t>DNS</w:t>
      </w:r>
      <w:r w:rsidRPr="007F4135">
        <w:t>、</w:t>
      </w:r>
      <w:r w:rsidRPr="007F4135">
        <w:t>NIS</w:t>
      </w:r>
      <w:r w:rsidRPr="007F4135">
        <w:t>、</w:t>
      </w:r>
      <w:r w:rsidRPr="007F4135">
        <w:t>SNTP</w:t>
      </w:r>
      <w:r w:rsidRPr="007F4135">
        <w:t>服务器等参数。</w:t>
      </w:r>
    </w:p>
    <w:p w14:paraId="58C2335D" w14:textId="5DE4D5CB" w:rsidR="009F3180" w:rsidRPr="009F3180" w:rsidRDefault="009F3180" w:rsidP="00CC5824">
      <w:pPr>
        <w:jc w:val="both"/>
        <w:rPr>
          <w:b/>
        </w:rPr>
      </w:pPr>
      <w:r>
        <w:tab/>
      </w:r>
      <w:r w:rsidRPr="009F3180">
        <w:rPr>
          <w:b/>
        </w:rPr>
        <w:t xml:space="preserve">2.1 </w:t>
      </w:r>
      <w:r w:rsidR="005752E7">
        <w:rPr>
          <w:rFonts w:hint="eastAsia"/>
          <w:b/>
        </w:rPr>
        <w:t>DHCPv</w:t>
      </w:r>
      <w:r w:rsidR="005752E7">
        <w:rPr>
          <w:b/>
        </w:rPr>
        <w:t>6</w:t>
      </w:r>
      <w:r w:rsidRPr="009F3180">
        <w:rPr>
          <w:rFonts w:hint="eastAsia"/>
          <w:b/>
        </w:rPr>
        <w:t>有状态</w:t>
      </w:r>
      <w:r w:rsidR="005752E7">
        <w:rPr>
          <w:rFonts w:hint="eastAsia"/>
          <w:b/>
        </w:rPr>
        <w:t>自动分配</w:t>
      </w:r>
    </w:p>
    <w:p w14:paraId="500D003B" w14:textId="322EFC5B" w:rsidR="005752E7" w:rsidRDefault="009F3180" w:rsidP="005752E7">
      <w:pPr>
        <w:jc w:val="both"/>
      </w:pPr>
      <w:r>
        <w:tab/>
      </w:r>
      <w:r w:rsidR="00AC53DD" w:rsidRPr="00AC53DD">
        <w:rPr>
          <w:rFonts w:hint="eastAsia"/>
        </w:rPr>
        <w:t>有状态地址自动配置的方式下，主要采用动态主机配置协议（</w:t>
      </w:r>
      <w:r w:rsidR="00AC53DD" w:rsidRPr="00AC53DD">
        <w:t>DHCP</w:t>
      </w:r>
      <w:r w:rsidR="00AC53DD" w:rsidRPr="00AC53DD">
        <w:t>），需要配备专门的</w:t>
      </w:r>
      <w:r w:rsidR="00AC53DD" w:rsidRPr="00AC53DD">
        <w:t>DHCP</w:t>
      </w:r>
      <w:r w:rsidR="00AC53DD" w:rsidRPr="00AC53DD">
        <w:t>服务器，网络接口通过客户机</w:t>
      </w:r>
      <w:r w:rsidR="00AC53DD" w:rsidRPr="00AC53DD">
        <w:t>/</w:t>
      </w:r>
      <w:r w:rsidR="00AC53DD" w:rsidRPr="00AC53DD">
        <w:t>服务器模式从</w:t>
      </w:r>
      <w:r w:rsidR="00AC53DD" w:rsidRPr="00AC53DD">
        <w:t>DHCP</w:t>
      </w:r>
      <w:r w:rsidR="00AC53DD" w:rsidRPr="00AC53DD">
        <w:t>服务器处得到地址配置信息。</w:t>
      </w:r>
      <w:r w:rsidR="00AC53DD">
        <w:rPr>
          <w:rFonts w:hint="eastAsia"/>
        </w:rPr>
        <w:t>在本次抓包中可以看到有几个</w:t>
      </w:r>
      <w:r w:rsidR="00AC53DD">
        <w:rPr>
          <w:rFonts w:hint="eastAsia"/>
        </w:rPr>
        <w:t>DHCPv</w:t>
      </w:r>
      <w:r w:rsidR="00AC53DD">
        <w:t>6</w:t>
      </w:r>
      <w:r w:rsidR="00AC53DD">
        <w:rPr>
          <w:rFonts w:hint="eastAsia"/>
        </w:rPr>
        <w:t>包：</w:t>
      </w:r>
    </w:p>
    <w:p w14:paraId="77036829" w14:textId="22FF2B5B" w:rsidR="009F3180" w:rsidRDefault="00AC53DD" w:rsidP="005752E7">
      <w:pPr>
        <w:jc w:val="both"/>
      </w:pPr>
      <w:r>
        <w:rPr>
          <w:noProof/>
        </w:rPr>
        <w:drawing>
          <wp:inline distT="0" distB="0" distL="0" distR="0" wp14:anchorId="3C9FD121" wp14:editId="609B1351">
            <wp:extent cx="5274310" cy="470535"/>
            <wp:effectExtent l="0" t="0" r="254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706A" w14:textId="238C9726" w:rsidR="00880C9F" w:rsidRDefault="00880C9F" w:rsidP="00880C9F">
      <w:pPr>
        <w:ind w:firstLine="420"/>
        <w:jc w:val="both"/>
      </w:pPr>
      <w:r>
        <w:rPr>
          <w:rFonts w:hint="eastAsia"/>
        </w:rPr>
        <w:t>首先</w:t>
      </w:r>
      <w:r>
        <w:rPr>
          <w:rFonts w:hint="eastAsia"/>
        </w:rPr>
        <w:t>DHCPv</w:t>
      </w:r>
      <w:r>
        <w:t>6</w:t>
      </w:r>
      <w:r>
        <w:rPr>
          <w:rFonts w:hint="eastAsia"/>
        </w:rPr>
        <w:t>客户端使用</w:t>
      </w:r>
      <w:r>
        <w:rPr>
          <w:rFonts w:hint="eastAsia"/>
        </w:rPr>
        <w:t>Solicit</w:t>
      </w:r>
      <w:r>
        <w:rPr>
          <w:rFonts w:hint="eastAsia"/>
        </w:rPr>
        <w:t>报文来确定</w:t>
      </w:r>
      <w:r>
        <w:rPr>
          <w:rFonts w:hint="eastAsia"/>
        </w:rPr>
        <w:t>DHCPv</w:t>
      </w:r>
      <w:r>
        <w:t>6</w:t>
      </w:r>
      <w:r>
        <w:rPr>
          <w:rFonts w:hint="eastAsia"/>
        </w:rPr>
        <w:t>服务器的位置，之</w:t>
      </w:r>
    </w:p>
    <w:p w14:paraId="26DA7294" w14:textId="0535952B" w:rsidR="005752E7" w:rsidRDefault="00880C9F" w:rsidP="00880C9F">
      <w:pPr>
        <w:jc w:val="both"/>
      </w:pPr>
      <w:r>
        <w:rPr>
          <w:rFonts w:hint="eastAsia"/>
        </w:rPr>
        <w:t>后</w:t>
      </w:r>
      <w:r>
        <w:rPr>
          <w:rFonts w:hint="eastAsia"/>
        </w:rPr>
        <w:t>DHCPv</w:t>
      </w:r>
      <w:r>
        <w:t>6</w:t>
      </w:r>
      <w:r>
        <w:rPr>
          <w:rFonts w:hint="eastAsia"/>
        </w:rPr>
        <w:t>服务器发送</w:t>
      </w:r>
      <w:r>
        <w:rPr>
          <w:rFonts w:hint="eastAsia"/>
        </w:rPr>
        <w:t>Advertise</w:t>
      </w:r>
      <w:r>
        <w:rPr>
          <w:rFonts w:hint="eastAsia"/>
        </w:rPr>
        <w:t>报文来对</w:t>
      </w:r>
      <w:r>
        <w:rPr>
          <w:rFonts w:hint="eastAsia"/>
        </w:rPr>
        <w:t>Solicit</w:t>
      </w:r>
      <w:r>
        <w:rPr>
          <w:rFonts w:hint="eastAsia"/>
        </w:rPr>
        <w:t>报文进行回应，宣告自己能够提供</w:t>
      </w:r>
      <w:r>
        <w:rPr>
          <w:rFonts w:hint="eastAsia"/>
        </w:rPr>
        <w:t>DHCPv</w:t>
      </w:r>
      <w:r>
        <w:t>6</w:t>
      </w:r>
      <w:r>
        <w:rPr>
          <w:rFonts w:hint="eastAsia"/>
        </w:rPr>
        <w:t>服务。</w:t>
      </w:r>
      <w:r>
        <w:rPr>
          <w:rFonts w:hint="eastAsia"/>
        </w:rPr>
        <w:t>DHCPv</w:t>
      </w:r>
      <w:r>
        <w:t>6</w:t>
      </w:r>
      <w:r>
        <w:rPr>
          <w:rFonts w:hint="eastAsia"/>
        </w:rPr>
        <w:t>客户端发送</w:t>
      </w:r>
      <w:r>
        <w:rPr>
          <w:rFonts w:hint="eastAsia"/>
        </w:rPr>
        <w:t>Request</w:t>
      </w:r>
      <w:r>
        <w:rPr>
          <w:rFonts w:hint="eastAsia"/>
        </w:rPr>
        <w:t>报文向</w:t>
      </w:r>
      <w:r>
        <w:rPr>
          <w:rFonts w:hint="eastAsia"/>
        </w:rPr>
        <w:t>DHCPv</w:t>
      </w:r>
      <w:r>
        <w:t>6</w:t>
      </w:r>
      <w:r>
        <w:rPr>
          <w:rFonts w:hint="eastAsia"/>
        </w:rPr>
        <w:t>服务器请求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地址和其他配置信息</w:t>
      </w:r>
    </w:p>
    <w:p w14:paraId="73A839CE" w14:textId="5847327F" w:rsidR="00880C9F" w:rsidRDefault="00880C9F" w:rsidP="00880C9F">
      <w:pPr>
        <w:pStyle w:val="a7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DHCPv6</w:t>
      </w:r>
      <w:r>
        <w:t xml:space="preserve"> </w:t>
      </w:r>
      <w:r>
        <w:rPr>
          <w:rFonts w:hint="eastAsia"/>
        </w:rPr>
        <w:t>Request</w:t>
      </w:r>
    </w:p>
    <w:p w14:paraId="4B34CABD" w14:textId="55CAFD67" w:rsidR="005752E7" w:rsidRDefault="00880C9F" w:rsidP="005752E7">
      <w:pPr>
        <w:jc w:val="both"/>
      </w:pPr>
      <w:r>
        <w:rPr>
          <w:noProof/>
        </w:rPr>
        <w:lastRenderedPageBreak/>
        <w:drawing>
          <wp:inline distT="0" distB="0" distL="0" distR="0" wp14:anchorId="27C3EA03" wp14:editId="348E6525">
            <wp:extent cx="5274310" cy="203454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44C3" w14:textId="566F28EC" w:rsidR="00880C9F" w:rsidRDefault="00880C9F" w:rsidP="005752E7">
      <w:pPr>
        <w:jc w:val="both"/>
      </w:pPr>
      <w:r>
        <w:tab/>
      </w:r>
      <w:r>
        <w:rPr>
          <w:rFonts w:hint="eastAsia"/>
        </w:rPr>
        <w:t>之后</w:t>
      </w:r>
      <w:r>
        <w:rPr>
          <w:rFonts w:hint="eastAsia"/>
        </w:rPr>
        <w:t>DHCPv</w:t>
      </w:r>
      <w:r>
        <w:t>6</w:t>
      </w:r>
      <w:r>
        <w:rPr>
          <w:rFonts w:hint="eastAsia"/>
        </w:rPr>
        <w:t>服务器发送携带了地址和配置信息的</w:t>
      </w:r>
      <w:r>
        <w:rPr>
          <w:rFonts w:hint="eastAsia"/>
        </w:rPr>
        <w:t>Reply</w:t>
      </w:r>
      <w:r>
        <w:rPr>
          <w:rFonts w:hint="eastAsia"/>
        </w:rPr>
        <w:t>报文回应从</w:t>
      </w:r>
      <w:r>
        <w:rPr>
          <w:rFonts w:hint="eastAsia"/>
        </w:rPr>
        <w:t>DHCPv</w:t>
      </w:r>
      <w:r>
        <w:t>6</w:t>
      </w:r>
      <w:r>
        <w:rPr>
          <w:rFonts w:hint="eastAsia"/>
        </w:rPr>
        <w:t>客户端收到的</w:t>
      </w:r>
      <w:r>
        <w:rPr>
          <w:rFonts w:hint="eastAsia"/>
        </w:rPr>
        <w:t>Solicit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报文</w:t>
      </w:r>
    </w:p>
    <w:p w14:paraId="0181DB14" w14:textId="40BC08D5" w:rsidR="00880C9F" w:rsidRDefault="00880C9F" w:rsidP="00880C9F">
      <w:pPr>
        <w:pStyle w:val="a7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DHCPv6</w:t>
      </w:r>
      <w:r>
        <w:t xml:space="preserve"> </w:t>
      </w:r>
      <w:r>
        <w:rPr>
          <w:rFonts w:hint="eastAsia"/>
        </w:rPr>
        <w:t>Reply</w:t>
      </w:r>
    </w:p>
    <w:p w14:paraId="08ABA474" w14:textId="5E0D35CC" w:rsidR="00880C9F" w:rsidRDefault="00880C9F" w:rsidP="00880C9F">
      <w:pPr>
        <w:jc w:val="both"/>
      </w:pPr>
      <w:r>
        <w:rPr>
          <w:noProof/>
        </w:rPr>
        <w:drawing>
          <wp:inline distT="0" distB="0" distL="0" distR="0" wp14:anchorId="171A827F" wp14:editId="73B2F808">
            <wp:extent cx="5274310" cy="2524760"/>
            <wp:effectExtent l="0" t="0" r="254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C959" w14:textId="2219B73A" w:rsidR="00F73802" w:rsidRDefault="00F73802" w:rsidP="00880C9F">
      <w:pPr>
        <w:jc w:val="both"/>
      </w:pPr>
      <w:r>
        <w:tab/>
      </w:r>
      <w:r>
        <w:rPr>
          <w:rFonts w:hint="eastAsia"/>
        </w:rPr>
        <w:t>可以看到</w:t>
      </w:r>
      <w:r w:rsidR="00B154B6">
        <w:rPr>
          <w:rFonts w:hint="eastAsia"/>
        </w:rPr>
        <w:t>Reply</w:t>
      </w:r>
      <w:r w:rsidR="00B154B6">
        <w:rPr>
          <w:rFonts w:hint="eastAsia"/>
        </w:rPr>
        <w:t>报文包含</w:t>
      </w:r>
      <w:r w:rsidR="00B154B6">
        <w:rPr>
          <w:rFonts w:hint="eastAsia"/>
        </w:rPr>
        <w:t>DHCPv</w:t>
      </w:r>
      <w:r w:rsidR="00B154B6">
        <w:t>6</w:t>
      </w:r>
      <w:r w:rsidR="00B154B6">
        <w:rPr>
          <w:rFonts w:hint="eastAsia"/>
        </w:rPr>
        <w:t>服务器回送的</w:t>
      </w:r>
      <w:r w:rsidR="00B154B6">
        <w:rPr>
          <w:rFonts w:hint="eastAsia"/>
        </w:rPr>
        <w:t>IPv</w:t>
      </w:r>
      <w:r w:rsidR="00B154B6">
        <w:t>6</w:t>
      </w:r>
      <w:r w:rsidR="00B154B6">
        <w:rPr>
          <w:rFonts w:hint="eastAsia"/>
        </w:rPr>
        <w:t>地址，为</w:t>
      </w:r>
      <w:r w:rsidR="00B154B6" w:rsidRPr="00B154B6">
        <w:rPr>
          <w:b/>
        </w:rPr>
        <w:t>2001:da8:215:3c01::4:5ac1</w:t>
      </w:r>
      <w:r w:rsidR="00B154B6">
        <w:rPr>
          <w:rFonts w:hint="eastAsia"/>
        </w:rPr>
        <w:t>，观察命令行中的地址可以看到一致</w:t>
      </w:r>
    </w:p>
    <w:p w14:paraId="7B1CB76B" w14:textId="119ECA0B" w:rsidR="00B154B6" w:rsidRDefault="00B154B6" w:rsidP="00880C9F">
      <w:pPr>
        <w:jc w:val="both"/>
      </w:pPr>
      <w:r>
        <w:rPr>
          <w:noProof/>
        </w:rPr>
        <w:drawing>
          <wp:inline distT="0" distB="0" distL="0" distR="0" wp14:anchorId="30030326" wp14:editId="123CB313">
            <wp:extent cx="5274310" cy="122301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C6CA" w14:textId="590BEF19" w:rsidR="007F4135" w:rsidRDefault="007F4135" w:rsidP="00880C9F">
      <w:pPr>
        <w:jc w:val="both"/>
      </w:pPr>
    </w:p>
    <w:p w14:paraId="39E0895E" w14:textId="77777777" w:rsidR="007F4135" w:rsidRPr="00B154B6" w:rsidRDefault="007F4135" w:rsidP="00880C9F">
      <w:pPr>
        <w:jc w:val="both"/>
      </w:pPr>
    </w:p>
    <w:p w14:paraId="38C4313B" w14:textId="7393964B" w:rsidR="009F3180" w:rsidRDefault="009F3180" w:rsidP="00CC5824">
      <w:pPr>
        <w:jc w:val="both"/>
      </w:pPr>
      <w:r>
        <w:lastRenderedPageBreak/>
        <w:tab/>
      </w:r>
      <w:r w:rsidRPr="009F3180">
        <w:rPr>
          <w:b/>
        </w:rPr>
        <w:t>2.</w:t>
      </w:r>
      <w:r>
        <w:rPr>
          <w:b/>
        </w:rPr>
        <w:t>2</w:t>
      </w:r>
      <w:r w:rsidRPr="009F3180">
        <w:rPr>
          <w:b/>
        </w:rPr>
        <w:t xml:space="preserve"> </w:t>
      </w:r>
      <w:r w:rsidR="005752E7">
        <w:rPr>
          <w:rFonts w:hint="eastAsia"/>
          <w:b/>
        </w:rPr>
        <w:t>DHCPv</w:t>
      </w:r>
      <w:r w:rsidR="005752E7">
        <w:rPr>
          <w:b/>
        </w:rPr>
        <w:t>6</w:t>
      </w:r>
      <w:r w:rsidR="005752E7">
        <w:rPr>
          <w:rFonts w:hint="eastAsia"/>
          <w:b/>
        </w:rPr>
        <w:t>无</w:t>
      </w:r>
      <w:r w:rsidRPr="009F3180">
        <w:rPr>
          <w:rFonts w:hint="eastAsia"/>
          <w:b/>
        </w:rPr>
        <w:t>状态</w:t>
      </w:r>
      <w:r w:rsidR="005752E7">
        <w:rPr>
          <w:rFonts w:hint="eastAsia"/>
          <w:b/>
        </w:rPr>
        <w:t>自动分配</w:t>
      </w:r>
    </w:p>
    <w:p w14:paraId="46060933" w14:textId="77777777" w:rsidR="00603DA3" w:rsidRPr="00603DA3" w:rsidRDefault="007345B3" w:rsidP="00CC5824">
      <w:pPr>
        <w:jc w:val="both"/>
        <w:rPr>
          <w:b/>
        </w:rPr>
      </w:pPr>
      <w:r>
        <w:tab/>
      </w:r>
      <w:r w:rsidRPr="00603DA3">
        <w:rPr>
          <w:rFonts w:hint="eastAsia"/>
          <w:b/>
        </w:rPr>
        <w:t>第一步：本地主动发送询问报文</w:t>
      </w:r>
    </w:p>
    <w:p w14:paraId="5500A7EE" w14:textId="5237E982" w:rsidR="007345B3" w:rsidRDefault="007345B3" w:rsidP="00603DA3">
      <w:pPr>
        <w:ind w:firstLine="420"/>
        <w:jc w:val="both"/>
      </w:pPr>
      <w:r>
        <w:rPr>
          <w:rFonts w:hint="eastAsia"/>
        </w:rPr>
        <w:t>包括</w:t>
      </w:r>
      <w:r>
        <w:rPr>
          <w:rFonts w:hint="eastAsia"/>
        </w:rPr>
        <w:t>NS</w:t>
      </w:r>
      <w:r>
        <w:rPr>
          <w:rFonts w:hint="eastAsia"/>
        </w:rPr>
        <w:t>报文、</w:t>
      </w:r>
      <w:r>
        <w:rPr>
          <w:rFonts w:hint="eastAsia"/>
        </w:rPr>
        <w:t>RS</w:t>
      </w:r>
      <w:r>
        <w:rPr>
          <w:rFonts w:hint="eastAsia"/>
        </w:rPr>
        <w:t>报文和两个</w:t>
      </w:r>
      <w:r>
        <w:rPr>
          <w:rFonts w:hint="eastAsia"/>
        </w:rPr>
        <w:t>Multicast</w:t>
      </w:r>
      <w:r>
        <w:t xml:space="preserve"> </w:t>
      </w:r>
      <w:r>
        <w:rPr>
          <w:rFonts w:hint="eastAsia"/>
        </w:rPr>
        <w:t>Listener</w:t>
      </w:r>
      <w:r>
        <w:t xml:space="preserve"> 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message</w:t>
      </w:r>
      <w:r>
        <w:rPr>
          <w:rFonts w:hint="eastAsia"/>
        </w:rPr>
        <w:t>报文</w:t>
      </w:r>
    </w:p>
    <w:p w14:paraId="043B3B98" w14:textId="09A6B5CB" w:rsidR="004E00FF" w:rsidRDefault="00CB0891">
      <w:r>
        <w:rPr>
          <w:noProof/>
        </w:rPr>
        <w:drawing>
          <wp:inline distT="0" distB="0" distL="0" distR="0" wp14:anchorId="5B98F473" wp14:editId="639D71DC">
            <wp:extent cx="5274310" cy="6629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8D8A" w14:textId="5B58E5CA" w:rsidR="00470177" w:rsidRDefault="00470177">
      <w:r>
        <w:tab/>
      </w:r>
      <w:r>
        <w:rPr>
          <w:rFonts w:hint="eastAsia"/>
        </w:rPr>
        <w:t>两个</w:t>
      </w:r>
      <w:r>
        <w:rPr>
          <w:rFonts w:hint="eastAsia"/>
        </w:rPr>
        <w:t>NS</w:t>
      </w:r>
      <w:r>
        <w:rPr>
          <w:rFonts w:hint="eastAsia"/>
        </w:rPr>
        <w:t>报文的内容为：</w:t>
      </w:r>
    </w:p>
    <w:p w14:paraId="7C745324" w14:textId="3EC3142D" w:rsidR="00470177" w:rsidRPr="00CB0891" w:rsidRDefault="00470177" w:rsidP="00470177">
      <w:pPr>
        <w:pStyle w:val="a7"/>
        <w:numPr>
          <w:ilvl w:val="0"/>
          <w:numId w:val="1"/>
        </w:numPr>
        <w:ind w:firstLineChars="0"/>
        <w:rPr>
          <w:b/>
        </w:rPr>
      </w:pPr>
      <w:r w:rsidRPr="00CB0891">
        <w:rPr>
          <w:rFonts w:hint="eastAsia"/>
          <w:b/>
        </w:rPr>
        <w:t>NS</w:t>
      </w:r>
      <w:r w:rsidRPr="00CB0891">
        <w:rPr>
          <w:rFonts w:hint="eastAsia"/>
          <w:b/>
        </w:rPr>
        <w:t>报文</w:t>
      </w:r>
      <w:r w:rsidR="00CB0891" w:rsidRPr="00CB0891">
        <w:rPr>
          <w:rFonts w:hint="eastAsia"/>
          <w:b/>
        </w:rPr>
        <w:t>1</w:t>
      </w:r>
    </w:p>
    <w:p w14:paraId="5D0CEACA" w14:textId="1FCF6303" w:rsidR="00470177" w:rsidRDefault="00470177" w:rsidP="00470177">
      <w:r>
        <w:rPr>
          <w:noProof/>
        </w:rPr>
        <w:drawing>
          <wp:inline distT="0" distB="0" distL="0" distR="0" wp14:anchorId="6AC96404" wp14:editId="35A9ABBA">
            <wp:extent cx="5274310" cy="12884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28F4" w14:textId="423A76E5" w:rsidR="00CC5824" w:rsidRDefault="00CC5824" w:rsidP="00CC5824">
      <w:pPr>
        <w:jc w:val="both"/>
      </w:pPr>
      <w:r>
        <w:tab/>
      </w:r>
      <w:r>
        <w:rPr>
          <w:rFonts w:hint="eastAsia"/>
        </w:rPr>
        <w:t>该报文属于地址冲突检测类邻节点请求报文，其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为</w:t>
      </w:r>
      <w:r w:rsidRPr="00CC5824">
        <w:rPr>
          <w:rFonts w:hint="eastAsia"/>
          <w:b/>
        </w:rPr>
        <w:t>Solicited</w:t>
      </w:r>
      <w:r w:rsidRPr="00CC5824">
        <w:rPr>
          <w:b/>
        </w:rPr>
        <w:t>-Node</w:t>
      </w:r>
      <w:r>
        <w:rPr>
          <w:rFonts w:hint="eastAsia"/>
        </w:rPr>
        <w:t>组播组的</w:t>
      </w:r>
      <w:r w:rsidRPr="00CC5824">
        <w:rPr>
          <w:b/>
        </w:rPr>
        <w:t>fe80::8c7e:895f:ac96:105f</w:t>
      </w:r>
      <w:r>
        <w:rPr>
          <w:rFonts w:hint="eastAsia"/>
        </w:rPr>
        <w:t>，用于进行重复地址检测。</w:t>
      </w:r>
    </w:p>
    <w:p w14:paraId="386744DB" w14:textId="57F0134B" w:rsidR="00CC5824" w:rsidRDefault="00CC5824" w:rsidP="00470177">
      <w:r>
        <w:rPr>
          <w:noProof/>
        </w:rPr>
        <w:drawing>
          <wp:inline distT="0" distB="0" distL="0" distR="0" wp14:anchorId="117C983F" wp14:editId="46A5C68B">
            <wp:extent cx="5274310" cy="1151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7DD" w14:textId="6603A491" w:rsidR="00CC5824" w:rsidRDefault="00CC5824" w:rsidP="00470177">
      <w:r>
        <w:tab/>
      </w:r>
      <w:r>
        <w:rPr>
          <w:rFonts w:hint="eastAsia"/>
        </w:rPr>
        <w:t>这一地址在后续被用作本地链路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地址。</w:t>
      </w:r>
    </w:p>
    <w:p w14:paraId="34CD304F" w14:textId="74D47F66" w:rsidR="00CB0891" w:rsidRDefault="00CB0891" w:rsidP="00CB0891">
      <w:pPr>
        <w:pStyle w:val="a7"/>
        <w:numPr>
          <w:ilvl w:val="0"/>
          <w:numId w:val="1"/>
        </w:numPr>
        <w:ind w:firstLineChars="0"/>
        <w:rPr>
          <w:b/>
        </w:rPr>
      </w:pPr>
      <w:r w:rsidRPr="00CB0891">
        <w:rPr>
          <w:rFonts w:hint="eastAsia"/>
          <w:b/>
        </w:rPr>
        <w:t>NS</w:t>
      </w:r>
      <w:r w:rsidRPr="00CB0891">
        <w:rPr>
          <w:rFonts w:hint="eastAsia"/>
          <w:b/>
        </w:rPr>
        <w:t>报文</w:t>
      </w:r>
      <w:r w:rsidRPr="00CB0891">
        <w:rPr>
          <w:rFonts w:hint="eastAsia"/>
          <w:b/>
        </w:rPr>
        <w:t>2</w:t>
      </w:r>
    </w:p>
    <w:p w14:paraId="1728587B" w14:textId="04E79432" w:rsidR="00CB0891" w:rsidRDefault="00F10D40" w:rsidP="00CB0891">
      <w:pPr>
        <w:rPr>
          <w:b/>
        </w:rPr>
      </w:pPr>
      <w:r>
        <w:rPr>
          <w:noProof/>
        </w:rPr>
        <w:drawing>
          <wp:inline distT="0" distB="0" distL="0" distR="0" wp14:anchorId="432CF08B" wp14:editId="32A4A07F">
            <wp:extent cx="5274310" cy="13957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14C6" w14:textId="59D9AE35" w:rsidR="00CB0891" w:rsidRDefault="00CB0891" w:rsidP="00CB0891">
      <w:r>
        <w:rPr>
          <w:b/>
        </w:rPr>
        <w:tab/>
      </w:r>
      <w:r>
        <w:rPr>
          <w:rFonts w:hint="eastAsia"/>
        </w:rPr>
        <w:t>该报文也属于地址冲突检测类的邻节点请求报文，其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为</w:t>
      </w:r>
      <w:r w:rsidRPr="00CB0891">
        <w:rPr>
          <w:rFonts w:hint="eastAsia"/>
          <w:b/>
        </w:rPr>
        <w:lastRenderedPageBreak/>
        <w:t>2</w:t>
      </w:r>
      <w:r w:rsidRPr="00CB0891">
        <w:rPr>
          <w:b/>
        </w:rPr>
        <w:t>001:da8:215:3c01:</w:t>
      </w:r>
      <w:r w:rsidR="00716CAF">
        <w:rPr>
          <w:b/>
        </w:rPr>
        <w:t>8c7e:895f:ac96</w:t>
      </w:r>
      <w:r w:rsidRPr="00CB0891">
        <w:rPr>
          <w:b/>
        </w:rPr>
        <w:t>:</w:t>
      </w:r>
      <w:r w:rsidR="00716CAF">
        <w:rPr>
          <w:b/>
        </w:rPr>
        <w:t>105f</w:t>
      </w:r>
      <w:r>
        <w:rPr>
          <w:rFonts w:hint="eastAsia"/>
        </w:rPr>
        <w:t>，用于重复地址检测。</w:t>
      </w:r>
    </w:p>
    <w:p w14:paraId="2B2CFF0B" w14:textId="22E0AF19" w:rsidR="00CB0891" w:rsidRDefault="00175E71" w:rsidP="00CB0891">
      <w:r>
        <w:rPr>
          <w:noProof/>
        </w:rPr>
        <w:drawing>
          <wp:inline distT="0" distB="0" distL="0" distR="0" wp14:anchorId="7A8AAAE8" wp14:editId="0D9832C7">
            <wp:extent cx="5274310" cy="19424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0B68" w14:textId="6999240D" w:rsidR="00175E71" w:rsidRDefault="00175E71" w:rsidP="00CB0891">
      <w:r>
        <w:tab/>
      </w:r>
      <w:r>
        <w:rPr>
          <w:rFonts w:hint="eastAsia"/>
        </w:rPr>
        <w:t>最终该地址被用作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地址</w:t>
      </w:r>
    </w:p>
    <w:p w14:paraId="7C876613" w14:textId="2C3C8744" w:rsidR="00082E15" w:rsidRDefault="00082E15" w:rsidP="00082E15">
      <w:pPr>
        <w:pStyle w:val="a7"/>
        <w:numPr>
          <w:ilvl w:val="0"/>
          <w:numId w:val="1"/>
        </w:numPr>
        <w:ind w:firstLineChars="0"/>
        <w:rPr>
          <w:b/>
        </w:rPr>
      </w:pPr>
      <w:r w:rsidRPr="00082E15">
        <w:rPr>
          <w:rFonts w:hint="eastAsia"/>
          <w:b/>
        </w:rPr>
        <w:t>RS</w:t>
      </w:r>
      <w:r w:rsidRPr="00082E15">
        <w:rPr>
          <w:rFonts w:hint="eastAsia"/>
          <w:b/>
        </w:rPr>
        <w:t>报文</w:t>
      </w:r>
    </w:p>
    <w:p w14:paraId="291DFC5E" w14:textId="7B67E787" w:rsidR="00082E15" w:rsidRDefault="00082E15" w:rsidP="00082E15">
      <w:pPr>
        <w:rPr>
          <w:b/>
        </w:rPr>
      </w:pPr>
      <w:r>
        <w:rPr>
          <w:noProof/>
        </w:rPr>
        <w:drawing>
          <wp:inline distT="0" distB="0" distL="0" distR="0" wp14:anchorId="12F8E38A" wp14:editId="3D40D63E">
            <wp:extent cx="5274310" cy="11658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3288" w14:textId="36A80719" w:rsidR="00082E15" w:rsidRDefault="00082E15" w:rsidP="00082E15">
      <w:r>
        <w:rPr>
          <w:b/>
        </w:rPr>
        <w:tab/>
      </w:r>
      <w:r>
        <w:rPr>
          <w:rFonts w:hint="eastAsia"/>
        </w:rPr>
        <w:t>RS</w:t>
      </w:r>
      <w:r>
        <w:rPr>
          <w:rFonts w:hint="eastAsia"/>
        </w:rPr>
        <w:t>报文用于寻找本地链路内的所有路由器，其目的地址为组播地址</w:t>
      </w:r>
      <w:r>
        <w:rPr>
          <w:rFonts w:hint="eastAsia"/>
        </w:rPr>
        <w:t>FF02</w:t>
      </w:r>
      <w:r>
        <w:t>::2</w:t>
      </w:r>
      <w:r>
        <w:rPr>
          <w:rFonts w:hint="eastAsia"/>
        </w:rPr>
        <w:t>，即站点路由器组播地址</w:t>
      </w:r>
      <w:r w:rsidR="0090356A">
        <w:rPr>
          <w:rFonts w:hint="eastAsia"/>
        </w:rPr>
        <w:t>。</w:t>
      </w:r>
    </w:p>
    <w:p w14:paraId="67250DD1" w14:textId="064BD841" w:rsidR="0090356A" w:rsidRPr="00141991" w:rsidRDefault="0090356A" w:rsidP="0090356A">
      <w:pPr>
        <w:pStyle w:val="a7"/>
        <w:numPr>
          <w:ilvl w:val="0"/>
          <w:numId w:val="1"/>
        </w:numPr>
        <w:ind w:firstLineChars="0"/>
        <w:rPr>
          <w:b/>
        </w:rPr>
      </w:pPr>
      <w:r w:rsidRPr="00141991">
        <w:rPr>
          <w:rFonts w:hint="eastAsia"/>
          <w:b/>
        </w:rPr>
        <w:t>2</w:t>
      </w:r>
      <w:r w:rsidRPr="00141991">
        <w:rPr>
          <w:rFonts w:hint="eastAsia"/>
          <w:b/>
        </w:rPr>
        <w:t>个</w:t>
      </w:r>
      <w:bookmarkStart w:id="0" w:name="_Hlk73050633"/>
      <w:r w:rsidRPr="00141991">
        <w:rPr>
          <w:rFonts w:hint="eastAsia"/>
          <w:b/>
        </w:rPr>
        <w:t>Multicast</w:t>
      </w:r>
      <w:r w:rsidRPr="00141991">
        <w:rPr>
          <w:b/>
        </w:rPr>
        <w:t xml:space="preserve"> </w:t>
      </w:r>
      <w:r w:rsidRPr="00141991">
        <w:rPr>
          <w:rFonts w:hint="eastAsia"/>
          <w:b/>
        </w:rPr>
        <w:t>Listener</w:t>
      </w:r>
      <w:r w:rsidRPr="00141991">
        <w:rPr>
          <w:b/>
        </w:rPr>
        <w:t xml:space="preserve"> </w:t>
      </w:r>
      <w:r w:rsidRPr="00141991">
        <w:rPr>
          <w:rFonts w:hint="eastAsia"/>
          <w:b/>
        </w:rPr>
        <w:t>report</w:t>
      </w:r>
      <w:r w:rsidRPr="00141991">
        <w:rPr>
          <w:b/>
        </w:rPr>
        <w:t xml:space="preserve"> </w:t>
      </w:r>
      <w:r w:rsidRPr="00141991">
        <w:rPr>
          <w:rFonts w:hint="eastAsia"/>
          <w:b/>
        </w:rPr>
        <w:t>message</w:t>
      </w:r>
      <w:bookmarkEnd w:id="0"/>
    </w:p>
    <w:p w14:paraId="26B3F71A" w14:textId="58D6B802" w:rsidR="00B12B4A" w:rsidRDefault="00B12B4A" w:rsidP="00B12B4A">
      <w:r>
        <w:rPr>
          <w:noProof/>
        </w:rPr>
        <w:drawing>
          <wp:inline distT="0" distB="0" distL="0" distR="0" wp14:anchorId="405DF799" wp14:editId="48AF3CD6">
            <wp:extent cx="5274310" cy="17653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55D4" w14:textId="77777777" w:rsidR="00141991" w:rsidRDefault="0090356A" w:rsidP="0090356A">
      <w:pPr>
        <w:ind w:left="567"/>
      </w:pPr>
      <w:r>
        <w:rPr>
          <w:rFonts w:hint="eastAsia"/>
        </w:rPr>
        <w:t>两个</w:t>
      </w:r>
      <w:r>
        <w:rPr>
          <w:rFonts w:hint="eastAsia"/>
        </w:rPr>
        <w:t>ICMPv</w:t>
      </w:r>
      <w:r>
        <w:t>6</w:t>
      </w:r>
      <w:r>
        <w:rPr>
          <w:rFonts w:hint="eastAsia"/>
        </w:rPr>
        <w:t>的</w:t>
      </w:r>
      <w:r w:rsidR="00141991" w:rsidRPr="00141991">
        <w:t>Multicast Listener report message</w:t>
      </w:r>
      <w:r>
        <w:rPr>
          <w:rFonts w:hint="eastAsia"/>
        </w:rPr>
        <w:t>报文，用于向组播组报</w:t>
      </w:r>
    </w:p>
    <w:p w14:paraId="69A2678C" w14:textId="2562FF23" w:rsidR="0037713B" w:rsidRDefault="0090356A" w:rsidP="00141991">
      <w:r>
        <w:rPr>
          <w:rFonts w:hint="eastAsia"/>
        </w:rPr>
        <w:t>告自己</w:t>
      </w:r>
      <w:r w:rsidR="00B12B4A">
        <w:rPr>
          <w:rFonts w:hint="eastAsia"/>
        </w:rPr>
        <w:t>。</w:t>
      </w:r>
    </w:p>
    <w:p w14:paraId="61E2AEF7" w14:textId="7602BB94" w:rsidR="00603DA3" w:rsidRDefault="00603DA3" w:rsidP="00141991"/>
    <w:p w14:paraId="61E31433" w14:textId="77777777" w:rsidR="007F4135" w:rsidRDefault="007F4135" w:rsidP="00141991"/>
    <w:p w14:paraId="2DE391FD" w14:textId="01CC42A2" w:rsidR="00643911" w:rsidRPr="00E04A32" w:rsidRDefault="00643911" w:rsidP="00E04A32">
      <w:pPr>
        <w:ind w:firstLine="420"/>
        <w:rPr>
          <w:b/>
        </w:rPr>
      </w:pPr>
      <w:r w:rsidRPr="00E04A32">
        <w:rPr>
          <w:rFonts w:hint="eastAsia"/>
          <w:b/>
        </w:rPr>
        <w:lastRenderedPageBreak/>
        <w:t>第二步：路由器或设备询问本地链路层地址</w:t>
      </w:r>
    </w:p>
    <w:p w14:paraId="1424ECB0" w14:textId="006436DF" w:rsidR="00643911" w:rsidRDefault="0037713B" w:rsidP="00643911">
      <w:r>
        <w:rPr>
          <w:noProof/>
        </w:rPr>
        <w:drawing>
          <wp:inline distT="0" distB="0" distL="0" distR="0" wp14:anchorId="1F99A9C2" wp14:editId="098A9483">
            <wp:extent cx="5274310" cy="1314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4FF9" w14:textId="0DB48595" w:rsidR="00141991" w:rsidRDefault="00141991" w:rsidP="00141991">
      <w:pPr>
        <w:pStyle w:val="a7"/>
        <w:numPr>
          <w:ilvl w:val="0"/>
          <w:numId w:val="1"/>
        </w:numPr>
        <w:ind w:firstLineChars="0"/>
        <w:rPr>
          <w:b/>
        </w:rPr>
      </w:pPr>
      <w:r w:rsidRPr="00141991">
        <w:rPr>
          <w:rFonts w:hint="eastAsia"/>
          <w:b/>
        </w:rPr>
        <w:t>NS</w:t>
      </w:r>
      <w:r w:rsidRPr="00141991">
        <w:rPr>
          <w:rFonts w:hint="eastAsia"/>
          <w:b/>
        </w:rPr>
        <w:t>报文</w:t>
      </w:r>
    </w:p>
    <w:p w14:paraId="6175651E" w14:textId="4043EB75" w:rsidR="00141991" w:rsidRDefault="00187FB9" w:rsidP="00141991">
      <w:r>
        <w:rPr>
          <w:noProof/>
        </w:rPr>
        <w:drawing>
          <wp:inline distT="0" distB="0" distL="0" distR="0" wp14:anchorId="41DA6D5D" wp14:editId="3AE7813E">
            <wp:extent cx="5274310" cy="17348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NS</w:t>
      </w:r>
      <w:r>
        <w:rPr>
          <w:rFonts w:hint="eastAsia"/>
        </w:rPr>
        <w:t>报文的</w:t>
      </w:r>
      <w:r w:rsidR="00C370F9">
        <w:rPr>
          <w:rFonts w:hint="eastAsia"/>
        </w:rPr>
        <w:t>Target</w:t>
      </w:r>
      <w:r w:rsidR="00C370F9">
        <w:t xml:space="preserve"> Address</w:t>
      </w:r>
      <w:r w:rsidR="00C370F9">
        <w:rPr>
          <w:rFonts w:hint="eastAsia"/>
        </w:rPr>
        <w:t>为</w:t>
      </w:r>
      <w:r w:rsidR="00C370F9" w:rsidRPr="00C370F9">
        <w:rPr>
          <w:b/>
        </w:rPr>
        <w:t>2001:da8:215:3c01:255e:1f46:1d2d:b68a</w:t>
      </w:r>
      <w:r w:rsidR="00C370F9">
        <w:rPr>
          <w:rFonts w:hint="eastAsia"/>
        </w:rPr>
        <w:t>，发送设备为</w:t>
      </w:r>
      <w:r w:rsidR="00C370F9">
        <w:rPr>
          <w:rFonts w:hint="eastAsia"/>
        </w:rPr>
        <w:t>MAC</w:t>
      </w:r>
      <w:r w:rsidR="00C370F9">
        <w:rPr>
          <w:rFonts w:hint="eastAsia"/>
        </w:rPr>
        <w:t>地址为</w:t>
      </w:r>
      <w:r w:rsidR="00C370F9" w:rsidRPr="00C370F9">
        <w:rPr>
          <w:rFonts w:hint="eastAsia"/>
          <w:b/>
        </w:rPr>
        <w:t>7</w:t>
      </w:r>
      <w:r w:rsidR="00C370F9" w:rsidRPr="00C370F9">
        <w:rPr>
          <w:b/>
        </w:rPr>
        <w:t>4:85:c4:11:20:01</w:t>
      </w:r>
      <w:r w:rsidR="00C370F9">
        <w:rPr>
          <w:rFonts w:hint="eastAsia"/>
        </w:rPr>
        <w:t>的设备，即本链路中的路由器发送了一个</w:t>
      </w:r>
      <w:r w:rsidR="00C370F9">
        <w:rPr>
          <w:rFonts w:hint="eastAsia"/>
        </w:rPr>
        <w:t>NS</w:t>
      </w:r>
      <w:r w:rsidR="00C370F9">
        <w:rPr>
          <w:rFonts w:hint="eastAsia"/>
        </w:rPr>
        <w:t>报文，该报文为单播报文，目的地址为本地地址，向本机询问链路层地址，并说明自己的</w:t>
      </w:r>
      <w:r w:rsidR="00C370F9">
        <w:rPr>
          <w:rFonts w:hint="eastAsia"/>
        </w:rPr>
        <w:t>MAC</w:t>
      </w:r>
      <w:r w:rsidR="00C370F9">
        <w:rPr>
          <w:rFonts w:hint="eastAsia"/>
        </w:rPr>
        <w:t>地址。</w:t>
      </w:r>
    </w:p>
    <w:p w14:paraId="08ACAFAA" w14:textId="09C2C1F8" w:rsidR="00766BF7" w:rsidRDefault="00766BF7" w:rsidP="00766BF7">
      <w:pPr>
        <w:pStyle w:val="a7"/>
        <w:numPr>
          <w:ilvl w:val="0"/>
          <w:numId w:val="1"/>
        </w:numPr>
        <w:ind w:firstLineChars="0"/>
        <w:rPr>
          <w:b/>
        </w:rPr>
      </w:pPr>
      <w:r w:rsidRPr="00766BF7">
        <w:rPr>
          <w:rFonts w:hint="eastAsia"/>
          <w:b/>
        </w:rPr>
        <w:t>NA</w:t>
      </w:r>
      <w:r w:rsidRPr="00766BF7">
        <w:rPr>
          <w:rFonts w:hint="eastAsia"/>
          <w:b/>
        </w:rPr>
        <w:t>报文</w:t>
      </w:r>
    </w:p>
    <w:p w14:paraId="0F980EF4" w14:textId="73628477" w:rsidR="00766BF7" w:rsidRDefault="00766BF7" w:rsidP="00766BF7">
      <w:pPr>
        <w:rPr>
          <w:b/>
        </w:rPr>
      </w:pPr>
    </w:p>
    <w:p w14:paraId="2580B342" w14:textId="5CEE87D3" w:rsidR="00766BF7" w:rsidRDefault="00766BF7" w:rsidP="00766BF7">
      <w:pPr>
        <w:rPr>
          <w:b/>
        </w:rPr>
      </w:pPr>
      <w:r>
        <w:rPr>
          <w:noProof/>
        </w:rPr>
        <w:drawing>
          <wp:inline distT="0" distB="0" distL="0" distR="0" wp14:anchorId="410F2906" wp14:editId="6AC68523">
            <wp:extent cx="5274310" cy="15398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8A16" w14:textId="091646B6" w:rsidR="00766BF7" w:rsidRDefault="00766BF7" w:rsidP="00766BF7">
      <w:pPr>
        <w:rPr>
          <w:b/>
        </w:rPr>
      </w:pPr>
      <w:r>
        <w:rPr>
          <w:b/>
        </w:rPr>
        <w:tab/>
      </w:r>
      <w:r>
        <w:rPr>
          <w:rFonts w:hint="eastAsia"/>
        </w:rPr>
        <w:t>本机回送</w:t>
      </w:r>
      <w:r>
        <w:rPr>
          <w:rFonts w:hint="eastAsia"/>
        </w:rPr>
        <w:t>NA</w:t>
      </w:r>
      <w:r>
        <w:rPr>
          <w:rFonts w:hint="eastAsia"/>
        </w:rPr>
        <w:t>报文回复收到的</w:t>
      </w:r>
      <w:r>
        <w:rPr>
          <w:rFonts w:hint="eastAsia"/>
        </w:rPr>
        <w:t>NA</w:t>
      </w:r>
      <w:r>
        <w:rPr>
          <w:rFonts w:hint="eastAsia"/>
        </w:rPr>
        <w:t>询问报文，在报文中指明自己的</w:t>
      </w:r>
      <w:r>
        <w:rPr>
          <w:rFonts w:hint="eastAsia"/>
        </w:rPr>
        <w:t>MAC</w:t>
      </w:r>
      <w:r>
        <w:rPr>
          <w:rFonts w:hint="eastAsia"/>
        </w:rPr>
        <w:t>地址为</w:t>
      </w:r>
      <w:r w:rsidRPr="00766BF7">
        <w:rPr>
          <w:rFonts w:hint="eastAsia"/>
          <w:b/>
        </w:rPr>
        <w:t>b4</w:t>
      </w:r>
      <w:r w:rsidRPr="00766BF7">
        <w:rPr>
          <w:b/>
        </w:rPr>
        <w:t>:69:21:10:3c:7c</w:t>
      </w:r>
    </w:p>
    <w:p w14:paraId="36A35FCD" w14:textId="505F1DFC" w:rsidR="00766BF7" w:rsidRDefault="00766BF7" w:rsidP="00766BF7">
      <w:r>
        <w:rPr>
          <w:noProof/>
        </w:rPr>
        <w:drawing>
          <wp:inline distT="0" distB="0" distL="0" distR="0" wp14:anchorId="1E61E78B" wp14:editId="100AD484">
            <wp:extent cx="5274310" cy="9029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7F1C" w14:textId="77777777" w:rsidR="00603DA3" w:rsidRDefault="00603DA3" w:rsidP="00603DA3"/>
    <w:p w14:paraId="0A6A30BD" w14:textId="1F48ED33" w:rsidR="00603DA3" w:rsidRPr="00603DA3" w:rsidRDefault="00603DA3" w:rsidP="007C01BC">
      <w:pPr>
        <w:ind w:firstLine="420"/>
        <w:rPr>
          <w:b/>
        </w:rPr>
      </w:pPr>
      <w:r w:rsidRPr="00603DA3">
        <w:rPr>
          <w:rFonts w:hint="eastAsia"/>
          <w:b/>
        </w:rPr>
        <w:lastRenderedPageBreak/>
        <w:t>第三步：网关响应本机的</w:t>
      </w:r>
      <w:r w:rsidRPr="00603DA3">
        <w:rPr>
          <w:rFonts w:hint="eastAsia"/>
          <w:b/>
        </w:rPr>
        <w:t>RS</w:t>
      </w:r>
      <w:r w:rsidRPr="00603DA3">
        <w:rPr>
          <w:rFonts w:hint="eastAsia"/>
          <w:b/>
        </w:rPr>
        <w:t>报文</w:t>
      </w:r>
    </w:p>
    <w:p w14:paraId="6C0E27BB" w14:textId="37D66BE4" w:rsidR="00603DA3" w:rsidRDefault="00603DA3" w:rsidP="00766BF7">
      <w:r>
        <w:rPr>
          <w:noProof/>
        </w:rPr>
        <w:drawing>
          <wp:inline distT="0" distB="0" distL="0" distR="0" wp14:anchorId="2C303381" wp14:editId="4498E001">
            <wp:extent cx="5274310" cy="3759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E863" w14:textId="06C3E9CA" w:rsidR="00603DA3" w:rsidRDefault="00603DA3" w:rsidP="00603DA3">
      <w:pPr>
        <w:pStyle w:val="a7"/>
        <w:numPr>
          <w:ilvl w:val="0"/>
          <w:numId w:val="1"/>
        </w:numPr>
        <w:ind w:firstLineChars="0"/>
        <w:rPr>
          <w:b/>
        </w:rPr>
      </w:pPr>
      <w:r w:rsidRPr="00603DA3">
        <w:rPr>
          <w:rFonts w:hint="eastAsia"/>
          <w:b/>
        </w:rPr>
        <w:t>RA</w:t>
      </w:r>
      <w:r w:rsidRPr="00603DA3">
        <w:rPr>
          <w:rFonts w:hint="eastAsia"/>
          <w:b/>
        </w:rPr>
        <w:t>报文</w:t>
      </w:r>
    </w:p>
    <w:p w14:paraId="24EC9F0F" w14:textId="1C6318BD" w:rsidR="00603DA3" w:rsidRDefault="00603DA3" w:rsidP="00603DA3">
      <w:pPr>
        <w:rPr>
          <w:b/>
        </w:rPr>
      </w:pPr>
      <w:r>
        <w:rPr>
          <w:noProof/>
        </w:rPr>
        <w:drawing>
          <wp:inline distT="0" distB="0" distL="0" distR="0" wp14:anchorId="41EFCBC6" wp14:editId="0132FEBC">
            <wp:extent cx="5274310" cy="16840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C51C" w14:textId="043C058D" w:rsidR="00603DA3" w:rsidRDefault="00603DA3" w:rsidP="00DC3275">
      <w:pPr>
        <w:jc w:val="both"/>
        <w:rPr>
          <w:b/>
        </w:rPr>
      </w:pPr>
      <w:r>
        <w:rPr>
          <w:b/>
        </w:rPr>
        <w:tab/>
      </w:r>
      <w:r>
        <w:rPr>
          <w:rFonts w:hint="eastAsia"/>
        </w:rPr>
        <w:t>网关即出口路由器</w:t>
      </w:r>
      <w:r w:rsidR="00DC3275" w:rsidRPr="00DC3275">
        <w:rPr>
          <w:rFonts w:hint="eastAsia"/>
          <w:b/>
        </w:rPr>
        <w:t>7</w:t>
      </w:r>
      <w:r w:rsidR="00DC3275" w:rsidRPr="00DC3275">
        <w:rPr>
          <w:b/>
        </w:rPr>
        <w:t>4:85:c4:11:2</w:t>
      </w:r>
      <w:r w:rsidR="00DC3275">
        <w:rPr>
          <w:b/>
        </w:rPr>
        <w:t>0</w:t>
      </w:r>
      <w:r w:rsidR="00DC3275" w:rsidRPr="00DC3275">
        <w:rPr>
          <w:b/>
        </w:rPr>
        <w:t>:01</w:t>
      </w:r>
      <w:r w:rsidR="00DC3275">
        <w:rPr>
          <w:rFonts w:hint="eastAsia"/>
        </w:rPr>
        <w:t>使用</w:t>
      </w:r>
      <w:r w:rsidR="00DC3275">
        <w:rPr>
          <w:rFonts w:hint="eastAsia"/>
        </w:rPr>
        <w:t>RA</w:t>
      </w:r>
      <w:r w:rsidR="00DC3275">
        <w:rPr>
          <w:rFonts w:hint="eastAsia"/>
        </w:rPr>
        <w:t>报文回送本地发送的</w:t>
      </w:r>
      <w:r w:rsidR="00DC3275">
        <w:rPr>
          <w:rFonts w:hint="eastAsia"/>
        </w:rPr>
        <w:t>RS</w:t>
      </w:r>
      <w:r w:rsidR="00DC3275">
        <w:rPr>
          <w:rFonts w:hint="eastAsia"/>
        </w:rPr>
        <w:t>报文，该报文携带了网关的相关信息，包括网关的链路层地址</w:t>
      </w:r>
      <w:r w:rsidR="00DC3275" w:rsidRPr="00DC3275">
        <w:rPr>
          <w:rFonts w:hint="eastAsia"/>
          <w:b/>
        </w:rPr>
        <w:t>7</w:t>
      </w:r>
      <w:r w:rsidR="00DC3275" w:rsidRPr="00DC3275">
        <w:rPr>
          <w:b/>
        </w:rPr>
        <w:t>4:85:c4:11:2</w:t>
      </w:r>
      <w:r w:rsidR="00DC3275">
        <w:rPr>
          <w:b/>
        </w:rPr>
        <w:t>0</w:t>
      </w:r>
      <w:r w:rsidR="00DC3275" w:rsidRPr="00DC3275">
        <w:rPr>
          <w:b/>
        </w:rPr>
        <w:t>:01</w:t>
      </w:r>
      <w:r w:rsidR="00DC3275">
        <w:rPr>
          <w:rFonts w:hint="eastAsia"/>
        </w:rPr>
        <w:t>，本地链路的</w:t>
      </w:r>
      <w:r w:rsidR="00DC3275">
        <w:rPr>
          <w:rFonts w:hint="eastAsia"/>
        </w:rPr>
        <w:t>MTU</w:t>
      </w:r>
      <w:r w:rsidR="00DC3275">
        <w:rPr>
          <w:rFonts w:hint="eastAsia"/>
        </w:rPr>
        <w:t>：</w:t>
      </w:r>
      <w:r w:rsidR="00DC3275" w:rsidRPr="00DC3275">
        <w:rPr>
          <w:rFonts w:hint="eastAsia"/>
          <w:b/>
        </w:rPr>
        <w:t>1</w:t>
      </w:r>
      <w:r w:rsidR="00DC3275" w:rsidRPr="00DC3275">
        <w:rPr>
          <w:b/>
        </w:rPr>
        <w:t>500</w:t>
      </w:r>
      <w:r w:rsidR="00DC3275">
        <w:rPr>
          <w:rFonts w:hint="eastAsia"/>
        </w:rPr>
        <w:t>，本地链路的网络前缀</w:t>
      </w:r>
      <w:r w:rsidR="00DC3275" w:rsidRPr="00DC3275">
        <w:rPr>
          <w:rFonts w:hint="eastAsia"/>
          <w:b/>
        </w:rPr>
        <w:t>2</w:t>
      </w:r>
      <w:r w:rsidR="00DC3275" w:rsidRPr="00DC3275">
        <w:rPr>
          <w:b/>
        </w:rPr>
        <w:t>001</w:t>
      </w:r>
      <w:r w:rsidR="00DC3275" w:rsidRPr="00DC3275">
        <w:rPr>
          <w:rFonts w:hint="eastAsia"/>
          <w:b/>
        </w:rPr>
        <w:t>:</w:t>
      </w:r>
      <w:r w:rsidR="00DC3275" w:rsidRPr="00DC3275">
        <w:rPr>
          <w:b/>
        </w:rPr>
        <w:t>da8:215:3c01::/64</w:t>
      </w:r>
      <w:r w:rsidR="00DC3275">
        <w:rPr>
          <w:rFonts w:hint="eastAsia"/>
          <w:b/>
        </w:rPr>
        <w:t>。</w:t>
      </w:r>
    </w:p>
    <w:p w14:paraId="1972C8CA" w14:textId="77777777" w:rsidR="00DC3275" w:rsidRDefault="00DC3275" w:rsidP="00DC3275">
      <w:pPr>
        <w:jc w:val="both"/>
        <w:rPr>
          <w:b/>
        </w:rPr>
      </w:pPr>
    </w:p>
    <w:p w14:paraId="2373C7DA" w14:textId="1666ED58" w:rsidR="00DC3275" w:rsidRPr="00603DA3" w:rsidRDefault="00DC3275" w:rsidP="007C01BC">
      <w:pPr>
        <w:ind w:firstLine="420"/>
        <w:rPr>
          <w:b/>
        </w:rPr>
      </w:pPr>
      <w:r w:rsidRPr="00603DA3">
        <w:rPr>
          <w:rFonts w:hint="eastAsia"/>
          <w:b/>
        </w:rPr>
        <w:t>第</w:t>
      </w:r>
      <w:r>
        <w:rPr>
          <w:rFonts w:hint="eastAsia"/>
          <w:b/>
        </w:rPr>
        <w:t>四</w:t>
      </w:r>
      <w:r w:rsidRPr="00603DA3">
        <w:rPr>
          <w:rFonts w:hint="eastAsia"/>
          <w:b/>
        </w:rPr>
        <w:t>步：</w:t>
      </w:r>
      <w:r>
        <w:rPr>
          <w:rFonts w:hint="eastAsia"/>
          <w:b/>
        </w:rPr>
        <w:t>地址生成并执行</w:t>
      </w:r>
      <w:r>
        <w:rPr>
          <w:rFonts w:hint="eastAsia"/>
          <w:b/>
        </w:rPr>
        <w:t>DAD</w:t>
      </w:r>
      <w:r>
        <w:rPr>
          <w:rFonts w:hint="eastAsia"/>
          <w:b/>
        </w:rPr>
        <w:t>检测</w:t>
      </w:r>
    </w:p>
    <w:p w14:paraId="4884B24C" w14:textId="40B57137" w:rsidR="00DC3275" w:rsidRDefault="00DC3275" w:rsidP="00DC3275">
      <w:pPr>
        <w:jc w:val="both"/>
      </w:pPr>
      <w:r>
        <w:tab/>
      </w:r>
      <w:r>
        <w:rPr>
          <w:rFonts w:hint="eastAsia"/>
        </w:rPr>
        <w:t>根据</w:t>
      </w:r>
      <w:r>
        <w:rPr>
          <w:rFonts w:hint="eastAsia"/>
        </w:rPr>
        <w:t>RA</w:t>
      </w:r>
      <w:r>
        <w:rPr>
          <w:rFonts w:hint="eastAsia"/>
        </w:rPr>
        <w:t>报文的本地链路网络前缀，生成了两个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地址，利用</w:t>
      </w:r>
      <w:r>
        <w:rPr>
          <w:rFonts w:hint="eastAsia"/>
        </w:rPr>
        <w:t>NS</w:t>
      </w:r>
      <w:r>
        <w:rPr>
          <w:rFonts w:hint="eastAsia"/>
        </w:rPr>
        <w:t>报文进行地址冲突检测。</w:t>
      </w:r>
    </w:p>
    <w:p w14:paraId="0BC523ED" w14:textId="17D193C4" w:rsidR="00DA7020" w:rsidRDefault="00DA7020" w:rsidP="00DC3275">
      <w:pPr>
        <w:jc w:val="both"/>
      </w:pPr>
      <w:r>
        <w:rPr>
          <w:noProof/>
        </w:rPr>
        <w:drawing>
          <wp:inline distT="0" distB="0" distL="0" distR="0" wp14:anchorId="365573CF" wp14:editId="6545184D">
            <wp:extent cx="5274310" cy="2908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8537" w14:textId="6E5FB0C9" w:rsidR="00294948" w:rsidRDefault="00294948" w:rsidP="00294948">
      <w:pPr>
        <w:pStyle w:val="a7"/>
        <w:numPr>
          <w:ilvl w:val="0"/>
          <w:numId w:val="1"/>
        </w:numPr>
        <w:ind w:firstLineChars="0"/>
        <w:jc w:val="both"/>
        <w:rPr>
          <w:b/>
        </w:rPr>
      </w:pPr>
      <w:r w:rsidRPr="00294948">
        <w:rPr>
          <w:rFonts w:hint="eastAsia"/>
          <w:b/>
        </w:rPr>
        <w:t>NS</w:t>
      </w:r>
      <w:r w:rsidRPr="00294948">
        <w:rPr>
          <w:rFonts w:hint="eastAsia"/>
          <w:b/>
        </w:rPr>
        <w:t>报文</w:t>
      </w:r>
    </w:p>
    <w:p w14:paraId="680E12D1" w14:textId="2DFF9412" w:rsidR="00294948" w:rsidRDefault="00294948" w:rsidP="00294948">
      <w:pPr>
        <w:jc w:val="both"/>
        <w:rPr>
          <w:b/>
        </w:rPr>
      </w:pPr>
      <w:r>
        <w:rPr>
          <w:noProof/>
        </w:rPr>
        <w:drawing>
          <wp:inline distT="0" distB="0" distL="0" distR="0" wp14:anchorId="4D444AE5" wp14:editId="7ED0DEC8">
            <wp:extent cx="5274310" cy="14166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424B" w14:textId="62C4FEAE" w:rsidR="00294948" w:rsidRDefault="00294948" w:rsidP="00294948">
      <w:pPr>
        <w:jc w:val="both"/>
      </w:pPr>
      <w:r>
        <w:rPr>
          <w:b/>
        </w:rPr>
        <w:tab/>
      </w:r>
      <w:r w:rsidR="004D1B50">
        <w:rPr>
          <w:rFonts w:hint="eastAsia"/>
        </w:rPr>
        <w:t>该</w:t>
      </w:r>
      <w:r>
        <w:rPr>
          <w:rFonts w:hint="eastAsia"/>
        </w:rPr>
        <w:t>NS</w:t>
      </w:r>
      <w:r>
        <w:rPr>
          <w:rFonts w:hint="eastAsia"/>
        </w:rPr>
        <w:t>报文</w:t>
      </w:r>
      <w:r w:rsidR="004D1B50">
        <w:rPr>
          <w:rFonts w:hint="eastAsia"/>
        </w:rPr>
        <w:t>属于地址冲突检测请求报文，</w:t>
      </w:r>
      <w:r>
        <w:rPr>
          <w:rFonts w:hint="eastAsia"/>
        </w:rPr>
        <w:t>发送给</w:t>
      </w:r>
      <w:r>
        <w:rPr>
          <w:rFonts w:hint="eastAsia"/>
        </w:rPr>
        <w:t>Solicited</w:t>
      </w:r>
      <w:r>
        <w:t>-Node</w:t>
      </w:r>
      <w:r>
        <w:rPr>
          <w:rFonts w:hint="eastAsia"/>
        </w:rPr>
        <w:t>组播组的</w:t>
      </w:r>
      <w:r w:rsidRPr="00294948">
        <w:rPr>
          <w:b/>
        </w:rPr>
        <w:t>2001:da8:215:3c01:8c7e:895f:ac96:105f</w:t>
      </w:r>
      <w:r>
        <w:rPr>
          <w:rFonts w:hint="eastAsia"/>
        </w:rPr>
        <w:t>，用于重复地址检测，若该</w:t>
      </w:r>
      <w:r>
        <w:rPr>
          <w:rFonts w:hint="eastAsia"/>
        </w:rPr>
        <w:t>NS</w:t>
      </w:r>
      <w:r>
        <w:rPr>
          <w:rFonts w:hint="eastAsia"/>
        </w:rPr>
        <w:t>报文未</w:t>
      </w:r>
      <w:r>
        <w:rPr>
          <w:rFonts w:hint="eastAsia"/>
        </w:rPr>
        <w:lastRenderedPageBreak/>
        <w:t>收到回复，说明</w:t>
      </w:r>
      <w:r w:rsidR="00BA1E63">
        <w:rPr>
          <w:rFonts w:hint="eastAsia"/>
        </w:rPr>
        <w:t>未</w:t>
      </w:r>
      <w:r>
        <w:rPr>
          <w:rFonts w:hint="eastAsia"/>
        </w:rPr>
        <w:t>检测到冲突，可将该地址作为本地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地址。</w:t>
      </w:r>
    </w:p>
    <w:p w14:paraId="62FB47D4" w14:textId="6576A902" w:rsidR="00294948" w:rsidRDefault="00294948" w:rsidP="00294948">
      <w:pPr>
        <w:jc w:val="both"/>
      </w:pPr>
      <w:r>
        <w:rPr>
          <w:noProof/>
        </w:rPr>
        <w:drawing>
          <wp:inline distT="0" distB="0" distL="0" distR="0" wp14:anchorId="6C67A6AF" wp14:editId="7DDBA72D">
            <wp:extent cx="5274310" cy="45466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9E27" w14:textId="327C04E0" w:rsidR="00BA1E63" w:rsidRDefault="00BA1E63" w:rsidP="00BA1E63">
      <w:pPr>
        <w:pStyle w:val="a7"/>
        <w:numPr>
          <w:ilvl w:val="0"/>
          <w:numId w:val="1"/>
        </w:numPr>
        <w:ind w:firstLineChars="0"/>
        <w:jc w:val="both"/>
        <w:rPr>
          <w:b/>
        </w:rPr>
      </w:pPr>
      <w:r w:rsidRPr="00BA1E63">
        <w:rPr>
          <w:rFonts w:hint="eastAsia"/>
          <w:b/>
        </w:rPr>
        <w:t>NS</w:t>
      </w:r>
      <w:r w:rsidRPr="00BA1E63">
        <w:rPr>
          <w:rFonts w:hint="eastAsia"/>
          <w:b/>
        </w:rPr>
        <w:t>报文</w:t>
      </w:r>
    </w:p>
    <w:p w14:paraId="5AD3C211" w14:textId="0D36FAEC" w:rsidR="00BA1E63" w:rsidRDefault="00BA1E63" w:rsidP="00BB3DBA">
      <w:pPr>
        <w:ind w:firstLine="420"/>
        <w:jc w:val="both"/>
      </w:pPr>
      <w:r>
        <w:rPr>
          <w:rFonts w:hint="eastAsia"/>
        </w:rPr>
        <w:t>第二个</w:t>
      </w:r>
      <w:r>
        <w:rPr>
          <w:rFonts w:hint="eastAsia"/>
        </w:rPr>
        <w:t>NS</w:t>
      </w:r>
      <w:r>
        <w:rPr>
          <w:rFonts w:hint="eastAsia"/>
        </w:rPr>
        <w:t>报文同理，发送目的地址为</w:t>
      </w:r>
      <w:r w:rsidRPr="00BB3DBA">
        <w:rPr>
          <w:b/>
        </w:rPr>
        <w:t>2001:da8:215:3c01:255e:1f46:1d2d:b68a</w:t>
      </w:r>
      <w:r>
        <w:rPr>
          <w:rFonts w:hint="eastAsia"/>
        </w:rPr>
        <w:t>，为收到回复，说明未检测到冲突，将地址作为临时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地址</w:t>
      </w:r>
      <w:r w:rsidR="00275A83">
        <w:rPr>
          <w:rFonts w:hint="eastAsia"/>
        </w:rPr>
        <w:t>。</w:t>
      </w:r>
    </w:p>
    <w:p w14:paraId="1144F605" w14:textId="1D9EDFD5" w:rsidR="00652C33" w:rsidRDefault="00652C33" w:rsidP="00BB3DBA">
      <w:pPr>
        <w:ind w:firstLine="420"/>
        <w:jc w:val="both"/>
      </w:pPr>
    </w:p>
    <w:p w14:paraId="075C7E8E" w14:textId="4F7912F7" w:rsidR="00652C33" w:rsidRPr="00603DA3" w:rsidRDefault="00652C33" w:rsidP="007C01BC">
      <w:pPr>
        <w:ind w:firstLine="420"/>
        <w:rPr>
          <w:b/>
        </w:rPr>
      </w:pPr>
      <w:r w:rsidRPr="00603DA3">
        <w:rPr>
          <w:rFonts w:hint="eastAsia"/>
          <w:b/>
        </w:rPr>
        <w:t>第</w:t>
      </w:r>
      <w:r>
        <w:rPr>
          <w:rFonts w:hint="eastAsia"/>
          <w:b/>
        </w:rPr>
        <w:t>五</w:t>
      </w:r>
      <w:r w:rsidRPr="00603DA3">
        <w:rPr>
          <w:rFonts w:hint="eastAsia"/>
          <w:b/>
        </w:rPr>
        <w:t>步：</w:t>
      </w:r>
      <w:r>
        <w:rPr>
          <w:rFonts w:hint="eastAsia"/>
          <w:b/>
        </w:rPr>
        <w:t>检测完毕向链路节点通告</w:t>
      </w:r>
    </w:p>
    <w:p w14:paraId="72FDA2D3" w14:textId="3EEBF638" w:rsidR="00652C33" w:rsidRDefault="007C01BC" w:rsidP="00BB3DBA">
      <w:pPr>
        <w:ind w:firstLine="420"/>
        <w:jc w:val="both"/>
      </w:pPr>
      <w:r>
        <w:rPr>
          <w:rFonts w:hint="eastAsia"/>
        </w:rPr>
        <w:t>上一步执行完毕后，若没有地址冲突，则本地获得那两个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地址，通过</w:t>
      </w:r>
      <w:r>
        <w:rPr>
          <w:rFonts w:hint="eastAsia"/>
        </w:rPr>
        <w:t>NA</w:t>
      </w:r>
      <w:r>
        <w:rPr>
          <w:rFonts w:hint="eastAsia"/>
        </w:rPr>
        <w:t>报文向链路上节点通告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地址信息：</w:t>
      </w:r>
    </w:p>
    <w:p w14:paraId="7D519FB3" w14:textId="6ED0D475" w:rsidR="007C01BC" w:rsidRDefault="007C01BC" w:rsidP="007C01BC">
      <w:pPr>
        <w:jc w:val="both"/>
      </w:pPr>
      <w:r>
        <w:rPr>
          <w:noProof/>
        </w:rPr>
        <w:drawing>
          <wp:inline distT="0" distB="0" distL="0" distR="0" wp14:anchorId="0B01171E" wp14:editId="33CD876B">
            <wp:extent cx="5274310" cy="2241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7C5F" w14:textId="5FBBEB3A" w:rsidR="007C01BC" w:rsidRDefault="007C01BC" w:rsidP="007C01BC">
      <w:pPr>
        <w:jc w:val="both"/>
      </w:pPr>
    </w:p>
    <w:p w14:paraId="473C027C" w14:textId="00A991B7" w:rsidR="007C01BC" w:rsidRDefault="007C01BC" w:rsidP="007C01BC">
      <w:pPr>
        <w:pStyle w:val="a7"/>
        <w:numPr>
          <w:ilvl w:val="0"/>
          <w:numId w:val="1"/>
        </w:numPr>
        <w:ind w:firstLineChars="0"/>
        <w:jc w:val="both"/>
        <w:rPr>
          <w:b/>
        </w:rPr>
      </w:pPr>
      <w:r>
        <w:rPr>
          <w:b/>
        </w:rPr>
        <w:t>N</w:t>
      </w:r>
      <w:r w:rsidRPr="007C01BC">
        <w:rPr>
          <w:rFonts w:hint="eastAsia"/>
          <w:b/>
        </w:rPr>
        <w:t>A</w:t>
      </w:r>
      <w:r w:rsidRPr="007C01BC">
        <w:rPr>
          <w:rFonts w:hint="eastAsia"/>
          <w:b/>
        </w:rPr>
        <w:t>报文</w:t>
      </w:r>
    </w:p>
    <w:p w14:paraId="0E135001" w14:textId="42EF246C" w:rsidR="007C01BC" w:rsidRDefault="007C01BC" w:rsidP="007C01BC">
      <w:pPr>
        <w:jc w:val="both"/>
        <w:rPr>
          <w:b/>
        </w:rPr>
      </w:pPr>
      <w:r>
        <w:rPr>
          <w:noProof/>
        </w:rPr>
        <w:drawing>
          <wp:inline distT="0" distB="0" distL="0" distR="0" wp14:anchorId="1AC4C2BC" wp14:editId="7E1D3E62">
            <wp:extent cx="5274310" cy="134493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0F96" w14:textId="55CE66E3" w:rsidR="007C01BC" w:rsidRDefault="007C01BC" w:rsidP="007C01BC">
      <w:pPr>
        <w:jc w:val="both"/>
        <w:rPr>
          <w:b/>
        </w:rPr>
      </w:pPr>
      <w:r>
        <w:rPr>
          <w:noProof/>
        </w:rPr>
        <w:drawing>
          <wp:inline distT="0" distB="0" distL="0" distR="0" wp14:anchorId="1CABF1EB" wp14:editId="7A8EDD58">
            <wp:extent cx="5274310" cy="13595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3DE0" w14:textId="5F8AD70C" w:rsidR="00E04A32" w:rsidRDefault="007C01BC" w:rsidP="007C01BC">
      <w:pPr>
        <w:jc w:val="both"/>
      </w:pPr>
      <w:r>
        <w:rPr>
          <w:b/>
        </w:rPr>
        <w:tab/>
      </w:r>
      <w:r>
        <w:rPr>
          <w:rFonts w:hint="eastAsia"/>
        </w:rPr>
        <w:t>向链路中节点通告</w:t>
      </w:r>
      <w:r>
        <w:rPr>
          <w:rFonts w:hint="eastAsia"/>
        </w:rPr>
        <w:t>MAC</w:t>
      </w:r>
      <w:r>
        <w:rPr>
          <w:rFonts w:hint="eastAsia"/>
        </w:rPr>
        <w:t>地址为</w:t>
      </w:r>
      <w:r w:rsidRPr="007C01BC">
        <w:rPr>
          <w:rFonts w:hint="eastAsia"/>
          <w:b/>
        </w:rPr>
        <w:t>b4</w:t>
      </w:r>
      <w:r w:rsidRPr="007C01BC">
        <w:rPr>
          <w:b/>
        </w:rPr>
        <w:t>:69:21:10:3c:7c</w:t>
      </w:r>
      <w:r>
        <w:rPr>
          <w:rFonts w:hint="eastAsia"/>
        </w:rPr>
        <w:t>的设备的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地址</w:t>
      </w:r>
    </w:p>
    <w:p w14:paraId="6C68BE20" w14:textId="77777777" w:rsidR="007F4135" w:rsidRDefault="007F4135" w:rsidP="007C01BC">
      <w:pPr>
        <w:jc w:val="both"/>
      </w:pPr>
    </w:p>
    <w:p w14:paraId="6B56ECD4" w14:textId="5D2F8D91" w:rsidR="00E04A32" w:rsidRDefault="00E04A32" w:rsidP="00E04A32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lastRenderedPageBreak/>
        <w:t>四</w:t>
      </w:r>
      <w:r w:rsidRPr="003250C8">
        <w:rPr>
          <w:rFonts w:ascii="宋体" w:hAnsi="宋体" w:hint="eastAsia"/>
          <w:b/>
          <w:color w:val="000000" w:themeColor="text1"/>
          <w:sz w:val="32"/>
        </w:rPr>
        <w:t>、实验</w:t>
      </w:r>
      <w:r>
        <w:rPr>
          <w:rFonts w:ascii="宋体" w:hAnsi="宋体" w:hint="eastAsia"/>
          <w:b/>
          <w:color w:val="000000" w:themeColor="text1"/>
          <w:sz w:val="32"/>
        </w:rPr>
        <w:t>总结</w:t>
      </w:r>
    </w:p>
    <w:p w14:paraId="0456DAA2" w14:textId="0472030B" w:rsidR="00F3075E" w:rsidRDefault="00F3075E" w:rsidP="00E04A32">
      <w:pPr>
        <w:rPr>
          <w:rFonts w:ascii="宋体" w:hAnsi="宋体"/>
          <w:color w:val="000000" w:themeColor="text1"/>
        </w:rPr>
      </w:pPr>
      <w:r>
        <w:rPr>
          <w:rFonts w:ascii="宋体" w:hAnsi="宋体"/>
          <w:b/>
          <w:color w:val="000000" w:themeColor="text1"/>
          <w:sz w:val="32"/>
        </w:rPr>
        <w:tab/>
      </w:r>
      <w:r>
        <w:rPr>
          <w:rFonts w:ascii="宋体" w:hAnsi="宋体" w:hint="eastAsia"/>
          <w:color w:val="000000" w:themeColor="text1"/>
        </w:rPr>
        <w:t>本次实验通过抓包分析的方法，具体的分析了本地</w:t>
      </w:r>
      <w:r w:rsidR="0043625B">
        <w:rPr>
          <w:rFonts w:ascii="宋体" w:hAnsi="宋体" w:hint="eastAsia"/>
          <w:color w:val="000000" w:themeColor="text1"/>
        </w:rPr>
        <w:t>有</w:t>
      </w:r>
      <w:r>
        <w:rPr>
          <w:rFonts w:ascii="宋体" w:hAnsi="宋体" w:hint="eastAsia"/>
          <w:color w:val="000000" w:themeColor="text1"/>
        </w:rPr>
        <w:t>状态地址自动配置的过程，</w:t>
      </w:r>
      <w:r w:rsidR="0043625B">
        <w:rPr>
          <w:rFonts w:ascii="宋体" w:hAnsi="宋体" w:hint="eastAsia"/>
          <w:color w:val="000000" w:themeColor="text1"/>
        </w:rPr>
        <w:t>其中又分为DHCPv6有状态自动分配和DHCPv6无状态自动分配，其中无状态自动分配的</w:t>
      </w:r>
      <w:r>
        <w:rPr>
          <w:rFonts w:ascii="宋体" w:hAnsi="宋体" w:hint="eastAsia"/>
          <w:color w:val="000000" w:themeColor="text1"/>
        </w:rPr>
        <w:t>主要流程可抽象成如下所示：</w:t>
      </w:r>
    </w:p>
    <w:p w14:paraId="041AC776" w14:textId="13A56084" w:rsidR="00F3075E" w:rsidRPr="00F3075E" w:rsidRDefault="00F3075E" w:rsidP="00E04A32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ab/>
      </w:r>
      <w:r>
        <w:rPr>
          <w:rFonts w:ascii="宋体" w:hAnsi="宋体" w:hint="eastAsia"/>
          <w:color w:val="000000" w:themeColor="text1"/>
        </w:rPr>
        <w:t>节点首先发送RS请求找到路由器，路由器回送RA信息，包含网络前缀信息等，本机依照网络前缀信息生成IPv</w:t>
      </w:r>
      <w:r>
        <w:rPr>
          <w:rFonts w:ascii="宋体" w:hAnsi="宋体"/>
          <w:color w:val="000000" w:themeColor="text1"/>
        </w:rPr>
        <w:t>6</w:t>
      </w:r>
      <w:r>
        <w:rPr>
          <w:rFonts w:ascii="宋体" w:hAnsi="宋体" w:hint="eastAsia"/>
          <w:color w:val="000000" w:themeColor="text1"/>
        </w:rPr>
        <w:t>地址，使用NS报文执行DAD检测，若无节点回送NA报文，说明地址可用，若有节点回送NA报文，说明地址有冲突，需要执行进一步操作，当地址确认后，本机发送NA通告报文，向网络中节点通告自身的IPv</w:t>
      </w:r>
      <w:r>
        <w:rPr>
          <w:rFonts w:ascii="宋体" w:hAnsi="宋体"/>
          <w:color w:val="000000" w:themeColor="text1"/>
        </w:rPr>
        <w:t>6</w:t>
      </w:r>
      <w:r>
        <w:rPr>
          <w:rFonts w:ascii="宋体" w:hAnsi="宋体" w:hint="eastAsia"/>
          <w:color w:val="000000" w:themeColor="text1"/>
        </w:rPr>
        <w:t>地址和MAC地址。</w:t>
      </w:r>
    </w:p>
    <w:p w14:paraId="41021191" w14:textId="062BBA35" w:rsidR="00E04A32" w:rsidRDefault="00E04A32" w:rsidP="00DB62E4">
      <w:pPr>
        <w:jc w:val="center"/>
      </w:pPr>
      <w:r>
        <w:rPr>
          <w:noProof/>
        </w:rPr>
        <w:drawing>
          <wp:inline distT="0" distB="0" distL="0" distR="0" wp14:anchorId="6B33690F" wp14:editId="2CA136AB">
            <wp:extent cx="3457575" cy="339978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59" cy="340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46B0" w14:textId="5E5F8055" w:rsidR="00DB62E4" w:rsidRDefault="00DB62E4" w:rsidP="00DB62E4">
      <w:r>
        <w:tab/>
      </w:r>
      <w:r>
        <w:rPr>
          <w:rFonts w:hint="eastAsia"/>
        </w:rPr>
        <w:t>本次实验也遇到了一些问题，其中主要有以下几个问题：</w:t>
      </w:r>
    </w:p>
    <w:p w14:paraId="10CB1E10" w14:textId="36B6F02A" w:rsidR="00DB62E4" w:rsidRDefault="00DB62E4" w:rsidP="00DB62E4">
      <w:pPr>
        <w:ind w:firstLine="420"/>
      </w:pPr>
      <w:r>
        <w:t>1.</w:t>
      </w:r>
      <w:r>
        <w:rPr>
          <w:rFonts w:hint="eastAsia"/>
        </w:rPr>
        <w:t>RA</w:t>
      </w:r>
      <w:r>
        <w:rPr>
          <w:rFonts w:hint="eastAsia"/>
        </w:rPr>
        <w:t>报文回复时间较长，由于</w:t>
      </w:r>
      <w:r>
        <w:rPr>
          <w:rFonts w:hint="eastAsia"/>
        </w:rPr>
        <w:t>Windows</w:t>
      </w:r>
      <w:r>
        <w:rPr>
          <w:rFonts w:hint="eastAsia"/>
        </w:rPr>
        <w:t>连接原因，连接</w:t>
      </w:r>
      <w:r>
        <w:rPr>
          <w:rFonts w:hint="eastAsia"/>
        </w:rPr>
        <w:t>wifi</w:t>
      </w:r>
      <w:r>
        <w:rPr>
          <w:rFonts w:hint="eastAsia"/>
        </w:rPr>
        <w:t>会经过正在连接到已连接的过程，这个过程会经历大概三秒，</w:t>
      </w:r>
      <w:r>
        <w:rPr>
          <w:rFonts w:hint="eastAsia"/>
        </w:rPr>
        <w:t>RA</w:t>
      </w:r>
      <w:r>
        <w:rPr>
          <w:rFonts w:hint="eastAsia"/>
        </w:rPr>
        <w:t>报文在“正在”连接过程中构建并收到，而“已连接”在完成地址配置后才会显示</w:t>
      </w:r>
    </w:p>
    <w:p w14:paraId="15E51A0D" w14:textId="1125156E" w:rsidR="00A14663" w:rsidRDefault="00DB62E4" w:rsidP="00DB62E4">
      <w:pPr>
        <w:rPr>
          <w:rFonts w:hint="eastAsia"/>
        </w:rPr>
      </w:pPr>
      <w:r>
        <w:rPr>
          <w:noProof/>
        </w:rPr>
        <w:drawing>
          <wp:inline distT="0" distB="0" distL="0" distR="0" wp14:anchorId="350D6715" wp14:editId="1AC46F8A">
            <wp:extent cx="5274310" cy="102933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6DA8" w14:textId="15DA7CE9" w:rsidR="00DB62E4" w:rsidRDefault="00DB62E4" w:rsidP="00DB62E4">
      <w:r>
        <w:tab/>
        <w:t>2.</w:t>
      </w:r>
      <w:r>
        <w:rPr>
          <w:rFonts w:hint="eastAsia"/>
        </w:rPr>
        <w:t>Wireshark</w:t>
      </w:r>
      <w:r>
        <w:rPr>
          <w:rFonts w:hint="eastAsia"/>
        </w:rPr>
        <w:t>抓包的报文中含有大量的</w:t>
      </w:r>
      <w:r w:rsidRPr="00DB62E4">
        <w:rPr>
          <w:rFonts w:hint="eastAsia"/>
          <w:b/>
        </w:rPr>
        <w:t>ICMPv6</w:t>
      </w:r>
      <w:r w:rsidRPr="00DB62E4">
        <w:rPr>
          <w:b/>
        </w:rPr>
        <w:t xml:space="preserve"> </w:t>
      </w:r>
      <w:r w:rsidRPr="00DB62E4">
        <w:rPr>
          <w:rFonts w:hint="eastAsia"/>
          <w:b/>
        </w:rPr>
        <w:t>Multicast</w:t>
      </w:r>
      <w:r w:rsidRPr="00DB62E4">
        <w:rPr>
          <w:b/>
        </w:rPr>
        <w:t xml:space="preserve"> </w:t>
      </w:r>
      <w:r w:rsidRPr="00DB62E4">
        <w:rPr>
          <w:rFonts w:hint="eastAsia"/>
          <w:b/>
        </w:rPr>
        <w:t>Listener</w:t>
      </w:r>
      <w:r w:rsidRPr="00DB62E4">
        <w:rPr>
          <w:b/>
        </w:rPr>
        <w:t xml:space="preserve"> </w:t>
      </w:r>
      <w:r w:rsidRPr="00DB62E4">
        <w:rPr>
          <w:rFonts w:hint="eastAsia"/>
          <w:b/>
        </w:rPr>
        <w:t>Report</w:t>
      </w:r>
      <w:r w:rsidRPr="00DB62E4">
        <w:rPr>
          <w:b/>
        </w:rPr>
        <w:t xml:space="preserve"> </w:t>
      </w:r>
      <w:r w:rsidRPr="00DB62E4">
        <w:rPr>
          <w:rFonts w:hint="eastAsia"/>
          <w:b/>
        </w:rPr>
        <w:t>Message</w:t>
      </w:r>
      <w:r w:rsidRPr="00DB62E4">
        <w:rPr>
          <w:b/>
        </w:rPr>
        <w:t xml:space="preserve"> </w:t>
      </w:r>
      <w:r w:rsidRPr="00DB62E4">
        <w:rPr>
          <w:rFonts w:hint="eastAsia"/>
          <w:b/>
        </w:rPr>
        <w:t>v2</w:t>
      </w:r>
      <w:r>
        <w:rPr>
          <w:rFonts w:hint="eastAsia"/>
        </w:rPr>
        <w:t>报文</w:t>
      </w:r>
    </w:p>
    <w:p w14:paraId="79F6BC53" w14:textId="556E2222" w:rsidR="00DB62E4" w:rsidRDefault="00DB62E4" w:rsidP="00DB62E4">
      <w:r>
        <w:rPr>
          <w:noProof/>
        </w:rPr>
        <w:lastRenderedPageBreak/>
        <w:drawing>
          <wp:inline distT="0" distB="0" distL="0" distR="0" wp14:anchorId="7FCCE0D7" wp14:editId="7B646470">
            <wp:extent cx="5274310" cy="37592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5F85" w14:textId="4DF7C5D9" w:rsidR="00DB62E4" w:rsidRDefault="00DB62E4" w:rsidP="00DB62E4">
      <w:r>
        <w:tab/>
      </w:r>
      <w:r w:rsidR="00C80BDD">
        <w:rPr>
          <w:rFonts w:hint="eastAsia"/>
        </w:rPr>
        <w:t>该报文用于向组播组报告，仔细观察报文内容可以发现，该报文报告的内容为：</w:t>
      </w:r>
    </w:p>
    <w:p w14:paraId="356DEB07" w14:textId="0A32906E" w:rsidR="00C80BDD" w:rsidRDefault="00C80BDD" w:rsidP="00DB62E4">
      <w:r>
        <w:rPr>
          <w:noProof/>
        </w:rPr>
        <w:drawing>
          <wp:inline distT="0" distB="0" distL="0" distR="0" wp14:anchorId="5B14CE4F" wp14:editId="11F54A5D">
            <wp:extent cx="5274310" cy="62547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79BE" w14:textId="56B3D2FC" w:rsidR="00C80BDD" w:rsidRDefault="00C80BDD" w:rsidP="00DB62E4">
      <w:r>
        <w:tab/>
      </w:r>
      <w:r>
        <w:rPr>
          <w:rFonts w:hint="eastAsia"/>
        </w:rPr>
        <w:t>即本机在向组播组报告，在组播组地址中剔除某段地址，由于实验过程中组播组变化频率高，每台机器具有多个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地址，产生了很多该报文</w:t>
      </w:r>
      <w:r w:rsidR="000631C1">
        <w:rPr>
          <w:rFonts w:hint="eastAsia"/>
        </w:rPr>
        <w:t>。</w:t>
      </w:r>
    </w:p>
    <w:p w14:paraId="4BB1E5F6" w14:textId="77777777" w:rsidR="00A14663" w:rsidRDefault="00A14663" w:rsidP="00DB62E4">
      <w:pPr>
        <w:rPr>
          <w:rFonts w:hint="eastAsia"/>
        </w:rPr>
      </w:pPr>
      <w:bookmarkStart w:id="1" w:name="_GoBack"/>
      <w:bookmarkEnd w:id="1"/>
    </w:p>
    <w:p w14:paraId="3A6CB962" w14:textId="6805ED84" w:rsidR="005E0377" w:rsidRDefault="005E0377" w:rsidP="005E0377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五</w:t>
      </w:r>
      <w:r w:rsidRPr="003250C8">
        <w:rPr>
          <w:rFonts w:ascii="宋体" w:hAnsi="宋体" w:hint="eastAsia"/>
          <w:b/>
          <w:color w:val="000000" w:themeColor="text1"/>
          <w:sz w:val="32"/>
        </w:rPr>
        <w:t>、</w:t>
      </w:r>
      <w:r>
        <w:rPr>
          <w:rFonts w:ascii="宋体" w:hAnsi="宋体" w:hint="eastAsia"/>
          <w:b/>
          <w:color w:val="000000" w:themeColor="text1"/>
          <w:sz w:val="32"/>
        </w:rPr>
        <w:t>实验心得</w:t>
      </w:r>
    </w:p>
    <w:p w14:paraId="7CA6ED49" w14:textId="3E7E76E1" w:rsidR="005E0377" w:rsidRPr="007C01BC" w:rsidRDefault="005E0377" w:rsidP="00DB62E4">
      <w:r>
        <w:tab/>
      </w:r>
      <w:r w:rsidRPr="005E0377">
        <w:rPr>
          <w:rFonts w:hint="eastAsia"/>
        </w:rPr>
        <w:t>本次实验使用</w:t>
      </w:r>
      <w:r w:rsidRPr="005E0377">
        <w:t>Wireshark</w:t>
      </w:r>
      <w:r w:rsidRPr="005E0377">
        <w:t>抓包分析了</w:t>
      </w:r>
      <w:r>
        <w:rPr>
          <w:rFonts w:hint="eastAsia"/>
        </w:rPr>
        <w:t>本机连接到网络中时的</w:t>
      </w:r>
      <w:r w:rsidR="00D240AF">
        <w:rPr>
          <w:rFonts w:hint="eastAsia"/>
        </w:rPr>
        <w:t>有</w:t>
      </w:r>
      <w:r>
        <w:rPr>
          <w:rFonts w:hint="eastAsia"/>
        </w:rPr>
        <w:t>状态地址自动配置的过程</w:t>
      </w:r>
      <w:r w:rsidRPr="005E0377">
        <w:t>，主要分析了</w:t>
      </w:r>
      <w:r w:rsidRPr="005E0377">
        <w:t>ICMPv6</w:t>
      </w:r>
      <w:r w:rsidRPr="005E0377">
        <w:t>报文的各项字段和整个过程，通过本实验，让我对于</w:t>
      </w:r>
      <w:r w:rsidRPr="005E0377">
        <w:t>ICMPv6</w:t>
      </w:r>
      <w:r w:rsidRPr="005E0377">
        <w:t>协议的具体内容有了更深的理解，对</w:t>
      </w:r>
      <w:r w:rsidRPr="005E0377">
        <w:t>Wireshark</w:t>
      </w:r>
      <w:r w:rsidRPr="005E0377">
        <w:t>抓包软件的使用更加熟练，对</w:t>
      </w:r>
      <w:r w:rsidRPr="005E0377">
        <w:t>ICMPv6</w:t>
      </w:r>
      <w:r w:rsidRPr="005E0377">
        <w:t>协议下的各种类型包有了更好的掌握，锻炼了我的实践能力和分析能力，让我进一步理解了</w:t>
      </w:r>
      <w:r w:rsidRPr="005E0377">
        <w:t>ping</w:t>
      </w:r>
      <w:r w:rsidRPr="005E0377">
        <w:t>、</w:t>
      </w:r>
      <w:r w:rsidRPr="005E0377">
        <w:t>tarcert</w:t>
      </w:r>
      <w:r w:rsidRPr="005E0377">
        <w:t>命令的工作原理，以及计算机网络路由的相关性知识。</w:t>
      </w:r>
    </w:p>
    <w:sectPr w:rsidR="005E0377" w:rsidRPr="007C0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80418" w14:textId="77777777" w:rsidR="00215288" w:rsidRDefault="00215288" w:rsidP="00060B6A">
      <w:r>
        <w:separator/>
      </w:r>
    </w:p>
  </w:endnote>
  <w:endnote w:type="continuationSeparator" w:id="0">
    <w:p w14:paraId="7C4E579E" w14:textId="77777777" w:rsidR="00215288" w:rsidRDefault="00215288" w:rsidP="0006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A0E3C" w14:textId="77777777" w:rsidR="00215288" w:rsidRDefault="00215288" w:rsidP="00060B6A">
      <w:r>
        <w:separator/>
      </w:r>
    </w:p>
  </w:footnote>
  <w:footnote w:type="continuationSeparator" w:id="0">
    <w:p w14:paraId="75322742" w14:textId="77777777" w:rsidR="00215288" w:rsidRDefault="00215288" w:rsidP="0006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4F6"/>
    <w:multiLevelType w:val="hybridMultilevel"/>
    <w:tmpl w:val="67827FE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15A630A2"/>
    <w:multiLevelType w:val="hybridMultilevel"/>
    <w:tmpl w:val="B73CF3CE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 w15:restartNumberingAfterBreak="0">
    <w:nsid w:val="18650FA1"/>
    <w:multiLevelType w:val="hybridMultilevel"/>
    <w:tmpl w:val="9DFECA9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18BB04A4"/>
    <w:multiLevelType w:val="hybridMultilevel"/>
    <w:tmpl w:val="71F89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F774D4"/>
    <w:multiLevelType w:val="hybridMultilevel"/>
    <w:tmpl w:val="5A5A8FC4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50"/>
    <w:rsid w:val="00060B6A"/>
    <w:rsid w:val="000631C1"/>
    <w:rsid w:val="000644E8"/>
    <w:rsid w:val="00082E15"/>
    <w:rsid w:val="00141991"/>
    <w:rsid w:val="00175E71"/>
    <w:rsid w:val="00187FB9"/>
    <w:rsid w:val="00215288"/>
    <w:rsid w:val="00275A83"/>
    <w:rsid w:val="00294948"/>
    <w:rsid w:val="0037713B"/>
    <w:rsid w:val="0043625B"/>
    <w:rsid w:val="00470177"/>
    <w:rsid w:val="00487640"/>
    <w:rsid w:val="004D1B50"/>
    <w:rsid w:val="004E00FF"/>
    <w:rsid w:val="005752E7"/>
    <w:rsid w:val="005E0377"/>
    <w:rsid w:val="005F5107"/>
    <w:rsid w:val="00603DA3"/>
    <w:rsid w:val="006245C3"/>
    <w:rsid w:val="00643911"/>
    <w:rsid w:val="00651A5A"/>
    <w:rsid w:val="00652C33"/>
    <w:rsid w:val="006E009A"/>
    <w:rsid w:val="006E6550"/>
    <w:rsid w:val="00716CAF"/>
    <w:rsid w:val="007345B3"/>
    <w:rsid w:val="00753326"/>
    <w:rsid w:val="00766BF7"/>
    <w:rsid w:val="007C01BC"/>
    <w:rsid w:val="007E4B9E"/>
    <w:rsid w:val="007F4135"/>
    <w:rsid w:val="00880C9F"/>
    <w:rsid w:val="00891DDD"/>
    <w:rsid w:val="0090356A"/>
    <w:rsid w:val="009E70BB"/>
    <w:rsid w:val="009F3180"/>
    <w:rsid w:val="00A14663"/>
    <w:rsid w:val="00AC53DD"/>
    <w:rsid w:val="00B12B4A"/>
    <w:rsid w:val="00B154B6"/>
    <w:rsid w:val="00BA1E63"/>
    <w:rsid w:val="00BB3DBA"/>
    <w:rsid w:val="00C370F9"/>
    <w:rsid w:val="00C80BDD"/>
    <w:rsid w:val="00CB0891"/>
    <w:rsid w:val="00CC5824"/>
    <w:rsid w:val="00CD32D4"/>
    <w:rsid w:val="00D240AF"/>
    <w:rsid w:val="00DA7020"/>
    <w:rsid w:val="00DB62E4"/>
    <w:rsid w:val="00DC3275"/>
    <w:rsid w:val="00DE0911"/>
    <w:rsid w:val="00E04A32"/>
    <w:rsid w:val="00F10D40"/>
    <w:rsid w:val="00F3075E"/>
    <w:rsid w:val="00F73802"/>
    <w:rsid w:val="00F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6BD77"/>
  <w15:chartTrackingRefBased/>
  <w15:docId w15:val="{764E5CA2-1608-409D-AB89-A9FB51E6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0B6A"/>
    <w:pPr>
      <w:widowControl w:val="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B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B6A"/>
    <w:rPr>
      <w:sz w:val="18"/>
      <w:szCs w:val="18"/>
    </w:rPr>
  </w:style>
  <w:style w:type="paragraph" w:styleId="a7">
    <w:name w:val="List Paragraph"/>
    <w:basedOn w:val="a"/>
    <w:uiPriority w:val="34"/>
    <w:qFormat/>
    <w:rsid w:val="004701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4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44</cp:revision>
  <dcterms:created xsi:type="dcterms:W3CDTF">2021-05-27T14:38:00Z</dcterms:created>
  <dcterms:modified xsi:type="dcterms:W3CDTF">2021-05-27T16:51:00Z</dcterms:modified>
</cp:coreProperties>
</file>