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发型管家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刘金帅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2"/>
        <w:bidi w:val="0"/>
        <w:ind w:firstLine="420" w:firstLineChars="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</w:rPr>
        <w:t>随着审美标准的提升，人们对于美容美发的需求日渐提高，人们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</w:rPr>
        <w:t>对于美发的要求主要是寻找一款适合自己的发型。而他们的获取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</w:rPr>
        <w:t>途径主要是通过理发师推荐，参考周围人群，在手机app上搜索。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</w:rPr>
        <w:t>存在的主要问题包括：</w:t>
      </w:r>
      <w:r>
        <w:rPr>
          <w:rFonts w:hint="eastAsia" w:ascii="宋体" w:hAnsi="宋体" w:eastAsia="宋体" w:cs="宋体"/>
          <w:b w:val="0"/>
          <w:bCs/>
        </w:rPr>
        <w:br w:type="textWrapping"/>
      </w:r>
      <w:r>
        <w:rPr>
          <w:rFonts w:hint="eastAsia" w:ascii="宋体" w:hAnsi="宋体" w:eastAsia="宋体" w:cs="宋体"/>
          <w:b w:val="0"/>
          <w:bCs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</w:rPr>
        <w:t>a)周围推荐和app搜索的发型不一定适合自己。</w:t>
      </w:r>
      <w:r>
        <w:rPr>
          <w:rFonts w:hint="eastAsia" w:ascii="宋体" w:hAnsi="宋体" w:eastAsia="宋体" w:cs="宋体"/>
          <w:b w:val="0"/>
          <w:bCs/>
        </w:rPr>
        <w:br w:type="textWrapping"/>
      </w:r>
      <w:r>
        <w:rPr>
          <w:rFonts w:hint="eastAsia" w:ascii="宋体" w:hAnsi="宋体" w:eastAsia="宋体" w:cs="宋体"/>
          <w:b w:val="0"/>
          <w:bCs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</w:rPr>
        <w:t>b)理发师推荐的发型没有自己的预期。</w:t>
      </w:r>
      <w:r>
        <w:rPr>
          <w:rFonts w:hint="eastAsia" w:ascii="宋体" w:hAnsi="宋体" w:eastAsia="宋体" w:cs="宋体"/>
          <w:b w:val="0"/>
          <w:bCs/>
        </w:rPr>
        <w:br w:type="textWrapping"/>
      </w:r>
      <w:r>
        <w:rPr>
          <w:rFonts w:hint="eastAsia" w:ascii="宋体" w:hAnsi="宋体" w:eastAsia="宋体" w:cs="宋体"/>
          <w:b w:val="0"/>
          <w:bCs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c)在挑选时无法直观看到自己选择该发型的效果。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建设并运营一个满足人们需求能够自己寻找一款适合自己发型的app，为广大人民和理发师提供便利。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>
        <w:rPr>
          <w:rFonts w:hint="eastAsia"/>
          <w:sz w:val="28"/>
          <w:szCs w:val="28"/>
          <w:lang w:val="en-US" w:eastAsia="zh-CN"/>
        </w:rPr>
        <w:t>发型推荐、测试颜值、测五官、推荐养护发型产品、</w:t>
      </w:r>
      <w:r>
        <w:rPr>
          <w:rFonts w:hint="eastAsia"/>
          <w:sz w:val="28"/>
          <w:szCs w:val="28"/>
        </w:rPr>
        <w:t>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用户使用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首页、圈子、</w:t>
      </w:r>
      <w:r>
        <w:rPr>
          <w:rFonts w:hint="eastAsia"/>
          <w:sz w:val="28"/>
          <w:szCs w:val="28"/>
        </w:rPr>
        <w:t>货物查询及浏览、下单、结账、评价、个人中心；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1-15日</w:t>
      </w:r>
      <w:r>
        <w:rPr>
          <w:rFonts w:hint="eastAsia"/>
          <w:sz w:val="28"/>
          <w:szCs w:val="28"/>
        </w:rPr>
        <w:t>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2012．1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15-30日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2012．12月</w:t>
      </w:r>
      <w:r>
        <w:rPr>
          <w:rFonts w:hint="eastAsia"/>
          <w:sz w:val="28"/>
          <w:szCs w:val="28"/>
          <w:lang w:val="en-US" w:eastAsia="zh-CN"/>
        </w:rPr>
        <w:t>1-15日</w:t>
      </w:r>
      <w:r>
        <w:rPr>
          <w:rFonts w:hint="eastAsia"/>
          <w:sz w:val="28"/>
          <w:szCs w:val="28"/>
        </w:rPr>
        <w:t>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2013．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15-20日</w:t>
      </w:r>
      <w:r>
        <w:rPr>
          <w:rFonts w:hint="eastAsia"/>
          <w:sz w:val="28"/>
          <w:szCs w:val="28"/>
        </w:rPr>
        <w:t>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numPr>
          <w:numId w:val="0"/>
        </w:numPr>
        <w:ind w:left="420" w:leftChars="0"/>
        <w:rPr>
          <w:sz w:val="28"/>
          <w:szCs w:val="28"/>
        </w:rPr>
      </w:pPr>
      <w:bookmarkStart w:id="0" w:name="_GoBack"/>
      <w:bookmarkEnd w:id="0"/>
    </w:p>
    <w:p>
      <w:pPr>
        <w:pStyle w:val="5"/>
        <w:numPr>
          <w:numId w:val="0"/>
        </w:numPr>
        <w:ind w:leftChars="0" w:firstLine="420" w:firstLineChars="0"/>
        <w:rPr>
          <w:b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85CF9"/>
    <w:rsid w:val="6048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2020-11-12T01:53:00Z</dcterms:created>
  <dc:creator>Sparks</dc:creator>
  <cp:lastModifiedBy>Sparks</cp:lastModifiedBy>
  <dcterms:modified xsi:type="dcterms:W3CDTF">2020-11-12T02:03:20Z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