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rFonts w:ascii="宋体" w:hAnsi="宋体"/>
          <w:b/>
          <w:bCs/>
        </w:rPr>
      </w:pPr>
    </w:p>
    <w:p>
      <w:pPr>
        <w:ind w:firstLine="420"/>
        <w:rPr>
          <w:rFonts w:ascii="宋体" w:hAnsi="宋体"/>
          <w:b/>
          <w:bCs/>
        </w:rPr>
      </w:pPr>
    </w:p>
    <w:p>
      <w:pPr>
        <w:jc w:val="center"/>
        <w:rPr>
          <w:rFonts w:ascii="宋体" w:hAnsi="宋体"/>
          <w:b/>
          <w:bCs/>
        </w:rPr>
      </w:pPr>
      <w:r>
        <w:rPr>
          <w:rFonts w:ascii="宋体" w:hAnsi="宋体"/>
          <w:b/>
        </w:rPr>
        <w:drawing>
          <wp:inline distT="0" distB="0" distL="0" distR="0">
            <wp:extent cx="3536950" cy="533400"/>
            <wp:effectExtent l="0" t="0" r="6350" b="0"/>
            <wp:docPr id="14"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文理矢量标志"/>
                    <pic:cNvPicPr>
                      <a:picLocks noChangeAspect="1" noChangeArrowheads="1"/>
                    </pic:cNvPicPr>
                  </pic:nvPicPr>
                  <pic:blipFill>
                    <a:blip r:embed="rId11"/>
                    <a:srcRect/>
                    <a:stretch>
                      <a:fillRect/>
                    </a:stretch>
                  </pic:blipFill>
                  <pic:spPr>
                    <a:xfrm>
                      <a:off x="0" y="0"/>
                      <a:ext cx="3537284" cy="533400"/>
                    </a:xfrm>
                    <a:prstGeom prst="rect">
                      <a:avLst/>
                    </a:prstGeom>
                    <a:noFill/>
                    <a:ln w="9525">
                      <a:noFill/>
                      <a:miter lim="800000"/>
                      <a:headEnd/>
                      <a:tailEnd/>
                    </a:ln>
                  </pic:spPr>
                </pic:pic>
              </a:graphicData>
            </a:graphic>
          </wp:inline>
        </w:drawing>
      </w:r>
    </w:p>
    <w:p>
      <w:pPr>
        <w:spacing w:before="156" w:beforeLines="50"/>
        <w:ind w:firstLine="28"/>
        <w:jc w:val="center"/>
        <w:rPr>
          <w:rFonts w:ascii="方正大标宋简体" w:hAnsi="宋体" w:eastAsia="方正大标宋简体"/>
          <w:b/>
          <w:bCs/>
          <w:w w:val="90"/>
          <w:sz w:val="72"/>
          <w:szCs w:val="44"/>
        </w:rPr>
      </w:pPr>
      <w:r>
        <w:rPr>
          <w:rFonts w:hint="eastAsia" w:ascii="方正大标宋简体" w:hAnsi="宋体" w:eastAsia="方正大标宋简体"/>
          <w:b/>
          <w:bCs/>
          <w:w w:val="90"/>
          <w:sz w:val="72"/>
          <w:szCs w:val="44"/>
        </w:rPr>
        <w:t>本科生毕业设计(论文)附件</w:t>
      </w:r>
    </w:p>
    <w:p>
      <w:pPr>
        <w:ind w:firstLine="420"/>
        <w:jc w:val="center"/>
        <w:rPr>
          <w:rFonts w:ascii="宋体" w:hAnsi="宋体"/>
          <w:b/>
          <w:bCs/>
          <w:sz w:val="52"/>
        </w:rPr>
      </w:pPr>
    </w:p>
    <w:p>
      <w:pPr>
        <w:adjustRightInd w:val="0"/>
        <w:snapToGrid w:val="0"/>
        <w:spacing w:line="456" w:lineRule="auto"/>
        <w:ind w:left="1834"/>
        <w:rPr>
          <w:rFonts w:ascii="宋体" w:hAnsi="宋体"/>
          <w:b/>
          <w:bCs/>
          <w:sz w:val="32"/>
        </w:rPr>
      </w:pPr>
    </w:p>
    <w:p>
      <w:pPr>
        <w:adjustRightInd w:val="0"/>
        <w:snapToGrid w:val="0"/>
        <w:spacing w:line="456" w:lineRule="auto"/>
        <w:ind w:left="1834"/>
        <w:rPr>
          <w:rFonts w:hint="default" w:ascii="宋体" w:hAnsi="宋体" w:eastAsiaTheme="minorEastAsia"/>
          <w:b/>
          <w:bCs/>
          <w:color w:val="auto"/>
          <w:sz w:val="28"/>
          <w:szCs w:val="28"/>
          <w:u w:val="single"/>
          <w:lang w:val="en-US" w:eastAsia="zh-CN"/>
        </w:rPr>
      </w:pPr>
      <w:r>
        <w:rPr>
          <w:rFonts w:hint="eastAsia" w:ascii="宋体" w:hAnsi="宋体"/>
          <w:b/>
          <w:bCs/>
          <w:sz w:val="32"/>
        </w:rPr>
        <w:t>题    目：</w:t>
      </w:r>
      <w:r>
        <w:rPr>
          <w:rFonts w:hint="eastAsia" w:ascii="宋体" w:hAnsi="宋体"/>
          <w:b/>
          <w:bCs/>
          <w:sz w:val="32"/>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lang w:val="en-US" w:eastAsia="zh-CN"/>
        </w:rPr>
        <w:t xml:space="preserve">         </w:t>
      </w:r>
      <w:r>
        <w:rPr>
          <w:rFonts w:hint="eastAsia" w:ascii="宋体" w:hAnsi="宋体"/>
          <w:b/>
          <w:bCs/>
          <w:color w:val="auto"/>
          <w:sz w:val="32"/>
          <w:szCs w:val="32"/>
          <w:u w:val="single"/>
          <w:lang w:val="en-US" w:eastAsia="zh-CN"/>
        </w:rPr>
        <w:t>易物网</w:t>
      </w:r>
      <w:r>
        <w:rPr>
          <w:rFonts w:hint="eastAsia" w:ascii="宋体" w:hAnsi="宋体"/>
          <w:b/>
          <w:bCs/>
          <w:color w:val="auto"/>
          <w:sz w:val="28"/>
          <w:szCs w:val="28"/>
          <w:u w:val="single"/>
          <w:lang w:val="en-US" w:eastAsia="zh-CN"/>
        </w:rPr>
        <w:t xml:space="preserve">               </w:t>
      </w:r>
    </w:p>
    <w:p>
      <w:pPr>
        <w:adjustRightInd w:val="0"/>
        <w:snapToGrid w:val="0"/>
        <w:spacing w:line="456" w:lineRule="auto"/>
        <w:ind w:left="1834"/>
        <w:rPr>
          <w:rFonts w:ascii="宋体" w:hAnsi="宋体"/>
          <w:b/>
          <w:bCs/>
          <w:sz w:val="28"/>
          <w:szCs w:val="28"/>
          <w:u w:val="single"/>
        </w:rPr>
      </w:pPr>
      <w:r>
        <w:rPr>
          <w:rFonts w:hint="eastAsia" w:ascii="宋体" w:hAnsi="宋体"/>
          <w:b/>
          <w:bCs/>
          <w:sz w:val="32"/>
        </w:rPr>
        <w:t>学生姓名：</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szCs w:val="32"/>
          <w:u w:val="single"/>
        </w:rPr>
        <w:t xml:space="preserve"> </w:t>
      </w:r>
      <w:r>
        <w:rPr>
          <w:rFonts w:hint="eastAsia" w:ascii="宋体" w:hAnsi="宋体"/>
          <w:b/>
          <w:bCs/>
          <w:sz w:val="32"/>
          <w:szCs w:val="32"/>
          <w:u w:val="single"/>
          <w:lang w:val="en-US" w:eastAsia="zh-CN"/>
        </w:rPr>
        <w:t>夏增钊</w:t>
      </w:r>
      <w:r>
        <w:rPr>
          <w:rFonts w:hint="eastAsia" w:ascii="宋体" w:hAnsi="宋体"/>
          <w:b/>
          <w:bCs/>
          <w:sz w:val="32"/>
          <w:szCs w:val="32"/>
          <w:u w:val="single"/>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p>
    <w:p>
      <w:pPr>
        <w:adjustRightInd w:val="0"/>
        <w:snapToGrid w:val="0"/>
        <w:spacing w:line="456" w:lineRule="auto"/>
        <w:ind w:left="1834"/>
        <w:rPr>
          <w:rFonts w:ascii="宋体" w:hAnsi="宋体"/>
          <w:b/>
          <w:bCs/>
          <w:sz w:val="32"/>
        </w:rPr>
      </w:pPr>
      <w:r>
        <w:rPr>
          <w:rFonts w:hint="eastAsia" w:ascii="宋体" w:hAnsi="宋体"/>
          <w:b/>
          <w:bCs/>
          <w:sz w:val="32"/>
        </w:rPr>
        <w:t>学    号：</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szCs w:val="32"/>
          <w:u w:val="single"/>
          <w:lang w:val="en-US" w:eastAsia="zh-CN"/>
        </w:rPr>
        <w:t>20171710231</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p>
    <w:p>
      <w:pPr>
        <w:adjustRightInd w:val="0"/>
        <w:snapToGrid w:val="0"/>
        <w:spacing w:line="456" w:lineRule="auto"/>
        <w:ind w:left="1834"/>
        <w:rPr>
          <w:rFonts w:ascii="宋体" w:hAnsi="宋体"/>
          <w:b/>
          <w:bCs/>
          <w:sz w:val="32"/>
          <w:u w:val="single"/>
        </w:rPr>
      </w:pPr>
      <w:r>
        <w:rPr>
          <w:rFonts w:hint="eastAsia" w:ascii="宋体" w:hAnsi="宋体"/>
          <w:b/>
          <w:bCs/>
          <w:sz w:val="32"/>
        </w:rPr>
        <w:t>专业班级：</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szCs w:val="32"/>
          <w:u w:val="single"/>
          <w:lang w:val="en-US" w:eastAsia="zh-CN"/>
        </w:rPr>
        <w:t xml:space="preserve">计算机科学与技术17102班 </w:t>
      </w:r>
      <w:r>
        <w:rPr>
          <w:rFonts w:hint="eastAsia" w:ascii="宋体" w:hAnsi="宋体"/>
          <w:b/>
          <w:bCs/>
          <w:sz w:val="28"/>
          <w:szCs w:val="28"/>
          <w:u w:val="single"/>
          <w:lang w:val="en-US" w:eastAsia="zh-CN"/>
        </w:rPr>
        <w:t xml:space="preserve"> </w:t>
      </w:r>
      <w:r>
        <w:rPr>
          <w:rFonts w:hint="eastAsia" w:ascii="宋体" w:hAnsi="宋体"/>
          <w:b/>
          <w:bCs/>
          <w:sz w:val="32"/>
          <w:u w:val="single"/>
        </w:rPr>
        <w:t xml:space="preserve"> </w:t>
      </w:r>
      <w:r>
        <w:rPr>
          <w:rFonts w:hint="eastAsia" w:ascii="宋体" w:hAnsi="宋体"/>
          <w:b/>
          <w:bCs/>
          <w:sz w:val="32"/>
          <w:u w:val="none"/>
        </w:rPr>
        <w:t xml:space="preserve">       </w:t>
      </w:r>
    </w:p>
    <w:p>
      <w:pPr>
        <w:adjustRightInd w:val="0"/>
        <w:snapToGrid w:val="0"/>
        <w:spacing w:line="456" w:lineRule="auto"/>
        <w:ind w:left="1834"/>
        <w:rPr>
          <w:rFonts w:ascii="宋体" w:hAnsi="宋体"/>
          <w:b/>
          <w:bCs/>
          <w:sz w:val="32"/>
          <w:u w:val="single"/>
        </w:rPr>
      </w:pPr>
      <w:r>
        <w:rPr>
          <w:rFonts w:hint="eastAsia" w:ascii="宋体" w:hAnsi="宋体"/>
          <w:b/>
          <w:bCs/>
          <w:sz w:val="32"/>
        </w:rPr>
        <w:t>指导教师：</w:t>
      </w:r>
      <w:r>
        <w:rPr>
          <w:rFonts w:hint="eastAsia" w:ascii="宋体" w:hAnsi="宋体"/>
          <w:b/>
          <w:bCs/>
          <w:sz w:val="32"/>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lang w:val="en-US" w:eastAsia="zh-CN"/>
        </w:rPr>
        <w:t xml:space="preserve">  </w:t>
      </w:r>
      <w:r>
        <w:rPr>
          <w:rFonts w:hint="eastAsia" w:ascii="宋体" w:hAnsi="宋体"/>
          <w:b/>
          <w:bCs/>
          <w:sz w:val="32"/>
          <w:szCs w:val="32"/>
          <w:u w:val="single"/>
          <w:lang w:val="en-US" w:eastAsia="zh-CN"/>
        </w:rPr>
        <w:t xml:space="preserve"> 邹汉斌 </w:t>
      </w:r>
      <w:r>
        <w:rPr>
          <w:rFonts w:hint="eastAsia" w:ascii="宋体" w:hAnsi="宋体"/>
          <w:b/>
          <w:bCs/>
          <w:sz w:val="32"/>
          <w:szCs w:val="32"/>
          <w:u w:val="single"/>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none"/>
        </w:rPr>
        <w:t xml:space="preserve"> </w:t>
      </w:r>
    </w:p>
    <w:p>
      <w:pPr>
        <w:adjustRightInd w:val="0"/>
        <w:snapToGrid w:val="0"/>
        <w:spacing w:line="456" w:lineRule="auto"/>
        <w:ind w:left="1276" w:firstLine="420"/>
        <w:rPr>
          <w:rFonts w:ascii="宋体" w:hAnsi="宋体"/>
          <w:b/>
          <w:bCs/>
          <w:sz w:val="32"/>
        </w:rPr>
      </w:pPr>
    </w:p>
    <w:p>
      <w:pPr>
        <w:adjustRightInd w:val="0"/>
        <w:snapToGrid w:val="0"/>
        <w:spacing w:line="456" w:lineRule="auto"/>
        <w:ind w:left="1276" w:firstLine="420"/>
        <w:rPr>
          <w:rFonts w:ascii="宋体" w:hAnsi="宋体"/>
          <w:b/>
          <w:bCs/>
          <w:sz w:val="32"/>
        </w:rPr>
      </w:pPr>
    </w:p>
    <w:p>
      <w:pPr>
        <w:adjustRightInd w:val="0"/>
        <w:snapToGrid w:val="0"/>
        <w:spacing w:line="456" w:lineRule="auto"/>
        <w:ind w:left="1834"/>
        <w:rPr>
          <w:rFonts w:ascii="黑体" w:hAnsi="宋体" w:eastAsia="黑体"/>
          <w:b/>
          <w:bCs/>
        </w:rPr>
      </w:pPr>
      <w:r>
        <w:rPr>
          <w:rFonts w:hint="eastAsia" w:ascii="宋体" w:hAnsi="宋体"/>
          <w:b/>
          <w:bCs/>
          <w:sz w:val="32"/>
        </w:rPr>
        <w:t>完成时间：</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szCs w:val="32"/>
          <w:u w:val="single"/>
          <w:lang w:val="en-US" w:eastAsia="zh-CN"/>
        </w:rPr>
        <w:t xml:space="preserve">  </w:t>
      </w:r>
      <w:r>
        <w:rPr>
          <w:rFonts w:hint="eastAsia" w:ascii="宋体" w:hAnsi="宋体"/>
          <w:bCs/>
          <w:sz w:val="32"/>
          <w:szCs w:val="32"/>
          <w:u w:val="single"/>
        </w:rPr>
        <w:t>20</w:t>
      </w:r>
      <w:r>
        <w:rPr>
          <w:rFonts w:hint="eastAsia" w:ascii="宋体" w:hAnsi="宋体"/>
          <w:bCs/>
          <w:sz w:val="32"/>
          <w:szCs w:val="32"/>
          <w:u w:val="single"/>
          <w:lang w:val="en-US" w:eastAsia="zh-CN"/>
        </w:rPr>
        <w:t>21</w:t>
      </w:r>
      <w:r>
        <w:rPr>
          <w:rFonts w:hint="eastAsia" w:ascii="宋体" w:hAnsi="宋体"/>
          <w:bCs/>
          <w:sz w:val="32"/>
          <w:szCs w:val="32"/>
          <w:u w:val="single"/>
        </w:rPr>
        <w:t>年05月</w:t>
      </w:r>
      <w:r>
        <w:rPr>
          <w:rFonts w:hint="eastAsia" w:ascii="宋体" w:hAnsi="宋体"/>
          <w:bCs/>
          <w:sz w:val="32"/>
          <w:szCs w:val="32"/>
          <w:u w:val="single"/>
          <w:lang w:val="en-US" w:eastAsia="zh-CN"/>
        </w:rPr>
        <w:t xml:space="preserve"> </w:t>
      </w:r>
      <w:r>
        <w:rPr>
          <w:rFonts w:hint="eastAsia" w:ascii="宋体" w:hAnsi="宋体"/>
          <w:bCs/>
          <w:sz w:val="28"/>
          <w:szCs w:val="28"/>
          <w:u w:val="single"/>
          <w:lang w:val="en-US" w:eastAsia="zh-CN"/>
        </w:rPr>
        <w:t xml:space="preserve">  </w:t>
      </w:r>
      <w:r>
        <w:rPr>
          <w:rFonts w:hint="eastAsia" w:ascii="宋体" w:hAnsi="宋体"/>
          <w:b/>
          <w:bCs/>
          <w:sz w:val="32"/>
          <w:u w:val="single"/>
        </w:rPr>
        <w:t xml:space="preserve">      </w:t>
      </w:r>
    </w:p>
    <w:p>
      <w:pPr>
        <w:rPr>
          <w:rFonts w:ascii="黑体" w:hAnsi="宋体" w:eastAsia="黑体"/>
          <w:b/>
          <w:bCs/>
        </w:rPr>
      </w:pPr>
    </w:p>
    <w:p>
      <w:r>
        <w:br w:type="page"/>
      </w:r>
    </w:p>
    <w:p>
      <w:pPr>
        <w:spacing w:line="360" w:lineRule="auto"/>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_Toc20085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毕业论文（设计）过程考核表</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毕业论文（设计）任务书</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_Toc14294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毕业论文（设计）调研报告书</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_Toc14294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9072"/>
        </w:tabs>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毕业论文（设计）开题报告</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_Toc27150 </w:instrText>
      </w:r>
      <w:r>
        <w:rPr>
          <w:rFonts w:hint="eastAsia" w:ascii="宋体" w:hAnsi="宋体" w:eastAsia="宋体" w:cs="宋体"/>
          <w:sz w:val="24"/>
          <w:szCs w:val="24"/>
        </w:rPr>
        <w:fldChar w:fldCharType="separate"/>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0</w:t>
      </w:r>
    </w:p>
    <w:p>
      <w:pPr>
        <w:pStyle w:val="15"/>
        <w:tabs>
          <w:tab w:val="right" w:leader="dot" w:pos="9072"/>
        </w:tabs>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_Toc2224 </w:instrText>
      </w:r>
      <w:r>
        <w:rPr>
          <w:rFonts w:hint="eastAsia" w:ascii="宋体" w:hAnsi="宋体" w:eastAsia="宋体" w:cs="宋体"/>
          <w:sz w:val="24"/>
          <w:szCs w:val="24"/>
        </w:rPr>
        <w:fldChar w:fldCharType="separate"/>
      </w:r>
      <w:r>
        <w:rPr>
          <w:rFonts w:hint="eastAsia" w:ascii="宋体" w:hAnsi="宋体" w:eastAsia="宋体" w:cs="宋体"/>
          <w:w w:val="103"/>
          <w:sz w:val="24"/>
          <w:szCs w:val="24"/>
          <w:lang w:val="en-US" w:eastAsia="zh-CN"/>
        </w:rPr>
        <w:t>外文文献原文</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15"/>
        <w:tabs>
          <w:tab w:val="right" w:leader="dot" w:pos="9072"/>
        </w:tabs>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外文文献翻译</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_Toc6900 </w:instrText>
      </w:r>
      <w:r>
        <w:rPr>
          <w:rFonts w:hint="eastAsia" w:ascii="宋体" w:hAnsi="宋体" w:eastAsia="宋体" w:cs="宋体"/>
          <w:sz w:val="24"/>
          <w:szCs w:val="24"/>
        </w:rPr>
        <w:fldChar w:fldCharType="separate"/>
      </w:r>
      <w:r>
        <w:rPr>
          <w:rFonts w:hint="eastAsia" w:ascii="宋体" w:hAnsi="宋体" w:eastAsia="宋体" w:cs="宋体"/>
          <w:sz w:val="24"/>
          <w:szCs w:val="24"/>
        </w:rPr>
        <w:tab/>
      </w:r>
      <w:r>
        <w:rPr>
          <w:rFonts w:hint="eastAsia" w:ascii="宋体" w:hAnsi="宋体" w:eastAsia="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9</w:t>
      </w:r>
    </w:p>
    <w:p>
      <w:pPr>
        <w:pStyle w:val="13"/>
        <w:tabs>
          <w:tab w:val="right" w:leader="dot" w:pos="9072"/>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_Toc13635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检测报告单</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7</w:t>
      </w:r>
    </w:p>
    <w:p>
      <w:pPr>
        <w:pStyle w:val="15"/>
        <w:tabs>
          <w:tab w:val="right" w:leader="dot" w:pos="9072"/>
        </w:tabs>
        <w:spacing w:line="360" w:lineRule="auto"/>
        <w:ind w:left="0" w:leftChars="0" w:firstLine="0" w:firstLineChars="0"/>
        <w:rPr>
          <w:rFonts w:hint="eastAsia"/>
          <w:lang w:val="en-US" w:eastAsia="zh-CN"/>
        </w:rPr>
      </w:pPr>
      <w:r>
        <w:rPr>
          <w:rFonts w:hint="eastAsia" w:ascii="宋体" w:hAnsi="宋体" w:eastAsia="宋体" w:cs="宋体"/>
          <w:sz w:val="24"/>
          <w:szCs w:val="24"/>
          <w:lang w:val="en-US" w:eastAsia="zh-CN"/>
        </w:rPr>
        <w:t>毕业论文（设计）</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中期答辩表</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8</w:t>
      </w:r>
    </w:p>
    <w:p>
      <w:pPr>
        <w:pStyle w:val="15"/>
        <w:tabs>
          <w:tab w:val="right" w:leader="dot" w:pos="9072"/>
        </w:tabs>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毕业论文（设计）</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成绩评定表</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8</w:t>
      </w:r>
    </w:p>
    <w:p>
      <w:pPr>
        <w:pStyle w:val="15"/>
        <w:tabs>
          <w:tab w:val="right" w:leader="dot" w:pos="9072"/>
        </w:tabs>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毕业论文答辩评分</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表</w:t>
      </w:r>
      <w:r>
        <w:rPr>
          <w:rFonts w:hint="eastAsia" w:ascii="宋体" w:hAnsi="宋体" w:eastAsia="宋体" w:cs="宋体"/>
          <w:sz w:val="24"/>
          <w:szCs w:val="24"/>
        </w:rPr>
        <w:tab/>
      </w:r>
      <w:r>
        <w:rPr>
          <w:rFonts w:hint="eastAsia" w:ascii="宋体" w:hAnsi="宋体" w:eastAsia="宋体" w:cs="宋体"/>
          <w:sz w:val="24"/>
          <w:szCs w:val="24"/>
          <w:lang w:val="en-US" w:eastAsia="zh-CN"/>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1</w:t>
      </w:r>
    </w:p>
    <w:p>
      <w:pPr>
        <w:rPr>
          <w:rFonts w:hint="eastAsia"/>
        </w:rPr>
      </w:pPr>
    </w:p>
    <w:p>
      <w:pPr>
        <w:sectPr>
          <w:footerReference r:id="rId3" w:type="default"/>
          <w:pgSz w:w="11906" w:h="16838"/>
          <w:pgMar w:top="1701" w:right="1134" w:bottom="1701" w:left="1417" w:header="851" w:footer="992" w:gutter="0"/>
          <w:cols w:space="425" w:num="1"/>
          <w:docGrid w:type="lines" w:linePitch="312" w:charSpace="0"/>
        </w:sectPr>
      </w:pPr>
      <w:r>
        <w:rPr>
          <w:rFonts w:hint="eastAsia" w:ascii="宋体" w:hAnsi="宋体" w:eastAsia="宋体" w:cs="宋体"/>
          <w:sz w:val="24"/>
          <w:szCs w:val="24"/>
        </w:rPr>
        <w:fldChar w:fldCharType="end"/>
      </w:r>
    </w:p>
    <w:p/>
    <w:p>
      <w:pPr>
        <w:spacing w:after="156" w:afterLines="50"/>
        <w:jc w:val="center"/>
        <w:rPr>
          <w:rFonts w:hint="eastAsia" w:ascii="黑体" w:eastAsia="黑体"/>
          <w:sz w:val="36"/>
          <w:szCs w:val="36"/>
        </w:rPr>
      </w:pPr>
      <w:r>
        <w:rPr>
          <w:rFonts w:hint="eastAsia" w:ascii="黑体" w:eastAsia="黑体"/>
          <w:sz w:val="36"/>
          <w:szCs w:val="36"/>
        </w:rPr>
        <w:t>毕业论文过程考核表</w:t>
      </w:r>
    </w:p>
    <w:p>
      <w:pPr>
        <w:spacing w:after="156" w:afterLines="50"/>
        <w:rPr>
          <w:rFonts w:hint="eastAsia" w:ascii="宋体" w:hAnsi="宋体"/>
          <w:sz w:val="24"/>
        </w:rPr>
      </w:pPr>
      <w:r>
        <w:rPr>
          <w:rFonts w:hint="eastAsia" w:ascii="宋体" w:hAnsi="宋体"/>
          <w:sz w:val="24"/>
        </w:rPr>
        <w:t>专业班级：</w:t>
      </w:r>
      <w:r>
        <w:rPr>
          <w:rFonts w:hint="eastAsia" w:ascii="宋体" w:hAnsi="宋体"/>
          <w:sz w:val="24"/>
          <w:u w:val="single"/>
        </w:rPr>
        <w:t xml:space="preserve">   </w:t>
      </w:r>
      <w:r>
        <w:rPr>
          <w:rFonts w:hint="eastAsia" w:ascii="宋体" w:hAnsi="宋体"/>
          <w:sz w:val="24"/>
          <w:u w:val="single"/>
          <w:lang w:val="en-US" w:eastAsia="zh-CN"/>
        </w:rPr>
        <w:t xml:space="preserve">计科17102班  </w:t>
      </w:r>
      <w:r>
        <w:rPr>
          <w:rFonts w:hint="eastAsia" w:ascii="宋体" w:hAnsi="宋体"/>
          <w:sz w:val="24"/>
          <w:u w:val="single"/>
        </w:rPr>
        <w:t xml:space="preserve"> </w:t>
      </w:r>
      <w:r>
        <w:rPr>
          <w:rFonts w:hint="eastAsia" w:ascii="宋体" w:hAnsi="宋体"/>
          <w:sz w:val="24"/>
        </w:rPr>
        <w:t xml:space="preserve">  姓名</w:t>
      </w:r>
      <w:r>
        <w:rPr>
          <w:rFonts w:hint="eastAsia" w:ascii="宋体" w:hAnsi="宋体"/>
          <w:sz w:val="24"/>
          <w:u w:val="single"/>
        </w:rPr>
        <w:t xml:space="preserve">  </w:t>
      </w:r>
      <w:r>
        <w:rPr>
          <w:rFonts w:hint="eastAsia" w:ascii="宋体" w:hAnsi="宋体"/>
          <w:sz w:val="24"/>
          <w:u w:val="single"/>
          <w:lang w:val="en-US" w:eastAsia="zh-CN"/>
        </w:rPr>
        <w:t xml:space="preserve"> 夏增钊 </w:t>
      </w:r>
      <w:r>
        <w:rPr>
          <w:rFonts w:hint="eastAsia" w:ascii="宋体" w:hAnsi="宋体"/>
          <w:sz w:val="24"/>
          <w:u w:val="single"/>
        </w:rPr>
        <w:t xml:space="preserve"> </w:t>
      </w:r>
      <w:r>
        <w:rPr>
          <w:rFonts w:hint="eastAsia" w:ascii="宋体" w:hAnsi="宋体"/>
          <w:sz w:val="24"/>
        </w:rPr>
        <w:t xml:space="preserve">  学号</w:t>
      </w:r>
      <w:r>
        <w:rPr>
          <w:rFonts w:hint="eastAsia" w:ascii="宋体" w:hAnsi="宋体"/>
          <w:sz w:val="24"/>
          <w:u w:val="single"/>
        </w:rPr>
        <w:t xml:space="preserve">  201</w:t>
      </w:r>
      <w:r>
        <w:rPr>
          <w:rFonts w:hint="eastAsia" w:ascii="宋体" w:hAnsi="宋体"/>
          <w:sz w:val="24"/>
          <w:u w:val="single"/>
          <w:lang w:val="en-US" w:eastAsia="zh-CN"/>
        </w:rPr>
        <w:t>7</w:t>
      </w:r>
      <w:r>
        <w:rPr>
          <w:rFonts w:hint="eastAsia" w:ascii="宋体" w:hAnsi="宋体"/>
          <w:sz w:val="24"/>
          <w:u w:val="single"/>
        </w:rPr>
        <w:t>17</w:t>
      </w:r>
      <w:r>
        <w:rPr>
          <w:rFonts w:hint="eastAsia" w:ascii="宋体" w:hAnsi="宋体"/>
          <w:sz w:val="24"/>
          <w:u w:val="single"/>
          <w:lang w:val="en-US" w:eastAsia="zh-CN"/>
        </w:rPr>
        <w:t>010231</w:t>
      </w:r>
      <w:r>
        <w:rPr>
          <w:rFonts w:hint="eastAsia" w:ascii="宋体" w:hAnsi="宋体"/>
          <w:sz w:val="24"/>
          <w:u w:val="single"/>
        </w:rPr>
        <w:t xml:space="preserve">     </w:t>
      </w:r>
    </w:p>
    <w:p>
      <w:pPr>
        <w:spacing w:after="156" w:afterLines="50"/>
        <w:rPr>
          <w:rFonts w:hint="eastAsia" w:ascii="宋体" w:hAnsi="宋体"/>
          <w:sz w:val="24"/>
          <w:u w:val="single"/>
        </w:rPr>
      </w:pPr>
      <w:r>
        <w:rPr>
          <w:rFonts w:hint="eastAsia" w:ascii="宋体" w:hAnsi="宋体"/>
          <w:sz w:val="24"/>
        </w:rPr>
        <w:t>题目：</w:t>
      </w:r>
      <w:r>
        <w:rPr>
          <w:rFonts w:hint="eastAsia" w:ascii="宋体" w:hAnsi="宋体"/>
          <w:sz w:val="24"/>
          <w:u w:val="single"/>
        </w:rPr>
        <w:t xml:space="preserve">               </w:t>
      </w:r>
      <w:r>
        <w:rPr>
          <w:rFonts w:hint="eastAsia" w:ascii="宋体" w:hAnsi="宋体"/>
          <w:sz w:val="24"/>
          <w:u w:val="single"/>
          <w:lang w:val="en-US" w:eastAsia="zh-CN"/>
        </w:rPr>
        <w:t xml:space="preserve">          </w:t>
      </w:r>
      <w:r>
        <w:rPr>
          <w:rFonts w:hint="eastAsia" w:ascii="宋体" w:hAnsi="宋体"/>
          <w:sz w:val="24"/>
          <w:u w:val="single"/>
        </w:rPr>
        <w:t xml:space="preserve">  </w:t>
      </w:r>
      <w:r>
        <w:rPr>
          <w:rFonts w:hint="eastAsia" w:ascii="宋体" w:hAnsi="宋体"/>
          <w:sz w:val="24"/>
          <w:u w:val="single"/>
          <w:lang w:val="en-US" w:eastAsia="zh-CN"/>
        </w:rPr>
        <w:t xml:space="preserve">易物网      </w:t>
      </w:r>
      <w:r>
        <w:rPr>
          <w:rFonts w:hint="eastAsia" w:ascii="宋体" w:hAnsi="宋体"/>
          <w:sz w:val="24"/>
          <w:u w:val="single"/>
        </w:rPr>
        <w:t xml:space="preserve">                                                                   </w:t>
      </w:r>
    </w:p>
    <w:p>
      <w:pPr>
        <w:snapToGrid w:val="0"/>
        <w:spacing w:after="156" w:afterLines="50"/>
        <w:rPr>
          <w:rFonts w:hint="eastAsia"/>
          <w:sz w:val="24"/>
          <w:u w:val="single"/>
        </w:rPr>
      </w:pPr>
      <w:r>
        <w:rPr>
          <w:rFonts w:hint="eastAsia" w:ascii="宋体" w:hAnsi="宋体"/>
          <w:sz w:val="24"/>
        </w:rPr>
        <w:t>毕业论文（设计）</w:t>
      </w:r>
      <w:r>
        <w:rPr>
          <w:rFonts w:hint="eastAsia"/>
          <w:sz w:val="24"/>
        </w:rPr>
        <w:t>任务书下达时间：</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u w:val="single"/>
          <w:lang w:val="en-US" w:eastAsia="zh-CN"/>
        </w:rPr>
        <w:t xml:space="preserve">2020   </w:t>
      </w:r>
      <w:r>
        <w:rPr>
          <w:rFonts w:hint="eastAsia"/>
          <w:sz w:val="24"/>
          <w:u w:val="single"/>
        </w:rPr>
        <w:t xml:space="preserve">    </w:t>
      </w:r>
      <w:r>
        <w:rPr>
          <w:rFonts w:hint="eastAsia"/>
          <w:sz w:val="24"/>
        </w:rPr>
        <w:t>年</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u w:val="single"/>
          <w:lang w:val="en-US" w:eastAsia="zh-CN"/>
        </w:rPr>
        <w:t>10</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rPr>
        <w:t>月</w:t>
      </w:r>
      <w:r>
        <w:rPr>
          <w:rFonts w:hint="eastAsia"/>
          <w:sz w:val="24"/>
          <w:u w:val="single"/>
        </w:rPr>
        <w:t xml:space="preserve">   </w:t>
      </w:r>
      <w:r>
        <w:rPr>
          <w:rFonts w:hint="eastAsia"/>
          <w:sz w:val="24"/>
          <w:u w:val="single"/>
          <w:lang w:val="en-US" w:eastAsia="zh-CN"/>
        </w:rPr>
        <w:t xml:space="preserve">  29</w:t>
      </w:r>
      <w:bookmarkStart w:id="109" w:name="_GoBack"/>
      <w:bookmarkEnd w:id="109"/>
      <w:r>
        <w:rPr>
          <w:rFonts w:hint="eastAsia"/>
          <w:sz w:val="24"/>
          <w:u w:val="single"/>
        </w:rPr>
        <w:t xml:space="preserve">    </w:t>
      </w:r>
      <w:r>
        <w:rPr>
          <w:rFonts w:hint="eastAsia"/>
          <w:sz w:val="24"/>
        </w:rPr>
        <w:t>日</w:t>
      </w:r>
    </w:p>
    <w:tbl>
      <w:tblPr>
        <w:tblStyle w:val="19"/>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292"/>
        <w:gridCol w:w="553"/>
        <w:gridCol w:w="1106"/>
        <w:gridCol w:w="2836"/>
        <w:gridCol w:w="2822"/>
        <w:gridCol w:w="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312" w:hRule="atLeast"/>
        </w:trPr>
        <w:tc>
          <w:tcPr>
            <w:tcW w:w="1292" w:type="dxa"/>
            <w:vMerge w:val="restart"/>
            <w:noWrap w:val="0"/>
            <w:vAlign w:val="center"/>
          </w:tcPr>
          <w:p>
            <w:pPr>
              <w:jc w:val="center"/>
              <w:rPr>
                <w:rFonts w:hint="eastAsia" w:ascii="黑体" w:eastAsia="黑体"/>
                <w:b/>
                <w:szCs w:val="21"/>
              </w:rPr>
            </w:pPr>
            <w:r>
              <w:rPr>
                <w:rFonts w:hint="eastAsia" w:ascii="黑体" w:eastAsia="黑体"/>
                <w:b/>
                <w:szCs w:val="21"/>
              </w:rPr>
              <w:t>阶段</w:t>
            </w:r>
          </w:p>
        </w:tc>
        <w:tc>
          <w:tcPr>
            <w:tcW w:w="553" w:type="dxa"/>
            <w:vMerge w:val="restart"/>
            <w:noWrap w:val="0"/>
            <w:vAlign w:val="center"/>
          </w:tcPr>
          <w:p>
            <w:pPr>
              <w:jc w:val="center"/>
              <w:rPr>
                <w:rFonts w:hint="eastAsia" w:ascii="黑体" w:eastAsia="黑体"/>
                <w:b/>
                <w:szCs w:val="21"/>
              </w:rPr>
            </w:pPr>
            <w:r>
              <w:rPr>
                <w:rFonts w:hint="eastAsia" w:ascii="黑体" w:eastAsia="黑体"/>
                <w:b/>
                <w:szCs w:val="21"/>
              </w:rPr>
              <w:t>权重</w:t>
            </w:r>
          </w:p>
        </w:tc>
        <w:tc>
          <w:tcPr>
            <w:tcW w:w="1106" w:type="dxa"/>
            <w:vMerge w:val="restart"/>
            <w:noWrap w:val="0"/>
            <w:vAlign w:val="center"/>
          </w:tcPr>
          <w:p>
            <w:pPr>
              <w:jc w:val="center"/>
              <w:rPr>
                <w:rFonts w:hint="eastAsia" w:ascii="黑体" w:eastAsia="黑体"/>
                <w:b/>
                <w:szCs w:val="21"/>
              </w:rPr>
            </w:pPr>
            <w:r>
              <w:rPr>
                <w:rFonts w:hint="eastAsia" w:ascii="黑体" w:eastAsia="黑体"/>
                <w:b/>
                <w:szCs w:val="21"/>
              </w:rPr>
              <w:t>考核项目</w:t>
            </w:r>
          </w:p>
        </w:tc>
        <w:tc>
          <w:tcPr>
            <w:tcW w:w="2836" w:type="dxa"/>
            <w:vMerge w:val="restart"/>
            <w:noWrap w:val="0"/>
            <w:vAlign w:val="center"/>
          </w:tcPr>
          <w:p>
            <w:pPr>
              <w:jc w:val="center"/>
              <w:rPr>
                <w:rFonts w:hint="eastAsia" w:ascii="黑体" w:eastAsia="黑体"/>
                <w:b/>
                <w:szCs w:val="21"/>
              </w:rPr>
            </w:pPr>
            <w:r>
              <w:rPr>
                <w:rFonts w:hint="eastAsia" w:ascii="黑体" w:eastAsia="黑体"/>
                <w:b/>
                <w:szCs w:val="21"/>
              </w:rPr>
              <w:t>考核内容</w:t>
            </w:r>
          </w:p>
        </w:tc>
        <w:tc>
          <w:tcPr>
            <w:tcW w:w="2822" w:type="dxa"/>
            <w:vMerge w:val="restart"/>
            <w:noWrap w:val="0"/>
            <w:vAlign w:val="center"/>
          </w:tcPr>
          <w:p>
            <w:pPr>
              <w:jc w:val="center"/>
              <w:rPr>
                <w:rFonts w:hint="eastAsia" w:ascii="黑体" w:eastAsia="黑体"/>
                <w:b/>
                <w:szCs w:val="21"/>
              </w:rPr>
            </w:pPr>
            <w:r>
              <w:rPr>
                <w:rFonts w:hint="eastAsia" w:ascii="黑体" w:eastAsia="黑体"/>
                <w:b/>
                <w:szCs w:val="21"/>
              </w:rPr>
              <w:t>考核意见</w:t>
            </w:r>
          </w:p>
        </w:tc>
        <w:tc>
          <w:tcPr>
            <w:tcW w:w="517" w:type="dxa"/>
            <w:vMerge w:val="restart"/>
            <w:noWrap w:val="0"/>
            <w:vAlign w:val="center"/>
          </w:tcPr>
          <w:p>
            <w:pPr>
              <w:jc w:val="center"/>
              <w:rPr>
                <w:rFonts w:hint="eastAsia" w:ascii="黑体" w:eastAsia="黑体"/>
                <w:b/>
                <w:szCs w:val="21"/>
              </w:rPr>
            </w:pPr>
            <w:r>
              <w:rPr>
                <w:rFonts w:hint="eastAsia" w:ascii="黑体" w:eastAsia="黑体"/>
                <w:b/>
                <w:szCs w:val="21"/>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312" w:hRule="atLeast"/>
        </w:trPr>
        <w:tc>
          <w:tcPr>
            <w:tcW w:w="1292" w:type="dxa"/>
            <w:vMerge w:val="continue"/>
            <w:noWrap w:val="0"/>
            <w:vAlign w:val="center"/>
          </w:tcPr>
          <w:p>
            <w:pPr>
              <w:jc w:val="center"/>
              <w:rPr>
                <w:rFonts w:hint="eastAsia"/>
                <w:szCs w:val="21"/>
              </w:rPr>
            </w:pPr>
          </w:p>
        </w:tc>
        <w:tc>
          <w:tcPr>
            <w:tcW w:w="553" w:type="dxa"/>
            <w:vMerge w:val="continue"/>
            <w:noWrap w:val="0"/>
            <w:vAlign w:val="center"/>
          </w:tcPr>
          <w:p>
            <w:pPr>
              <w:jc w:val="center"/>
              <w:rPr>
                <w:rFonts w:hint="eastAsia"/>
                <w:szCs w:val="21"/>
              </w:rPr>
            </w:pPr>
          </w:p>
        </w:tc>
        <w:tc>
          <w:tcPr>
            <w:tcW w:w="1106" w:type="dxa"/>
            <w:vMerge w:val="continue"/>
            <w:noWrap w:val="0"/>
            <w:vAlign w:val="center"/>
          </w:tcPr>
          <w:p>
            <w:pPr>
              <w:jc w:val="center"/>
              <w:rPr>
                <w:rFonts w:hint="eastAsia"/>
                <w:szCs w:val="21"/>
              </w:rPr>
            </w:pPr>
          </w:p>
        </w:tc>
        <w:tc>
          <w:tcPr>
            <w:tcW w:w="2836" w:type="dxa"/>
            <w:vMerge w:val="continue"/>
            <w:noWrap w:val="0"/>
            <w:vAlign w:val="center"/>
          </w:tcPr>
          <w:p>
            <w:pPr>
              <w:jc w:val="center"/>
              <w:rPr>
                <w:rFonts w:hint="eastAsia"/>
                <w:szCs w:val="21"/>
              </w:rPr>
            </w:pPr>
          </w:p>
        </w:tc>
        <w:tc>
          <w:tcPr>
            <w:tcW w:w="2822" w:type="dxa"/>
            <w:vMerge w:val="continue"/>
            <w:noWrap w:val="0"/>
            <w:vAlign w:val="center"/>
          </w:tcPr>
          <w:p>
            <w:pPr>
              <w:jc w:val="center"/>
              <w:rPr>
                <w:rFonts w:hint="eastAsia"/>
                <w:szCs w:val="21"/>
              </w:rPr>
            </w:pPr>
          </w:p>
        </w:tc>
        <w:tc>
          <w:tcPr>
            <w:tcW w:w="517" w:type="dxa"/>
            <w:vMerge w:val="continue"/>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restart"/>
            <w:noWrap w:val="0"/>
            <w:vAlign w:val="center"/>
          </w:tcPr>
          <w:p>
            <w:pPr>
              <w:snapToGrid w:val="0"/>
              <w:jc w:val="center"/>
              <w:rPr>
                <w:rFonts w:hint="eastAsia"/>
                <w:sz w:val="24"/>
                <w:szCs w:val="24"/>
              </w:rPr>
            </w:pPr>
            <w:r>
              <w:rPr>
                <w:rFonts w:hint="eastAsia"/>
                <w:sz w:val="24"/>
                <w:szCs w:val="24"/>
              </w:rPr>
              <w:t>开题阶段</w:t>
            </w:r>
          </w:p>
        </w:tc>
        <w:tc>
          <w:tcPr>
            <w:tcW w:w="553" w:type="dxa"/>
            <w:vMerge w:val="restart"/>
            <w:noWrap w:val="0"/>
            <w:vAlign w:val="center"/>
          </w:tcPr>
          <w:p>
            <w:pPr>
              <w:snapToGrid w:val="0"/>
              <w:jc w:val="center"/>
              <w:rPr>
                <w:rFonts w:hint="eastAsia"/>
                <w:sz w:val="24"/>
                <w:szCs w:val="24"/>
              </w:rPr>
            </w:pPr>
            <w:r>
              <w:rPr>
                <w:rFonts w:hint="eastAsia"/>
                <w:sz w:val="24"/>
                <w:szCs w:val="24"/>
              </w:rPr>
              <w:t>0.2</w:t>
            </w:r>
          </w:p>
        </w:tc>
        <w:tc>
          <w:tcPr>
            <w:tcW w:w="1106" w:type="dxa"/>
            <w:noWrap w:val="0"/>
            <w:vAlign w:val="center"/>
          </w:tcPr>
          <w:p>
            <w:pPr>
              <w:snapToGrid w:val="0"/>
              <w:jc w:val="center"/>
              <w:rPr>
                <w:rFonts w:hint="eastAsia"/>
                <w:sz w:val="24"/>
                <w:szCs w:val="24"/>
              </w:rPr>
            </w:pPr>
            <w:r>
              <w:rPr>
                <w:rFonts w:hint="eastAsia"/>
                <w:sz w:val="24"/>
                <w:szCs w:val="24"/>
              </w:rPr>
              <w:t>调研与文献检索</w:t>
            </w:r>
          </w:p>
        </w:tc>
        <w:tc>
          <w:tcPr>
            <w:tcW w:w="2836" w:type="dxa"/>
            <w:noWrap w:val="0"/>
            <w:vAlign w:val="center"/>
          </w:tcPr>
          <w:p>
            <w:pPr>
              <w:snapToGrid w:val="0"/>
              <w:jc w:val="left"/>
              <w:rPr>
                <w:rFonts w:hint="eastAsia"/>
                <w:sz w:val="24"/>
                <w:szCs w:val="24"/>
              </w:rPr>
            </w:pPr>
            <w:r>
              <w:rPr>
                <w:rFonts w:hint="eastAsia"/>
                <w:sz w:val="24"/>
                <w:szCs w:val="24"/>
              </w:rPr>
              <w:t>根据选题进行调研，收集第一手资料，完成5篇以上文献资料的检索与查阅，并有调研或文献检索笔记。</w:t>
            </w:r>
          </w:p>
        </w:tc>
        <w:tc>
          <w:tcPr>
            <w:tcW w:w="2822" w:type="dxa"/>
            <w:noWrap w:val="0"/>
            <w:vAlign w:val="center"/>
          </w:tcPr>
          <w:p>
            <w:pPr>
              <w:snapToGrid w:val="0"/>
              <w:jc w:val="left"/>
              <w:rPr>
                <w:rFonts w:hint="eastAsia"/>
                <w:color w:val="FF0000"/>
                <w:szCs w:val="21"/>
              </w:rPr>
            </w:pPr>
          </w:p>
        </w:tc>
        <w:tc>
          <w:tcPr>
            <w:tcW w:w="517" w:type="dxa"/>
            <w:vMerge w:val="restart"/>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continue"/>
            <w:noWrap w:val="0"/>
            <w:vAlign w:val="center"/>
          </w:tcPr>
          <w:p>
            <w:pPr>
              <w:snapToGrid w:val="0"/>
              <w:jc w:val="center"/>
              <w:rPr>
                <w:rFonts w:hint="eastAsia"/>
                <w:sz w:val="24"/>
                <w:szCs w:val="24"/>
              </w:rPr>
            </w:pPr>
          </w:p>
        </w:tc>
        <w:tc>
          <w:tcPr>
            <w:tcW w:w="553" w:type="dxa"/>
            <w:vMerge w:val="continue"/>
            <w:noWrap w:val="0"/>
            <w:vAlign w:val="center"/>
          </w:tcPr>
          <w:p>
            <w:pPr>
              <w:snapToGrid w:val="0"/>
              <w:jc w:val="center"/>
              <w:rPr>
                <w:rFonts w:hint="eastAsia"/>
                <w:sz w:val="24"/>
                <w:szCs w:val="24"/>
              </w:rPr>
            </w:pPr>
          </w:p>
        </w:tc>
        <w:tc>
          <w:tcPr>
            <w:tcW w:w="1106" w:type="dxa"/>
            <w:noWrap w:val="0"/>
            <w:vAlign w:val="center"/>
          </w:tcPr>
          <w:p>
            <w:pPr>
              <w:snapToGrid w:val="0"/>
              <w:jc w:val="center"/>
              <w:rPr>
                <w:rFonts w:hint="eastAsia"/>
                <w:sz w:val="24"/>
                <w:szCs w:val="24"/>
              </w:rPr>
            </w:pPr>
            <w:r>
              <w:rPr>
                <w:rFonts w:hint="eastAsia"/>
                <w:sz w:val="24"/>
                <w:szCs w:val="24"/>
              </w:rPr>
              <w:t>开题报告</w:t>
            </w:r>
          </w:p>
        </w:tc>
        <w:tc>
          <w:tcPr>
            <w:tcW w:w="2836" w:type="dxa"/>
            <w:noWrap w:val="0"/>
            <w:vAlign w:val="center"/>
          </w:tcPr>
          <w:p>
            <w:pPr>
              <w:snapToGrid w:val="0"/>
              <w:jc w:val="left"/>
              <w:rPr>
                <w:rFonts w:hint="eastAsia"/>
                <w:sz w:val="24"/>
                <w:szCs w:val="24"/>
              </w:rPr>
            </w:pPr>
            <w:r>
              <w:rPr>
                <w:rFonts w:hint="eastAsia"/>
                <w:sz w:val="24"/>
                <w:szCs w:val="24"/>
              </w:rPr>
              <w:t>掌握</w:t>
            </w:r>
            <w:r>
              <w:rPr>
                <w:rFonts w:hint="eastAsia"/>
                <w:sz w:val="24"/>
                <w:szCs w:val="24"/>
                <w:lang w:val="en-US" w:eastAsia="zh-CN"/>
              </w:rPr>
              <w:t>市场</w:t>
            </w:r>
            <w:r>
              <w:rPr>
                <w:rFonts w:hint="eastAsia"/>
                <w:sz w:val="24"/>
                <w:szCs w:val="24"/>
              </w:rPr>
              <w:t>研究动态，研究目标与研究内容明确，研究方法得当；论文提纲或设计方案合理。</w:t>
            </w:r>
          </w:p>
        </w:tc>
        <w:tc>
          <w:tcPr>
            <w:tcW w:w="2822" w:type="dxa"/>
            <w:noWrap w:val="0"/>
            <w:vAlign w:val="center"/>
          </w:tcPr>
          <w:p>
            <w:pPr>
              <w:snapToGrid w:val="0"/>
              <w:jc w:val="left"/>
              <w:rPr>
                <w:rFonts w:hint="eastAsia"/>
                <w:color w:val="FF0000"/>
                <w:szCs w:val="21"/>
              </w:rPr>
            </w:pPr>
          </w:p>
        </w:tc>
        <w:tc>
          <w:tcPr>
            <w:tcW w:w="517" w:type="dxa"/>
            <w:vMerge w:val="continue"/>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restart"/>
            <w:noWrap w:val="0"/>
            <w:vAlign w:val="center"/>
          </w:tcPr>
          <w:p>
            <w:pPr>
              <w:snapToGrid w:val="0"/>
              <w:jc w:val="center"/>
              <w:rPr>
                <w:rFonts w:hint="eastAsia"/>
                <w:sz w:val="24"/>
                <w:szCs w:val="24"/>
              </w:rPr>
            </w:pPr>
            <w:r>
              <w:rPr>
                <w:rFonts w:hint="eastAsia"/>
                <w:sz w:val="24"/>
                <w:szCs w:val="24"/>
              </w:rPr>
              <w:t>设计、计算、实验、论文初稿阶段</w:t>
            </w:r>
          </w:p>
        </w:tc>
        <w:tc>
          <w:tcPr>
            <w:tcW w:w="553" w:type="dxa"/>
            <w:vMerge w:val="restart"/>
            <w:noWrap w:val="0"/>
            <w:vAlign w:val="center"/>
          </w:tcPr>
          <w:p>
            <w:pPr>
              <w:snapToGrid w:val="0"/>
              <w:jc w:val="center"/>
              <w:rPr>
                <w:rFonts w:hint="eastAsia"/>
                <w:sz w:val="24"/>
                <w:szCs w:val="24"/>
              </w:rPr>
            </w:pPr>
            <w:r>
              <w:rPr>
                <w:rFonts w:hint="eastAsia"/>
                <w:sz w:val="24"/>
                <w:szCs w:val="24"/>
              </w:rPr>
              <w:t>0.3</w:t>
            </w:r>
          </w:p>
        </w:tc>
        <w:tc>
          <w:tcPr>
            <w:tcW w:w="1106" w:type="dxa"/>
            <w:noWrap w:val="0"/>
            <w:vAlign w:val="center"/>
          </w:tcPr>
          <w:p>
            <w:pPr>
              <w:snapToGrid w:val="0"/>
              <w:jc w:val="center"/>
              <w:rPr>
                <w:rFonts w:hint="eastAsia"/>
                <w:sz w:val="24"/>
                <w:szCs w:val="24"/>
              </w:rPr>
            </w:pPr>
            <w:r>
              <w:rPr>
                <w:rFonts w:hint="eastAsia"/>
                <w:sz w:val="24"/>
                <w:szCs w:val="24"/>
              </w:rPr>
              <w:t>考勤记录</w:t>
            </w:r>
          </w:p>
        </w:tc>
        <w:tc>
          <w:tcPr>
            <w:tcW w:w="2836" w:type="dxa"/>
            <w:noWrap w:val="0"/>
            <w:vAlign w:val="center"/>
          </w:tcPr>
          <w:p>
            <w:pPr>
              <w:snapToGrid w:val="0"/>
              <w:jc w:val="left"/>
              <w:rPr>
                <w:rFonts w:hint="eastAsia"/>
                <w:sz w:val="24"/>
                <w:szCs w:val="24"/>
              </w:rPr>
            </w:pPr>
            <w:r>
              <w:rPr>
                <w:rFonts w:hint="eastAsia"/>
                <w:sz w:val="24"/>
                <w:szCs w:val="24"/>
              </w:rPr>
              <w:t>每周向指导教师汇报交流时间不得少于1小时。</w:t>
            </w:r>
          </w:p>
        </w:tc>
        <w:tc>
          <w:tcPr>
            <w:tcW w:w="2822" w:type="dxa"/>
            <w:noWrap w:val="0"/>
            <w:vAlign w:val="center"/>
          </w:tcPr>
          <w:p>
            <w:pPr>
              <w:snapToGrid w:val="0"/>
              <w:jc w:val="left"/>
              <w:rPr>
                <w:rFonts w:hint="eastAsia"/>
                <w:color w:val="FF0000"/>
                <w:szCs w:val="21"/>
              </w:rPr>
            </w:pPr>
          </w:p>
        </w:tc>
        <w:tc>
          <w:tcPr>
            <w:tcW w:w="517" w:type="dxa"/>
            <w:vMerge w:val="restart"/>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continue"/>
            <w:noWrap w:val="0"/>
            <w:vAlign w:val="center"/>
          </w:tcPr>
          <w:p>
            <w:pPr>
              <w:snapToGrid w:val="0"/>
              <w:jc w:val="center"/>
              <w:rPr>
                <w:rFonts w:hint="eastAsia"/>
                <w:sz w:val="24"/>
                <w:szCs w:val="24"/>
              </w:rPr>
            </w:pPr>
          </w:p>
        </w:tc>
        <w:tc>
          <w:tcPr>
            <w:tcW w:w="553" w:type="dxa"/>
            <w:vMerge w:val="continue"/>
            <w:noWrap w:val="0"/>
            <w:vAlign w:val="center"/>
          </w:tcPr>
          <w:p>
            <w:pPr>
              <w:snapToGrid w:val="0"/>
              <w:jc w:val="center"/>
              <w:rPr>
                <w:rFonts w:hint="eastAsia"/>
                <w:sz w:val="24"/>
                <w:szCs w:val="24"/>
              </w:rPr>
            </w:pPr>
          </w:p>
        </w:tc>
        <w:tc>
          <w:tcPr>
            <w:tcW w:w="1106" w:type="dxa"/>
            <w:noWrap w:val="0"/>
            <w:vAlign w:val="center"/>
          </w:tcPr>
          <w:p>
            <w:pPr>
              <w:snapToGrid w:val="0"/>
              <w:jc w:val="center"/>
              <w:rPr>
                <w:rFonts w:hint="eastAsia"/>
                <w:sz w:val="24"/>
                <w:szCs w:val="24"/>
              </w:rPr>
            </w:pPr>
            <w:r>
              <w:rPr>
                <w:rFonts w:hint="eastAsia"/>
                <w:sz w:val="24"/>
                <w:szCs w:val="24"/>
              </w:rPr>
              <w:t>进度情况</w:t>
            </w:r>
          </w:p>
        </w:tc>
        <w:tc>
          <w:tcPr>
            <w:tcW w:w="2836" w:type="dxa"/>
            <w:noWrap w:val="0"/>
            <w:vAlign w:val="center"/>
          </w:tcPr>
          <w:p>
            <w:pPr>
              <w:snapToGrid w:val="0"/>
              <w:jc w:val="left"/>
              <w:rPr>
                <w:rFonts w:hint="eastAsia"/>
                <w:sz w:val="24"/>
                <w:szCs w:val="24"/>
              </w:rPr>
            </w:pPr>
            <w:r>
              <w:rPr>
                <w:rFonts w:hint="eastAsia"/>
                <w:sz w:val="24"/>
                <w:szCs w:val="24"/>
              </w:rPr>
              <w:t>开题以来方案实施及阶段性任务完成情况</w:t>
            </w:r>
          </w:p>
        </w:tc>
        <w:tc>
          <w:tcPr>
            <w:tcW w:w="2822" w:type="dxa"/>
            <w:noWrap w:val="0"/>
            <w:vAlign w:val="center"/>
          </w:tcPr>
          <w:p>
            <w:pPr>
              <w:snapToGrid w:val="0"/>
              <w:jc w:val="left"/>
              <w:rPr>
                <w:rFonts w:hint="eastAsia"/>
                <w:szCs w:val="21"/>
              </w:rPr>
            </w:pPr>
          </w:p>
        </w:tc>
        <w:tc>
          <w:tcPr>
            <w:tcW w:w="517" w:type="dxa"/>
            <w:vMerge w:val="continue"/>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restart"/>
            <w:noWrap w:val="0"/>
            <w:vAlign w:val="center"/>
          </w:tcPr>
          <w:p>
            <w:pPr>
              <w:snapToGrid w:val="0"/>
              <w:jc w:val="center"/>
              <w:rPr>
                <w:rFonts w:hint="eastAsia"/>
                <w:sz w:val="24"/>
                <w:szCs w:val="24"/>
              </w:rPr>
            </w:pPr>
            <w:r>
              <w:rPr>
                <w:rFonts w:hint="eastAsia"/>
                <w:sz w:val="24"/>
                <w:szCs w:val="24"/>
              </w:rPr>
              <w:t>毕业论文、设计报告定稿阶段</w:t>
            </w:r>
          </w:p>
        </w:tc>
        <w:tc>
          <w:tcPr>
            <w:tcW w:w="553" w:type="dxa"/>
            <w:vMerge w:val="restart"/>
            <w:noWrap w:val="0"/>
            <w:vAlign w:val="center"/>
          </w:tcPr>
          <w:p>
            <w:pPr>
              <w:snapToGrid w:val="0"/>
              <w:jc w:val="center"/>
              <w:rPr>
                <w:rFonts w:hint="eastAsia"/>
                <w:sz w:val="24"/>
                <w:szCs w:val="24"/>
              </w:rPr>
            </w:pPr>
            <w:r>
              <w:rPr>
                <w:rFonts w:hint="eastAsia"/>
                <w:sz w:val="24"/>
                <w:szCs w:val="24"/>
              </w:rPr>
              <w:t>0.5</w:t>
            </w:r>
          </w:p>
        </w:tc>
        <w:tc>
          <w:tcPr>
            <w:tcW w:w="1106" w:type="dxa"/>
            <w:noWrap w:val="0"/>
            <w:vAlign w:val="center"/>
          </w:tcPr>
          <w:p>
            <w:pPr>
              <w:snapToGrid w:val="0"/>
              <w:jc w:val="center"/>
              <w:rPr>
                <w:rFonts w:hint="eastAsia"/>
                <w:sz w:val="24"/>
                <w:szCs w:val="24"/>
              </w:rPr>
            </w:pPr>
            <w:r>
              <w:rPr>
                <w:rFonts w:hint="eastAsia"/>
                <w:sz w:val="24"/>
                <w:szCs w:val="24"/>
              </w:rPr>
              <w:t>文档要求</w:t>
            </w:r>
          </w:p>
        </w:tc>
        <w:tc>
          <w:tcPr>
            <w:tcW w:w="2836" w:type="dxa"/>
            <w:noWrap w:val="0"/>
            <w:vAlign w:val="center"/>
          </w:tcPr>
          <w:p>
            <w:pPr>
              <w:snapToGrid w:val="0"/>
              <w:jc w:val="left"/>
              <w:rPr>
                <w:rFonts w:hint="eastAsia"/>
                <w:sz w:val="24"/>
                <w:szCs w:val="24"/>
              </w:rPr>
            </w:pPr>
            <w:r>
              <w:rPr>
                <w:rFonts w:hint="eastAsia"/>
                <w:sz w:val="24"/>
                <w:szCs w:val="24"/>
              </w:rPr>
              <w:t>按任务书的要求完成相应工作任务，文档符合规定要求，文字通顺、结构合理。</w:t>
            </w:r>
          </w:p>
        </w:tc>
        <w:tc>
          <w:tcPr>
            <w:tcW w:w="2822" w:type="dxa"/>
            <w:noWrap w:val="0"/>
            <w:vAlign w:val="center"/>
          </w:tcPr>
          <w:p>
            <w:pPr>
              <w:snapToGrid w:val="0"/>
              <w:jc w:val="left"/>
              <w:rPr>
                <w:rFonts w:hint="eastAsia"/>
                <w:color w:val="FF0000"/>
                <w:szCs w:val="21"/>
              </w:rPr>
            </w:pPr>
          </w:p>
        </w:tc>
        <w:tc>
          <w:tcPr>
            <w:tcW w:w="517" w:type="dxa"/>
            <w:vMerge w:val="restart"/>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continue"/>
            <w:noWrap w:val="0"/>
            <w:vAlign w:val="center"/>
          </w:tcPr>
          <w:p>
            <w:pPr>
              <w:snapToGrid w:val="0"/>
              <w:jc w:val="center"/>
              <w:rPr>
                <w:rFonts w:hint="eastAsia"/>
                <w:sz w:val="24"/>
                <w:szCs w:val="24"/>
              </w:rPr>
            </w:pPr>
          </w:p>
        </w:tc>
        <w:tc>
          <w:tcPr>
            <w:tcW w:w="553" w:type="dxa"/>
            <w:vMerge w:val="continue"/>
            <w:noWrap w:val="0"/>
            <w:vAlign w:val="center"/>
          </w:tcPr>
          <w:p>
            <w:pPr>
              <w:snapToGrid w:val="0"/>
              <w:jc w:val="center"/>
              <w:rPr>
                <w:rFonts w:hint="eastAsia"/>
                <w:sz w:val="24"/>
                <w:szCs w:val="24"/>
              </w:rPr>
            </w:pPr>
          </w:p>
        </w:tc>
        <w:tc>
          <w:tcPr>
            <w:tcW w:w="1106" w:type="dxa"/>
            <w:noWrap w:val="0"/>
            <w:vAlign w:val="center"/>
          </w:tcPr>
          <w:p>
            <w:pPr>
              <w:snapToGrid w:val="0"/>
              <w:jc w:val="center"/>
              <w:rPr>
                <w:rFonts w:hint="eastAsia"/>
                <w:sz w:val="24"/>
                <w:szCs w:val="24"/>
              </w:rPr>
            </w:pPr>
            <w:r>
              <w:rPr>
                <w:rFonts w:hint="eastAsia"/>
                <w:sz w:val="24"/>
                <w:szCs w:val="24"/>
              </w:rPr>
              <w:t>知识运用</w:t>
            </w:r>
          </w:p>
        </w:tc>
        <w:tc>
          <w:tcPr>
            <w:tcW w:w="2836" w:type="dxa"/>
            <w:noWrap w:val="0"/>
            <w:vAlign w:val="center"/>
          </w:tcPr>
          <w:p>
            <w:pPr>
              <w:snapToGrid w:val="0"/>
              <w:jc w:val="left"/>
              <w:rPr>
                <w:rFonts w:hint="eastAsia"/>
                <w:sz w:val="24"/>
                <w:szCs w:val="24"/>
              </w:rPr>
            </w:pPr>
            <w:r>
              <w:rPr>
                <w:rFonts w:hint="eastAsia"/>
                <w:sz w:val="24"/>
                <w:szCs w:val="24"/>
              </w:rPr>
              <w:t>研究方法科学，手段先进，数据处理恰当，实验结果准确，能正确运用专业知识和专业理论。</w:t>
            </w:r>
          </w:p>
        </w:tc>
        <w:tc>
          <w:tcPr>
            <w:tcW w:w="2822" w:type="dxa"/>
            <w:noWrap w:val="0"/>
            <w:vAlign w:val="center"/>
          </w:tcPr>
          <w:p>
            <w:pPr>
              <w:snapToGrid w:val="0"/>
              <w:jc w:val="left"/>
              <w:rPr>
                <w:rFonts w:hint="eastAsia"/>
                <w:szCs w:val="21"/>
              </w:rPr>
            </w:pPr>
          </w:p>
        </w:tc>
        <w:tc>
          <w:tcPr>
            <w:tcW w:w="517" w:type="dxa"/>
            <w:vMerge w:val="continue"/>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1292" w:type="dxa"/>
            <w:vMerge w:val="continue"/>
            <w:noWrap w:val="0"/>
            <w:vAlign w:val="center"/>
          </w:tcPr>
          <w:p>
            <w:pPr>
              <w:snapToGrid w:val="0"/>
              <w:jc w:val="center"/>
              <w:rPr>
                <w:rFonts w:hint="eastAsia"/>
                <w:sz w:val="24"/>
                <w:szCs w:val="24"/>
              </w:rPr>
            </w:pPr>
          </w:p>
        </w:tc>
        <w:tc>
          <w:tcPr>
            <w:tcW w:w="553" w:type="dxa"/>
            <w:vMerge w:val="continue"/>
            <w:noWrap w:val="0"/>
            <w:vAlign w:val="center"/>
          </w:tcPr>
          <w:p>
            <w:pPr>
              <w:snapToGrid w:val="0"/>
              <w:jc w:val="center"/>
              <w:rPr>
                <w:rFonts w:hint="eastAsia"/>
                <w:sz w:val="24"/>
                <w:szCs w:val="24"/>
              </w:rPr>
            </w:pPr>
          </w:p>
        </w:tc>
        <w:tc>
          <w:tcPr>
            <w:tcW w:w="1106" w:type="dxa"/>
            <w:noWrap w:val="0"/>
            <w:vAlign w:val="center"/>
          </w:tcPr>
          <w:p>
            <w:pPr>
              <w:snapToGrid w:val="0"/>
              <w:jc w:val="center"/>
              <w:rPr>
                <w:rFonts w:hint="eastAsia"/>
                <w:sz w:val="24"/>
                <w:szCs w:val="24"/>
              </w:rPr>
            </w:pPr>
            <w:r>
              <w:rPr>
                <w:rFonts w:hint="eastAsia"/>
                <w:sz w:val="24"/>
                <w:szCs w:val="24"/>
              </w:rPr>
              <w:t>学术水平</w:t>
            </w:r>
          </w:p>
        </w:tc>
        <w:tc>
          <w:tcPr>
            <w:tcW w:w="2836" w:type="dxa"/>
            <w:noWrap w:val="0"/>
            <w:vAlign w:val="center"/>
          </w:tcPr>
          <w:p>
            <w:pPr>
              <w:snapToGrid w:val="0"/>
              <w:jc w:val="left"/>
              <w:rPr>
                <w:rFonts w:hint="eastAsia"/>
                <w:sz w:val="24"/>
                <w:szCs w:val="24"/>
              </w:rPr>
            </w:pPr>
            <w:r>
              <w:rPr>
                <w:rFonts w:hint="eastAsia"/>
                <w:sz w:val="24"/>
                <w:szCs w:val="24"/>
              </w:rPr>
              <w:t>观点明确，见解独特，密切联系实际，有一定的理论水平和实际应用价值。</w:t>
            </w:r>
          </w:p>
        </w:tc>
        <w:tc>
          <w:tcPr>
            <w:tcW w:w="2822" w:type="dxa"/>
            <w:noWrap w:val="0"/>
            <w:vAlign w:val="center"/>
          </w:tcPr>
          <w:p>
            <w:pPr>
              <w:snapToGrid w:val="0"/>
              <w:jc w:val="left"/>
              <w:rPr>
                <w:rFonts w:hint="eastAsia"/>
                <w:szCs w:val="21"/>
              </w:rPr>
            </w:pPr>
          </w:p>
        </w:tc>
        <w:tc>
          <w:tcPr>
            <w:tcW w:w="517" w:type="dxa"/>
            <w:vMerge w:val="continue"/>
            <w:noWrap w:val="0"/>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54" w:hRule="atLeast"/>
        </w:trPr>
        <w:tc>
          <w:tcPr>
            <w:tcW w:w="5787" w:type="dxa"/>
            <w:gridSpan w:val="4"/>
            <w:noWrap w:val="0"/>
            <w:vAlign w:val="center"/>
          </w:tcPr>
          <w:p>
            <w:pPr>
              <w:jc w:val="center"/>
              <w:rPr>
                <w:rFonts w:hint="eastAsia"/>
                <w:szCs w:val="21"/>
              </w:rPr>
            </w:pPr>
            <w:r>
              <w:rPr>
                <w:rFonts w:hint="eastAsia"/>
                <w:szCs w:val="21"/>
              </w:rPr>
              <w:t>评定成绩S=0.</w:t>
            </w:r>
            <w:r>
              <w:rPr>
                <w:rFonts w:hint="eastAsia" w:ascii="宋体" w:hAnsi="宋体"/>
                <w:szCs w:val="21"/>
              </w:rPr>
              <w:t>2×</w:t>
            </w:r>
            <w:r>
              <w:rPr>
                <w:rFonts w:hint="eastAsia"/>
                <w:szCs w:val="21"/>
              </w:rPr>
              <w:t>S1+0.3</w:t>
            </w:r>
            <w:r>
              <w:rPr>
                <w:rFonts w:hint="eastAsia" w:ascii="宋体" w:hAnsi="宋体"/>
                <w:szCs w:val="21"/>
              </w:rPr>
              <w:t>×</w:t>
            </w:r>
            <w:r>
              <w:rPr>
                <w:rFonts w:hint="eastAsia"/>
                <w:szCs w:val="21"/>
              </w:rPr>
              <w:t>S2+0.5</w:t>
            </w:r>
            <w:r>
              <w:rPr>
                <w:rFonts w:hint="eastAsia" w:ascii="宋体" w:hAnsi="宋体"/>
                <w:szCs w:val="21"/>
              </w:rPr>
              <w:t>×</w:t>
            </w:r>
            <w:r>
              <w:rPr>
                <w:rFonts w:hint="eastAsia"/>
                <w:szCs w:val="21"/>
              </w:rPr>
              <w:t>S3</w:t>
            </w:r>
          </w:p>
        </w:tc>
        <w:tc>
          <w:tcPr>
            <w:tcW w:w="3339" w:type="dxa"/>
            <w:gridSpan w:val="2"/>
            <w:noWrap w:val="0"/>
            <w:vAlign w:val="center"/>
          </w:tcPr>
          <w:p>
            <w:pPr>
              <w:jc w:val="center"/>
              <w:rPr>
                <w:rFonts w:hint="eastAsia"/>
                <w:szCs w:val="21"/>
              </w:rPr>
            </w:pPr>
          </w:p>
        </w:tc>
      </w:tr>
    </w:tbl>
    <w:p>
      <w:pPr>
        <w:snapToGrid w:val="0"/>
        <w:spacing w:line="360" w:lineRule="auto"/>
        <w:rPr>
          <w:rFonts w:hint="eastAsia" w:ascii="宋体" w:hAnsi="宋体"/>
          <w:szCs w:val="21"/>
        </w:rPr>
      </w:pPr>
    </w:p>
    <w:p>
      <w:pPr>
        <w:snapToGrid w:val="0"/>
        <w:spacing w:line="360" w:lineRule="auto"/>
        <w:rPr>
          <w:rFonts w:hint="eastAsia" w:ascii="宋体" w:hAnsi="宋体"/>
          <w:szCs w:val="21"/>
        </w:rPr>
      </w:pPr>
      <w:r>
        <w:rPr>
          <w:rFonts w:hint="eastAsia" w:ascii="宋体" w:hAnsi="宋体"/>
          <w:szCs w:val="21"/>
        </w:rPr>
        <w:t>说明：</w:t>
      </w:r>
    </w:p>
    <w:p>
      <w:pPr>
        <w:snapToGrid w:val="0"/>
        <w:spacing w:line="360" w:lineRule="auto"/>
        <w:ind w:firstLine="420" w:firstLineChars="200"/>
        <w:rPr>
          <w:rFonts w:hint="eastAsia" w:ascii="宋体" w:hAnsi="宋体"/>
          <w:szCs w:val="21"/>
        </w:rPr>
      </w:pPr>
      <w:r>
        <w:rPr>
          <w:rFonts w:hint="eastAsia" w:ascii="宋体" w:hAnsi="宋体"/>
          <w:szCs w:val="21"/>
        </w:rPr>
        <w:t>1、开题成绩由指导教师和开题答辩小组确定</w:t>
      </w:r>
    </w:p>
    <w:p>
      <w:pPr>
        <w:snapToGrid w:val="0"/>
        <w:spacing w:line="360" w:lineRule="auto"/>
        <w:ind w:firstLine="420" w:firstLineChars="200"/>
        <w:rPr>
          <w:rFonts w:hint="eastAsia" w:ascii="宋体" w:hAnsi="宋体"/>
          <w:szCs w:val="21"/>
        </w:rPr>
      </w:pPr>
      <w:r>
        <w:rPr>
          <w:rFonts w:hint="eastAsia" w:ascii="宋体" w:hAnsi="宋体"/>
          <w:szCs w:val="21"/>
        </w:rPr>
        <w:t>2、抄袭论文一票否决。</w:t>
      </w:r>
    </w:p>
    <w:p>
      <w:pPr>
        <w:snapToGrid w:val="0"/>
        <w:spacing w:line="360" w:lineRule="auto"/>
        <w:ind w:firstLine="420" w:firstLineChars="200"/>
        <w:rPr>
          <w:rFonts w:hint="eastAsia" w:ascii="宋体" w:hAnsi="宋体"/>
          <w:szCs w:val="21"/>
        </w:rPr>
      </w:pPr>
      <w:r>
        <w:rPr>
          <w:rFonts w:hint="eastAsia" w:ascii="宋体" w:hAnsi="宋体"/>
          <w:szCs w:val="21"/>
        </w:rPr>
        <w:t>3、成绩采用百分制。</w:t>
      </w:r>
    </w:p>
    <w:p>
      <w:pPr>
        <w:snapToGrid w:val="0"/>
        <w:spacing w:line="360" w:lineRule="auto"/>
        <w:ind w:firstLine="480" w:firstLineChars="200"/>
        <w:jc w:val="center"/>
        <w:rPr>
          <w:rFonts w:hint="eastAsia" w:ascii="宋体" w:hAnsi="宋体"/>
          <w:sz w:val="24"/>
        </w:rPr>
      </w:pPr>
      <w:r>
        <w:rPr>
          <w:rFonts w:hint="eastAsia" w:ascii="宋体" w:hAnsi="宋体"/>
          <w:sz w:val="24"/>
        </w:rPr>
        <w:t>指导教师签名：</w:t>
      </w:r>
    </w:p>
    <w:p>
      <w:pPr>
        <w:snapToGrid w:val="0"/>
        <w:spacing w:line="360" w:lineRule="auto"/>
        <w:ind w:firstLine="480" w:firstLineChars="200"/>
        <w:jc w:val="center"/>
        <w:rPr>
          <w:rFonts w:hint="eastAsia" w:ascii="宋体" w:hAnsi="宋体"/>
          <w:sz w:val="24"/>
        </w:rPr>
      </w:pPr>
      <w:r>
        <w:rPr>
          <w:rFonts w:hint="eastAsia" w:ascii="宋体" w:hAnsi="宋体"/>
          <w:sz w:val="24"/>
        </w:rPr>
        <w:t xml:space="preserve">        </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u w:val="single"/>
          <w:lang w:val="en-US" w:eastAsia="zh-CN"/>
        </w:rPr>
        <w:t xml:space="preserve">  </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u w:val="single"/>
          <w:lang w:val="en-US" w:eastAsia="zh-CN"/>
        </w:rPr>
        <w:t xml:space="preserve">  </w:t>
      </w:r>
      <w:r>
        <w:rPr>
          <w:rFonts w:hint="eastAsia" w:ascii="宋体" w:hAnsi="宋体"/>
          <w:sz w:val="24"/>
          <w:u w:val="single"/>
        </w:rPr>
        <w:t xml:space="preserve">  </w:t>
      </w:r>
      <w:r>
        <w:rPr>
          <w:rFonts w:hint="eastAsia" w:ascii="宋体" w:hAnsi="宋体"/>
          <w:sz w:val="24"/>
        </w:rPr>
        <w:t>日</w:t>
      </w:r>
    </w:p>
    <w:p>
      <w:pPr>
        <w:rPr>
          <w:b/>
          <w:bCs/>
        </w:rPr>
      </w:pPr>
    </w:p>
    <w:p>
      <w:pPr>
        <w:jc w:val="center"/>
        <w:rPr>
          <w:b/>
          <w:bCs/>
          <w:sz w:val="24"/>
        </w:rPr>
      </w:pPr>
      <w:r>
        <w:rPr>
          <w:rFonts w:ascii="宋体" w:hAnsi="宋体"/>
          <w:b/>
        </w:rPr>
        <w:drawing>
          <wp:inline distT="0" distB="0" distL="0" distR="0">
            <wp:extent cx="2238375" cy="333375"/>
            <wp:effectExtent l="0" t="0" r="9525" b="9525"/>
            <wp:docPr id="15"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理矢量标志"/>
                    <pic:cNvPicPr>
                      <a:picLocks noChangeAspect="1" noChangeArrowheads="1"/>
                    </pic:cNvPicPr>
                  </pic:nvPicPr>
                  <pic:blipFill>
                    <a:blip r:embed="rId12"/>
                    <a:srcRect/>
                    <a:stretch>
                      <a:fillRect/>
                    </a:stretch>
                  </pic:blipFill>
                  <pic:spPr>
                    <a:xfrm>
                      <a:off x="0" y="0"/>
                      <a:ext cx="2238375" cy="333375"/>
                    </a:xfrm>
                    <a:prstGeom prst="rect">
                      <a:avLst/>
                    </a:prstGeom>
                    <a:noFill/>
                    <a:ln w="9525">
                      <a:noFill/>
                      <a:miter lim="800000"/>
                      <a:headEnd/>
                      <a:tailEnd/>
                    </a:ln>
                  </pic:spPr>
                </pic:pic>
              </a:graphicData>
            </a:graphic>
          </wp:inline>
        </w:drawing>
      </w:r>
    </w:p>
    <w:p>
      <w:pPr>
        <w:jc w:val="center"/>
        <w:rPr>
          <w:rFonts w:ascii="方正大标宋简体" w:eastAsia="方正大标宋简体"/>
          <w:b/>
          <w:bCs/>
          <w:w w:val="90"/>
          <w:sz w:val="44"/>
        </w:rPr>
      </w:pPr>
      <w:r>
        <w:rPr>
          <w:rFonts w:hint="eastAsia" w:ascii="方正大标宋简体" w:eastAsia="方正大标宋简体"/>
          <w:b/>
          <w:bCs/>
          <w:w w:val="90"/>
          <w:sz w:val="44"/>
        </w:rPr>
        <w:t>毕业论文（设计）任务书</w:t>
      </w:r>
    </w:p>
    <w:tbl>
      <w:tblPr>
        <w:tblStyle w:val="18"/>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7"/>
        <w:gridCol w:w="740"/>
        <w:gridCol w:w="837"/>
        <w:gridCol w:w="629"/>
        <w:gridCol w:w="1289"/>
        <w:gridCol w:w="1837"/>
        <w:gridCol w:w="265"/>
        <w:gridCol w:w="1009"/>
        <w:gridCol w:w="1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9" w:hRule="atLeast"/>
          <w:jc w:val="center"/>
        </w:trPr>
        <w:tc>
          <w:tcPr>
            <w:tcW w:w="2374" w:type="dxa"/>
            <w:gridSpan w:val="3"/>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论文（设计）题目</w:t>
            </w:r>
          </w:p>
        </w:tc>
        <w:tc>
          <w:tcPr>
            <w:tcW w:w="6698" w:type="dxa"/>
            <w:gridSpan w:val="6"/>
            <w:vAlign w:val="center"/>
          </w:tcPr>
          <w:p>
            <w:pPr>
              <w:adjustRightInd w:val="0"/>
              <w:snapToGrid w:val="0"/>
              <w:jc w:val="center"/>
              <w:rPr>
                <w:rFonts w:hint="eastAsia" w:ascii="宋体" w:hAnsi="宋体" w:eastAsia="宋体" w:cs="宋体"/>
                <w:b/>
                <w:bCs/>
                <w:sz w:val="24"/>
                <w:szCs w:val="24"/>
                <w:lang w:eastAsia="zh-CN"/>
              </w:rPr>
            </w:pPr>
            <w:r>
              <w:rPr>
                <w:rFonts w:hint="eastAsia" w:ascii="宋体" w:hAnsi="宋体" w:eastAsia="宋体" w:cs="宋体"/>
                <w:b/>
                <w:bCs/>
                <w:i w:val="0"/>
                <w:caps w:val="0"/>
                <w:color w:val="313030"/>
                <w:spacing w:val="0"/>
                <w:sz w:val="24"/>
                <w:szCs w:val="24"/>
                <w:shd w:val="clear" w:fill="FAFAFA"/>
                <w:lang w:val="en-US" w:eastAsia="zh-CN"/>
              </w:rPr>
              <w:t>易物网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0" w:hRule="atLeast"/>
          <w:jc w:val="center"/>
        </w:trPr>
        <w:tc>
          <w:tcPr>
            <w:tcW w:w="1537" w:type="dxa"/>
            <w:gridSpan w:val="2"/>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学生姓名</w:t>
            </w:r>
          </w:p>
        </w:tc>
        <w:tc>
          <w:tcPr>
            <w:tcW w:w="1466" w:type="dxa"/>
            <w:gridSpan w:val="2"/>
            <w:vAlign w:val="center"/>
          </w:tcPr>
          <w:p>
            <w:pPr>
              <w:adjustRightInd w:val="0"/>
              <w:snapToGrid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夏增钊</w:t>
            </w:r>
          </w:p>
        </w:tc>
        <w:tc>
          <w:tcPr>
            <w:tcW w:w="1289" w:type="dxa"/>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c>
          <w:tcPr>
            <w:tcW w:w="2102" w:type="dxa"/>
            <w:gridSpan w:val="2"/>
            <w:vAlign w:val="center"/>
          </w:tcPr>
          <w:p>
            <w:pPr>
              <w:adjustRightInd w:val="0"/>
              <w:snapToGrid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计科17102</w:t>
            </w:r>
          </w:p>
        </w:tc>
        <w:tc>
          <w:tcPr>
            <w:tcW w:w="1009" w:type="dxa"/>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学 号</w:t>
            </w:r>
          </w:p>
        </w:tc>
        <w:tc>
          <w:tcPr>
            <w:tcW w:w="1669" w:type="dxa"/>
            <w:vAlign w:val="center"/>
          </w:tcPr>
          <w:p>
            <w:pPr>
              <w:adjustRightInd w:val="0"/>
              <w:snapToGrid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201717010231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9" w:hRule="atLeast"/>
          <w:jc w:val="center"/>
        </w:trPr>
        <w:tc>
          <w:tcPr>
            <w:tcW w:w="1537" w:type="dxa"/>
            <w:gridSpan w:val="2"/>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指导教师</w:t>
            </w:r>
          </w:p>
        </w:tc>
        <w:tc>
          <w:tcPr>
            <w:tcW w:w="1466" w:type="dxa"/>
            <w:gridSpan w:val="2"/>
            <w:vAlign w:val="center"/>
          </w:tcPr>
          <w:p>
            <w:pPr>
              <w:adjustRightInd w:val="0"/>
              <w:snapToGrid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邹汉斌</w:t>
            </w:r>
          </w:p>
        </w:tc>
        <w:tc>
          <w:tcPr>
            <w:tcW w:w="3126" w:type="dxa"/>
            <w:gridSpan w:val="2"/>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教研室（或外聘单位）名称</w:t>
            </w:r>
          </w:p>
        </w:tc>
        <w:tc>
          <w:tcPr>
            <w:tcW w:w="2943" w:type="dxa"/>
            <w:gridSpan w:val="3"/>
            <w:vAlign w:val="center"/>
          </w:tcPr>
          <w:p>
            <w:pPr>
              <w:adjustRightInd w:val="0"/>
              <w:snapToGrid w:val="0"/>
              <w:jc w:val="cente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0" w:hRule="atLeast"/>
          <w:jc w:val="center"/>
        </w:trPr>
        <w:tc>
          <w:tcPr>
            <w:tcW w:w="1537" w:type="dxa"/>
            <w:gridSpan w:val="2"/>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起止时间</w:t>
            </w:r>
          </w:p>
        </w:tc>
        <w:tc>
          <w:tcPr>
            <w:tcW w:w="7535" w:type="dxa"/>
            <w:gridSpan w:val="7"/>
            <w:vAlign w:val="center"/>
          </w:tcPr>
          <w:p>
            <w:pPr>
              <w:adjustRightInd w:val="0"/>
              <w:snapToGrid w:val="0"/>
              <w:jc w:val="center"/>
              <w:rPr>
                <w:rFonts w:hint="eastAsia" w:ascii="宋体" w:hAnsi="宋体" w:eastAsia="宋体" w:cs="宋体"/>
                <w:b/>
                <w:bCs/>
                <w:sz w:val="24"/>
                <w:szCs w:val="24"/>
              </w:rPr>
            </w:pPr>
            <w:r>
              <w:rPr>
                <w:rFonts w:hint="eastAsia" w:ascii="宋体" w:hAnsi="宋体" w:eastAsia="宋体" w:cs="宋体"/>
                <w:b/>
                <w:bCs/>
                <w:sz w:val="24"/>
                <w:szCs w:val="24"/>
              </w:rPr>
              <w:t>20</w:t>
            </w:r>
            <w:r>
              <w:rPr>
                <w:rFonts w:hint="eastAsia" w:ascii="宋体" w:hAnsi="宋体" w:eastAsia="宋体" w:cs="宋体"/>
                <w:b/>
                <w:bCs/>
                <w:sz w:val="24"/>
                <w:szCs w:val="24"/>
                <w:lang w:val="en-US" w:eastAsia="zh-CN"/>
              </w:rPr>
              <w:t>20</w:t>
            </w:r>
            <w:r>
              <w:rPr>
                <w:rFonts w:hint="eastAsia" w:ascii="宋体" w:hAnsi="宋体" w:eastAsia="宋体" w:cs="宋体"/>
                <w:b/>
                <w:bCs/>
                <w:sz w:val="24"/>
                <w:szCs w:val="24"/>
              </w:rPr>
              <w:t>年1</w:t>
            </w:r>
            <w:r>
              <w:rPr>
                <w:rFonts w:hint="eastAsia" w:ascii="宋体" w:hAnsi="宋体" w:eastAsia="宋体" w:cs="宋体"/>
                <w:b/>
                <w:bCs/>
                <w:sz w:val="24"/>
                <w:szCs w:val="24"/>
                <w:lang w:val="en-US" w:eastAsia="zh-CN"/>
              </w:rPr>
              <w:t>0</w:t>
            </w:r>
            <w:r>
              <w:rPr>
                <w:rFonts w:hint="eastAsia" w:ascii="宋体" w:hAnsi="宋体" w:eastAsia="宋体" w:cs="宋体"/>
                <w:b/>
                <w:bCs/>
                <w:sz w:val="24"/>
                <w:szCs w:val="24"/>
              </w:rPr>
              <w:t>月 2</w:t>
            </w:r>
            <w:r>
              <w:rPr>
                <w:rFonts w:hint="eastAsia" w:ascii="宋体" w:hAnsi="宋体" w:eastAsia="宋体" w:cs="宋体"/>
                <w:b/>
                <w:bCs/>
                <w:sz w:val="24"/>
                <w:szCs w:val="24"/>
                <w:lang w:val="en-US" w:eastAsia="zh-CN"/>
              </w:rPr>
              <w:t>9</w:t>
            </w:r>
            <w:r>
              <w:rPr>
                <w:rFonts w:hint="eastAsia" w:ascii="宋体" w:hAnsi="宋体" w:eastAsia="宋体" w:cs="宋体"/>
                <w:b/>
                <w:bCs/>
                <w:sz w:val="24"/>
                <w:szCs w:val="24"/>
              </w:rPr>
              <w:t xml:space="preserve">  日   至    202</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年  05  月  </w:t>
            </w:r>
            <w:r>
              <w:rPr>
                <w:rFonts w:hint="eastAsia" w:ascii="宋体" w:hAnsi="宋体" w:eastAsia="宋体" w:cs="宋体"/>
                <w:b/>
                <w:bCs/>
                <w:sz w:val="24"/>
                <w:szCs w:val="24"/>
                <w:lang w:val="en-US" w:eastAsia="zh-CN"/>
              </w:rPr>
              <w:t>23</w:t>
            </w:r>
            <w:r>
              <w:rPr>
                <w:rFonts w:hint="eastAsia" w:ascii="宋体" w:hAnsi="宋体" w:eastAsia="宋体" w:cs="宋体"/>
                <w:b/>
                <w:bCs/>
                <w:sz w:val="24"/>
                <w:szCs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0" w:hRule="atLeast"/>
          <w:jc w:val="center"/>
        </w:trPr>
        <w:tc>
          <w:tcPr>
            <w:tcW w:w="9072" w:type="dxa"/>
            <w:gridSpan w:val="9"/>
            <w:vAlign w:val="center"/>
          </w:tcPr>
          <w:p>
            <w:pPr>
              <w:spacing w:before="156" w:beforeLines="50" w:line="360" w:lineRule="auto"/>
              <w:jc w:val="both"/>
              <w:rPr>
                <w:rFonts w:hint="eastAsia" w:ascii="宋体" w:hAnsi="宋体" w:eastAsia="宋体" w:cs="宋体"/>
                <w:b/>
                <w:bCs/>
                <w:sz w:val="24"/>
                <w:szCs w:val="24"/>
              </w:rPr>
            </w:pPr>
            <w:r>
              <w:rPr>
                <w:rFonts w:hint="eastAsia" w:ascii="宋体" w:hAnsi="宋体" w:eastAsia="宋体" w:cs="宋体"/>
                <w:b/>
                <w:bCs/>
                <w:sz w:val="24"/>
                <w:szCs w:val="24"/>
              </w:rPr>
              <w:t>毕业论文（设计）任务、目的与基本要求：</w:t>
            </w:r>
          </w:p>
          <w:p>
            <w:pPr>
              <w:keepNext w:val="0"/>
              <w:keepLines w:val="0"/>
              <w:widowControl/>
              <w:numPr>
                <w:ilvl w:val="0"/>
                <w:numId w:val="1"/>
              </w:numPr>
              <w:suppressLineNumbers w:val="0"/>
              <w:spacing w:line="360" w:lineRule="auto"/>
              <w:ind w:firstLine="960" w:firstLineChars="40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电子商城类的网站很多，但是，专针对于大学生手上的二手物品交换的商城并不多。本程序出发点之一便是解决这个痛点，为大学生提供一个物对物的交换平台。</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B、一般的商业模式为B2B、B2C、O2O……有很多现成方案可借鉴，但成熟的物对物的商业模式却不多见。本程序另一个出发点就是以此程序为研究，寻找物对物交换的最佳方案，建立可靠的商业模型</w:t>
            </w:r>
            <w:r>
              <w:rPr>
                <w:rFonts w:hint="eastAsia" w:ascii="宋体" w:hAnsi="宋体" w:eastAsia="宋体" w:cs="宋体"/>
                <w:b w:val="0"/>
                <w:bCs w:val="0"/>
                <w:color w:val="000000"/>
                <w:kern w:val="0"/>
                <w:sz w:val="24"/>
                <w:szCs w:val="24"/>
                <w:lang w:val="en-US" w:eastAsia="zh-CN" w:bidi="ar"/>
              </w:rPr>
              <w:t>。</w:t>
            </w:r>
          </w:p>
          <w:p>
            <w:pPr>
              <w:keepNext w:val="0"/>
              <w:keepLines w:val="0"/>
              <w:widowControl/>
              <w:numPr>
                <w:ilvl w:val="0"/>
                <w:numId w:val="0"/>
              </w:numPr>
              <w:suppressLineNumbers w:val="0"/>
              <w:spacing w:line="360" w:lineRule="auto"/>
              <w:jc w:val="both"/>
              <w:rPr>
                <w:rFonts w:hint="eastAsia" w:ascii="宋体" w:hAnsi="宋体" w:eastAsia="宋体" w:cs="宋体"/>
                <w:b w:val="0"/>
                <w:bCs w:val="0"/>
                <w:sz w:val="24"/>
                <w:szCs w:val="24"/>
              </w:rPr>
            </w:pPr>
            <w:r>
              <w:rPr>
                <w:rFonts w:hint="eastAsia" w:ascii="宋体" w:hAnsi="宋体" w:eastAsia="宋体" w:cs="宋体"/>
                <w:sz w:val="24"/>
                <w:szCs w:val="24"/>
              </w:rPr>
              <w:br w:type="textWrapping"/>
            </w:r>
            <w:r>
              <w:rPr>
                <w:rFonts w:hint="eastAsia" w:ascii="宋体" w:hAnsi="宋体" w:eastAsia="宋体" w:cs="宋体"/>
                <w:b/>
                <w:bCs/>
                <w:sz w:val="24"/>
                <w:szCs w:val="24"/>
              </w:rPr>
              <w:t>为当代大学生提供一个线上沟通、线下交换处理二手货物的平台。从而实现以下几个目的：</w:t>
            </w:r>
            <w:r>
              <w:rPr>
                <w:rFonts w:hint="eastAsia" w:ascii="宋体" w:hAnsi="宋体" w:eastAsia="宋体" w:cs="宋体"/>
                <w:b/>
                <w:bCs/>
                <w:sz w:val="24"/>
                <w:szCs w:val="24"/>
              </w:rPr>
              <w:br w:type="textWrapping"/>
            </w: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1、旧物重用：让大学生们手上的旧物找到新的使用群体，以达到旧物价值的最大化，间接实现社会资源价值的最大化。</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2、增加大学生之间的交流：物与物的交换过程也是是人与人的沟通交流的过程。以旧物交换为载体从而达到同校园、不同校园间人与人之间交流的目的。</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3、价值交换：除了物与物的交换，还可以交换其它的更多有价值东西，可以是时间、体力、知识、创意等抽象资源。</w:t>
            </w:r>
          </w:p>
          <w:p>
            <w:pPr>
              <w:keepNext w:val="0"/>
              <w:keepLines w:val="0"/>
              <w:widowControl/>
              <w:numPr>
                <w:ilvl w:val="0"/>
                <w:numId w:val="0"/>
              </w:numPr>
              <w:suppressLineNumbers w:val="0"/>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要求：</w:t>
            </w:r>
          </w:p>
          <w:p>
            <w:pPr>
              <w:keepNext w:val="0"/>
              <w:keepLines w:val="0"/>
              <w:widowControl/>
              <w:numPr>
                <w:ilvl w:val="0"/>
                <w:numId w:val="0"/>
              </w:numPr>
              <w:suppressLineNumbers w:val="0"/>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1、开展设计之前查阅大量文献，对比资料找到该系统的亮点。</w:t>
            </w:r>
          </w:p>
          <w:p>
            <w:pPr>
              <w:keepNext w:val="0"/>
              <w:keepLines w:val="0"/>
              <w:widowControl/>
              <w:numPr>
                <w:ilvl w:val="0"/>
                <w:numId w:val="0"/>
              </w:numPr>
              <w:suppressLineNumbers w:val="0"/>
              <w:spacing w:line="360" w:lineRule="auto"/>
              <w:ind w:firstLine="960" w:firstLineChars="40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2、认真开展系统分析，构思系统架构图。</w:t>
            </w:r>
          </w:p>
          <w:p>
            <w:pPr>
              <w:keepNext w:val="0"/>
              <w:keepLines w:val="0"/>
              <w:widowControl/>
              <w:numPr>
                <w:ilvl w:val="0"/>
                <w:numId w:val="0"/>
              </w:numPr>
              <w:suppressLineNumbers w:val="0"/>
              <w:spacing w:line="360" w:lineRule="auto"/>
              <w:ind w:firstLine="960" w:firstLineChars="4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3、代码编程尽可能简洁，完成后进行系统测试。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09" w:hRule="atLeast"/>
          <w:jc w:val="center"/>
        </w:trPr>
        <w:tc>
          <w:tcPr>
            <w:tcW w:w="9072" w:type="dxa"/>
            <w:gridSpan w:val="9"/>
          </w:tcPr>
          <w:p>
            <w:pPr>
              <w:spacing w:before="156" w:beforeLines="50" w:line="360" w:lineRule="auto"/>
              <w:ind w:left="840" w:hanging="964" w:hangingChars="400"/>
              <w:rPr>
                <w:rFonts w:hint="eastAsia" w:ascii="宋体" w:hAnsi="宋体" w:eastAsia="宋体" w:cs="宋体"/>
                <w:b w:val="0"/>
                <w:bCs w:val="0"/>
                <w:sz w:val="24"/>
                <w:szCs w:val="24"/>
              </w:rPr>
            </w:pPr>
            <w:r>
              <w:rPr>
                <w:rFonts w:hint="eastAsia" w:ascii="宋体" w:hAnsi="宋体" w:eastAsia="宋体" w:cs="宋体"/>
                <w:b/>
                <w:bCs/>
                <w:sz w:val="24"/>
                <w:szCs w:val="24"/>
              </w:rPr>
              <w:t>系统模块：</w:t>
            </w:r>
            <w:r>
              <w:rPr>
                <w:rFonts w:hint="eastAsia" w:ascii="宋体" w:hAnsi="宋体" w:eastAsia="宋体" w:cs="宋体"/>
                <w:b/>
                <w:bCs/>
                <w:sz w:val="24"/>
                <w:szCs w:val="24"/>
              </w:rPr>
              <w:br w:type="textWrapping"/>
            </w:r>
            <w:r>
              <w:rPr>
                <w:rFonts w:hint="eastAsia" w:ascii="宋体" w:hAnsi="宋体" w:eastAsia="宋体" w:cs="宋体"/>
                <w:b w:val="0"/>
                <w:bCs w:val="0"/>
                <w:sz w:val="24"/>
                <w:szCs w:val="24"/>
              </w:rPr>
              <w:t>A、 权限管理：对使用者进行认证（如登录）和授权。</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B、 基础信息模块：此模块包括对用户、商品（包括实物和类似于时间、知识等抽象商品）等基础数据的维护。</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C、 商品发布模块：具有合法身份的用户对自己所拥有的商品进行发布，包括实物以及抽象资源的发布。</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D、 搜索模块：商品搜索模块的功能方便需求者快速找到所需要的物品，搜索方案可以分类搜索、全文搜索。</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E、 浏览模块：浏览模块功能主要是对数据库中查询出来的数据提供多种显示方案。如排序显示方案、访问量排名显示方案、收藏量排名显示等方案。</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F、 交换模块：交换模块分实物交换和抽象资源交换模块，为程序核心模块。交换方式为线上沟通交流，线下成交的方案。</w:t>
            </w:r>
          </w:p>
          <w:p>
            <w:pPr>
              <w:spacing w:before="156" w:beforeLines="50" w:line="360" w:lineRule="auto"/>
              <w:ind w:left="958" w:leftChars="456" w:firstLine="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rPr>
              <w:t>交换模块包括</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 xml:space="preserve">a) </w:t>
            </w:r>
            <w:r>
              <w:rPr>
                <w:rFonts w:hint="eastAsia" w:ascii="宋体" w:hAnsi="宋体" w:eastAsia="宋体" w:cs="宋体"/>
                <w:b w:val="0"/>
                <w:bCs w:val="0"/>
                <w:sz w:val="24"/>
                <w:szCs w:val="24"/>
                <w:lang w:val="en-US" w:eastAsia="zh-CN"/>
              </w:rPr>
              <w:t>留言</w:t>
            </w:r>
            <w:r>
              <w:rPr>
                <w:rFonts w:hint="eastAsia" w:ascii="宋体" w:hAnsi="宋体" w:eastAsia="宋体" w:cs="宋体"/>
                <w:b w:val="0"/>
                <w:bCs w:val="0"/>
                <w:sz w:val="24"/>
                <w:szCs w:val="24"/>
              </w:rPr>
              <w:t>模块、b) 订单子模块、c) 评价子模块。</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G、</w:t>
            </w:r>
            <w:r>
              <w:rPr>
                <w:rFonts w:hint="eastAsia" w:ascii="宋体" w:hAnsi="宋体" w:eastAsia="宋体" w:cs="宋体"/>
                <w:b w:val="0"/>
                <w:bCs w:val="0"/>
                <w:sz w:val="24"/>
                <w:szCs w:val="24"/>
                <w:lang w:val="en-US" w:eastAsia="zh-CN"/>
              </w:rPr>
              <w:t>物品推荐模块</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该模块根据用户在系统中的历史行为为用户自动推荐其可能感兴趣的商品。</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H</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商品价值估量模块：输入二手商品信息参数，系统自动分析其参数为该商品价值估量最合适区间。</w:t>
            </w:r>
          </w:p>
          <w:p>
            <w:pPr>
              <w:spacing w:before="156" w:beforeLines="50" w:line="24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开发语言：</w:t>
            </w:r>
            <w:r>
              <w:rPr>
                <w:rFonts w:hint="eastAsia" w:ascii="宋体" w:hAnsi="宋体" w:eastAsia="宋体" w:cs="宋体"/>
                <w:b w:val="0"/>
                <w:bCs w:val="0"/>
                <w:sz w:val="24"/>
                <w:szCs w:val="24"/>
                <w:lang w:val="en-US" w:eastAsia="zh-CN"/>
              </w:rPr>
              <w:t>JAVA  后端：Spring 数据库：MySql 前端：Vue Webpak ES6</w:t>
            </w:r>
          </w:p>
          <w:p>
            <w:pPr>
              <w:spacing w:before="156" w:beforeLines="50"/>
              <w:rPr>
                <w:rFonts w:hint="eastAsia" w:ascii="宋体" w:hAnsi="宋体" w:eastAsia="宋体" w:cs="宋体"/>
                <w:b/>
                <w:bCs/>
              </w:rPr>
            </w:pPr>
            <w:r>
              <w:rPr>
                <w:rFonts w:hint="eastAsia" w:ascii="宋体" w:hAnsi="宋体" w:eastAsia="宋体" w:cs="宋体"/>
                <w:b/>
                <w:bCs/>
              </w:rPr>
              <w:t>主要参考文献与资料：</w:t>
            </w:r>
          </w:p>
          <w:p>
            <w:pPr>
              <w:numPr>
                <w:ilvl w:val="0"/>
                <w:numId w:val="2"/>
              </w:numPr>
              <w:spacing w:line="240" w:lineRule="auto"/>
              <w:rPr>
                <w:rFonts w:ascii="宋体" w:hAnsi="宋体" w:eastAsia="宋体" w:cs="宋体"/>
                <w:sz w:val="21"/>
                <w:szCs w:val="21"/>
              </w:rPr>
            </w:pPr>
            <w:bookmarkStart w:id="0" w:name="_Ref29834"/>
            <w:r>
              <w:rPr>
                <w:rFonts w:hint="eastAsia" w:ascii="宋体" w:hAnsi="宋体" w:eastAsia="宋体" w:cs="宋体"/>
                <w:sz w:val="21"/>
                <w:szCs w:val="21"/>
              </w:rPr>
              <w:t>杨冬春,李姝霖,詹海晨.以物易物网络交换平台搭建背景研究——基于大学校园市场[J].现代商业,2012,000(033):86-87.</w:t>
            </w:r>
            <w:bookmarkEnd w:id="0"/>
          </w:p>
          <w:p>
            <w:pPr>
              <w:numPr>
                <w:ilvl w:val="0"/>
                <w:numId w:val="2"/>
              </w:numPr>
              <w:spacing w:line="240" w:lineRule="auto"/>
              <w:rPr>
                <w:rFonts w:ascii="宋体" w:hAnsi="宋体" w:eastAsia="宋体" w:cs="宋体"/>
                <w:sz w:val="21"/>
                <w:szCs w:val="21"/>
              </w:rPr>
            </w:pPr>
            <w:bookmarkStart w:id="1" w:name="_Ref29910"/>
            <w:r>
              <w:rPr>
                <w:rFonts w:hint="eastAsia" w:ascii="宋体" w:hAnsi="宋体" w:eastAsia="宋体" w:cs="宋体"/>
                <w:sz w:val="21"/>
                <w:szCs w:val="21"/>
              </w:rPr>
              <w:t>刘甫.校园易物网站的设计及在校园中的实现[J].河南科技：上半月, 2011(9):53-53.</w:t>
            </w:r>
            <w:bookmarkEnd w:id="1"/>
          </w:p>
          <w:p>
            <w:pPr>
              <w:numPr>
                <w:ilvl w:val="0"/>
                <w:numId w:val="2"/>
              </w:numPr>
              <w:spacing w:line="240" w:lineRule="auto"/>
              <w:rPr>
                <w:rFonts w:ascii="宋体" w:hAnsi="宋体" w:eastAsia="宋体" w:cs="宋体"/>
                <w:sz w:val="21"/>
                <w:szCs w:val="21"/>
              </w:rPr>
            </w:pPr>
            <w:bookmarkStart w:id="2" w:name="_Ref10622"/>
            <w:r>
              <w:rPr>
                <w:rFonts w:hint="eastAsia" w:ascii="宋体" w:hAnsi="宋体" w:eastAsia="宋体" w:cs="宋体"/>
                <w:sz w:val="21"/>
                <w:szCs w:val="21"/>
              </w:rPr>
              <w:t>尹志勇.推荐算法的研究及易物网的实现[D].北京交通大学, 2017.</w:t>
            </w:r>
            <w:bookmarkEnd w:id="2"/>
          </w:p>
          <w:p>
            <w:pPr>
              <w:numPr>
                <w:ilvl w:val="0"/>
                <w:numId w:val="2"/>
              </w:numPr>
              <w:spacing w:line="240" w:lineRule="auto"/>
              <w:rPr>
                <w:rFonts w:ascii="宋体" w:hAnsi="宋体" w:eastAsia="宋体" w:cs="宋体"/>
                <w:sz w:val="21"/>
                <w:szCs w:val="21"/>
              </w:rPr>
            </w:pPr>
            <w:bookmarkStart w:id="3" w:name="_Ref30099"/>
            <w:r>
              <w:rPr>
                <w:rFonts w:hint="eastAsia" w:ascii="宋体" w:hAnsi="宋体" w:eastAsia="宋体" w:cs="宋体"/>
                <w:color w:val="333333"/>
                <w:sz w:val="21"/>
                <w:szCs w:val="21"/>
                <w:shd w:val="clear" w:color="auto" w:fill="FFFFFF"/>
              </w:rPr>
              <w:t>小提琴</w:t>
            </w:r>
            <w:r>
              <w:rPr>
                <w:rFonts w:hint="eastAsia" w:ascii="宋体" w:hAnsi="宋体" w:eastAsia="宋体" w:cs="宋体"/>
                <w:sz w:val="21"/>
                <w:szCs w:val="21"/>
              </w:rPr>
              <w:t>.易物网:C2C聚人气,B2B获收益[J].数码先锋, 2006(12):76-77.</w:t>
            </w:r>
            <w:bookmarkEnd w:id="3"/>
          </w:p>
          <w:p>
            <w:pPr>
              <w:numPr>
                <w:ilvl w:val="0"/>
                <w:numId w:val="2"/>
              </w:numPr>
              <w:spacing w:line="240" w:lineRule="auto"/>
              <w:rPr>
                <w:rFonts w:ascii="宋体" w:hAnsi="宋体" w:eastAsia="宋体" w:cs="宋体"/>
                <w:sz w:val="21"/>
                <w:szCs w:val="21"/>
              </w:rPr>
            </w:pPr>
            <w:bookmarkStart w:id="4" w:name="_Ref19471"/>
            <w:r>
              <w:rPr>
                <w:rFonts w:hint="eastAsia" w:ascii="宋体" w:hAnsi="宋体" w:eastAsia="宋体" w:cs="宋体"/>
                <w:sz w:val="21"/>
                <w:szCs w:val="21"/>
              </w:rPr>
              <w:t>吴鹏.动态网页设计(JSP)[M]. 高等教育出版社, 2011.</w:t>
            </w:r>
            <w:bookmarkEnd w:id="4"/>
          </w:p>
          <w:p>
            <w:pPr>
              <w:numPr>
                <w:ilvl w:val="0"/>
                <w:numId w:val="2"/>
              </w:numPr>
              <w:spacing w:line="240" w:lineRule="auto"/>
            </w:pPr>
            <w:bookmarkStart w:id="5" w:name="_Ref30200"/>
            <w:r>
              <w:rPr>
                <w:rFonts w:hint="eastAsia"/>
              </w:rPr>
              <w:t>姜启雯,罗薇,马康.校园二手物品交易平台的设计案例[J].电子技术,2021,50(04):64-67.</w:t>
            </w:r>
            <w:bookmarkEnd w:id="5"/>
          </w:p>
          <w:p>
            <w:pPr>
              <w:numPr>
                <w:ilvl w:val="0"/>
                <w:numId w:val="2"/>
              </w:numPr>
              <w:spacing w:line="240" w:lineRule="auto"/>
              <w:rPr>
                <w:rFonts w:ascii="宋体" w:hAnsi="宋体" w:eastAsia="宋体" w:cs="宋体"/>
                <w:sz w:val="21"/>
                <w:szCs w:val="21"/>
              </w:rPr>
            </w:pPr>
            <w:bookmarkStart w:id="6" w:name="_Ref10495"/>
            <w:r>
              <w:rPr>
                <w:rFonts w:hint="eastAsia" w:ascii="宋体" w:hAnsi="宋体" w:eastAsia="宋体" w:cs="宋体"/>
                <w:sz w:val="21"/>
                <w:szCs w:val="21"/>
              </w:rPr>
              <w:t>王能.基于B/S结构的校园二手物品交易平台的构建[J].信息与电脑:理论版, 2012(6):80-81.</w:t>
            </w:r>
            <w:bookmarkEnd w:id="6"/>
          </w:p>
          <w:p>
            <w:pPr>
              <w:numPr>
                <w:ilvl w:val="0"/>
                <w:numId w:val="2"/>
              </w:numPr>
              <w:spacing w:line="240" w:lineRule="auto"/>
              <w:rPr>
                <w:rFonts w:ascii="宋体" w:hAnsi="宋体" w:eastAsia="宋体" w:cs="宋体"/>
                <w:sz w:val="21"/>
                <w:szCs w:val="21"/>
              </w:rPr>
            </w:pPr>
            <w:bookmarkStart w:id="7" w:name="_Ref30386"/>
            <w:r>
              <w:rPr>
                <w:rFonts w:hint="eastAsia" w:ascii="宋体" w:hAnsi="宋体" w:eastAsia="宋体" w:cs="宋体"/>
                <w:sz w:val="21"/>
                <w:szCs w:val="21"/>
              </w:rPr>
              <w:t>陆徐莹,张婷婷,卢娜.大学生二手物品交易平台模式构建的研究与探[J].经济师, 2012(02):121-122.</w:t>
            </w:r>
            <w:bookmarkEnd w:id="7"/>
          </w:p>
          <w:p>
            <w:pPr>
              <w:numPr>
                <w:ilvl w:val="0"/>
                <w:numId w:val="2"/>
              </w:numPr>
              <w:spacing w:line="240" w:lineRule="auto"/>
              <w:rPr>
                <w:rFonts w:ascii="宋体" w:hAnsi="宋体" w:eastAsia="宋体" w:cs="宋体"/>
                <w:sz w:val="21"/>
                <w:szCs w:val="21"/>
              </w:rPr>
            </w:pPr>
            <w:bookmarkStart w:id="8" w:name="_Ref21058"/>
            <w:r>
              <w:rPr>
                <w:rFonts w:hint="eastAsia" w:ascii="宋体" w:hAnsi="宋体" w:eastAsia="宋体" w:cs="宋体"/>
                <w:sz w:val="21"/>
                <w:szCs w:val="21"/>
              </w:rPr>
              <w:t>张振超,吴杰,陈序蓬.浅谈Java中Mysql数据库的连接与操作[J].信息记录材料,2020,21(02):144-145.</w:t>
            </w:r>
            <w:bookmarkEnd w:id="8"/>
          </w:p>
          <w:p>
            <w:pPr>
              <w:numPr>
                <w:ilvl w:val="0"/>
                <w:numId w:val="0"/>
              </w:numPr>
              <w:spacing w:line="240" w:lineRule="auto"/>
              <w:rPr>
                <w:rFonts w:ascii="宋体" w:hAnsi="宋体" w:eastAsia="宋体" w:cs="宋体"/>
                <w:sz w:val="21"/>
                <w:szCs w:val="21"/>
              </w:rPr>
            </w:pPr>
          </w:p>
          <w:p>
            <w:pPr>
              <w:spacing w:before="156" w:beforeLines="50" w:line="360" w:lineRule="auto"/>
              <w:rPr>
                <w:rFonts w:hint="default" w:ascii="宋体" w:hAnsi="宋体" w:eastAsia="宋体" w:cs="宋体"/>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05" w:hRule="atLeast"/>
          <w:jc w:val="center"/>
        </w:trPr>
        <w:tc>
          <w:tcPr>
            <w:tcW w:w="9072" w:type="dxa"/>
            <w:gridSpan w:val="9"/>
          </w:tcPr>
          <w:p>
            <w:pPr>
              <w:numPr>
                <w:ilvl w:val="0"/>
                <w:numId w:val="0"/>
              </w:numPr>
              <w:spacing w:line="240" w:lineRule="auto"/>
              <w:rPr>
                <w:rFonts w:hint="eastAsia" w:ascii="宋体" w:hAnsi="宋体" w:eastAsia="宋体" w:cs="宋体"/>
                <w:sz w:val="21"/>
                <w:szCs w:val="21"/>
              </w:rPr>
            </w:pPr>
            <w:r>
              <w:rPr>
                <w:rFonts w:hint="eastAsia" w:ascii="宋体" w:hAnsi="宋体" w:eastAsia="宋体" w:cs="宋体"/>
                <w:sz w:val="21"/>
                <w:szCs w:val="21"/>
                <w:lang w:val="en-US" w:eastAsia="zh-CN"/>
              </w:rPr>
              <w:t xml:space="preserve">[10] </w:t>
            </w:r>
            <w:r>
              <w:rPr>
                <w:rFonts w:hint="eastAsia" w:ascii="宋体" w:hAnsi="宋体" w:eastAsia="宋体" w:cs="宋体"/>
                <w:sz w:val="21"/>
                <w:szCs w:val="21"/>
              </w:rPr>
              <w:t>余峥,鲍正德,李晨曦.浅析 JDBC 连接 Mysql 的增删改查操作[J]. 计算机系统网络和电信,2019,1(2).</w:t>
            </w:r>
          </w:p>
          <w:p>
            <w:pPr>
              <w:numPr>
                <w:ilvl w:val="0"/>
                <w:numId w:val="0"/>
              </w:numPr>
              <w:spacing w:line="240" w:lineRule="auto"/>
              <w:rPr>
                <w:rFonts w:hint="eastAsia"/>
              </w:rPr>
            </w:pPr>
            <w:r>
              <w:rPr>
                <w:rFonts w:hint="eastAsia" w:ascii="宋体" w:hAnsi="宋体" w:eastAsia="宋体" w:cs="宋体"/>
                <w:sz w:val="21"/>
                <w:szCs w:val="21"/>
              </w:rPr>
              <w:t>[1</w:t>
            </w:r>
            <w:r>
              <w:rPr>
                <w:rFonts w:hint="eastAsia" w:ascii="宋体" w:hAnsi="宋体" w:eastAsia="宋体" w:cs="宋体"/>
                <w:sz w:val="21"/>
                <w:szCs w:val="21"/>
                <w:lang w:val="en-US" w:eastAsia="zh-CN"/>
              </w:rPr>
              <w:t>1</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rPr>
              <w:t>张海宁,李新龙,孙瑞那,郑世帅,高小丽,彭弗楠.Android校园应用—易物网的设计与实现[J].电脑知识与技术,2013,9(23):5371-5372.</w:t>
            </w:r>
          </w:p>
          <w:p>
            <w:pPr>
              <w:numPr>
                <w:ilvl w:val="0"/>
                <w:numId w:val="0"/>
              </w:numPr>
              <w:spacing w:line="240" w:lineRule="auto"/>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林梅,胡元闯,殷玉玲.基于Java Web二手商品交易网站的设计与实现[J].今日财富, 2019, 000(016):P.76-77.</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黄文娟.基于Java和Mysql的图书馆信息化管理系统设计[J].电子设计工程,2019,27(02):20-24.</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周凯,王民.一种基于Java和Mysql的物流服务协同平台[J].电子技术与软件工程,2018(10):184.</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15</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宫曼曼,唐宇,张滢钰,徐慧玲,杨何,计钦钦.基于微信公众号的校园二手物品交易平台——以泰州学院为例[J].电子世界,2020(21):163-164.</w:t>
            </w:r>
          </w:p>
          <w:p>
            <w:pPr>
              <w:pStyle w:val="2"/>
              <w:spacing w:line="240" w:lineRule="auto"/>
              <w:ind w:left="0" w:leftChars="0" w:firstLine="0" w:firstLineChars="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sz w:val="21"/>
                <w:szCs w:val="21"/>
              </w:rPr>
              <w:t>[1</w:t>
            </w:r>
            <w:r>
              <w:rPr>
                <w:rFonts w:hint="eastAsia" w:ascii="宋体" w:hAnsi="宋体" w:eastAsia="宋体" w:cs="宋体"/>
                <w:sz w:val="21"/>
                <w:szCs w:val="21"/>
                <w:lang w:val="en-US" w:eastAsia="zh-CN"/>
              </w:rPr>
              <w:t>6</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Indra Agus Riyanto,M. Widyastuti,Ahmad Cahyadi,Romza Fauzan Agniy,Tjahyo Nugroho Adji. Groundwater Management Based on Vulnerability to Contamination in the Tropical Karst Region of Guntur Spring, Gunungsewu Karst, Java Island, Indonesia[J]. Environmental Processes,2020,7(prepublish).</w:t>
            </w:r>
          </w:p>
          <w:p>
            <w:pPr>
              <w:pStyle w:val="2"/>
              <w:spacing w:line="240" w:lineRule="auto"/>
              <w:ind w:left="0" w:leftChars="0" w:firstLine="0" w:firstLineChars="0"/>
              <w:jc w:val="left"/>
              <w:rPr>
                <w:rFonts w:hint="eastAsia" w:ascii="宋体" w:hAnsi="宋体" w:eastAsia="宋体" w:cs="宋体"/>
                <w:b/>
                <w:bCs/>
                <w:color w:val="000000"/>
                <w:kern w:val="0"/>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10" w:hRule="atLeast"/>
          <w:jc w:val="center"/>
        </w:trPr>
        <w:tc>
          <w:tcPr>
            <w:tcW w:w="9072" w:type="dxa"/>
            <w:gridSpan w:val="9"/>
          </w:tcPr>
          <w:p>
            <w:pPr>
              <w:adjustRightInd w:val="0"/>
              <w:snapToGrid w:val="0"/>
              <w:spacing w:before="156" w:beforeLines="50"/>
              <w:rPr>
                <w:rFonts w:hint="eastAsia" w:ascii="宋体" w:hAnsi="宋体" w:eastAsia="宋体" w:cs="宋体"/>
                <w:b/>
                <w:bCs/>
              </w:rPr>
            </w:pPr>
            <w:r>
              <w:rPr>
                <w:rFonts w:hint="eastAsia" w:ascii="宋体" w:hAnsi="宋体" w:eastAsia="宋体" w:cs="宋体"/>
                <w:b/>
                <w:bCs/>
              </w:rPr>
              <w:t>毕业论文 （设计）进度安排：</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0"/>
              <w:gridCol w:w="2060"/>
              <w:gridCol w:w="3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2420" w:type="dxa"/>
                </w:tcPr>
                <w:p>
                  <w:pPr>
                    <w:spacing w:line="360" w:lineRule="auto"/>
                    <w:ind w:firstLine="105" w:firstLineChars="50"/>
                    <w:jc w:val="center"/>
                    <w:rPr>
                      <w:rFonts w:hint="eastAsia" w:ascii="宋体" w:hAnsi="宋体" w:eastAsia="宋体" w:cs="宋体"/>
                      <w:color w:val="333333"/>
                      <w:szCs w:val="21"/>
                    </w:rPr>
                  </w:pPr>
                  <w:r>
                    <w:rPr>
                      <w:rFonts w:hint="eastAsia" w:ascii="宋体" w:hAnsi="宋体" w:eastAsia="宋体" w:cs="宋体"/>
                      <w:color w:val="333333"/>
                      <w:szCs w:val="21"/>
                    </w:rPr>
                    <w:t>起始时间</w:t>
                  </w:r>
                </w:p>
              </w:tc>
              <w:tc>
                <w:tcPr>
                  <w:tcW w:w="2060" w:type="dxa"/>
                </w:tcPr>
                <w:p>
                  <w:pPr>
                    <w:spacing w:line="360" w:lineRule="auto"/>
                    <w:jc w:val="center"/>
                    <w:rPr>
                      <w:rFonts w:hint="eastAsia" w:ascii="宋体" w:hAnsi="宋体" w:eastAsia="宋体" w:cs="宋体"/>
                      <w:color w:val="333333"/>
                      <w:szCs w:val="21"/>
                    </w:rPr>
                  </w:pPr>
                  <w:r>
                    <w:rPr>
                      <w:rFonts w:hint="eastAsia" w:ascii="宋体" w:hAnsi="宋体" w:eastAsia="宋体" w:cs="宋体"/>
                      <w:color w:val="333333"/>
                      <w:szCs w:val="21"/>
                    </w:rPr>
                    <w:t>结束时间</w:t>
                  </w:r>
                </w:p>
              </w:tc>
              <w:tc>
                <w:tcPr>
                  <w:tcW w:w="3358" w:type="dxa"/>
                </w:tcPr>
                <w:p>
                  <w:pPr>
                    <w:spacing w:line="360" w:lineRule="auto"/>
                    <w:jc w:val="center"/>
                    <w:rPr>
                      <w:rFonts w:hint="eastAsia" w:ascii="宋体" w:hAnsi="宋体" w:eastAsia="宋体" w:cs="宋体"/>
                      <w:color w:val="333333"/>
                      <w:szCs w:val="21"/>
                    </w:rPr>
                  </w:pPr>
                  <w:r>
                    <w:rPr>
                      <w:rFonts w:hint="eastAsia" w:ascii="宋体" w:hAnsi="宋体" w:eastAsia="宋体" w:cs="宋体"/>
                      <w:color w:val="333333"/>
                      <w:szCs w:val="21"/>
                    </w:rPr>
                    <w:t>进度安排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2420" w:type="dxa"/>
                </w:tcPr>
                <w:p>
                  <w:pPr>
                    <w:spacing w:line="360" w:lineRule="auto"/>
                    <w:ind w:firstLine="105" w:firstLineChars="50"/>
                    <w:rPr>
                      <w:rFonts w:hint="eastAsia" w:ascii="宋体" w:hAnsi="宋体" w:eastAsia="宋体" w:cs="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w:t>
                  </w:r>
                  <w:r>
                    <w:rPr>
                      <w:rFonts w:hint="eastAsia" w:ascii="宋体" w:hAnsi="宋体" w:eastAsia="宋体" w:cs="宋体"/>
                      <w:color w:val="333333"/>
                      <w:szCs w:val="21"/>
                      <w:lang w:val="en-US" w:eastAsia="zh-CN"/>
                    </w:rPr>
                    <w:t>0</w:t>
                  </w:r>
                  <w:r>
                    <w:rPr>
                      <w:rFonts w:hint="eastAsia" w:ascii="宋体" w:hAnsi="宋体" w:eastAsia="宋体" w:cs="宋体"/>
                      <w:color w:val="333333"/>
                      <w:szCs w:val="21"/>
                    </w:rPr>
                    <w:t>月2</w:t>
                  </w:r>
                  <w:r>
                    <w:rPr>
                      <w:rFonts w:hint="eastAsia" w:ascii="宋体" w:hAnsi="宋体" w:eastAsia="宋体" w:cs="宋体"/>
                      <w:color w:val="333333"/>
                      <w:szCs w:val="21"/>
                      <w:lang w:val="en-US" w:eastAsia="zh-CN"/>
                    </w:rPr>
                    <w:t>9</w:t>
                  </w:r>
                  <w:r>
                    <w:rPr>
                      <w:rFonts w:hint="eastAsia" w:ascii="宋体" w:hAnsi="宋体" w:eastAsia="宋体" w:cs="宋体"/>
                      <w:color w:val="333333"/>
                      <w:szCs w:val="21"/>
                    </w:rPr>
                    <w:t>日</w:t>
                  </w:r>
                </w:p>
              </w:tc>
              <w:tc>
                <w:tcPr>
                  <w:tcW w:w="206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年12月19日</w:t>
                  </w:r>
                </w:p>
              </w:tc>
              <w:tc>
                <w:tcPr>
                  <w:tcW w:w="3358"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调研、任务书、开题报告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2420" w:type="dxa"/>
                </w:tcPr>
                <w:p>
                  <w:pPr>
                    <w:spacing w:line="360" w:lineRule="auto"/>
                    <w:ind w:firstLine="105" w:firstLineChars="50"/>
                    <w:rPr>
                      <w:rFonts w:hint="eastAsia" w:ascii="宋体" w:hAnsi="宋体" w:eastAsia="宋体" w:cs="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年12月20日</w:t>
                  </w:r>
                </w:p>
              </w:tc>
              <w:tc>
                <w:tcPr>
                  <w:tcW w:w="206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年12月31日</w:t>
                  </w:r>
                </w:p>
              </w:tc>
              <w:tc>
                <w:tcPr>
                  <w:tcW w:w="3358"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开题报告座谈会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242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 xml:space="preserve"> 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年01月01日</w:t>
                  </w:r>
                </w:p>
              </w:tc>
              <w:tc>
                <w:tcPr>
                  <w:tcW w:w="206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年03月31日</w:t>
                  </w:r>
                </w:p>
              </w:tc>
              <w:tc>
                <w:tcPr>
                  <w:tcW w:w="3358"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外文资料翻译、中期检查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242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 xml:space="preserve"> 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年01月01日</w:t>
                  </w:r>
                </w:p>
              </w:tc>
              <w:tc>
                <w:tcPr>
                  <w:tcW w:w="206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21</w:t>
                  </w:r>
                  <w:r>
                    <w:rPr>
                      <w:rFonts w:hint="eastAsia" w:ascii="宋体" w:hAnsi="宋体" w:eastAsia="宋体" w:cs="宋体"/>
                      <w:color w:val="333333"/>
                      <w:szCs w:val="21"/>
                    </w:rPr>
                    <w:t>年05月10日</w:t>
                  </w:r>
                </w:p>
              </w:tc>
              <w:tc>
                <w:tcPr>
                  <w:tcW w:w="3358"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系统设计、编码、撰写文档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242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 xml:space="preserve"> 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年05月11日</w:t>
                  </w:r>
                </w:p>
              </w:tc>
              <w:tc>
                <w:tcPr>
                  <w:tcW w:w="206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年05月17日</w:t>
                  </w:r>
                </w:p>
              </w:tc>
              <w:tc>
                <w:tcPr>
                  <w:tcW w:w="3358"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资格审查、教师评阅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2420" w:type="dxa"/>
                </w:tcPr>
                <w:p>
                  <w:pPr>
                    <w:spacing w:line="360" w:lineRule="auto"/>
                    <w:ind w:firstLine="105" w:firstLineChars="50"/>
                    <w:rPr>
                      <w:rFonts w:hint="eastAsia" w:ascii="宋体" w:hAnsi="宋体" w:eastAsia="宋体" w:cs="宋体"/>
                      <w:color w:val="333333"/>
                      <w:szCs w:val="21"/>
                    </w:rPr>
                  </w:pPr>
                  <w:r>
                    <w:rPr>
                      <w:rFonts w:hint="eastAsia" w:ascii="宋体" w:hAnsi="宋体" w:eastAsia="宋体" w:cs="宋体"/>
                      <w:color w:val="333333"/>
                      <w:szCs w:val="21"/>
                    </w:rPr>
                    <w:t>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年05月18日</w:t>
                  </w:r>
                </w:p>
              </w:tc>
              <w:tc>
                <w:tcPr>
                  <w:tcW w:w="2060"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2</w:t>
                  </w:r>
                  <w:r>
                    <w:rPr>
                      <w:rFonts w:hint="eastAsia" w:ascii="宋体" w:hAnsi="宋体" w:eastAsia="宋体" w:cs="宋体"/>
                      <w:color w:val="333333"/>
                      <w:szCs w:val="21"/>
                      <w:lang w:val="en-US" w:eastAsia="zh-CN"/>
                    </w:rPr>
                    <w:t>021</w:t>
                  </w:r>
                  <w:r>
                    <w:rPr>
                      <w:rFonts w:hint="eastAsia" w:ascii="宋体" w:hAnsi="宋体" w:eastAsia="宋体" w:cs="宋体"/>
                      <w:color w:val="333333"/>
                      <w:szCs w:val="21"/>
                    </w:rPr>
                    <w:t>年05月</w:t>
                  </w:r>
                  <w:r>
                    <w:rPr>
                      <w:rFonts w:hint="eastAsia" w:ascii="宋体" w:hAnsi="宋体" w:eastAsia="宋体" w:cs="宋体"/>
                      <w:color w:val="333333"/>
                      <w:szCs w:val="21"/>
                      <w:lang w:val="en-US" w:eastAsia="zh-CN"/>
                    </w:rPr>
                    <w:t>23</w:t>
                  </w:r>
                  <w:r>
                    <w:rPr>
                      <w:rFonts w:hint="eastAsia" w:ascii="宋体" w:hAnsi="宋体" w:eastAsia="宋体" w:cs="宋体"/>
                      <w:color w:val="333333"/>
                      <w:szCs w:val="21"/>
                    </w:rPr>
                    <w:t>日</w:t>
                  </w:r>
                </w:p>
              </w:tc>
              <w:tc>
                <w:tcPr>
                  <w:tcW w:w="3358" w:type="dxa"/>
                </w:tcPr>
                <w:p>
                  <w:pPr>
                    <w:spacing w:line="360" w:lineRule="auto"/>
                    <w:rPr>
                      <w:rFonts w:hint="eastAsia" w:ascii="宋体" w:hAnsi="宋体" w:eastAsia="宋体" w:cs="宋体"/>
                      <w:color w:val="333333"/>
                      <w:szCs w:val="21"/>
                    </w:rPr>
                  </w:pPr>
                  <w:r>
                    <w:rPr>
                      <w:rFonts w:hint="eastAsia" w:ascii="宋体" w:hAnsi="宋体" w:eastAsia="宋体" w:cs="宋体"/>
                      <w:color w:val="333333"/>
                      <w:szCs w:val="21"/>
                    </w:rPr>
                    <w:t>论文答辩</w:t>
                  </w:r>
                </w:p>
              </w:tc>
            </w:tr>
          </w:tbl>
          <w:p>
            <w:pPr>
              <w:adjustRightInd w:val="0"/>
              <w:snapToGrid w:val="0"/>
              <w:spacing w:before="156" w:beforeLines="50"/>
              <w:rPr>
                <w:rFonts w:hint="eastAsia" w:ascii="宋体" w:hAnsi="宋体" w:eastAsia="宋体" w:cs="宋体"/>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4" w:hRule="atLeast"/>
          <w:jc w:val="center"/>
        </w:trPr>
        <w:tc>
          <w:tcPr>
            <w:tcW w:w="797" w:type="dxa"/>
            <w:vMerge w:val="restart"/>
            <w:vAlign w:val="center"/>
          </w:tcPr>
          <w:p>
            <w:pPr>
              <w:adjustRightInd w:val="0"/>
              <w:snapToGrid w:val="0"/>
              <w:spacing w:before="156" w:beforeLines="50" w:line="240" w:lineRule="exact"/>
              <w:jc w:val="center"/>
              <w:rPr>
                <w:rFonts w:hint="eastAsia" w:ascii="宋体" w:hAnsi="宋体" w:eastAsia="宋体" w:cs="宋体"/>
                <w:b/>
                <w:bCs/>
              </w:rPr>
            </w:pPr>
            <w:r>
              <w:rPr>
                <w:rFonts w:hint="eastAsia" w:ascii="宋体" w:hAnsi="宋体" w:eastAsia="宋体" w:cs="宋体"/>
                <w:b/>
                <w:bCs/>
              </w:rPr>
              <w:t>任</w:t>
            </w:r>
          </w:p>
          <w:p>
            <w:pPr>
              <w:adjustRightInd w:val="0"/>
              <w:snapToGrid w:val="0"/>
              <w:spacing w:before="156" w:beforeLines="50" w:line="240" w:lineRule="exact"/>
              <w:jc w:val="center"/>
              <w:rPr>
                <w:rFonts w:hint="eastAsia" w:ascii="宋体" w:hAnsi="宋体" w:eastAsia="宋体" w:cs="宋体"/>
                <w:b/>
                <w:bCs/>
              </w:rPr>
            </w:pPr>
            <w:r>
              <w:rPr>
                <w:rFonts w:hint="eastAsia" w:ascii="宋体" w:hAnsi="宋体" w:eastAsia="宋体" w:cs="宋体"/>
                <w:b/>
                <w:bCs/>
              </w:rPr>
              <w:t>务</w:t>
            </w:r>
          </w:p>
          <w:p>
            <w:pPr>
              <w:adjustRightInd w:val="0"/>
              <w:snapToGrid w:val="0"/>
              <w:spacing w:before="156" w:beforeLines="50" w:line="240" w:lineRule="exact"/>
              <w:jc w:val="center"/>
              <w:rPr>
                <w:rFonts w:hint="eastAsia" w:ascii="宋体" w:hAnsi="宋体" w:eastAsia="宋体" w:cs="宋体"/>
                <w:b/>
                <w:bCs/>
              </w:rPr>
            </w:pPr>
            <w:r>
              <w:rPr>
                <w:rFonts w:hint="eastAsia" w:ascii="宋体" w:hAnsi="宋体" w:eastAsia="宋体" w:cs="宋体"/>
                <w:b/>
                <w:bCs/>
              </w:rPr>
              <w:t>书</w:t>
            </w:r>
          </w:p>
          <w:p>
            <w:pPr>
              <w:adjustRightInd w:val="0"/>
              <w:snapToGrid w:val="0"/>
              <w:spacing w:before="156" w:beforeLines="50" w:line="240" w:lineRule="exact"/>
              <w:jc w:val="center"/>
              <w:rPr>
                <w:rFonts w:hint="eastAsia" w:ascii="宋体" w:hAnsi="宋体" w:eastAsia="宋体" w:cs="宋体"/>
                <w:b/>
                <w:bCs/>
              </w:rPr>
            </w:pPr>
            <w:r>
              <w:rPr>
                <w:rFonts w:hint="eastAsia" w:ascii="宋体" w:hAnsi="宋体" w:eastAsia="宋体" w:cs="宋体"/>
                <w:b/>
                <w:bCs/>
              </w:rPr>
              <w:t>审</w:t>
            </w:r>
          </w:p>
          <w:p>
            <w:pPr>
              <w:adjustRightInd w:val="0"/>
              <w:snapToGrid w:val="0"/>
              <w:spacing w:before="156" w:beforeLines="50" w:after="156" w:afterLines="50" w:line="240" w:lineRule="exact"/>
              <w:jc w:val="center"/>
              <w:rPr>
                <w:rFonts w:hint="eastAsia" w:ascii="宋体" w:hAnsi="宋体" w:eastAsia="宋体" w:cs="宋体"/>
                <w:b/>
                <w:bCs/>
              </w:rPr>
            </w:pPr>
            <w:r>
              <w:rPr>
                <w:rFonts w:hint="eastAsia" w:ascii="宋体" w:hAnsi="宋体" w:eastAsia="宋体" w:cs="宋体"/>
                <w:b/>
                <w:bCs/>
              </w:rPr>
              <w:t>签</w:t>
            </w:r>
          </w:p>
        </w:tc>
        <w:tc>
          <w:tcPr>
            <w:tcW w:w="8275" w:type="dxa"/>
            <w:gridSpan w:val="8"/>
            <w:vAlign w:val="bottom"/>
          </w:tcPr>
          <w:p>
            <w:pPr>
              <w:adjustRightInd w:val="0"/>
              <w:snapToGrid w:val="0"/>
              <w:spacing w:before="156" w:beforeLines="50"/>
              <w:rPr>
                <w:rFonts w:hint="eastAsia" w:ascii="宋体" w:hAnsi="宋体" w:eastAsia="宋体" w:cs="宋体"/>
                <w:b/>
                <w:bCs/>
              </w:rPr>
            </w:pPr>
          </w:p>
          <w:p>
            <w:pPr>
              <w:adjustRightInd w:val="0"/>
              <w:snapToGrid w:val="0"/>
              <w:spacing w:before="156" w:beforeLines="50"/>
              <w:rPr>
                <w:rFonts w:hint="eastAsia" w:ascii="宋体" w:hAnsi="宋体" w:eastAsia="宋体" w:cs="宋体"/>
                <w:b/>
                <w:bCs/>
              </w:rPr>
            </w:pPr>
          </w:p>
          <w:p>
            <w:pPr>
              <w:adjustRightInd w:val="0"/>
              <w:snapToGrid w:val="0"/>
              <w:spacing w:before="156" w:beforeLines="50"/>
              <w:rPr>
                <w:rFonts w:hint="eastAsia" w:ascii="宋体" w:hAnsi="宋体" w:eastAsia="宋体" w:cs="宋体"/>
                <w:b/>
                <w:bCs/>
              </w:rPr>
            </w:pPr>
            <w:r>
              <w:rPr>
                <w:rFonts w:hint="eastAsia" w:ascii="宋体" w:hAnsi="宋体" w:eastAsia="宋体" w:cs="宋体"/>
                <w:b/>
                <w:bCs/>
              </w:rPr>
              <w:t>指导教师（签名）：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97" w:hRule="atLeast"/>
          <w:jc w:val="center"/>
        </w:trPr>
        <w:tc>
          <w:tcPr>
            <w:tcW w:w="797" w:type="dxa"/>
            <w:vMerge w:val="continue"/>
          </w:tcPr>
          <w:p>
            <w:pPr>
              <w:adjustRightInd w:val="0"/>
              <w:snapToGrid w:val="0"/>
              <w:spacing w:before="156" w:beforeLines="50"/>
              <w:rPr>
                <w:rFonts w:hint="eastAsia" w:ascii="宋体" w:hAnsi="宋体" w:eastAsia="宋体" w:cs="宋体"/>
                <w:b/>
                <w:bCs/>
              </w:rPr>
            </w:pPr>
          </w:p>
        </w:tc>
        <w:tc>
          <w:tcPr>
            <w:tcW w:w="8275" w:type="dxa"/>
            <w:gridSpan w:val="8"/>
            <w:vAlign w:val="bottom"/>
          </w:tcPr>
          <w:p>
            <w:pPr>
              <w:adjustRightInd w:val="0"/>
              <w:snapToGrid w:val="0"/>
              <w:spacing w:before="156" w:beforeLines="50"/>
              <w:rPr>
                <w:rFonts w:hint="eastAsia" w:ascii="宋体" w:hAnsi="宋体" w:eastAsia="宋体" w:cs="宋体"/>
                <w:b/>
                <w:bCs/>
              </w:rPr>
            </w:pPr>
            <w:r>
              <w:rPr>
                <w:rFonts w:hint="eastAsia" w:ascii="宋体" w:hAnsi="宋体" w:eastAsia="宋体" w:cs="宋体"/>
                <w:b/>
                <w:bCs/>
              </w:rPr>
              <w:t>教研室主任（签名）：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04" w:hRule="atLeast"/>
          <w:jc w:val="center"/>
        </w:trPr>
        <w:tc>
          <w:tcPr>
            <w:tcW w:w="797" w:type="dxa"/>
            <w:vMerge w:val="continue"/>
            <w:tcBorders>
              <w:bottom w:val="single" w:color="auto" w:sz="4" w:space="0"/>
            </w:tcBorders>
          </w:tcPr>
          <w:p>
            <w:pPr>
              <w:adjustRightInd w:val="0"/>
              <w:snapToGrid w:val="0"/>
              <w:spacing w:before="156" w:beforeLines="50"/>
              <w:rPr>
                <w:rFonts w:hint="eastAsia" w:ascii="宋体" w:hAnsi="宋体" w:eastAsia="宋体" w:cs="宋体"/>
                <w:b/>
                <w:bCs/>
              </w:rPr>
            </w:pPr>
          </w:p>
        </w:tc>
        <w:tc>
          <w:tcPr>
            <w:tcW w:w="8275" w:type="dxa"/>
            <w:gridSpan w:val="8"/>
            <w:tcBorders>
              <w:bottom w:val="single" w:color="auto" w:sz="4" w:space="0"/>
            </w:tcBorders>
            <w:vAlign w:val="bottom"/>
          </w:tcPr>
          <w:p>
            <w:pPr>
              <w:adjustRightInd w:val="0"/>
              <w:snapToGrid w:val="0"/>
              <w:spacing w:before="156" w:beforeLines="50"/>
              <w:rPr>
                <w:rFonts w:hint="eastAsia" w:ascii="宋体" w:hAnsi="宋体" w:eastAsia="宋体" w:cs="宋体"/>
                <w:b/>
                <w:bCs/>
              </w:rPr>
            </w:pPr>
            <w:r>
              <w:rPr>
                <w:rFonts w:hint="eastAsia" w:ascii="宋体" w:hAnsi="宋体" w:eastAsia="宋体" w:cs="宋体"/>
                <w:b/>
                <w:bCs/>
              </w:rPr>
              <w:t>教学院长（签名）：                     年    月    日</w:t>
            </w:r>
          </w:p>
        </w:tc>
      </w:tr>
    </w:tbl>
    <w:p/>
    <w:p>
      <w:pPr>
        <w:jc w:val="center"/>
        <w:rPr>
          <w:rFonts w:hint="eastAsia"/>
          <w:b/>
          <w:sz w:val="22"/>
        </w:rPr>
      </w:pPr>
      <w:r>
        <w:rPr>
          <w:rFonts w:hint="default" w:hAnsi="宋体"/>
          <w:b/>
          <w:sz w:val="22"/>
        </w:rPr>
        <w:drawing>
          <wp:inline distT="0" distB="0" distL="114300" distR="114300">
            <wp:extent cx="3470275" cy="532765"/>
            <wp:effectExtent l="0" t="0" r="15875" b="635"/>
            <wp:docPr id="1" name="图片 1" descr="说明: 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文理矢量标志"/>
                    <pic:cNvPicPr>
                      <a:picLocks noChangeAspect="1"/>
                    </pic:cNvPicPr>
                  </pic:nvPicPr>
                  <pic:blipFill>
                    <a:blip r:embed="rId11"/>
                    <a:stretch>
                      <a:fillRect/>
                    </a:stretch>
                  </pic:blipFill>
                  <pic:spPr>
                    <a:xfrm>
                      <a:off x="0" y="0"/>
                      <a:ext cx="3470275" cy="532765"/>
                    </a:xfrm>
                    <a:prstGeom prst="rect">
                      <a:avLst/>
                    </a:prstGeom>
                    <a:noFill/>
                    <a:ln>
                      <a:noFill/>
                    </a:ln>
                  </pic:spPr>
                </pic:pic>
              </a:graphicData>
            </a:graphic>
          </wp:inline>
        </w:drawing>
      </w:r>
    </w:p>
    <w:p>
      <w:pPr>
        <w:spacing w:before="120" w:beforeLines="50"/>
        <w:ind w:firstLine="28"/>
        <w:jc w:val="center"/>
        <w:rPr>
          <w:rFonts w:hint="eastAsia" w:hAnsi="宋体"/>
          <w:b/>
          <w:sz w:val="72"/>
        </w:rPr>
      </w:pPr>
      <w:r>
        <w:rPr>
          <w:rFonts w:hint="eastAsia" w:hAnsi="宋体"/>
          <w:b/>
          <w:sz w:val="72"/>
        </w:rPr>
        <w:t>本科生毕业论文（设计）</w:t>
      </w:r>
    </w:p>
    <w:p>
      <w:pPr>
        <w:spacing w:before="120" w:beforeLines="50"/>
        <w:ind w:firstLine="28"/>
        <w:jc w:val="center"/>
        <w:rPr>
          <w:rFonts w:hint="eastAsia" w:hAnsi="宋体"/>
          <w:b/>
          <w:sz w:val="72"/>
        </w:rPr>
      </w:pPr>
      <w:r>
        <w:rPr>
          <w:rFonts w:hint="eastAsia" w:hAnsi="宋体"/>
          <w:b/>
          <w:sz w:val="72"/>
        </w:rPr>
        <w:t>调研报告书</w:t>
      </w:r>
    </w:p>
    <w:p>
      <w:pPr>
        <w:jc w:val="center"/>
        <w:rPr>
          <w:rFonts w:hint="eastAsia"/>
          <w:b/>
          <w:sz w:val="52"/>
        </w:rPr>
      </w:pPr>
    </w:p>
    <w:p>
      <w:pPr>
        <w:jc w:val="center"/>
        <w:rPr>
          <w:rFonts w:hint="eastAsia"/>
          <w:b/>
          <w:sz w:val="24"/>
        </w:rPr>
      </w:pPr>
    </w:p>
    <w:p>
      <w:pPr>
        <w:snapToGrid w:val="0"/>
        <w:spacing w:line="456" w:lineRule="auto"/>
        <w:ind w:left="1834"/>
        <w:rPr>
          <w:rFonts w:hint="eastAsia" w:hAnsi="宋体"/>
          <w:b/>
          <w:sz w:val="32"/>
          <w:u w:val="single"/>
        </w:rPr>
      </w:pPr>
      <w:r>
        <w:rPr>
          <w:rFonts w:hint="eastAsia" w:hAnsi="宋体"/>
          <w:b/>
          <w:sz w:val="32"/>
        </w:rPr>
        <w:t>题    目：</w:t>
      </w:r>
      <w:r>
        <w:rPr>
          <w:rFonts w:hint="eastAsia" w:hAnsi="宋体"/>
          <w:b/>
          <w:sz w:val="32"/>
          <w:u w:val="single"/>
        </w:rPr>
        <w:t xml:space="preserve">        易物网             </w:t>
      </w:r>
    </w:p>
    <w:p>
      <w:pPr>
        <w:snapToGrid w:val="0"/>
        <w:spacing w:line="456" w:lineRule="auto"/>
        <w:ind w:left="1834"/>
        <w:rPr>
          <w:rFonts w:hint="eastAsia" w:hAnsi="宋体"/>
          <w:b/>
          <w:sz w:val="32"/>
          <w:u w:val="single"/>
        </w:rPr>
      </w:pPr>
      <w:r>
        <w:rPr>
          <w:rFonts w:hint="eastAsia" w:hAnsi="宋体"/>
          <w:b/>
          <w:sz w:val="32"/>
        </w:rPr>
        <w:t>学生姓名：</w:t>
      </w:r>
      <w:r>
        <w:rPr>
          <w:rFonts w:hint="eastAsia" w:hAnsi="宋体"/>
          <w:b/>
          <w:sz w:val="32"/>
          <w:u w:val="single"/>
        </w:rPr>
        <w:t xml:space="preserve">        夏增钊             </w:t>
      </w:r>
    </w:p>
    <w:p>
      <w:pPr>
        <w:snapToGrid w:val="0"/>
        <w:spacing w:line="456" w:lineRule="auto"/>
        <w:ind w:left="1834"/>
        <w:rPr>
          <w:rFonts w:hint="eastAsia" w:hAnsi="宋体"/>
          <w:b/>
          <w:sz w:val="32"/>
        </w:rPr>
      </w:pPr>
      <w:r>
        <w:rPr>
          <w:rFonts w:hint="eastAsia" w:hAnsi="宋体"/>
          <w:b/>
          <w:sz w:val="32"/>
        </w:rPr>
        <w:t>学    号：</w:t>
      </w:r>
      <w:r>
        <w:rPr>
          <w:rFonts w:hint="eastAsia" w:hAnsi="宋体"/>
          <w:b/>
          <w:sz w:val="32"/>
          <w:u w:val="single"/>
        </w:rPr>
        <w:t xml:space="preserve">      201717010231         </w:t>
      </w:r>
    </w:p>
    <w:p>
      <w:pPr>
        <w:snapToGrid w:val="0"/>
        <w:spacing w:line="456" w:lineRule="auto"/>
        <w:ind w:left="1834"/>
        <w:rPr>
          <w:rFonts w:hint="eastAsia" w:hAnsi="宋体"/>
          <w:b/>
          <w:sz w:val="32"/>
          <w:u w:val="single"/>
        </w:rPr>
      </w:pPr>
      <w:r>
        <w:rPr>
          <w:rFonts w:hint="eastAsia" w:hAnsi="宋体"/>
          <w:b/>
          <w:sz w:val="32"/>
        </w:rPr>
        <w:t>专业班级：</w:t>
      </w:r>
      <w:r>
        <w:rPr>
          <w:rFonts w:hint="eastAsia" w:hAnsi="宋体"/>
          <w:b/>
          <w:sz w:val="32"/>
          <w:u w:val="single"/>
        </w:rPr>
        <w:t xml:space="preserve"> 计算机科学与技术17102班</w:t>
      </w:r>
      <w:r>
        <w:rPr>
          <w:rFonts w:hint="eastAsia" w:hAnsi="宋体"/>
          <w:b/>
          <w:sz w:val="32"/>
          <w:u w:val="single"/>
          <w:lang w:val="en-US" w:eastAsia="zh-CN"/>
        </w:rPr>
        <w:t xml:space="preserve"> </w:t>
      </w:r>
      <w:r>
        <w:rPr>
          <w:rFonts w:hint="eastAsia" w:hAnsi="宋体"/>
          <w:b/>
          <w:sz w:val="32"/>
          <w:u w:val="single"/>
        </w:rPr>
        <w:t xml:space="preserve"> </w:t>
      </w:r>
    </w:p>
    <w:p>
      <w:pPr>
        <w:snapToGrid w:val="0"/>
        <w:spacing w:line="456" w:lineRule="auto"/>
        <w:ind w:left="1834"/>
        <w:rPr>
          <w:rFonts w:hint="eastAsia" w:hAnsi="宋体"/>
          <w:b/>
          <w:sz w:val="32"/>
          <w:u w:val="single"/>
        </w:rPr>
      </w:pPr>
      <w:r>
        <w:rPr>
          <w:rFonts w:hint="eastAsia" w:hAnsi="宋体"/>
          <w:b/>
          <w:sz w:val="32"/>
        </w:rPr>
        <w:t>指导教师：</w:t>
      </w:r>
      <w:r>
        <w:rPr>
          <w:rFonts w:hint="eastAsia" w:hAnsi="宋体"/>
          <w:b/>
          <w:sz w:val="32"/>
          <w:u w:val="single"/>
        </w:rPr>
        <w:t xml:space="preserve">        邹汉斌             </w:t>
      </w:r>
    </w:p>
    <w:p>
      <w:pPr>
        <w:snapToGrid w:val="0"/>
        <w:spacing w:line="720" w:lineRule="exact"/>
        <w:ind w:firstLine="1767" w:firstLineChars="800"/>
        <w:rPr>
          <w:rFonts w:hint="eastAsia"/>
          <w:b/>
          <w:sz w:val="22"/>
        </w:rPr>
      </w:pPr>
    </w:p>
    <w:p>
      <w:pPr>
        <w:spacing w:line="360" w:lineRule="auto"/>
        <w:ind w:firstLine="1767" w:firstLineChars="800"/>
        <w:rPr>
          <w:rFonts w:hint="eastAsia"/>
          <w:b/>
          <w:sz w:val="22"/>
        </w:rPr>
      </w:pPr>
    </w:p>
    <w:p>
      <w:pPr>
        <w:spacing w:line="360" w:lineRule="auto"/>
        <w:rPr>
          <w:rFonts w:hint="eastAsia"/>
          <w:b/>
          <w:sz w:val="22"/>
        </w:rPr>
      </w:pPr>
    </w:p>
    <w:p>
      <w:pPr>
        <w:pStyle w:val="2"/>
        <w:rPr>
          <w:rFonts w:hint="eastAsia"/>
        </w:rPr>
      </w:pPr>
    </w:p>
    <w:p>
      <w:pPr>
        <w:spacing w:line="360" w:lineRule="auto"/>
        <w:ind w:firstLine="1767" w:firstLineChars="800"/>
        <w:rPr>
          <w:rFonts w:hint="eastAsia"/>
          <w:b/>
          <w:sz w:val="22"/>
        </w:rPr>
      </w:pPr>
    </w:p>
    <w:p>
      <w:pPr>
        <w:spacing w:line="360" w:lineRule="auto"/>
        <w:ind w:firstLine="1767" w:firstLineChars="800"/>
        <w:rPr>
          <w:rFonts w:hint="eastAsia"/>
          <w:b/>
          <w:sz w:val="22"/>
        </w:rPr>
      </w:pPr>
    </w:p>
    <w:p>
      <w:pPr>
        <w:snapToGrid w:val="0"/>
        <w:spacing w:line="456" w:lineRule="auto"/>
        <w:jc w:val="center"/>
        <w:rPr>
          <w:rFonts w:hint="eastAsia" w:eastAsiaTheme="minorEastAsia"/>
          <w:sz w:val="21"/>
          <w:lang w:eastAsia="zh-CN"/>
        </w:rPr>
      </w:pPr>
      <w:r>
        <w:rPr>
          <w:rFonts w:hint="eastAsia" w:hAnsi="宋体"/>
          <w:b/>
          <w:sz w:val="32"/>
        </w:rPr>
        <w:t>2021年  5 月  20 日</w:t>
      </w:r>
    </w:p>
    <w:p>
      <w:pPr>
        <w:rPr>
          <w:rFonts w:hint="eastAsia"/>
          <w:sz w:val="21"/>
        </w:rPr>
      </w:pPr>
      <w:r>
        <w:rPr>
          <w:rFonts w:hint="eastAsia"/>
          <w:sz w:val="21"/>
        </w:rPr>
        <w:br w:type="page"/>
      </w:r>
    </w:p>
    <w:p>
      <w:pPr>
        <w:pStyle w:val="6"/>
        <w:kinsoku w:val="0"/>
        <w:overflowPunct w:val="0"/>
        <w:spacing w:before="8"/>
        <w:ind w:left="0"/>
        <w:rPr>
          <w:rFonts w:hint="eastAsia"/>
          <w:sz w:val="21"/>
        </w:rPr>
      </w:pPr>
    </w:p>
    <w:p>
      <w:pPr>
        <w:spacing w:line="360" w:lineRule="auto"/>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_Toc20085 </w:instrText>
      </w:r>
      <w:r>
        <w:rPr>
          <w:rFonts w:hint="eastAsia" w:ascii="宋体" w:hAnsi="宋体" w:eastAsia="宋体" w:cs="宋体"/>
          <w:sz w:val="24"/>
          <w:szCs w:val="24"/>
        </w:rPr>
        <w:fldChar w:fldCharType="separate"/>
      </w:r>
      <w:r>
        <w:rPr>
          <w:rFonts w:hint="eastAsia" w:ascii="宋体" w:hAnsi="宋体" w:eastAsia="宋体" w:cs="宋体"/>
          <w:sz w:val="24"/>
          <w:szCs w:val="24"/>
        </w:rPr>
        <w:t>一．调研目的</w:t>
      </w:r>
      <w:r>
        <w:rPr>
          <w:rFonts w:hint="eastAsia" w:ascii="宋体" w:hAnsi="宋体" w:eastAsia="宋体" w:cs="宋体"/>
          <w:sz w:val="24"/>
          <w:szCs w:val="24"/>
        </w:rPr>
        <w:tab/>
      </w:r>
      <w:r>
        <w:rPr>
          <w:rFonts w:hint="eastAsia" w:ascii="宋体" w:hAnsi="宋体" w:eastAsia="宋体" w:cs="宋体"/>
          <w:sz w:val="24"/>
          <w:szCs w:val="24"/>
          <w:lang w:val="en-US" w:eastAsia="zh-CN"/>
        </w:rPr>
        <w:t>7</w:t>
      </w:r>
      <w:r>
        <w:rPr>
          <w:rFonts w:hint="eastAsia" w:ascii="宋体" w:hAnsi="宋体" w:eastAsia="宋体" w:cs="宋体"/>
          <w:sz w:val="24"/>
          <w:szCs w:val="24"/>
        </w:rPr>
        <w:fldChar w:fldCharType="end"/>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_Toc23699 </w:instrText>
      </w:r>
      <w:r>
        <w:rPr>
          <w:rFonts w:hint="eastAsia" w:ascii="宋体" w:hAnsi="宋体" w:eastAsia="宋体" w:cs="宋体"/>
          <w:sz w:val="24"/>
          <w:szCs w:val="24"/>
        </w:rPr>
        <w:fldChar w:fldCharType="separate"/>
      </w:r>
      <w:r>
        <w:rPr>
          <w:rFonts w:hint="eastAsia" w:ascii="宋体" w:hAnsi="宋体" w:eastAsia="宋体" w:cs="宋体"/>
          <w:sz w:val="24"/>
          <w:szCs w:val="24"/>
        </w:rPr>
        <w:t>二．调研方法</w:t>
      </w:r>
      <w:r>
        <w:rPr>
          <w:rFonts w:hint="eastAsia" w:ascii="宋体" w:hAnsi="宋体" w:eastAsia="宋体" w:cs="宋体"/>
          <w:sz w:val="24"/>
          <w:szCs w:val="24"/>
        </w:rPr>
        <w:tab/>
      </w:r>
      <w:r>
        <w:rPr>
          <w:rFonts w:hint="eastAsia" w:ascii="宋体" w:hAnsi="宋体" w:eastAsia="宋体" w:cs="宋体"/>
          <w:sz w:val="24"/>
          <w:szCs w:val="24"/>
          <w:lang w:val="en-US" w:eastAsia="zh-CN"/>
        </w:rPr>
        <w:t>8</w:t>
      </w:r>
      <w:r>
        <w:rPr>
          <w:rFonts w:hint="eastAsia" w:ascii="宋体" w:hAnsi="宋体" w:eastAsia="宋体" w:cs="宋体"/>
          <w:sz w:val="24"/>
          <w:szCs w:val="24"/>
        </w:rPr>
        <w:fldChar w:fldCharType="end"/>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_Toc14294 </w:instrText>
      </w:r>
      <w:r>
        <w:rPr>
          <w:rFonts w:hint="eastAsia" w:ascii="宋体" w:hAnsi="宋体" w:eastAsia="宋体" w:cs="宋体"/>
          <w:sz w:val="24"/>
          <w:szCs w:val="24"/>
        </w:rPr>
        <w:fldChar w:fldCharType="separate"/>
      </w:r>
      <w:r>
        <w:rPr>
          <w:rFonts w:hint="eastAsia" w:ascii="宋体" w:hAnsi="宋体" w:eastAsia="宋体" w:cs="宋体"/>
          <w:sz w:val="24"/>
          <w:szCs w:val="24"/>
        </w:rPr>
        <w:t>三．调研内容</w:t>
      </w:r>
      <w:r>
        <w:rPr>
          <w:rFonts w:hint="eastAsia" w:ascii="宋体" w:hAnsi="宋体" w:eastAsia="宋体" w:cs="宋体"/>
          <w:sz w:val="24"/>
          <w:szCs w:val="24"/>
        </w:rPr>
        <w:tab/>
      </w:r>
      <w:r>
        <w:rPr>
          <w:rFonts w:hint="eastAsia" w:ascii="宋体" w:hAnsi="宋体" w:eastAsia="宋体" w:cs="宋体"/>
          <w:sz w:val="24"/>
          <w:szCs w:val="24"/>
          <w:lang w:val="en-US" w:eastAsia="zh-CN"/>
        </w:rPr>
        <w:t>9</w:t>
      </w:r>
      <w:r>
        <w:rPr>
          <w:rFonts w:hint="eastAsia" w:ascii="宋体" w:hAnsi="宋体" w:eastAsia="宋体" w:cs="宋体"/>
          <w:sz w:val="24"/>
          <w:szCs w:val="24"/>
        </w:rPr>
        <w:fldChar w:fldCharType="end"/>
      </w:r>
    </w:p>
    <w:p>
      <w:pPr>
        <w:pStyle w:val="15"/>
        <w:tabs>
          <w:tab w:val="right" w:leader="dot" w:pos="9072"/>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_Toc26089 </w:instrText>
      </w:r>
      <w:r>
        <w:rPr>
          <w:rFonts w:hint="eastAsia" w:ascii="宋体" w:hAnsi="宋体" w:eastAsia="宋体" w:cs="宋体"/>
          <w:sz w:val="24"/>
          <w:szCs w:val="24"/>
        </w:rPr>
        <w:fldChar w:fldCharType="separate"/>
      </w:r>
      <w:r>
        <w:rPr>
          <w:rFonts w:hint="eastAsia" w:ascii="宋体" w:hAnsi="宋体" w:eastAsia="宋体" w:cs="宋体"/>
          <w:w w:val="103"/>
          <w:sz w:val="24"/>
          <w:szCs w:val="24"/>
        </w:rPr>
        <w:t xml:space="preserve">3.1 </w:t>
      </w:r>
      <w:r>
        <w:rPr>
          <w:rFonts w:hint="eastAsia" w:ascii="宋体" w:hAnsi="宋体" w:eastAsia="宋体" w:cs="宋体"/>
          <w:sz w:val="24"/>
          <w:szCs w:val="24"/>
        </w:rPr>
        <w:t>国外发展情况</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0</w:t>
      </w:r>
    </w:p>
    <w:p>
      <w:pPr>
        <w:pStyle w:val="15"/>
        <w:tabs>
          <w:tab w:val="right" w:leader="dot" w:pos="9072"/>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_Toc27150 </w:instrText>
      </w:r>
      <w:r>
        <w:rPr>
          <w:rFonts w:hint="eastAsia" w:ascii="宋体" w:hAnsi="宋体" w:eastAsia="宋体" w:cs="宋体"/>
          <w:sz w:val="24"/>
          <w:szCs w:val="24"/>
        </w:rPr>
        <w:fldChar w:fldCharType="separate"/>
      </w:r>
      <w:r>
        <w:rPr>
          <w:rFonts w:hint="eastAsia" w:ascii="宋体" w:hAnsi="宋体" w:eastAsia="宋体" w:cs="宋体"/>
          <w:w w:val="103"/>
          <w:sz w:val="24"/>
          <w:szCs w:val="24"/>
        </w:rPr>
        <w:t xml:space="preserve">3.2 </w:t>
      </w:r>
      <w:r>
        <w:rPr>
          <w:rFonts w:hint="eastAsia" w:ascii="宋体" w:hAnsi="宋体" w:eastAsia="宋体" w:cs="宋体"/>
          <w:sz w:val="24"/>
          <w:szCs w:val="24"/>
        </w:rPr>
        <w:t>国内发展情况</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0</w:t>
      </w:r>
    </w:p>
    <w:p>
      <w:pPr>
        <w:pStyle w:val="15"/>
        <w:tabs>
          <w:tab w:val="right" w:leader="dot" w:pos="9072"/>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_Toc2224 </w:instrText>
      </w:r>
      <w:r>
        <w:rPr>
          <w:rFonts w:hint="eastAsia" w:ascii="宋体" w:hAnsi="宋体" w:eastAsia="宋体" w:cs="宋体"/>
          <w:sz w:val="24"/>
          <w:szCs w:val="24"/>
        </w:rPr>
        <w:fldChar w:fldCharType="separate"/>
      </w:r>
      <w:r>
        <w:rPr>
          <w:rFonts w:hint="eastAsia" w:ascii="宋体" w:hAnsi="宋体" w:eastAsia="宋体" w:cs="宋体"/>
          <w:w w:val="103"/>
          <w:sz w:val="24"/>
          <w:szCs w:val="24"/>
        </w:rPr>
        <w:t xml:space="preserve">3.3 </w:t>
      </w:r>
      <w:r>
        <w:rPr>
          <w:rFonts w:hint="eastAsia" w:ascii="宋体" w:hAnsi="宋体" w:eastAsia="宋体" w:cs="宋体"/>
          <w:sz w:val="24"/>
          <w:szCs w:val="24"/>
        </w:rPr>
        <w:t>技术可行性</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1</w:t>
      </w:r>
    </w:p>
    <w:p>
      <w:pPr>
        <w:pStyle w:val="15"/>
        <w:tabs>
          <w:tab w:val="right" w:leader="dot" w:pos="9072"/>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_Toc26889 </w:instrText>
      </w:r>
      <w:r>
        <w:rPr>
          <w:rFonts w:hint="eastAsia" w:ascii="宋体" w:hAnsi="宋体" w:eastAsia="宋体" w:cs="宋体"/>
          <w:sz w:val="24"/>
          <w:szCs w:val="24"/>
        </w:rPr>
        <w:fldChar w:fldCharType="separate"/>
      </w:r>
      <w:r>
        <w:rPr>
          <w:rFonts w:hint="eastAsia" w:ascii="宋体" w:hAnsi="宋体" w:eastAsia="宋体" w:cs="宋体"/>
          <w:w w:val="103"/>
          <w:sz w:val="24"/>
          <w:szCs w:val="24"/>
        </w:rPr>
        <w:t xml:space="preserve">3.4 </w:t>
      </w:r>
      <w:r>
        <w:rPr>
          <w:rFonts w:hint="eastAsia" w:ascii="宋体" w:hAnsi="宋体" w:eastAsia="宋体" w:cs="宋体"/>
          <w:sz w:val="24"/>
          <w:szCs w:val="24"/>
        </w:rPr>
        <w:t>经济可行性</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1</w:t>
      </w:r>
    </w:p>
    <w:p>
      <w:pPr>
        <w:pStyle w:val="15"/>
        <w:tabs>
          <w:tab w:val="right" w:leader="dot" w:pos="9072"/>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_Toc6900 </w:instrText>
      </w:r>
      <w:r>
        <w:rPr>
          <w:rFonts w:hint="eastAsia" w:ascii="宋体" w:hAnsi="宋体" w:eastAsia="宋体" w:cs="宋体"/>
          <w:sz w:val="24"/>
          <w:szCs w:val="24"/>
        </w:rPr>
        <w:fldChar w:fldCharType="separate"/>
      </w:r>
      <w:r>
        <w:rPr>
          <w:rFonts w:hint="eastAsia" w:ascii="宋体" w:hAnsi="宋体" w:eastAsia="宋体" w:cs="宋体"/>
          <w:w w:val="103"/>
          <w:sz w:val="24"/>
          <w:szCs w:val="24"/>
        </w:rPr>
        <w:t xml:space="preserve">3.5 </w:t>
      </w:r>
      <w:r>
        <w:rPr>
          <w:rFonts w:hint="eastAsia" w:ascii="宋体" w:hAnsi="宋体" w:eastAsia="宋体" w:cs="宋体"/>
          <w:sz w:val="24"/>
          <w:szCs w:val="24"/>
        </w:rPr>
        <w:t>开发环境简介</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1</w:t>
      </w:r>
    </w:p>
    <w:p>
      <w:pPr>
        <w:pStyle w:val="13"/>
        <w:tabs>
          <w:tab w:val="right" w:leader="dot" w:pos="9072"/>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_Toc13635 </w:instrText>
      </w:r>
      <w:r>
        <w:rPr>
          <w:rFonts w:hint="eastAsia" w:ascii="宋体" w:hAnsi="宋体" w:eastAsia="宋体" w:cs="宋体"/>
          <w:sz w:val="24"/>
          <w:szCs w:val="24"/>
        </w:rPr>
        <w:fldChar w:fldCharType="separate"/>
      </w:r>
      <w:r>
        <w:rPr>
          <w:rFonts w:hint="eastAsia" w:ascii="宋体" w:hAnsi="宋体" w:eastAsia="宋体" w:cs="宋体"/>
          <w:sz w:val="24"/>
          <w:szCs w:val="24"/>
        </w:rPr>
        <w:t>四．调研总结（结论）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_Toc13635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9072"/>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_Toc6998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_Toc6998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7"/>
        <w:tabs>
          <w:tab w:val="right" w:leader="dot" w:pos="9990"/>
        </w:tabs>
        <w:spacing w:beforeLines="0" w:afterLines="0" w:line="360" w:lineRule="auto"/>
        <w:rPr>
          <w:rFonts w:hint="eastAsia" w:ascii="宋体" w:hAnsi="宋体" w:eastAsia="宋体" w:cs="宋体"/>
          <w:b/>
          <w:sz w:val="24"/>
          <w:szCs w:val="24"/>
          <w:lang w:val="en-US" w:eastAsia="zh-CN"/>
        </w:rPr>
      </w:pPr>
      <w:r>
        <w:rPr>
          <w:rFonts w:hint="eastAsia" w:ascii="宋体" w:hAnsi="宋体" w:eastAsia="宋体" w:cs="宋体"/>
          <w:sz w:val="24"/>
          <w:szCs w:val="24"/>
        </w:rPr>
        <w:fldChar w:fldCharType="end"/>
      </w:r>
    </w:p>
    <w:p>
      <w:pPr>
        <w:spacing w:line="360" w:lineRule="auto"/>
        <w:rPr>
          <w:rFonts w:hint="eastAsia"/>
          <w:sz w:val="22"/>
        </w:rPr>
      </w:pPr>
      <w:r>
        <w:rPr>
          <w:rFonts w:hint="eastAsia" w:hAnsi="宋体"/>
          <w:b/>
          <w:sz w:val="24"/>
        </w:rPr>
        <w:br w:type="page"/>
      </w:r>
    </w:p>
    <w:p>
      <w:pPr>
        <w:pStyle w:val="3"/>
        <w:spacing w:before="100" w:after="90" w:line="584" w:lineRule="auto"/>
        <w:ind w:left="1791" w:right="1916"/>
        <w:rPr>
          <w:rFonts w:hint="eastAsia" w:ascii="黑体" w:hAnsi="黑体" w:eastAsia="黑体"/>
          <w:sz w:val="32"/>
        </w:rPr>
      </w:pPr>
      <w:bookmarkStart w:id="9" w:name="_Toc20085"/>
      <w:r>
        <w:rPr>
          <w:rFonts w:hint="eastAsia" w:ascii="黑体" w:hAnsi="黑体" w:eastAsia="黑体"/>
          <w:sz w:val="32"/>
        </w:rPr>
        <w:t>一．调研目的</w:t>
      </w:r>
      <w:bookmarkEnd w:id="9"/>
    </w:p>
    <w:p>
      <w:pPr>
        <w:pStyle w:val="6"/>
        <w:kinsoku w:val="0"/>
        <w:overflowPunct w:val="0"/>
        <w:spacing w:before="1"/>
        <w:ind w:left="0"/>
        <w:rPr>
          <w:rFonts w:hint="eastAsia"/>
          <w:sz w:val="40"/>
        </w:rPr>
      </w:pPr>
    </w:p>
    <w:p>
      <w:pPr>
        <w:spacing w:line="360" w:lineRule="auto"/>
        <w:ind w:firstLine="480" w:firstLineChars="200"/>
        <w:jc w:val="both"/>
        <w:rPr>
          <w:rFonts w:hint="eastAsia" w:hAnsi="宋体"/>
          <w:sz w:val="24"/>
        </w:rPr>
      </w:pPr>
      <w:r>
        <w:rPr>
          <w:rFonts w:hint="eastAsia"/>
          <w:sz w:val="24"/>
        </w:rPr>
        <w:t>随着科技的发展，网购技术越发成熟，网络购物系统、二手物品买卖系统成为了科技企业的着手点，越来越多的企业也竞相向该板块触手。易物网站的研发</w:t>
      </w:r>
      <w:r>
        <w:rPr>
          <w:rFonts w:hint="eastAsia" w:hAnsi="宋体"/>
          <w:sz w:val="24"/>
        </w:rPr>
        <w:t>易物网研发出发点是为了解决大学生手上闲置物品过多，造成资源浪费这个痛点，旨在为当代大学生提供一个线上沟通、线下交换处理二手货物的平台。从而实现以下目的：1、实现旧物重用：让大学生们手上的旧物找到新的使用群体，以达到旧物价值的最大化；2、增加大学生之间的交流：以旧物交换为载体从而增加同校园、不同校园间人与人之间的交流；3、实现价值交换：易物网除物与物的交换之外，还可以交换其它的有价值东西，比如是知识、人脉、经验、创意等抽象资源。易物网设计内容主要包括两大用户模块和两大功能模块，用户模块分别是管理员模块和普通用户模块，管理员可登录后台对系统进行管理操作，普通用户在注册登录后可进行物品交易等操作。功能模块又分为物品自动推荐模块和商品价值估量模块。物品自动推荐模块根据用户在系统中的历史行为为其推荐可能感兴趣商品，商品价值估量模块可根据收集到的所需售卖商品参数信息估计其现在市场价格区间。该网站的成功设计不仅为易物网站信息的管理带来更大的管理力度，让信息得到良好的储存条件，还更方便系统使用用户的操作，直接通过电脑，使用键盘就可以输入信息、保存信息、快速查找信息以及删除不必要的信息。让用户有了更方便的操作途径，节省了更多时间与精力。使用易物网站不仅为易物网站的使用带来更大的市场，更是满足需要进行在线购物的用户的需要，可以让用户轻松地购买商品，迅速的在线下单。易物网站能够满足不同用户的不同需求,使得用户使用上获得更大的方便。</w:t>
      </w:r>
    </w:p>
    <w:p>
      <w:pPr>
        <w:rPr>
          <w:rFonts w:hint="eastAsia"/>
          <w:sz w:val="33"/>
        </w:rPr>
      </w:pPr>
      <w:r>
        <w:rPr>
          <w:rFonts w:hint="eastAsia" w:hAnsi="宋体"/>
          <w:sz w:val="24"/>
        </w:rPr>
        <w:br w:type="page"/>
      </w:r>
    </w:p>
    <w:p>
      <w:pPr>
        <w:pStyle w:val="3"/>
        <w:spacing w:before="100" w:after="90" w:line="584" w:lineRule="auto"/>
        <w:ind w:left="1791" w:right="1916"/>
        <w:rPr>
          <w:rFonts w:hint="eastAsia"/>
          <w:sz w:val="40"/>
        </w:rPr>
      </w:pPr>
      <w:bookmarkStart w:id="10" w:name="_Toc23699"/>
      <w:r>
        <w:rPr>
          <w:rFonts w:hint="eastAsia" w:ascii="黑体" w:hAnsi="黑体" w:eastAsia="黑体"/>
          <w:sz w:val="32"/>
        </w:rPr>
        <w:t>二．调研方法</w:t>
      </w:r>
      <w:bookmarkEnd w:id="10"/>
    </w:p>
    <w:p>
      <w:pPr>
        <w:pStyle w:val="17"/>
        <w:widowControl/>
        <w:spacing w:line="360" w:lineRule="auto"/>
        <w:ind w:firstLine="480" w:firstLineChars="200"/>
        <w:rPr>
          <w:rFonts w:hint="eastAsia"/>
          <w:sz w:val="24"/>
        </w:rPr>
      </w:pPr>
      <w:r>
        <w:rPr>
          <w:rFonts w:hint="eastAsia"/>
          <w:sz w:val="24"/>
        </w:rPr>
        <w:t>1、网上查阅资料法： 在系统需求设计和功能结构设计完成之后，在网上寻找与课题相关书籍，查阅书籍里其系统地开发过程，以及前期准备，同时对开发该系统所运用到的开发语言进行查看，进行学习。此过程中进行网上查阅的资料有：1、《SEO实战密码》该书介绍了正规、有效的SEO实战技术，包括为什么要做SEO、搜索引擎工作原理、关键词研究、网站结构优化、外部链接建设、SEO效果监测及策略修改，SEO作弊及惩罚、排名因素列表、常用的SEO工具、SEO项目管理中需要注意的问题等专题；2、李智慧 《大型网站技术架构：核心原理与案例分析》 主要梳理大型网站技术发展历程，剖析大型网站技术架构模式，深入讲述大型互联网架构设计的核心原理，并通过一组典型网站技术架构设计案例，为读者呈现一幅包括技术选型、架构设计、性能优化、Web 安全、系统发布、运维监控等在内的大型网站开发全景视图。3、Jeffrey Zeldman 《网站重构—— 应用Web标准进行设计》重分析了目前网站建设中存在的一些问题，以及“Web标准”思想的产生、发展和推广，并从技术细节上讲解了网站实际制作和开发的过程中如何向Web标准过渡，如何采用和符合Web标准。4、月光博客 《网站创富：从搭建、管理到营利》 本书主要聚焦于如何搭建、管理一个网站，并进行营利，主要内容有：网站空间的选购、部署和管理；网站建站的主要方法和常用建站工具；如何优化已经建好的网站，优化的常用工具及实例分析；网站营销推广的方法及实例分析；如何通过网站进行营利，常见的网站营利方法对比，以及网络支付的安全风险常识。</w:t>
      </w:r>
    </w:p>
    <w:p>
      <w:pPr>
        <w:pStyle w:val="6"/>
        <w:kinsoku w:val="0"/>
        <w:overflowPunct w:val="0"/>
        <w:spacing w:before="84" w:line="360" w:lineRule="auto"/>
        <w:ind w:firstLine="480" w:firstLineChars="200"/>
        <w:jc w:val="both"/>
        <w:rPr>
          <w:rFonts w:hint="eastAsia"/>
          <w:sz w:val="24"/>
        </w:rPr>
      </w:pPr>
      <w:r>
        <w:rPr>
          <w:rFonts w:hint="eastAsia"/>
          <w:sz w:val="24"/>
        </w:rPr>
        <w:t>2、图书馆各数据库查阅资料法：对于网络参考文献不便的情况下，去到图书馆进行借书阅览，在图书馆主要借的书籍是关于开发语言方面，分别有：</w:t>
      </w:r>
      <w:r>
        <w:rPr>
          <w:rFonts w:hint="eastAsia" w:hAnsi="宋体"/>
          <w:sz w:val="24"/>
        </w:rPr>
        <w:t>1、</w:t>
      </w:r>
      <w:r>
        <w:rPr>
          <w:rFonts w:hint="eastAsia" w:hAnsi="宋体"/>
          <w:color w:val="111111"/>
          <w:sz w:val="24"/>
          <w:shd w:val="clear" w:color="auto" w:fill="FFFFFF"/>
        </w:rPr>
        <w:t>HTML5篇——《HTML5数据推送应用开发》；2、JavaScript篇——《JavaScript基础教程（第9版）》；3、综合篇——《ASP.NET Web API设计》；4、</w:t>
      </w:r>
      <w:r>
        <w:rPr>
          <w:rFonts w:hint="eastAsia" w:hAnsi="宋体"/>
          <w:color w:val="333333"/>
          <w:sz w:val="24"/>
          <w:shd w:val="clear" w:color="auto" w:fill="FFFFFF"/>
        </w:rPr>
        <w:t>《高性能MySQL》、</w:t>
      </w:r>
    </w:p>
    <w:p>
      <w:pPr>
        <w:pStyle w:val="6"/>
        <w:kinsoku w:val="0"/>
        <w:overflowPunct w:val="0"/>
        <w:spacing w:before="81" w:line="360" w:lineRule="auto"/>
        <w:ind w:firstLine="480" w:firstLineChars="200"/>
        <w:jc w:val="both"/>
        <w:rPr>
          <w:rFonts w:hint="eastAsia"/>
          <w:sz w:val="24"/>
        </w:rPr>
      </w:pPr>
      <w:r>
        <w:rPr>
          <w:rFonts w:hint="eastAsia"/>
          <w:sz w:val="24"/>
        </w:rPr>
        <w:t>3、实地调研法：该方法主要是通过实习的方式参与到公司内部进行网页开发项目，在项目实习中提高自己的知识方面和网页开发技术水平。</w:t>
      </w:r>
    </w:p>
    <w:p>
      <w:pPr>
        <w:pStyle w:val="6"/>
        <w:kinsoku w:val="0"/>
        <w:overflowPunct w:val="0"/>
        <w:spacing w:before="81" w:line="360" w:lineRule="auto"/>
        <w:ind w:left="593"/>
        <w:jc w:val="both"/>
        <w:rPr>
          <w:rFonts w:hint="eastAsia"/>
          <w:sz w:val="24"/>
        </w:rPr>
      </w:pPr>
    </w:p>
    <w:p>
      <w:pPr>
        <w:pStyle w:val="6"/>
        <w:kinsoku w:val="0"/>
        <w:overflowPunct w:val="0"/>
        <w:spacing w:before="81" w:line="360" w:lineRule="auto"/>
        <w:ind w:left="593"/>
        <w:jc w:val="both"/>
        <w:rPr>
          <w:rFonts w:hint="eastAsia"/>
          <w:sz w:val="24"/>
        </w:rPr>
      </w:pPr>
    </w:p>
    <w:p>
      <w:pPr>
        <w:pStyle w:val="3"/>
        <w:spacing w:before="100" w:after="90" w:line="584" w:lineRule="auto"/>
        <w:ind w:left="1791" w:right="1916"/>
        <w:rPr>
          <w:rFonts w:hint="eastAsia" w:ascii="黑体" w:hAnsi="黑体" w:eastAsia="黑体"/>
          <w:sz w:val="32"/>
        </w:rPr>
      </w:pPr>
      <w:bookmarkStart w:id="11" w:name="_Toc14294"/>
      <w:r>
        <w:rPr>
          <w:rFonts w:hint="eastAsia" w:ascii="黑体" w:hAnsi="黑体" w:eastAsia="黑体"/>
          <w:sz w:val="32"/>
        </w:rPr>
        <w:t>三．调研内容</w:t>
      </w:r>
      <w:bookmarkEnd w:id="11"/>
    </w:p>
    <w:p>
      <w:pPr>
        <w:pStyle w:val="4"/>
        <w:numPr>
          <w:ilvl w:val="1"/>
          <w:numId w:val="3"/>
        </w:numPr>
        <w:jc w:val="both"/>
        <w:rPr>
          <w:rFonts w:hint="eastAsia" w:ascii="黑体" w:hAnsi="黑体" w:eastAsia="黑体"/>
          <w:sz w:val="28"/>
        </w:rPr>
      </w:pPr>
      <w:bookmarkStart w:id="12" w:name="_Toc26089"/>
      <w:r>
        <w:rPr>
          <w:rFonts w:hint="eastAsia" w:ascii="黑体" w:hAnsi="黑体" w:eastAsia="黑体"/>
          <w:sz w:val="28"/>
        </w:rPr>
        <w:t>国外发展情况</w:t>
      </w:r>
      <w:bookmarkEnd w:id="12"/>
    </w:p>
    <w:p>
      <w:pPr>
        <w:spacing w:line="360" w:lineRule="auto"/>
        <w:ind w:firstLine="480" w:firstLineChars="200"/>
        <w:jc w:val="both"/>
        <w:rPr>
          <w:rFonts w:hint="eastAsia"/>
          <w:sz w:val="24"/>
        </w:rPr>
      </w:pPr>
      <w:r>
        <w:rPr>
          <w:rFonts w:hint="eastAsia"/>
          <w:sz w:val="24"/>
        </w:rPr>
        <w:t>近几年，随着计算机技术和网络技术的迅速发展，人们的生活被各种网络服务系统所影响。网_上购物已经融入了人们的日常生活中，与传统的购物方式相比，网_上购物更加方便、快捷的同时也充满了乐趣，于是电子商务开始流行起来。目前，鉴于电子商务对经济增长的巨大推动作用，许多国家大力促进电子商务在国民经济各个领域的应用。美国在电子商务的技术、社会法律和市场效应方面均处于领先地位，有著名的购物网站Amzaon. com、eBay 等。欧洲的电子商务虽然起步晚于美国，但是其发展势头非常迅猛，通过出台《欧盟电子商务动议》，开放电信市场，推动电子欧洲计划等不断发展电子商务。国外的电子商务系统发展已相对完善，但仍存在一定的问题，大多数系统忽略了二手商品交易市场这个独特的环境，针对性不强。并且，由于二手商品交易应用的商务模式还处在探索阶段，因此二手商品交易的电子商务真正成熟发展的还不太多。根据二手交易站总结下来，海外的这类平台大概分为 3 种：</w:t>
      </w:r>
    </w:p>
    <w:p>
      <w:pPr>
        <w:spacing w:line="360" w:lineRule="auto"/>
        <w:jc w:val="both"/>
        <w:rPr>
          <w:rFonts w:hint="eastAsia"/>
          <w:sz w:val="24"/>
        </w:rPr>
      </w:pPr>
      <w:r>
        <w:rPr>
          <w:rFonts w:hint="eastAsia"/>
          <w:sz w:val="24"/>
        </w:rPr>
        <w:t>1、多数平台只卖某一类商品，综合类二手交易平台不多。ThredUP 是出售儿童以及女性服装的平台，在海外还有一个 Grailed，是一个男性服装的交易平台。此外还有做奢侈品交易的 the Real Real 等。</w:t>
      </w:r>
    </w:p>
    <w:p>
      <w:pPr>
        <w:spacing w:line="360" w:lineRule="auto"/>
        <w:jc w:val="both"/>
        <w:rPr>
          <w:rFonts w:hint="eastAsia"/>
          <w:sz w:val="24"/>
        </w:rPr>
      </w:pPr>
      <w:r>
        <w:rPr>
          <w:rFonts w:hint="eastAsia"/>
          <w:sz w:val="24"/>
        </w:rPr>
        <w:t>2、没有商品种类限定的平台，多数仅限于本地交易。比如月访问量达到 550 万的 offerup 就是一个类似于 58 同城的网站。不过似乎很多美国用户对二手商品的可靠性非常警惕，所以还出现了 bookoo、Letgo 这种当面交易的平台，没有线上支付，也不做电商，根据地理位置就近交易。</w:t>
      </w:r>
    </w:p>
    <w:p>
      <w:pPr>
        <w:spacing w:line="360" w:lineRule="auto"/>
        <w:jc w:val="both"/>
        <w:rPr>
          <w:rFonts w:hint="eastAsia"/>
          <w:sz w:val="24"/>
        </w:rPr>
      </w:pPr>
      <w:r>
        <w:rPr>
          <w:rFonts w:hint="eastAsia"/>
          <w:sz w:val="24"/>
        </w:rPr>
        <w:t>3、很多交易平台不仅限于二手交易。一些二手交易平台甚至偏离了二手交易平台处理闲置商品的本意，将平台变成了一个面向特定爱好者之间的好物交易市场。StockX 是一个球鞋交易站，大部分出售的球鞋是全新状态。这个平台的买卖采用的是拍卖的玩法，而且可以拍卖到的球鞋的生产时间可以选到 2001 年之前，可以说是收藏价值大于实用价值。</w:t>
      </w:r>
    </w:p>
    <w:p>
      <w:pPr>
        <w:spacing w:line="360" w:lineRule="auto"/>
        <w:jc w:val="both"/>
        <w:rPr>
          <w:rFonts w:hint="eastAsia"/>
          <w:sz w:val="24"/>
        </w:rPr>
      </w:pPr>
      <w:r>
        <w:rPr>
          <w:rFonts w:hint="eastAsia"/>
          <w:sz w:val="24"/>
        </w:rPr>
        <w:t>二手交易在发达国家更受青睐，其实不只是美国，在许多发达国家都存在着用户量很大的二手交易平台。仅就亚洲的成熟市场为例，日本最大的二手交易网站 Mercari 在 2018 年上市，它在今年 3 月到 4 月期间的月访问量达到 1.6 亿人；新加坡的二手交易平台 Carousell 在去年与马来西亚的在线交易平台 701search 合并，合并后其估值达到 8.5 亿美元；另外就是韩国二手交易 App Karrot 背后的初创企业 Danggeun Market 也在今天宣布已经筹集到 3300 万美元的 C 轮融资。而且因为疫情，Karrot 在 4 月的月活用户同比增长了 130%，商品总价值同比增长了 250%，已经成为韩国第二大购物应用。</w:t>
      </w:r>
    </w:p>
    <w:p>
      <w:pPr>
        <w:spacing w:line="360" w:lineRule="auto"/>
        <w:jc w:val="both"/>
        <w:rPr>
          <w:rFonts w:hint="eastAsia"/>
          <w:sz w:val="24"/>
        </w:rPr>
      </w:pPr>
      <w:r>
        <w:rPr>
          <w:rFonts w:hint="eastAsia"/>
          <w:sz w:val="24"/>
        </w:rPr>
        <w:t>从发达国家市场二手交易平台比较高的用户量和活跃的融资动态可以看出，二手交易平台的发展状况与国家的发达程度有直接关系。在发展程度比较高的国家，人们环保意识更强，也有更多的闲置资源可以用来交易，而且在满足了基本物质需求的基础上，也会通过二手交易平台来获得一些有收藏价值的物品。相比之下，发展中国家的人们更倾向于购买便宜又实用的新品。</w:t>
      </w:r>
    </w:p>
    <w:p>
      <w:pPr>
        <w:spacing w:line="360" w:lineRule="auto"/>
        <w:ind w:firstLine="480" w:firstLineChars="200"/>
        <w:jc w:val="both"/>
        <w:rPr>
          <w:rFonts w:hint="eastAsia" w:hAnsi="宋体"/>
          <w:sz w:val="24"/>
        </w:rPr>
      </w:pPr>
    </w:p>
    <w:p>
      <w:pPr>
        <w:pStyle w:val="4"/>
        <w:numPr>
          <w:ilvl w:val="1"/>
          <w:numId w:val="3"/>
        </w:numPr>
        <w:jc w:val="both"/>
        <w:rPr>
          <w:rFonts w:hint="eastAsia" w:ascii="黑体" w:hAnsi="黑体" w:eastAsia="黑体"/>
          <w:sz w:val="28"/>
        </w:rPr>
      </w:pPr>
      <w:bookmarkStart w:id="13" w:name="_Toc27150"/>
      <w:r>
        <w:rPr>
          <w:rFonts w:hint="eastAsia" w:ascii="黑体" w:hAnsi="黑体" w:eastAsia="黑体"/>
          <w:sz w:val="28"/>
        </w:rPr>
        <w:t>国内发展情况</w:t>
      </w:r>
      <w:bookmarkEnd w:id="13"/>
    </w:p>
    <w:p>
      <w:pPr>
        <w:pStyle w:val="6"/>
        <w:kinsoku w:val="0"/>
        <w:overflowPunct w:val="0"/>
        <w:spacing w:line="360" w:lineRule="auto"/>
        <w:ind w:left="0" w:right="238" w:firstLine="480"/>
        <w:jc w:val="both"/>
        <w:rPr>
          <w:rFonts w:hint="eastAsia"/>
          <w:sz w:val="24"/>
        </w:rPr>
      </w:pPr>
      <w:r>
        <w:rPr>
          <w:rFonts w:hint="eastAsia"/>
          <w:sz w:val="24"/>
        </w:rPr>
        <w:t>电子商务在我国的起步比较晚，但是发展速度很快。当电子商务概念导入国内市场后，被复制和模仿的速度也比较快，二手商品交易网如雨后春笋般发展起来，如中国二手交易网、中国二手车交易网等等。目前，二手商品交易网分类比较多，基本上可分为二手房、二手车、二手日常生活用品、二手书等几大类;按地域性分，有地方的二手商品交易网和全国性的二手商品交易网。根据网上二手商品交易网站提供的服务来看，二手商品交易网又可分为两种:一种只是提供了发布二手商品信息的平台，大多是区域性的网站，这些网站只提供给广大朋友发布二手信息的平台但不参与到买卖双方的交易中，像这样的网站完全是二手卖家和二手买家之间的交易，这样的交易方式相对稳妥，但是二手商品不是新产品，因此不能像新产品那样贴.上明确的价格标签，就需要买家和卖家进行沟通交流，而且区域性是其最大的弱点。另外- -种就是专门的:二手商品交易网站了，在这样的网站上进行交易，由于交易系统不够完善，存在着一定的安全隐患，可能会给买家带来损失。</w:t>
      </w:r>
    </w:p>
    <w:p>
      <w:pPr>
        <w:pStyle w:val="6"/>
        <w:kinsoku w:val="0"/>
        <w:overflowPunct w:val="0"/>
        <w:spacing w:line="360" w:lineRule="auto"/>
        <w:ind w:left="0" w:right="238" w:firstLine="480"/>
        <w:jc w:val="both"/>
        <w:rPr>
          <w:rFonts w:hint="eastAsia"/>
          <w:sz w:val="24"/>
        </w:rPr>
      </w:pPr>
      <w:r>
        <w:rPr>
          <w:rFonts w:hint="eastAsia"/>
          <w:sz w:val="24"/>
        </w:rPr>
        <w:t xml:space="preserve">虽然二手商品交易网的发展势头一点都不比一般产品销售网站低，但是，二手商品有一个折旧率和破损率的问题，所以不能像新产品-样标明产品性能，让消费者能-眼看明白，所以验证二手商品要比新产品难得多，所以一般都是采取线下当面交易的方式,所以一-般本地的二手商品交易网发展得比全国性的二手商。 </w:t>
      </w:r>
    </w:p>
    <w:p>
      <w:pPr>
        <w:pStyle w:val="4"/>
        <w:numPr>
          <w:ilvl w:val="1"/>
          <w:numId w:val="3"/>
        </w:numPr>
        <w:jc w:val="both"/>
        <w:rPr>
          <w:rFonts w:hint="eastAsia" w:ascii="黑体" w:hAnsi="黑体" w:eastAsia="黑体"/>
          <w:sz w:val="28"/>
        </w:rPr>
      </w:pPr>
      <w:bookmarkStart w:id="14" w:name="_Toc2224"/>
      <w:r>
        <w:rPr>
          <w:rFonts w:hint="eastAsia" w:ascii="黑体" w:hAnsi="黑体" w:eastAsia="黑体"/>
          <w:sz w:val="28"/>
        </w:rPr>
        <w:t>技术可行性</w:t>
      </w:r>
      <w:bookmarkEnd w:id="14"/>
    </w:p>
    <w:p>
      <w:pPr>
        <w:tabs>
          <w:tab w:val="left" w:pos="377"/>
        </w:tabs>
        <w:spacing w:line="360" w:lineRule="auto"/>
        <w:ind w:firstLine="480" w:firstLineChars="200"/>
        <w:jc w:val="both"/>
        <w:rPr>
          <w:rFonts w:hint="eastAsia" w:hAnsi="宋体"/>
          <w:sz w:val="24"/>
        </w:rPr>
      </w:pPr>
      <w:r>
        <w:rPr>
          <w:rFonts w:hint="eastAsia" w:hAnsi="宋体"/>
          <w:sz w:val="24"/>
        </w:rPr>
        <w:t>本易物网站完成，是在Java和Mysql数据库的结合使用下实现的。基于以往对Java和Mysql的了解，以及查阅许多文献资料，决定采用这两种技术，增强系统开发的便利性。这两种技术的使用都是零成本，都是常见的软件开发技术。Java在处理各类数据时，可以快速将数据从数据库中调取出来，极大的满足用户对速度的需求。Mysql数据库的使用，可以实现开发人员从数据库中快速查找、删除、添加数据，并能实现快速在数据库中添加新建表或试视图的功能，能够为开发者减少很多麻烦，带来很好的体验。</w:t>
      </w:r>
    </w:p>
    <w:p>
      <w:pPr>
        <w:pStyle w:val="6"/>
        <w:kinsoku w:val="0"/>
        <w:overflowPunct w:val="0"/>
        <w:spacing w:before="5" w:line="360" w:lineRule="auto"/>
        <w:ind w:left="593" w:leftChars="0"/>
        <w:jc w:val="both"/>
        <w:rPr>
          <w:rFonts w:hint="eastAsia"/>
          <w:sz w:val="24"/>
        </w:rPr>
      </w:pPr>
      <w:r>
        <w:rPr>
          <w:rFonts w:hint="eastAsia" w:hAnsi="宋体"/>
          <w:sz w:val="24"/>
        </w:rPr>
        <w:t xml:space="preserve">    综上所述，易物网站所采用的技术都是对开发者非常友好，并且是非常便利的。它可以降低开发者开发系统的难度，在开发过程中减少不必要的操作步骤和开支，使开发成本降低，能够为开发者节省出更多时间，能够更快更好的完成此系统的开发。</w:t>
      </w:r>
    </w:p>
    <w:p>
      <w:pPr>
        <w:pStyle w:val="4"/>
        <w:numPr>
          <w:ilvl w:val="1"/>
          <w:numId w:val="3"/>
        </w:numPr>
        <w:jc w:val="both"/>
        <w:rPr>
          <w:rFonts w:hint="eastAsia" w:ascii="黑体" w:hAnsi="黑体" w:eastAsia="黑体"/>
          <w:sz w:val="28"/>
        </w:rPr>
      </w:pPr>
      <w:bookmarkStart w:id="15" w:name="_Toc26889"/>
      <w:r>
        <w:rPr>
          <w:rFonts w:hint="eastAsia" w:ascii="黑体" w:hAnsi="黑体" w:eastAsia="黑体"/>
          <w:sz w:val="28"/>
        </w:rPr>
        <w:t>经济可行性</w:t>
      </w:r>
      <w:bookmarkEnd w:id="15"/>
    </w:p>
    <w:p>
      <w:pPr>
        <w:autoSpaceDE/>
        <w:autoSpaceDN/>
        <w:adjustRightInd/>
        <w:spacing w:line="360" w:lineRule="auto"/>
        <w:ind w:firstLine="480" w:firstLineChars="200"/>
        <w:jc w:val="both"/>
        <w:rPr>
          <w:rFonts w:hint="eastAsia" w:hAnsi="Verdana"/>
          <w:sz w:val="24"/>
        </w:rPr>
      </w:pPr>
      <w:bookmarkStart w:id="16" w:name="_Hlk7008691"/>
      <w:r>
        <w:rPr>
          <w:rFonts w:hint="eastAsia" w:hAnsi="宋体"/>
          <w:sz w:val="24"/>
        </w:rPr>
        <w:t>开发一个系统，需要从开发技术和设施配置要求的角度来考虑经济成本。</w:t>
      </w:r>
      <w:r>
        <w:rPr>
          <w:rFonts w:hint="eastAsia" w:hAnsi="Verdana"/>
          <w:sz w:val="24"/>
        </w:rPr>
        <w:t>易物网站所采用的开发技术均是免费使用的，且都是采用开源码。在开发完成后，可以直接通过电脑和手机就能够使用其功能，对电脑和手机的配置也没有高的要求，平常常见的电脑手机就可以满足需求了。因此，易物网站的开发，满足经济需求。</w:t>
      </w:r>
      <w:bookmarkEnd w:id="16"/>
    </w:p>
    <w:p>
      <w:pPr>
        <w:pStyle w:val="4"/>
        <w:numPr>
          <w:ilvl w:val="1"/>
          <w:numId w:val="3"/>
        </w:numPr>
        <w:jc w:val="both"/>
        <w:rPr>
          <w:rFonts w:hint="eastAsia" w:ascii="黑体" w:hAnsi="黑体" w:eastAsia="黑体"/>
          <w:sz w:val="28"/>
        </w:rPr>
      </w:pPr>
      <w:bookmarkStart w:id="17" w:name="_Toc6900"/>
      <w:r>
        <w:rPr>
          <w:rFonts w:hint="eastAsia" w:ascii="黑体" w:hAnsi="黑体" w:eastAsia="黑体"/>
          <w:sz w:val="28"/>
        </w:rPr>
        <w:t>开发环境简介</w:t>
      </w:r>
      <w:bookmarkEnd w:id="17"/>
    </w:p>
    <w:p>
      <w:pPr>
        <w:spacing w:line="360" w:lineRule="auto"/>
        <w:ind w:firstLine="480" w:firstLineChars="200"/>
        <w:jc w:val="both"/>
        <w:rPr>
          <w:rFonts w:hint="eastAsia" w:hAnsi="宋体"/>
          <w:color w:val="000000"/>
          <w:sz w:val="24"/>
        </w:rPr>
      </w:pPr>
      <w:r>
        <w:rPr>
          <w:rFonts w:hint="eastAsia" w:hAnsi="宋体"/>
          <w:color w:val="000000"/>
          <w:sz w:val="24"/>
        </w:rPr>
        <w:t>JSP技术介绍：JSP是一种用来开发网页应用程序的服务端动态开发技术，JSP属于一种可跨平台技术，由于其可以使用Java API属性，因此常被开发者应用在不同的系统中。JSP中可以使用HTML语言进行编程，同时也可以使用Java语言进行开发，但是HTML语言和JAVA语言在系统开发中所实现的功能作用却有所不同，HTML主要被开发者用来显示静态网页内容，而JAVA则常被用来显示动态网页内容。采用JSP技术能解决Servlet中大量HTML标签、文本以及其他文档格式堆积的所造成的开发效率低下的问题。</w:t>
      </w:r>
    </w:p>
    <w:p>
      <w:pPr>
        <w:spacing w:line="360" w:lineRule="auto"/>
        <w:ind w:firstLine="480" w:firstLineChars="200"/>
        <w:jc w:val="both"/>
        <w:rPr>
          <w:rFonts w:hint="eastAsia" w:hAnsi="宋体"/>
          <w:color w:val="000000"/>
          <w:sz w:val="24"/>
        </w:rPr>
      </w:pPr>
      <w:r>
        <w:rPr>
          <w:rFonts w:hint="eastAsia" w:hAnsi="宋体"/>
          <w:color w:val="000000"/>
          <w:sz w:val="24"/>
        </w:rPr>
        <w:t xml:space="preserve">使用JSP技术，用户的访问速度能够得到很大的提升，同时也能节省更多的时间，原因在于服务器能够在使用者第一次进入浏览器访问JSP页面时，能够对使用者访问Jsp页面的代码进行预编译，而用户编译代码后，代码会被自动保存，当用户第二次打开JSP页面时，就能够立即只想所编译好的代码，这样就很有效地避免了服务器CUP资源的占用。JAVA代码中HTML页面在服务器的响应，是需要在代码中拼接标签的，使用JSP技术，能避免这样繁琐的过程，因为JSP文件能很好的将JAVA代码和HTML代码分别使用。JSP具有较多的标签和表达试，因此，采用JSP技术开发应用时，可以获得更多的页面动态效果，为用户带来更好的视觉体验。 </w:t>
      </w:r>
    </w:p>
    <w:p>
      <w:pPr>
        <w:spacing w:line="360" w:lineRule="auto"/>
        <w:ind w:firstLine="480" w:firstLineChars="200"/>
        <w:jc w:val="both"/>
        <w:rPr>
          <w:rFonts w:hint="eastAsia"/>
          <w:sz w:val="22"/>
        </w:rPr>
      </w:pPr>
      <w:r>
        <w:rPr>
          <w:rFonts w:hint="eastAsia" w:hAnsi="宋体"/>
          <w:color w:val="000000"/>
          <w:sz w:val="24"/>
        </w:rPr>
        <w:t>Java技术介绍：Java语言可以说是计算机专业同学在大学期间必修课程的一门语言，它能独占大头可见其在计算机方面学习的重要性。开发者在进行系统开发时选择使用Java语言是因为其具有一定的简便性，尤其是对于刚开始接触开发语言进行系统开发的新手小白，Java相比于其他语言时比较简单的，易操作的、且其自身具有易学易懂性，因此，Java成为从事计算机行业的开发人员的首先之选，也正因此形成了Java越来越被更多人使用的场面。Java语言的兼容性也要比其他开发语言来说更加强大，在每个不同的系统平台都能够自如运行，不同类型的资源也能够被充分运用。采用Java来开发Android手机应用和Web后端，开发效率非常高，在编程时，由于Java的编程模式属于一种面向对象基于对象的模式，而这种模式是与人的思维模式相符的，因此，Java的编程实现是条理清晰、易于理解的，因此也让开发者更容易接受。Java有一个最大的优点，就是它没有平台的限制，Java虚拟机的出现，使得Java编程时，即使更改操作系统或者升级处理器，它也能够维持程序的运行而且不出现错误。采用Java编程时，它所具有的Java虚拟机JVM能够自动解释执行，在不出现错误的条件下，它能够执行至结束。</w:t>
      </w:r>
    </w:p>
    <w:p>
      <w:pPr>
        <w:spacing w:line="360" w:lineRule="auto"/>
        <w:ind w:firstLine="480" w:firstLineChars="200"/>
        <w:jc w:val="both"/>
        <w:rPr>
          <w:rFonts w:hint="eastAsia" w:hAnsi="宋体"/>
          <w:color w:val="000000"/>
          <w:sz w:val="24"/>
        </w:rPr>
      </w:pPr>
      <w:r>
        <w:rPr>
          <w:rFonts w:hint="eastAsia" w:hAnsi="宋体"/>
          <w:sz w:val="24"/>
        </w:rPr>
        <w:t>数据库介绍：在易物网的开发过程中数据库选择了使用MySQL数据库。Mysql数据库能够成为首要之选的原因包括其体积</w:t>
      </w:r>
      <w:r>
        <w:rPr>
          <w:rFonts w:hint="eastAsia" w:hAnsi="宋体"/>
          <w:sz w:val="24"/>
          <w:shd w:val="clear" w:color="auto" w:fill="FFFFFF"/>
        </w:rPr>
        <w:t>小、是一种轻量级，源代码开放的数据库</w:t>
      </w:r>
      <w:r>
        <w:rPr>
          <w:rFonts w:hint="eastAsia" w:hAnsi="宋体"/>
          <w:sz w:val="24"/>
          <w:shd w:val="clear" w:color="auto" w:fill="FFFFFF"/>
        </w:rPr>
        <w:fldChar w:fldCharType="begin"/>
      </w:r>
      <w:r>
        <w:rPr>
          <w:rFonts w:hint="eastAsia" w:hAnsi="宋体"/>
          <w:sz w:val="24"/>
          <w:shd w:val="clear" w:color="auto" w:fill="FFFFFF"/>
        </w:rPr>
        <w:instrText xml:space="preserve"> REF _Ref21058 \r \h </w:instrText>
      </w:r>
      <w:r>
        <w:rPr>
          <w:rFonts w:hint="eastAsia" w:hAnsi="宋体"/>
          <w:sz w:val="24"/>
          <w:shd w:val="clear" w:color="auto" w:fill="FFFFFF"/>
        </w:rPr>
        <w:fldChar w:fldCharType="separate"/>
      </w:r>
      <w:r>
        <w:rPr>
          <w:rFonts w:hint="eastAsia" w:hAnsi="宋体"/>
          <w:sz w:val="24"/>
          <w:shd w:val="clear" w:color="auto" w:fill="FFFFFF"/>
        </w:rPr>
        <w:t>[8]</w:t>
      </w:r>
      <w:r>
        <w:rPr>
          <w:rFonts w:hint="eastAsia" w:hAnsi="宋体"/>
          <w:sz w:val="24"/>
          <w:shd w:val="clear" w:color="auto" w:fill="FFFFFF"/>
        </w:rPr>
        <w:fldChar w:fldCharType="end"/>
      </w:r>
      <w:r>
        <w:rPr>
          <w:rFonts w:hint="eastAsia" w:hAnsi="宋体"/>
          <w:sz w:val="24"/>
          <w:shd w:val="clear" w:color="auto" w:fill="FFFFFF"/>
        </w:rPr>
        <w:t>，</w:t>
      </w:r>
      <w:r>
        <w:rPr>
          <w:rFonts w:hint="eastAsia" w:hAnsi="宋体"/>
          <w:sz w:val="24"/>
        </w:rPr>
        <w:t>因此成为网页开发中非常好的选择。由于MySQL得到世界广泛关注，也是人们常常选择使用关系型数据库的原因。使用MySQL，具有提高所开发软件的灵活性的特点，不同于别的数据库将所有数据放在一个大仓库内的方式，MYSQL是将所有数据进行关系的归类，将所有数据信息整理成不同的表格并进行储存，因此，MYSQL被称作关系型数据库管理系统。由于这种储存数据的方式，使得开发人员能够非常容易在数据库中找到所找的数据，从而实现开发人员快速查找、删除、添加数据，并能实现快速在数据库中添加新建表或试视图的功能，同时，当开发人员想取回数据时，也能快速操作。因此，MYSQL数据库的使用，能够为开发者减少很多麻烦，带来很好的体验，这也成为MYSQL广受欢迎的原因。MYSQL不仅为开发软件的人员提供优良的开发环境，其相应速度快的特点也吸引着用户的使用，因此，目前，开发中小型网站采用MYSQL，是常见的选择</w:t>
      </w:r>
      <w:r>
        <w:rPr>
          <w:rFonts w:hint="eastAsia" w:hAnsi="宋体"/>
          <w:color w:val="000000"/>
          <w:sz w:val="24"/>
        </w:rPr>
        <w:t>。</w:t>
      </w:r>
    </w:p>
    <w:p>
      <w:pPr>
        <w:spacing w:line="360" w:lineRule="auto"/>
        <w:ind w:firstLine="480" w:firstLineChars="200"/>
        <w:jc w:val="both"/>
        <w:rPr>
          <w:rFonts w:hint="eastAsia" w:hAnsi="宋体"/>
          <w:color w:val="000000"/>
          <w:sz w:val="24"/>
        </w:rPr>
      </w:pPr>
      <w:r>
        <w:rPr>
          <w:rFonts w:hint="eastAsia" w:hAnsi="宋体"/>
          <w:color w:val="000000"/>
          <w:sz w:val="24"/>
        </w:rPr>
        <w:t>B/S结构介绍：B/S是web兴起后的一种网络结构模式。随着网络的发展与流行，B/S架构技术也是日臻成熟。因此大多数人在系统设计或软件开发的时候都会优先考虑选择使用B/S结构作为系统开发的架构</w:t>
      </w:r>
      <w:r>
        <w:rPr>
          <w:rFonts w:hint="eastAsia" w:hAnsi="宋体"/>
          <w:color w:val="000000"/>
          <w:sz w:val="24"/>
        </w:rPr>
        <w:fldChar w:fldCharType="begin"/>
      </w:r>
      <w:r>
        <w:rPr>
          <w:rFonts w:hint="eastAsia" w:hAnsi="宋体"/>
          <w:color w:val="000000"/>
          <w:sz w:val="24"/>
        </w:rPr>
        <w:instrText xml:space="preserve"> REF _Ref29834 \r \h </w:instrText>
      </w:r>
      <w:r>
        <w:rPr>
          <w:rFonts w:hint="eastAsia" w:hAnsi="宋体"/>
          <w:color w:val="000000"/>
          <w:sz w:val="24"/>
        </w:rPr>
        <w:fldChar w:fldCharType="separate"/>
      </w:r>
      <w:r>
        <w:rPr>
          <w:rFonts w:hint="eastAsia" w:hAnsi="宋体"/>
          <w:color w:val="000000"/>
          <w:sz w:val="24"/>
        </w:rPr>
        <w:t>[1]</w:t>
      </w:r>
      <w:r>
        <w:rPr>
          <w:rFonts w:hint="eastAsia" w:hAnsi="宋体"/>
          <w:color w:val="000000"/>
          <w:sz w:val="24"/>
        </w:rPr>
        <w:fldChar w:fldCharType="end"/>
      </w:r>
      <w:r>
        <w:rPr>
          <w:rFonts w:hint="eastAsia" w:hAnsi="宋体"/>
          <w:color w:val="000000"/>
          <w:sz w:val="24"/>
        </w:rPr>
        <w:t>，于是使用此框架的人数也是越来越多。B/S架构主要是基于浏览器技术的一种架构，正是因为其基于浏览器这种技术，同时也需要使用其他各种脚本语言来进行代码编译，所以它在开发者开发系统时大大提高了其开发速度，并降低了开发成本。B/S系统分为三个部分，分别是逻辑层，控制逻辑层和数据表示层，这三层相对独立但却又彼此相关</w:t>
      </w:r>
      <w:r>
        <w:rPr>
          <w:rFonts w:hint="eastAsia" w:hAnsi="宋体"/>
          <w:color w:val="000000"/>
          <w:sz w:val="24"/>
        </w:rPr>
        <w:fldChar w:fldCharType="begin"/>
      </w:r>
      <w:r>
        <w:rPr>
          <w:rFonts w:hint="eastAsia" w:hAnsi="宋体"/>
          <w:color w:val="000000"/>
          <w:sz w:val="24"/>
        </w:rPr>
        <w:instrText xml:space="preserve"> REF _Ref29910 \r \h </w:instrText>
      </w:r>
      <w:r>
        <w:rPr>
          <w:rFonts w:hint="eastAsia" w:hAnsi="宋体"/>
          <w:color w:val="000000"/>
          <w:sz w:val="24"/>
        </w:rPr>
        <w:fldChar w:fldCharType="separate"/>
      </w:r>
      <w:r>
        <w:rPr>
          <w:rFonts w:hint="eastAsia" w:hAnsi="宋体"/>
          <w:color w:val="000000"/>
          <w:sz w:val="24"/>
        </w:rPr>
        <w:t>[2]</w:t>
      </w:r>
      <w:r>
        <w:rPr>
          <w:rFonts w:hint="eastAsia" w:hAnsi="宋体"/>
          <w:color w:val="000000"/>
          <w:sz w:val="24"/>
        </w:rPr>
        <w:fldChar w:fldCharType="end"/>
      </w:r>
      <w:r>
        <w:rPr>
          <w:rFonts w:hint="eastAsia" w:hAnsi="宋体"/>
          <w:color w:val="000000"/>
          <w:sz w:val="24"/>
        </w:rPr>
        <w:t>。</w:t>
      </w:r>
      <w:r>
        <w:rPr>
          <w:rFonts w:hint="eastAsia" w:hAnsi="宋体"/>
          <w:color w:val="000000"/>
          <w:sz w:val="24"/>
        </w:rPr>
        <w:br w:type="textWrapping"/>
      </w:r>
      <w:r>
        <w:rPr>
          <w:rFonts w:hint="eastAsia" w:hAnsi="宋体"/>
          <w:color w:val="000000"/>
          <w:sz w:val="24"/>
        </w:rPr>
        <w:t xml:space="preserve">     B/S结构的出现为开发者解决了很大难题，为他们在系统开发时提供一种优秀的结构模式，带去了极大的便利。如今科技的迅速发展，逐渐成熟，加之如今大多数人在开发软件时都采用此种结构，使得这种基于互联网模式结构技术形成大规模发展，并在日常使用中得到了广泛应用。</w:t>
      </w:r>
      <w:bookmarkStart w:id="18" w:name="_Toc25925"/>
      <w:bookmarkStart w:id="19" w:name="_Toc20923"/>
    </w:p>
    <w:p>
      <w:pPr>
        <w:spacing w:line="360" w:lineRule="auto"/>
        <w:ind w:firstLine="560" w:firstLineChars="200"/>
        <w:jc w:val="both"/>
        <w:rPr>
          <w:rFonts w:hint="eastAsia"/>
          <w:sz w:val="22"/>
        </w:rPr>
        <w:sectPr>
          <w:footerReference r:id="rId4" w:type="default"/>
          <w:pgSz w:w="11906" w:h="16838"/>
          <w:pgMar w:top="1701" w:right="1134" w:bottom="1701" w:left="1417" w:header="851" w:footer="992" w:gutter="0"/>
          <w:pgNumType w:fmt="decimal" w:start="1"/>
          <w:cols w:space="425" w:num="1"/>
          <w:docGrid w:type="lines" w:linePitch="312" w:charSpace="0"/>
        </w:sectPr>
      </w:pPr>
      <w:r>
        <w:rPr>
          <w:rFonts w:hint="eastAsia" w:hAnsi="宋体"/>
          <w:sz w:val="28"/>
        </w:rPr>
        <w:t>Tomcat</w:t>
      </w:r>
      <w:r>
        <w:rPr>
          <w:rFonts w:hint="eastAsia" w:ascii="黑体" w:hAnsi="黑体"/>
          <w:sz w:val="28"/>
        </w:rPr>
        <w:t>介绍</w:t>
      </w:r>
      <w:bookmarkEnd w:id="18"/>
      <w:bookmarkEnd w:id="19"/>
      <w:r>
        <w:rPr>
          <w:rFonts w:hint="eastAsia" w:ascii="黑体" w:hAnsi="黑体"/>
          <w:sz w:val="28"/>
        </w:rPr>
        <w:t>：</w:t>
      </w:r>
      <w:r>
        <w:rPr>
          <w:rFonts w:hint="eastAsia" w:hAnsi="宋体"/>
          <w:color w:val="000000"/>
          <w:sz w:val="24"/>
        </w:rPr>
        <w:t>Tomcat可以看作是一个开放源代码的数据进行交互的桥梁，它能够很轻松的被开发者放置在Web服务器中，放置完成，并且部署成功后Tomcat会自发检查文件，发生错误后自动进行解压修改。在服务器中，它可以将JSP文件转变成为Servlet，是一个十分友好、并且非常好用的容器。</w:t>
      </w:r>
    </w:p>
    <w:p>
      <w:pPr>
        <w:pStyle w:val="3"/>
        <w:spacing w:before="100" w:after="90" w:line="584" w:lineRule="auto"/>
        <w:ind w:left="1791" w:right="1916"/>
        <w:rPr>
          <w:rFonts w:hint="eastAsia"/>
          <w:sz w:val="40"/>
        </w:rPr>
      </w:pPr>
      <w:bookmarkStart w:id="20" w:name="_Toc13635"/>
      <w:r>
        <w:rPr>
          <w:rFonts w:hint="eastAsia" w:ascii="黑体" w:hAnsi="黑体" w:eastAsia="黑体"/>
          <w:sz w:val="32"/>
        </w:rPr>
        <w:t>四．调研总结（结论）</w:t>
      </w:r>
      <w:bookmarkEnd w:id="20"/>
    </w:p>
    <w:p>
      <w:pPr>
        <w:pStyle w:val="6"/>
        <w:kinsoku w:val="0"/>
        <w:overflowPunct w:val="0"/>
        <w:spacing w:line="360" w:lineRule="auto"/>
        <w:ind w:firstLine="480" w:firstLineChars="200"/>
        <w:jc w:val="both"/>
        <w:rPr>
          <w:rFonts w:hint="eastAsia"/>
          <w:spacing w:val="-7"/>
          <w:sz w:val="24"/>
        </w:rPr>
      </w:pPr>
      <w:r>
        <w:rPr>
          <w:rFonts w:hint="eastAsia"/>
          <w:sz w:val="24"/>
        </w:rPr>
        <w:t>通过为时 21 天的课题调研，我初步了解了易物网的开发与设计在国内外的研究情况和现状，</w:t>
      </w:r>
      <w:r>
        <w:rPr>
          <w:rFonts w:hint="eastAsia"/>
          <w:spacing w:val="-16"/>
          <w:sz w:val="24"/>
        </w:rPr>
        <w:t>大致了解了易物网研发的目的和意义，同时也了解到了开发易物网需要准备的前期工作以及在开发过程中所要面临的问题。同时，在查阅相关文献时，对技术开发的理论知识有了很大的u拓展，在实地调研时，对自己的开发技术和经验积累方面也得到了很大的提高。在调研时大致确定了易物网整体系统的功能框架和每个功能模块所需满足的功能分块，通过调研对易物网理解了解的更加深刻，对该网站的开发也有了一定的计划。</w:t>
      </w:r>
    </w:p>
    <w:p>
      <w:pPr>
        <w:pStyle w:val="6"/>
        <w:kinsoku w:val="0"/>
        <w:overflowPunct w:val="0"/>
        <w:spacing w:line="360" w:lineRule="auto"/>
        <w:ind w:right="240" w:firstLine="480" w:firstLineChars="200"/>
        <w:jc w:val="both"/>
        <w:rPr>
          <w:rFonts w:hint="eastAsia"/>
          <w:sz w:val="24"/>
        </w:rPr>
      </w:pPr>
      <w:r>
        <w:rPr>
          <w:rFonts w:hint="eastAsia"/>
          <w:sz w:val="24"/>
        </w:rPr>
        <w:t xml:space="preserve">调研结束后，就要进行毕业设计的软件及硬件搭建了。相信通过老师的指导和这段时间调研所得到的信息，毕业设计一定会圆满完成。 </w:t>
      </w:r>
    </w:p>
    <w:p>
      <w:pPr>
        <w:pStyle w:val="6"/>
        <w:kinsoku w:val="0"/>
        <w:overflowPunct w:val="0"/>
        <w:spacing w:line="302" w:lineRule="auto"/>
        <w:ind w:right="240" w:firstLine="480"/>
        <w:rPr>
          <w:rFonts w:hint="eastAsia"/>
          <w:sz w:val="24"/>
        </w:rPr>
        <w:sectPr>
          <w:footerReference r:id="rId5" w:type="default"/>
          <w:pgSz w:w="11910" w:h="16840"/>
          <w:pgMar w:top="1420" w:right="900" w:bottom="1180" w:left="1020" w:header="0" w:footer="992" w:gutter="0"/>
          <w:lnNumType w:countBy="0" w:distance="360"/>
          <w:pgNumType w:fmt="decimal"/>
          <w:cols w:space="720" w:num="1"/>
        </w:sectPr>
      </w:pPr>
    </w:p>
    <w:p>
      <w:pPr>
        <w:pStyle w:val="4"/>
        <w:keepNext w:val="0"/>
        <w:keepLines w:val="0"/>
        <w:pageBreakBefore w:val="0"/>
        <w:widowControl w:val="0"/>
        <w:kinsoku w:val="0"/>
        <w:wordWrap/>
        <w:overflowPunct w:val="0"/>
        <w:topLinePunct w:val="0"/>
        <w:autoSpaceDE/>
        <w:autoSpaceDN/>
        <w:bidi w:val="0"/>
        <w:adjustRightInd/>
        <w:snapToGrid/>
        <w:spacing w:before="100" w:after="90" w:line="579" w:lineRule="auto"/>
        <w:ind w:left="1797" w:right="1911"/>
        <w:textAlignment w:val="auto"/>
        <w:rPr>
          <w:rFonts w:hint="eastAsia"/>
          <w:sz w:val="30"/>
        </w:rPr>
      </w:pPr>
      <w:bookmarkStart w:id="21" w:name="_Toc6998"/>
      <w:r>
        <w:rPr>
          <w:rFonts w:hint="eastAsia"/>
          <w:sz w:val="36"/>
        </w:rPr>
        <w:t>参考文献</w:t>
      </w:r>
      <w:bookmarkEnd w:id="21"/>
    </w:p>
    <w:p>
      <w:pPr>
        <w:numPr>
          <w:ilvl w:val="0"/>
          <w:numId w:val="0"/>
        </w:numPr>
        <w:spacing w:line="360" w:lineRule="auto"/>
        <w:rPr>
          <w:rFonts w:hint="eastAsia" w:hAnsi="宋体"/>
          <w:sz w:val="21"/>
        </w:rPr>
      </w:pPr>
      <w:r>
        <w:rPr>
          <w:rFonts w:hint="eastAsia" w:hAnsi="宋体"/>
          <w:sz w:val="21"/>
        </w:rPr>
        <w:t>[1] 杨冬春,李姝霖,詹海晨.以物易物网络交换平台搭建背景研究——基于大学校园市场[J].现代商业,2012,000(033):86-87.</w:t>
      </w:r>
    </w:p>
    <w:p>
      <w:pPr>
        <w:numPr>
          <w:ilvl w:val="0"/>
          <w:numId w:val="0"/>
        </w:numPr>
        <w:spacing w:line="360" w:lineRule="auto"/>
        <w:rPr>
          <w:rFonts w:hint="eastAsia" w:hAnsi="宋体"/>
          <w:sz w:val="21"/>
        </w:rPr>
      </w:pPr>
      <w:r>
        <w:rPr>
          <w:rFonts w:hint="eastAsia" w:hAnsi="宋体"/>
          <w:sz w:val="21"/>
        </w:rPr>
        <w:t>[2] 刘甫.校园易物网站的设计及在校园中的实现[J].河南科技：上半月, 2011(9):53-53.</w:t>
      </w:r>
    </w:p>
    <w:p>
      <w:pPr>
        <w:numPr>
          <w:ilvl w:val="0"/>
          <w:numId w:val="0"/>
        </w:numPr>
        <w:spacing w:line="360" w:lineRule="auto"/>
        <w:rPr>
          <w:rFonts w:hint="eastAsia" w:hAnsi="宋体"/>
          <w:sz w:val="21"/>
        </w:rPr>
      </w:pPr>
      <w:r>
        <w:rPr>
          <w:rFonts w:hint="eastAsia" w:hAnsi="宋体"/>
          <w:sz w:val="21"/>
        </w:rPr>
        <w:t>[3] 尹志勇.推荐算法的研究及易物网的实现[D].北京交通大学, 2017.</w:t>
      </w:r>
    </w:p>
    <w:p>
      <w:pPr>
        <w:numPr>
          <w:ilvl w:val="0"/>
          <w:numId w:val="0"/>
        </w:numPr>
        <w:spacing w:line="360" w:lineRule="auto"/>
        <w:rPr>
          <w:rFonts w:hint="eastAsia" w:hAnsi="宋体"/>
          <w:sz w:val="21"/>
        </w:rPr>
      </w:pPr>
      <w:r>
        <w:rPr>
          <w:rFonts w:hint="eastAsia" w:hAnsi="宋体"/>
          <w:color w:val="333333"/>
          <w:sz w:val="21"/>
          <w:shd w:val="clear" w:color="auto" w:fill="FFFFFF"/>
        </w:rPr>
        <w:t>[4] 小提琴</w:t>
      </w:r>
      <w:r>
        <w:rPr>
          <w:rFonts w:hint="eastAsia" w:hAnsi="宋体"/>
          <w:sz w:val="21"/>
        </w:rPr>
        <w:t>.易物网:C2C聚人气,B2B获收益[J].数码先锋, 2006(12):76-77.</w:t>
      </w:r>
    </w:p>
    <w:p>
      <w:pPr>
        <w:numPr>
          <w:ilvl w:val="0"/>
          <w:numId w:val="0"/>
        </w:numPr>
        <w:spacing w:line="360" w:lineRule="auto"/>
        <w:rPr>
          <w:rFonts w:hint="eastAsia" w:hAnsi="宋体"/>
          <w:sz w:val="21"/>
        </w:rPr>
      </w:pPr>
      <w:r>
        <w:rPr>
          <w:rFonts w:hint="eastAsia" w:hAnsi="宋体"/>
          <w:sz w:val="21"/>
        </w:rPr>
        <w:t>[5] 吴鹏.动态网页设计(JSP)[M]. 高等教育出版社, 2011.</w:t>
      </w:r>
    </w:p>
    <w:p>
      <w:pPr>
        <w:numPr>
          <w:ilvl w:val="0"/>
          <w:numId w:val="0"/>
        </w:numPr>
        <w:spacing w:line="360" w:lineRule="auto"/>
        <w:rPr>
          <w:rFonts w:hint="eastAsia"/>
          <w:sz w:val="22"/>
        </w:rPr>
      </w:pPr>
      <w:r>
        <w:rPr>
          <w:rFonts w:hint="eastAsia"/>
          <w:sz w:val="22"/>
        </w:rPr>
        <w:t>[6] 姜启雯,罗薇,马康.校园二手物品交易平台的设计案例[J].电子技术,2021,50(04):64-67.</w:t>
      </w:r>
    </w:p>
    <w:p>
      <w:pPr>
        <w:numPr>
          <w:ilvl w:val="0"/>
          <w:numId w:val="0"/>
        </w:numPr>
        <w:spacing w:line="360" w:lineRule="auto"/>
        <w:rPr>
          <w:rFonts w:hint="eastAsia" w:hAnsi="宋体"/>
          <w:sz w:val="21"/>
        </w:rPr>
      </w:pPr>
      <w:r>
        <w:rPr>
          <w:rFonts w:hint="eastAsia" w:hAnsi="宋体"/>
          <w:sz w:val="21"/>
        </w:rPr>
        <w:t>[7] 王能.基于B/S结构的校园二手物品交易平台的构建[J].信息与电脑:理论版, 2012(6):80-81.</w:t>
      </w:r>
    </w:p>
    <w:p>
      <w:pPr>
        <w:numPr>
          <w:ilvl w:val="0"/>
          <w:numId w:val="0"/>
        </w:numPr>
        <w:spacing w:line="360" w:lineRule="auto"/>
        <w:rPr>
          <w:rFonts w:hint="eastAsia" w:hAnsi="宋体"/>
          <w:sz w:val="21"/>
        </w:rPr>
      </w:pPr>
      <w:r>
        <w:rPr>
          <w:rFonts w:hint="eastAsia" w:hAnsi="宋体"/>
          <w:sz w:val="21"/>
        </w:rPr>
        <w:t>[8] 陆徐莹,张婷婷,卢娜.大学生二手物品交易平台模式构建的研究与探[J].经济师, 2012(02):121-122.</w:t>
      </w:r>
    </w:p>
    <w:p>
      <w:pPr>
        <w:numPr>
          <w:ilvl w:val="0"/>
          <w:numId w:val="0"/>
        </w:numPr>
        <w:spacing w:line="360" w:lineRule="auto"/>
        <w:rPr>
          <w:rFonts w:hint="eastAsia" w:hAnsi="宋体"/>
          <w:sz w:val="21"/>
        </w:rPr>
      </w:pPr>
      <w:r>
        <w:rPr>
          <w:rFonts w:hint="eastAsia" w:hAnsi="宋体"/>
          <w:sz w:val="21"/>
        </w:rPr>
        <w:t>[9] 张振超,吴杰,陈序蓬.浅谈Java中Mysql数据库的连接与操作[J].信息记录材料,2020,21(02):144-145.</w:t>
      </w:r>
    </w:p>
    <w:p>
      <w:pPr>
        <w:numPr>
          <w:ilvl w:val="0"/>
          <w:numId w:val="0"/>
        </w:numPr>
        <w:spacing w:line="360" w:lineRule="auto"/>
        <w:rPr>
          <w:rFonts w:hint="eastAsia" w:hAnsi="宋体"/>
          <w:sz w:val="21"/>
        </w:rPr>
      </w:pPr>
      <w:r>
        <w:rPr>
          <w:rFonts w:hint="eastAsia" w:hAnsi="宋体"/>
          <w:sz w:val="21"/>
        </w:rPr>
        <w:t>[10] 余峥,鲍正德,李晨曦.浅析 JDBC 连接 Mysql 的增删改查操作[J]. 计算机系统网络和电信,2019,1(2).</w:t>
      </w:r>
    </w:p>
    <w:p>
      <w:pPr>
        <w:numPr>
          <w:ilvl w:val="0"/>
          <w:numId w:val="0"/>
        </w:numPr>
        <w:spacing w:line="360" w:lineRule="auto"/>
        <w:rPr>
          <w:rFonts w:hint="eastAsia"/>
          <w:sz w:val="22"/>
        </w:rPr>
      </w:pPr>
      <w:r>
        <w:rPr>
          <w:rFonts w:hint="eastAsia" w:hAnsi="宋体"/>
          <w:sz w:val="21"/>
        </w:rPr>
        <w:t xml:space="preserve">[11] </w:t>
      </w:r>
      <w:r>
        <w:rPr>
          <w:rFonts w:hint="eastAsia"/>
          <w:sz w:val="22"/>
        </w:rPr>
        <w:t>张海宁,李新龙,孙瑞那,郑世帅,高小丽,彭弗楠.Android校园应用—易物网的设计与实现[J].电脑知识与技术,2013,9(23):5371-5372.</w:t>
      </w:r>
    </w:p>
    <w:p>
      <w:pPr>
        <w:numPr>
          <w:ilvl w:val="0"/>
          <w:numId w:val="0"/>
        </w:numPr>
        <w:spacing w:line="360" w:lineRule="auto"/>
        <w:rPr>
          <w:rFonts w:hint="eastAsia" w:hAnsi="宋体"/>
          <w:sz w:val="21"/>
        </w:rPr>
      </w:pPr>
      <w:r>
        <w:rPr>
          <w:rFonts w:hint="eastAsia" w:hAnsi="宋体"/>
          <w:sz w:val="21"/>
        </w:rPr>
        <w:t>[12] 林梅,胡元闯,殷玉玲.基于Java Web二手商品交易网站的设计与实现[J].今日财富, 2019, 000(016):P.76-77.</w:t>
      </w:r>
    </w:p>
    <w:p>
      <w:pPr>
        <w:pStyle w:val="2"/>
        <w:spacing w:line="360" w:lineRule="auto"/>
        <w:ind w:firstLine="0" w:firstLineChars="0"/>
        <w:jc w:val="left"/>
        <w:rPr>
          <w:rFonts w:hint="eastAsia" w:hAnsi="宋体"/>
          <w:sz w:val="21"/>
        </w:rPr>
      </w:pPr>
      <w:r>
        <w:rPr>
          <w:rFonts w:hint="eastAsia" w:hAnsi="宋体"/>
          <w:sz w:val="21"/>
        </w:rPr>
        <w:t>[13] 黄文娟.基于Java和Mysql的图书馆信息化管理系统设计[J].电子设计工程,2019,27(02):20-24.</w:t>
      </w:r>
    </w:p>
    <w:p>
      <w:pPr>
        <w:pStyle w:val="2"/>
        <w:spacing w:line="360" w:lineRule="auto"/>
        <w:ind w:firstLine="0" w:firstLineChars="0"/>
        <w:jc w:val="left"/>
        <w:rPr>
          <w:rFonts w:hint="eastAsia" w:hAnsi="宋体"/>
          <w:sz w:val="21"/>
        </w:rPr>
      </w:pPr>
      <w:r>
        <w:rPr>
          <w:rFonts w:hint="eastAsia" w:hAnsi="宋体"/>
          <w:sz w:val="21"/>
        </w:rPr>
        <w:t>[14] 周凯,王民.一种基于Java和Mysql的物流服务协同平台[J].电子技术与软件工程,2018(10):184.</w:t>
      </w:r>
    </w:p>
    <w:p>
      <w:pPr>
        <w:pStyle w:val="2"/>
        <w:spacing w:line="360" w:lineRule="auto"/>
        <w:ind w:firstLine="0" w:firstLineChars="0"/>
        <w:jc w:val="left"/>
        <w:rPr>
          <w:rFonts w:hint="eastAsia" w:hAnsi="宋体"/>
          <w:sz w:val="21"/>
        </w:rPr>
      </w:pPr>
      <w:r>
        <w:rPr>
          <w:rFonts w:hint="eastAsia" w:hAnsi="宋体"/>
          <w:sz w:val="21"/>
        </w:rPr>
        <w:t>[15] 宫曼曼,唐宇,张滢钰,徐慧玲,杨何,计钦钦.基于微信公众号的校园二手物品交易平台——以泰州学院为例[J].电子世界,2020(21):163-164.</w:t>
      </w:r>
    </w:p>
    <w:p>
      <w:pPr>
        <w:pStyle w:val="2"/>
        <w:spacing w:line="360" w:lineRule="auto"/>
        <w:ind w:firstLine="0" w:firstLineChars="0"/>
        <w:jc w:val="left"/>
        <w:rPr>
          <w:rFonts w:hint="eastAsia" w:hAnsi="宋体"/>
          <w:sz w:val="21"/>
        </w:rPr>
      </w:pPr>
      <w:r>
        <w:rPr>
          <w:rFonts w:hint="eastAsia" w:hAnsi="宋体"/>
          <w:sz w:val="21"/>
        </w:rPr>
        <w:t>[16] Ming-Yang Li,Zhi-Ping Fan,Bo Li,Hai-Ming Liang. A matching method for second-hand goods exchange considering loss aversion of buyer and seller in e-brokerage[J]. Soft Computing,2021(prepublish).</w:t>
      </w:r>
    </w:p>
    <w:p>
      <w:pPr>
        <w:pStyle w:val="2"/>
        <w:spacing w:line="360" w:lineRule="auto"/>
        <w:ind w:firstLine="0" w:firstLineChars="0"/>
        <w:jc w:val="left"/>
        <w:rPr>
          <w:rFonts w:hint="eastAsia" w:hAnsi="宋体"/>
          <w:sz w:val="21"/>
        </w:rPr>
      </w:pPr>
      <w:r>
        <w:rPr>
          <w:rFonts w:hint="eastAsia" w:hAnsi="宋体"/>
          <w:sz w:val="21"/>
        </w:rPr>
        <w:t>[17] Indra Agus Riyanto,M. Widyastuti,Ahmad Cahyadi,Romza Fauzan Agniy,Tjahyo Nugroho Adji. Groundwater Management Based on Vulnerability to Contamination in the Tropical Karst Region of Guntur Spring, Gunungsewu Karst, Java Island, Indonesia[J]. Environmental Processes,2020,7(prepublish).</w:t>
      </w:r>
    </w:p>
    <w:p>
      <w:pPr>
        <w:pStyle w:val="2"/>
        <w:spacing w:line="360" w:lineRule="auto"/>
        <w:ind w:firstLine="0" w:firstLineChars="0"/>
        <w:jc w:val="left"/>
        <w:rPr>
          <w:rFonts w:hint="eastAsia" w:hAnsi="宋体"/>
          <w:sz w:val="21"/>
        </w:rPr>
      </w:pPr>
      <w:r>
        <w:rPr>
          <w:rFonts w:hint="eastAsia" w:hAnsi="宋体"/>
          <w:sz w:val="21"/>
        </w:rPr>
        <w:t>[18] Aldila D . Analyzing the impact of the media campaign and rapid testing for COVID-19 as an optimal control problem in East Java, Indonesia[J]. Chaos Solitons &amp; Fractals, 2020, 141:110364.</w:t>
      </w:r>
    </w:p>
    <w:p>
      <w:pPr>
        <w:rPr>
          <w:rFonts w:hint="eastAsia" w:hAnsi="宋体"/>
          <w:sz w:val="21"/>
        </w:rPr>
      </w:pPr>
      <w:r>
        <w:rPr>
          <w:rFonts w:hint="eastAsia" w:hAnsi="宋体"/>
          <w:sz w:val="21"/>
        </w:rPr>
        <w:br w:type="page"/>
      </w:r>
    </w:p>
    <w:p>
      <w:pPr>
        <w:rPr>
          <w:b/>
          <w:bCs/>
        </w:rPr>
      </w:pPr>
    </w:p>
    <w:p>
      <w:pPr>
        <w:jc w:val="center"/>
        <w:rPr>
          <w:b/>
          <w:bCs/>
        </w:rPr>
      </w:pPr>
      <w:r>
        <w:rPr>
          <w:rFonts w:ascii="宋体" w:hAnsi="宋体"/>
          <w:b/>
        </w:rPr>
        <w:drawing>
          <wp:inline distT="0" distB="0" distL="0" distR="0">
            <wp:extent cx="3536950" cy="533400"/>
            <wp:effectExtent l="0" t="0" r="6350" b="0"/>
            <wp:docPr id="16"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文理矢量标志"/>
                    <pic:cNvPicPr>
                      <a:picLocks noChangeAspect="1" noChangeArrowheads="1"/>
                    </pic:cNvPicPr>
                  </pic:nvPicPr>
                  <pic:blipFill>
                    <a:blip r:embed="rId11"/>
                    <a:srcRect/>
                    <a:stretch>
                      <a:fillRect/>
                    </a:stretch>
                  </pic:blipFill>
                  <pic:spPr>
                    <a:xfrm>
                      <a:off x="0" y="0"/>
                      <a:ext cx="3537284" cy="533400"/>
                    </a:xfrm>
                    <a:prstGeom prst="rect">
                      <a:avLst/>
                    </a:prstGeom>
                    <a:noFill/>
                    <a:ln w="9525">
                      <a:noFill/>
                      <a:miter lim="800000"/>
                      <a:headEnd/>
                      <a:tailEnd/>
                    </a:ln>
                  </pic:spPr>
                </pic:pic>
              </a:graphicData>
            </a:graphic>
          </wp:inline>
        </w:drawing>
      </w:r>
    </w:p>
    <w:p>
      <w:pPr>
        <w:spacing w:before="156" w:beforeLines="50"/>
        <w:ind w:firstLine="28"/>
        <w:jc w:val="center"/>
        <w:rPr>
          <w:rFonts w:ascii="方正大标宋简体" w:hAnsi="宋体" w:eastAsia="方正大标宋简体"/>
          <w:b/>
          <w:bCs/>
          <w:sz w:val="72"/>
          <w:szCs w:val="44"/>
        </w:rPr>
      </w:pPr>
      <w:r>
        <w:rPr>
          <w:rFonts w:hint="eastAsia" w:ascii="方正大标宋简体" w:hAnsi="宋体" w:eastAsia="方正大标宋简体"/>
          <w:b/>
          <w:bCs/>
          <w:sz w:val="72"/>
          <w:szCs w:val="44"/>
        </w:rPr>
        <w:t>本科生毕业论文（设计）</w:t>
      </w:r>
    </w:p>
    <w:p>
      <w:pPr>
        <w:spacing w:before="156" w:beforeLines="50"/>
        <w:ind w:firstLine="28"/>
        <w:jc w:val="center"/>
        <w:rPr>
          <w:rFonts w:ascii="方正大标宋简体" w:hAnsi="宋体" w:eastAsia="方正大标宋简体"/>
          <w:b/>
          <w:bCs/>
          <w:sz w:val="72"/>
          <w:szCs w:val="44"/>
        </w:rPr>
      </w:pPr>
      <w:r>
        <w:rPr>
          <w:rFonts w:hint="eastAsia" w:ascii="方正大标宋简体" w:hAnsi="宋体" w:eastAsia="方正大标宋简体"/>
          <w:b/>
          <w:bCs/>
          <w:sz w:val="72"/>
          <w:szCs w:val="44"/>
        </w:rPr>
        <w:t>开题报告书</w:t>
      </w:r>
    </w:p>
    <w:p>
      <w:pPr>
        <w:jc w:val="center"/>
        <w:rPr>
          <w:b/>
          <w:bCs/>
          <w:sz w:val="52"/>
        </w:rPr>
      </w:pPr>
    </w:p>
    <w:p>
      <w:pPr>
        <w:jc w:val="center"/>
        <w:rPr>
          <w:b/>
          <w:bCs/>
          <w:sz w:val="24"/>
          <w:szCs w:val="24"/>
        </w:rPr>
      </w:pPr>
    </w:p>
    <w:p>
      <w:pPr>
        <w:adjustRightInd w:val="0"/>
        <w:snapToGrid w:val="0"/>
        <w:spacing w:line="456" w:lineRule="auto"/>
        <w:ind w:firstLine="1285" w:firstLineChars="400"/>
        <w:rPr>
          <w:rFonts w:ascii="宋体" w:hAnsi="宋体"/>
          <w:b/>
          <w:bCs/>
          <w:sz w:val="32"/>
          <w:u w:val="single"/>
        </w:rPr>
      </w:pPr>
      <w:r>
        <w:rPr>
          <w:rFonts w:hint="eastAsia" w:ascii="宋体" w:hAnsi="宋体"/>
          <w:b/>
          <w:bCs/>
          <w:sz w:val="32"/>
        </w:rPr>
        <w:t>题    目：</w:t>
      </w:r>
      <w:r>
        <w:rPr>
          <w:rFonts w:hint="eastAsia" w:ascii="宋体" w:hAnsi="宋体"/>
          <w:b/>
          <w:bCs/>
          <w:sz w:val="32"/>
          <w:u w:val="single"/>
          <w:lang w:val="en-US" w:eastAsia="zh-CN"/>
        </w:rPr>
        <w:t xml:space="preserve">          易物网           </w:t>
      </w:r>
    </w:p>
    <w:p>
      <w:pPr>
        <w:adjustRightInd w:val="0"/>
        <w:snapToGrid w:val="0"/>
        <w:spacing w:line="456" w:lineRule="auto"/>
        <w:ind w:firstLine="1285" w:firstLineChars="400"/>
        <w:rPr>
          <w:rFonts w:ascii="宋体" w:hAnsi="宋体"/>
          <w:b/>
          <w:bCs/>
          <w:sz w:val="32"/>
          <w:u w:val="single"/>
        </w:rPr>
      </w:pPr>
      <w:r>
        <w:rPr>
          <w:rFonts w:hint="eastAsia" w:ascii="宋体" w:hAnsi="宋体"/>
          <w:b/>
          <w:bCs/>
          <w:sz w:val="32"/>
        </w:rPr>
        <w:t>学生姓名：</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w:t>
      </w:r>
      <w:r>
        <w:rPr>
          <w:rFonts w:hint="eastAsia" w:ascii="宋体" w:hAnsi="宋体"/>
          <w:b/>
          <w:bCs/>
          <w:sz w:val="32"/>
          <w:u w:val="single"/>
          <w:lang w:val="en-US" w:eastAsia="zh-CN"/>
        </w:rPr>
        <w:t>夏增钊</w:t>
      </w:r>
      <w:r>
        <w:rPr>
          <w:rFonts w:hint="eastAsia" w:ascii="宋体" w:hAnsi="宋体"/>
          <w:b/>
          <w:bCs/>
          <w:sz w:val="32"/>
          <w:u w:val="single"/>
        </w:rPr>
        <w:t xml:space="preserve">           </w:t>
      </w:r>
    </w:p>
    <w:p>
      <w:pPr>
        <w:adjustRightInd w:val="0"/>
        <w:snapToGrid w:val="0"/>
        <w:spacing w:line="456" w:lineRule="auto"/>
        <w:ind w:firstLine="1285" w:firstLineChars="400"/>
        <w:rPr>
          <w:rFonts w:ascii="宋体" w:hAnsi="宋体"/>
          <w:b/>
          <w:bCs/>
          <w:sz w:val="32"/>
        </w:rPr>
      </w:pPr>
      <w:r>
        <w:rPr>
          <w:rFonts w:hint="eastAsia" w:ascii="宋体" w:hAnsi="宋体"/>
          <w:b/>
          <w:bCs/>
          <w:sz w:val="32"/>
        </w:rPr>
        <w:t>学    号：</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201717010231 </w:t>
      </w:r>
      <w:r>
        <w:rPr>
          <w:rFonts w:hint="eastAsia" w:ascii="宋体" w:hAnsi="宋体"/>
          <w:b/>
          <w:bCs/>
          <w:sz w:val="32"/>
          <w:u w:val="single"/>
        </w:rPr>
        <w:t xml:space="preserve">      </w:t>
      </w:r>
    </w:p>
    <w:p>
      <w:pPr>
        <w:adjustRightInd w:val="0"/>
        <w:snapToGrid w:val="0"/>
        <w:spacing w:line="456" w:lineRule="auto"/>
        <w:ind w:firstLine="1285" w:firstLineChars="400"/>
        <w:rPr>
          <w:rFonts w:ascii="宋体" w:hAnsi="宋体"/>
          <w:b/>
          <w:bCs/>
          <w:sz w:val="32"/>
          <w:u w:val="single"/>
        </w:rPr>
      </w:pPr>
      <w:r>
        <w:rPr>
          <w:rFonts w:hint="eastAsia" w:ascii="宋体" w:hAnsi="宋体"/>
          <w:b/>
          <w:bCs/>
          <w:sz w:val="32"/>
        </w:rPr>
        <w:t>专业班级：</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计科17102班   </w:t>
      </w:r>
      <w:r>
        <w:rPr>
          <w:rFonts w:hint="eastAsia" w:ascii="宋体" w:hAnsi="宋体"/>
          <w:b/>
          <w:bCs/>
          <w:sz w:val="32"/>
          <w:u w:val="single"/>
        </w:rPr>
        <w:t xml:space="preserve">     </w:t>
      </w:r>
    </w:p>
    <w:p>
      <w:pPr>
        <w:adjustRightInd w:val="0"/>
        <w:snapToGrid w:val="0"/>
        <w:spacing w:line="456" w:lineRule="auto"/>
        <w:ind w:firstLine="1285" w:firstLineChars="400"/>
        <w:rPr>
          <w:rFonts w:ascii="宋体" w:hAnsi="宋体"/>
          <w:b/>
          <w:bCs/>
          <w:sz w:val="32"/>
          <w:u w:val="single"/>
        </w:rPr>
      </w:pPr>
      <w:r>
        <w:rPr>
          <w:rFonts w:hint="eastAsia" w:ascii="宋体" w:hAnsi="宋体"/>
          <w:b/>
          <w:bCs/>
          <w:sz w:val="32"/>
        </w:rPr>
        <w:t>指导教师：</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w:t>
      </w:r>
      <w:r>
        <w:rPr>
          <w:rFonts w:hint="eastAsia" w:ascii="宋体" w:hAnsi="宋体"/>
          <w:b/>
          <w:bCs/>
          <w:sz w:val="32"/>
          <w:u w:val="single"/>
          <w:lang w:val="en-US" w:eastAsia="zh-CN"/>
        </w:rPr>
        <w:t>邹汉斌</w:t>
      </w:r>
      <w:r>
        <w:rPr>
          <w:rFonts w:hint="eastAsia" w:ascii="宋体" w:hAnsi="宋体"/>
          <w:b/>
          <w:bCs/>
          <w:sz w:val="32"/>
          <w:u w:val="single"/>
        </w:rPr>
        <w:t xml:space="preserve">           </w:t>
      </w:r>
    </w:p>
    <w:p>
      <w:pPr>
        <w:adjustRightInd w:val="0"/>
        <w:snapToGrid w:val="0"/>
        <w:spacing w:line="720" w:lineRule="exact"/>
        <w:ind w:firstLine="1687" w:firstLineChars="800"/>
        <w:rPr>
          <w:b/>
          <w:bCs/>
        </w:rPr>
      </w:pPr>
    </w:p>
    <w:p>
      <w:pPr>
        <w:spacing w:line="360" w:lineRule="auto"/>
        <w:ind w:firstLine="1767" w:firstLineChars="800"/>
        <w:rPr>
          <w:b/>
          <w:bCs/>
          <w:sz w:val="22"/>
        </w:rPr>
      </w:pPr>
    </w:p>
    <w:p>
      <w:pPr>
        <w:spacing w:line="360" w:lineRule="auto"/>
        <w:ind w:firstLine="1767" w:firstLineChars="800"/>
        <w:rPr>
          <w:b/>
          <w:bCs/>
          <w:sz w:val="22"/>
        </w:rPr>
      </w:pPr>
    </w:p>
    <w:p>
      <w:pPr>
        <w:spacing w:line="360" w:lineRule="auto"/>
        <w:ind w:firstLine="1767" w:firstLineChars="800"/>
        <w:rPr>
          <w:b/>
          <w:bCs/>
          <w:sz w:val="22"/>
        </w:rPr>
      </w:pPr>
    </w:p>
    <w:p>
      <w:pPr>
        <w:spacing w:line="360" w:lineRule="auto"/>
        <w:ind w:firstLine="1767" w:firstLineChars="800"/>
        <w:rPr>
          <w:b/>
          <w:bCs/>
          <w:sz w:val="22"/>
        </w:rPr>
      </w:pPr>
    </w:p>
    <w:p>
      <w:pPr>
        <w:adjustRightInd w:val="0"/>
        <w:snapToGrid w:val="0"/>
        <w:spacing w:line="456" w:lineRule="auto"/>
        <w:rPr>
          <w:rFonts w:ascii="宋体" w:hAnsi="宋体"/>
          <w:b/>
          <w:bCs/>
          <w:sz w:val="32"/>
        </w:rPr>
      </w:pPr>
    </w:p>
    <w:p>
      <w:pPr>
        <w:adjustRightInd w:val="0"/>
        <w:snapToGrid w:val="0"/>
        <w:spacing w:line="456" w:lineRule="auto"/>
        <w:jc w:val="center"/>
        <w:rPr>
          <w:rFonts w:ascii="宋体" w:hAnsi="宋体"/>
          <w:b/>
          <w:bCs/>
          <w:sz w:val="32"/>
        </w:rPr>
      </w:pPr>
      <w:r>
        <w:rPr>
          <w:rFonts w:hint="eastAsia" w:ascii="宋体" w:hAnsi="宋体"/>
          <w:b/>
          <w:bCs/>
          <w:sz w:val="32"/>
        </w:rPr>
        <w:t>20</w:t>
      </w:r>
      <w:r>
        <w:rPr>
          <w:rFonts w:hint="eastAsia" w:ascii="宋体" w:hAnsi="宋体"/>
          <w:b/>
          <w:bCs/>
          <w:sz w:val="32"/>
          <w:lang w:val="en-US" w:eastAsia="zh-CN"/>
        </w:rPr>
        <w:t>20</w:t>
      </w:r>
      <w:r>
        <w:rPr>
          <w:rFonts w:hint="eastAsia" w:ascii="宋体" w:hAnsi="宋体"/>
          <w:b/>
          <w:bCs/>
          <w:sz w:val="32"/>
        </w:rPr>
        <w:t>年 12月</w:t>
      </w:r>
    </w:p>
    <w:p>
      <w:pPr>
        <w:widowControl/>
        <w:jc w:val="left"/>
        <w:rPr>
          <w:rFonts w:ascii="宋体" w:hAnsi="宋体"/>
          <w:b/>
          <w:bCs/>
          <w:sz w:val="32"/>
        </w:rPr>
      </w:pPr>
      <w:r>
        <w:rPr>
          <w:rFonts w:ascii="宋体" w:hAnsi="宋体"/>
          <w:b/>
          <w:bCs/>
          <w:sz w:val="32"/>
        </w:rPr>
        <w:br w:type="page"/>
      </w:r>
    </w:p>
    <w:tbl>
      <w:tblPr>
        <w:tblStyle w:val="18"/>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0"/>
        <w:gridCol w:w="1078"/>
        <w:gridCol w:w="669"/>
        <w:gridCol w:w="960"/>
        <w:gridCol w:w="937"/>
        <w:gridCol w:w="1242"/>
        <w:gridCol w:w="442"/>
        <w:gridCol w:w="1085"/>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707" w:type="dxa"/>
            <w:gridSpan w:val="3"/>
            <w:vAlign w:val="center"/>
          </w:tcPr>
          <w:p>
            <w:pPr>
              <w:rPr>
                <w:b/>
                <w:bCs/>
                <w:szCs w:val="21"/>
              </w:rPr>
            </w:pPr>
            <w:r>
              <w:rPr>
                <w:rFonts w:hint="eastAsia"/>
                <w:b/>
                <w:bCs/>
                <w:sz w:val="24"/>
                <w:szCs w:val="24"/>
              </w:rPr>
              <w:t>论文（设计）题目</w:t>
            </w:r>
          </w:p>
        </w:tc>
        <w:tc>
          <w:tcPr>
            <w:tcW w:w="6365" w:type="dxa"/>
            <w:gridSpan w:val="6"/>
            <w:vAlign w:val="center"/>
          </w:tcPr>
          <w:p>
            <w:pPr>
              <w:jc w:val="center"/>
              <w:rPr>
                <w:rFonts w:hint="eastAsia" w:eastAsiaTheme="minorEastAsia"/>
                <w:b/>
                <w:bCs/>
                <w:szCs w:val="21"/>
                <w:lang w:eastAsia="zh-CN"/>
              </w:rPr>
            </w:pPr>
            <w:r>
              <w:rPr>
                <w:rFonts w:hint="eastAsia"/>
                <w:sz w:val="24"/>
                <w:lang w:val="en-US" w:eastAsia="zh-CN"/>
              </w:rPr>
              <w:t>易物网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414" w:hRule="atLeast"/>
          <w:jc w:val="center"/>
        </w:trPr>
        <w:tc>
          <w:tcPr>
            <w:tcW w:w="9072" w:type="dxa"/>
            <w:gridSpan w:val="9"/>
          </w:tcPr>
          <w:p>
            <w:pPr>
              <w:spacing w:before="156" w:beforeLines="50"/>
              <w:rPr>
                <w:rFonts w:hint="eastAsia" w:ascii="宋体" w:hAnsi="宋体" w:eastAsia="宋体" w:cs="宋体"/>
                <w:sz w:val="24"/>
                <w:szCs w:val="24"/>
              </w:rPr>
            </w:pPr>
            <w:r>
              <w:rPr>
                <w:rFonts w:hint="eastAsia" w:ascii="宋体" w:hAnsi="宋体" w:eastAsia="宋体" w:cs="宋体"/>
                <w:sz w:val="24"/>
                <w:szCs w:val="24"/>
              </w:rPr>
              <w:t>毕业论文（设计）任务、目的与基本要求：</w:t>
            </w:r>
          </w:p>
          <w:p>
            <w:pPr>
              <w:keepNext w:val="0"/>
              <w:keepLines w:val="0"/>
              <w:widowControl/>
              <w:numPr>
                <w:ilvl w:val="0"/>
                <w:numId w:val="1"/>
              </w:numPr>
              <w:suppressLineNumbers w:val="0"/>
              <w:spacing w:line="240" w:lineRule="auto"/>
              <w:ind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rPr>
              <w:t>电子商城类的网站很多，但是，专针对于大学生手上的二手物品交换的商城并不多。本程序出发点之一便是解决这个痛点，为大学生提供一个物对物的交换平台。</w:t>
            </w:r>
          </w:p>
          <w:p>
            <w:pPr>
              <w:keepNext w:val="0"/>
              <w:keepLines w:val="0"/>
              <w:widowControl/>
              <w:numPr>
                <w:ilvl w:val="0"/>
                <w:numId w:val="0"/>
              </w:numPr>
              <w:suppressLineNumbers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B、一般的商业模式为B2B、B2C、O2O……有很多现成方案可借鉴，但成熟的物对物的商业模式却不多见。本程序另一个出发点就是以此程序为研究，寻找物对物交换的最佳方案，建立可靠的商业模型</w:t>
            </w:r>
            <w:r>
              <w:rPr>
                <w:rFonts w:hint="eastAsia" w:ascii="宋体" w:hAnsi="宋体" w:eastAsia="宋体" w:cs="宋体"/>
                <w:sz w:val="24"/>
                <w:szCs w:val="24"/>
                <w:lang w:val="en-US" w:eastAsia="zh-CN"/>
              </w:rPr>
              <w:t>。</w:t>
            </w:r>
          </w:p>
          <w:p>
            <w:pPr>
              <w:keepNext w:val="0"/>
              <w:keepLines w:val="0"/>
              <w:widowControl/>
              <w:numPr>
                <w:ilvl w:val="0"/>
                <w:numId w:val="0"/>
              </w:numPr>
              <w:suppressLineNumbers w:val="0"/>
              <w:spacing w:line="240" w:lineRule="auto"/>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为当代大学生提供一个线上沟通、线下交换处理二手货物的平台。从而实现以下几个目的：</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1、旧物重用：让大学生们手上的旧物找到新的使用群体，以达到旧物价值的最大化，间接实现社会资源价值的最大化。</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2、增加大学生之间的交流：物与物的交换过程也是是人与人的沟通交流的过程。以旧物交换为载体从而达到同校园、不同校园间人与人之间交流的目的。</w:t>
            </w:r>
          </w:p>
          <w:p>
            <w:pPr>
              <w:keepNext w:val="0"/>
              <w:keepLines w:val="0"/>
              <w:widowControl/>
              <w:numPr>
                <w:ilvl w:val="0"/>
                <w:numId w:val="0"/>
              </w:numPr>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3、价值交换：除了物与物的交换，还可以交换其它的更多有价值东西，可以是时间、体力、知识、创意等抽象资源。</w:t>
            </w:r>
          </w:p>
          <w:p>
            <w:pPr>
              <w:spacing w:line="480" w:lineRule="exact"/>
              <w:ind w:firstLine="559"/>
              <w:rPr>
                <w:rFonts w:hint="eastAsia" w:ascii="宋体" w:hAnsi="宋体" w:eastAsia="宋体" w:cs="宋体"/>
                <w:sz w:val="24"/>
                <w:szCs w:val="24"/>
              </w:rPr>
            </w:pPr>
          </w:p>
          <w:p>
            <w:pPr>
              <w:spacing w:line="48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易物网研究现状：</w:t>
            </w:r>
          </w:p>
          <w:p>
            <w:pPr>
              <w:spacing w:line="48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二手交易平台的市场潜力巨大：国内电商巨头淘宝网发布的《二手交易平台用户调研报告》中显示，有限制物品的人占总人数的98%，可谓是人人都有限制物品；在2015年，根据百姓网的数据分析可以得到二手市场信息增长量达200%；闲鱼APP是在2014年有阿里巴巴创立的二手闲置交易项目，短短时间拥有了超1亿的用户，每天交易的闲置物品超过20万件。由此可见，网络二手物品交易平台是一个正在兴起的市场。</w:t>
            </w:r>
          </w:p>
          <w:p>
            <w:pPr>
              <w:pStyle w:val="2"/>
              <w:rPr>
                <w:rFonts w:hint="eastAsia"/>
                <w:lang w:val="en-US" w:eastAsia="zh-CN"/>
              </w:rPr>
            </w:pPr>
          </w:p>
          <w:p>
            <w:pPr>
              <w:pStyle w:val="2"/>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9072" w:type="dxa"/>
            <w:gridSpan w:val="9"/>
          </w:tcPr>
          <w:p>
            <w:pPr>
              <w:spacing w:line="480" w:lineRule="exact"/>
              <w:rPr>
                <w:rFonts w:hint="eastAsia"/>
                <w:b/>
                <w:bCs/>
                <w:sz w:val="24"/>
                <w:szCs w:val="24"/>
              </w:rPr>
            </w:pPr>
            <w:r>
              <w:rPr>
                <w:rFonts w:hint="eastAsia"/>
                <w:b/>
                <w:bCs/>
                <w:sz w:val="24"/>
                <w:szCs w:val="24"/>
              </w:rPr>
              <w:t>课题的主要内容（观点）、创新之处：</w:t>
            </w:r>
          </w:p>
          <w:p>
            <w:pPr>
              <w:pStyle w:val="2"/>
            </w:pPr>
          </w:p>
          <w:p>
            <w:pPr>
              <w:spacing w:line="480" w:lineRule="exact"/>
              <w:rPr>
                <w:b/>
                <w:bCs w:val="0"/>
                <w:sz w:val="24"/>
                <w:szCs w:val="24"/>
              </w:rPr>
            </w:pPr>
            <w:r>
              <w:rPr>
                <w:rFonts w:hint="eastAsia" w:ascii="宋体" w:hAnsi="宋体"/>
                <w:b/>
                <w:bCs w:val="0"/>
                <w:sz w:val="24"/>
              </w:rPr>
              <w:t>一、研究方案和实用技术</w:t>
            </w:r>
          </w:p>
          <w:p>
            <w:pPr>
              <w:spacing w:line="480" w:lineRule="exact"/>
              <w:rPr>
                <w:rFonts w:hint="default"/>
                <w:sz w:val="24"/>
                <w:szCs w:val="24"/>
                <w:lang w:val="en-US" w:eastAsia="zh-CN"/>
              </w:rPr>
            </w:pPr>
            <w:r>
              <w:rPr>
                <w:rFonts w:hint="eastAsia"/>
                <w:b/>
                <w:bCs/>
                <w:szCs w:val="21"/>
              </w:rPr>
              <w:t xml:space="preserve">  </w:t>
            </w:r>
            <w:r>
              <w:rPr>
                <w:rFonts w:hint="eastAsia"/>
                <w:sz w:val="24"/>
                <w:szCs w:val="24"/>
              </w:rPr>
              <w:t xml:space="preserve">   本系统基于JAVA技术的web系统结构，采用较为成熟的开发模式。</w:t>
            </w:r>
            <w:r>
              <w:rPr>
                <w:rFonts w:hint="eastAsia"/>
                <w:sz w:val="24"/>
                <w:szCs w:val="24"/>
                <w:lang w:val="en-US" w:eastAsia="zh-CN"/>
              </w:rPr>
              <w:t>使用MySql数据库作为数据库持久存储，html、css、进行javaweb开发，该系统的功能主要有卖家、用户和商品展示功能。</w:t>
            </w:r>
            <w:r>
              <w:rPr>
                <w:rFonts w:ascii="宋体" w:hAnsi="宋体" w:eastAsia="宋体" w:cs="宋体"/>
                <w:sz w:val="24"/>
                <w:szCs w:val="24"/>
              </w:rPr>
              <w:t>数据库本系统数据类型也较多，数据与数据之间的联系较密切。对数据库进行设计时，在遵循范式的基础上通过适当的冗余提高数据的查询性能</w:t>
            </w:r>
            <w:r>
              <w:rPr>
                <w:rFonts w:hint="eastAsia" w:ascii="宋体" w:hAnsi="宋体" w:eastAsia="宋体" w:cs="宋体"/>
                <w:sz w:val="24"/>
                <w:szCs w:val="24"/>
                <w:lang w:eastAsia="zh-CN"/>
              </w:rPr>
              <w:t>。</w:t>
            </w:r>
            <w:r>
              <w:rPr>
                <w:rFonts w:ascii="宋体" w:hAnsi="宋体" w:eastAsia="宋体" w:cs="宋体"/>
                <w:sz w:val="24"/>
                <w:szCs w:val="24"/>
              </w:rPr>
              <w:t>数据库包括但不仅包括以下数据：用户数据、审核跟踪、学校数据、商品数据、商品发布数据、求购数据、诚信数据、收藏数据、评价数据、图片库、文章库、视频库、举报数据、申诉数据、公告数据等</w:t>
            </w:r>
          </w:p>
          <w:p>
            <w:pPr>
              <w:spacing w:line="480" w:lineRule="exact"/>
              <w:rPr>
                <w:rFonts w:ascii="宋体" w:hAnsi="宋体"/>
                <w:sz w:val="24"/>
              </w:rPr>
            </w:pPr>
            <w:r>
              <w:rPr>
                <w:rFonts w:hint="eastAsia"/>
                <w:b/>
                <w:sz w:val="24"/>
                <w:lang w:val="en-US" w:eastAsia="zh-CN"/>
              </w:rPr>
              <w:t>二</w:t>
            </w:r>
            <w:r>
              <w:rPr>
                <w:rFonts w:hint="eastAsia"/>
                <w:b/>
                <w:sz w:val="24"/>
              </w:rPr>
              <w:t>、各功能模块的功能</w:t>
            </w:r>
          </w:p>
          <w:p>
            <w:pPr>
              <w:spacing w:line="480" w:lineRule="exact"/>
              <w:ind w:left="479" w:leftChars="228" w:firstLine="0" w:firstLineChars="0"/>
              <w:rPr>
                <w:rFonts w:hint="eastAsia" w:ascii="宋体" w:hAnsi="宋体" w:eastAsia="宋体" w:cs="宋体"/>
                <w:b w:val="0"/>
                <w:bCs w:val="0"/>
                <w:sz w:val="24"/>
                <w:szCs w:val="24"/>
              </w:rPr>
            </w:pPr>
            <w:r>
              <w:rPr>
                <w:rFonts w:hint="eastAsia" w:ascii="宋体" w:hAnsi="宋体" w:eastAsia="宋体" w:cs="宋体"/>
                <w:b w:val="0"/>
                <w:bCs w:val="0"/>
                <w:sz w:val="24"/>
                <w:szCs w:val="24"/>
              </w:rPr>
              <w:t>A、 权限管理：对使用者进行认证（如登录）和授权。</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B、 基础信息模块：此模块包括对用户、商品（包括实物和类似于时间、知识等抽象商品）等基础数据的维护。</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C、 商品发布模块：具有合法身份的用户对自己所拥有的商品进行发布，包括实物以及抽象资源的发布。</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D、 搜索模块：商品搜索模块的功能方便需求者快速找到所需要的物品，搜索方案可以分类搜索、全文搜索。</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E、 浏览模块：浏览模块功能主要是对数据库中查询出来的数据提供多种显示方案。如排序显示方案、访问量排名显示方案、收藏量排名显示等方案。</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F、 交换模块：交换模块分实物交换和抽象资源交换模块，为程序核心模块。交换方式为线上沟通交流，线下成交的方案。</w:t>
            </w:r>
          </w:p>
          <w:p>
            <w:pPr>
              <w:spacing w:before="156" w:beforeLines="50" w:line="360" w:lineRule="auto"/>
              <w:ind w:firstLine="480" w:firstLineChars="200"/>
              <w:rPr>
                <w:rFonts w:hint="eastAsia" w:ascii="宋体" w:hAnsi="宋体" w:eastAsia="宋体" w:cs="宋体"/>
                <w:b w:val="0"/>
                <w:bCs w:val="0"/>
                <w:sz w:val="24"/>
                <w:szCs w:val="24"/>
              </w:rPr>
            </w:pPr>
            <w:r>
              <w:rPr>
                <w:rFonts w:hint="eastAsia" w:ascii="宋体" w:hAnsi="宋体" w:eastAsia="宋体" w:cs="宋体"/>
                <w:b w:val="0"/>
                <w:bCs w:val="0"/>
                <w:sz w:val="24"/>
                <w:szCs w:val="24"/>
              </w:rPr>
              <w:t>交换模块包括</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 xml:space="preserve">a) </w:t>
            </w:r>
            <w:r>
              <w:rPr>
                <w:rFonts w:hint="eastAsia" w:ascii="宋体" w:hAnsi="宋体" w:eastAsia="宋体" w:cs="宋体"/>
                <w:b w:val="0"/>
                <w:bCs w:val="0"/>
                <w:sz w:val="24"/>
                <w:szCs w:val="24"/>
                <w:lang w:val="en-US" w:eastAsia="zh-CN"/>
              </w:rPr>
              <w:t>留言</w:t>
            </w:r>
            <w:r>
              <w:rPr>
                <w:rFonts w:hint="eastAsia" w:ascii="宋体" w:hAnsi="宋体" w:eastAsia="宋体" w:cs="宋体"/>
                <w:b w:val="0"/>
                <w:bCs w:val="0"/>
                <w:sz w:val="24"/>
                <w:szCs w:val="24"/>
              </w:rPr>
              <w:t>模块、</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b) 订单子模块、</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c) 评价子模块。</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G、</w:t>
            </w:r>
            <w:r>
              <w:rPr>
                <w:rFonts w:hint="eastAsia" w:ascii="宋体" w:hAnsi="宋体" w:eastAsia="宋体" w:cs="宋体"/>
                <w:b w:val="0"/>
                <w:bCs w:val="0"/>
                <w:sz w:val="24"/>
                <w:szCs w:val="24"/>
                <w:lang w:val="en-US" w:eastAsia="zh-CN"/>
              </w:rPr>
              <w:t>物品推荐模块</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该模块根据用户在系统中的历史行为为用户自动推荐其可能感兴趣的商品。</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 xml:space="preserve">    H</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商品价值估量模块：输入二手商品信息参数，系统自动分析其参数为该商品价值估量最合适区间。</w:t>
            </w:r>
          </w:p>
          <w:p>
            <w:pPr>
              <w:pStyle w:val="2"/>
              <w:rPr>
                <w:rFonts w:hint="eastAsia" w:ascii="宋体" w:hAnsi="宋体" w:eastAsia="宋体" w:cs="宋体"/>
                <w:b w:val="0"/>
                <w:bCs w:val="0"/>
                <w:sz w:val="24"/>
                <w:szCs w:val="24"/>
              </w:rPr>
            </w:pPr>
          </w:p>
          <w:p>
            <w:pPr>
              <w:numPr>
                <w:ilvl w:val="0"/>
                <w:numId w:val="4"/>
              </w:numPr>
              <w:spacing w:line="480"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创新之处：</w:t>
            </w:r>
          </w:p>
          <w:p>
            <w:pPr>
              <w:numPr>
                <w:ilvl w:val="0"/>
                <w:numId w:val="0"/>
              </w:numPr>
              <w:spacing w:line="480" w:lineRule="exact"/>
              <w:ind w:firstLine="48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易物网功能与现在市面上存在的各类二手交易平台APP、各大网站功能大致相同。但不同在于此易物网仅限于全国各类高校学生，卖家或者用户需要在易物网上认证学生身份信息才能使用，这样就能减少虚假信息的发布，同时卖家买家都是高校学生沟通起来比较方便，可以大大增加二手商品交易效率。</w:t>
            </w:r>
          </w:p>
          <w:p>
            <w:pPr>
              <w:numPr>
                <w:ilvl w:val="0"/>
                <w:numId w:val="0"/>
              </w:numPr>
              <w:spacing w:line="480" w:lineRule="exact"/>
              <w:rPr>
                <w:rFonts w:hint="default" w:ascii="宋体" w:hAnsi="宋体" w:eastAsia="宋体" w:cs="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18" w:hRule="atLeast"/>
          <w:jc w:val="center"/>
        </w:trPr>
        <w:tc>
          <w:tcPr>
            <w:tcW w:w="9072" w:type="dxa"/>
            <w:gridSpan w:val="9"/>
          </w:tcPr>
          <w:p>
            <w:pPr>
              <w:rPr>
                <w:rFonts w:hint="eastAsia"/>
                <w:b/>
                <w:bCs/>
                <w:sz w:val="24"/>
                <w:szCs w:val="24"/>
                <w:lang w:val="en-US" w:eastAsia="zh-CN"/>
              </w:rPr>
            </w:pPr>
            <w:r>
              <w:rPr>
                <w:rFonts w:hint="eastAsia"/>
                <w:b/>
                <w:bCs/>
                <w:sz w:val="24"/>
                <w:szCs w:val="24"/>
                <w:lang w:val="en-US" w:eastAsia="zh-CN"/>
              </w:rPr>
              <w:t>设计方案：</w:t>
            </w:r>
          </w:p>
          <w:p>
            <w:pPr>
              <w:spacing w:line="360" w:lineRule="auto"/>
              <w:ind w:firstLine="480" w:firstLineChars="200"/>
              <w:rPr>
                <w:rFonts w:hint="eastAsia"/>
                <w:b/>
                <w:bCs/>
                <w:szCs w:val="21"/>
                <w:lang w:val="en-US" w:eastAsia="zh-CN"/>
              </w:rPr>
            </w:pPr>
            <w:r>
              <w:rPr>
                <w:rFonts w:hint="eastAsia"/>
                <w:sz w:val="24"/>
                <w:szCs w:val="24"/>
              </w:rPr>
              <w:t>本系统基于JAVA技术的web系统结构，采用较为成熟的开发模式。</w:t>
            </w:r>
            <w:r>
              <w:rPr>
                <w:rFonts w:hint="eastAsia"/>
                <w:sz w:val="24"/>
                <w:szCs w:val="24"/>
                <w:lang w:val="en-US" w:eastAsia="zh-CN"/>
              </w:rPr>
              <w:t>使用MySql数据库作为数据库持久存储，html、css、进行javaweb开发</w:t>
            </w:r>
            <w:r>
              <w:rPr>
                <w:rFonts w:hint="eastAsia"/>
                <w:b/>
                <w:bCs/>
                <w:szCs w:val="21"/>
                <w:lang w:val="en-US" w:eastAsia="zh-CN"/>
              </w:rPr>
              <w:t>。</w:t>
            </w:r>
          </w:p>
          <w:p>
            <w:pPr>
              <w:ind w:firstLine="422" w:firstLineChars="200"/>
              <w:rPr>
                <w:rFonts w:hint="eastAsia"/>
                <w:b/>
                <w:bCs/>
                <w:szCs w:val="21"/>
                <w:lang w:val="en-US" w:eastAsia="zh-CN"/>
              </w:rPr>
            </w:pPr>
          </w:p>
          <w:p>
            <w:pPr>
              <w:rPr>
                <w:rFonts w:hint="eastAsia"/>
                <w:b/>
                <w:bCs/>
                <w:sz w:val="24"/>
                <w:szCs w:val="24"/>
                <w:lang w:val="en-US" w:eastAsia="zh-CN"/>
              </w:rPr>
            </w:pPr>
            <w:r>
              <w:rPr>
                <w:rFonts w:hint="eastAsia"/>
                <w:b/>
                <w:bCs/>
                <w:sz w:val="24"/>
                <w:szCs w:val="24"/>
                <w:lang w:val="en-US" w:eastAsia="zh-CN"/>
              </w:rPr>
              <w:t>论文撰写提纲：</w:t>
            </w:r>
          </w:p>
          <w:p>
            <w:pPr>
              <w:numPr>
                <w:ilvl w:val="0"/>
                <w:numId w:val="5"/>
              </w:numPr>
              <w:spacing w:line="360" w:lineRule="auto"/>
              <w:ind w:left="525" w:leftChars="0" w:firstLine="0" w:firstLineChars="0"/>
              <w:rPr>
                <w:rFonts w:hint="default"/>
                <w:b w:val="0"/>
                <w:bCs w:val="0"/>
                <w:sz w:val="24"/>
                <w:szCs w:val="24"/>
                <w:lang w:val="en-US" w:eastAsia="zh-CN"/>
              </w:rPr>
            </w:pPr>
            <w:r>
              <w:rPr>
                <w:rFonts w:hint="eastAsia"/>
                <w:b w:val="0"/>
                <w:bCs w:val="0"/>
                <w:sz w:val="24"/>
                <w:szCs w:val="24"/>
                <w:lang w:val="en-US" w:eastAsia="zh-CN"/>
              </w:rPr>
              <w:t>选题的意义、相关研究动态和设计目标</w:t>
            </w:r>
          </w:p>
          <w:p>
            <w:pPr>
              <w:numPr>
                <w:ilvl w:val="0"/>
                <w:numId w:val="5"/>
              </w:numPr>
              <w:spacing w:line="360" w:lineRule="auto"/>
              <w:ind w:left="525" w:leftChars="0" w:firstLine="0" w:firstLineChars="0"/>
              <w:rPr>
                <w:rFonts w:hint="default"/>
                <w:b w:val="0"/>
                <w:bCs w:val="0"/>
                <w:sz w:val="24"/>
                <w:szCs w:val="24"/>
                <w:lang w:val="en-US" w:eastAsia="zh-CN"/>
              </w:rPr>
            </w:pPr>
            <w:r>
              <w:rPr>
                <w:rFonts w:hint="eastAsia"/>
                <w:b w:val="0"/>
                <w:bCs w:val="0"/>
                <w:sz w:val="24"/>
                <w:szCs w:val="24"/>
                <w:lang w:val="en-US" w:eastAsia="zh-CN"/>
              </w:rPr>
              <w:t>该系统可行性分析、需求分析</w:t>
            </w:r>
          </w:p>
          <w:p>
            <w:pPr>
              <w:numPr>
                <w:ilvl w:val="0"/>
                <w:numId w:val="5"/>
              </w:numPr>
              <w:spacing w:line="360" w:lineRule="auto"/>
              <w:ind w:left="525" w:leftChars="0" w:firstLine="0" w:firstLineChars="0"/>
              <w:rPr>
                <w:rFonts w:hint="default"/>
                <w:b w:val="0"/>
                <w:bCs w:val="0"/>
                <w:sz w:val="24"/>
                <w:szCs w:val="24"/>
                <w:lang w:val="en-US" w:eastAsia="zh-CN"/>
              </w:rPr>
            </w:pPr>
            <w:r>
              <w:rPr>
                <w:rFonts w:hint="eastAsia"/>
                <w:b w:val="0"/>
                <w:bCs w:val="0"/>
                <w:sz w:val="24"/>
                <w:szCs w:val="24"/>
                <w:lang w:val="en-US" w:eastAsia="zh-CN"/>
              </w:rPr>
              <w:t>系统的概要设计，系统结构图设计，数据库设计</w:t>
            </w:r>
          </w:p>
          <w:p>
            <w:pPr>
              <w:numPr>
                <w:ilvl w:val="0"/>
                <w:numId w:val="5"/>
              </w:numPr>
              <w:spacing w:line="360" w:lineRule="auto"/>
              <w:ind w:left="525" w:leftChars="0" w:firstLine="0" w:firstLineChars="0"/>
              <w:rPr>
                <w:rFonts w:hint="default"/>
                <w:b w:val="0"/>
                <w:bCs w:val="0"/>
                <w:sz w:val="24"/>
                <w:szCs w:val="24"/>
                <w:lang w:val="en-US" w:eastAsia="zh-CN"/>
              </w:rPr>
            </w:pPr>
            <w:r>
              <w:rPr>
                <w:rFonts w:hint="eastAsia"/>
                <w:b w:val="0"/>
                <w:bCs w:val="0"/>
                <w:sz w:val="24"/>
                <w:szCs w:val="24"/>
                <w:lang w:val="en-US" w:eastAsia="zh-CN"/>
              </w:rPr>
              <w:t>详细设计，确定各模块的算法</w:t>
            </w:r>
          </w:p>
          <w:p>
            <w:pPr>
              <w:numPr>
                <w:ilvl w:val="0"/>
                <w:numId w:val="5"/>
              </w:numPr>
              <w:spacing w:line="360" w:lineRule="auto"/>
              <w:ind w:left="525" w:leftChars="0" w:firstLine="0" w:firstLineChars="0"/>
              <w:rPr>
                <w:rFonts w:hint="default"/>
                <w:b w:val="0"/>
                <w:bCs w:val="0"/>
                <w:sz w:val="24"/>
                <w:szCs w:val="24"/>
                <w:lang w:val="en-US" w:eastAsia="zh-CN"/>
              </w:rPr>
            </w:pPr>
            <w:r>
              <w:rPr>
                <w:rFonts w:hint="eastAsia"/>
                <w:b w:val="0"/>
                <w:bCs w:val="0"/>
                <w:sz w:val="24"/>
                <w:szCs w:val="24"/>
                <w:lang w:val="en-US" w:eastAsia="zh-CN"/>
              </w:rPr>
              <w:t>系统编码实现及测试</w:t>
            </w:r>
          </w:p>
          <w:p>
            <w:pPr>
              <w:numPr>
                <w:ilvl w:val="0"/>
                <w:numId w:val="5"/>
              </w:numPr>
              <w:spacing w:line="360" w:lineRule="auto"/>
              <w:ind w:left="525" w:leftChars="0" w:firstLine="0" w:firstLineChars="0"/>
              <w:rPr>
                <w:rFonts w:hint="default"/>
                <w:b w:val="0"/>
                <w:bCs w:val="0"/>
                <w:sz w:val="24"/>
                <w:szCs w:val="24"/>
                <w:lang w:val="en-US" w:eastAsia="zh-CN"/>
              </w:rPr>
            </w:pPr>
            <w:r>
              <w:rPr>
                <w:rFonts w:hint="eastAsia"/>
                <w:b w:val="0"/>
                <w:bCs w:val="0"/>
                <w:sz w:val="24"/>
                <w:szCs w:val="24"/>
                <w:lang w:val="en-US" w:eastAsia="zh-CN"/>
              </w:rPr>
              <w:t>结论和展望</w:t>
            </w:r>
          </w:p>
          <w:p>
            <w:pPr>
              <w:numPr>
                <w:ilvl w:val="0"/>
                <w:numId w:val="0"/>
              </w:numPr>
              <w:spacing w:line="360" w:lineRule="auto"/>
              <w:ind w:left="525" w:leftChars="0"/>
              <w:rPr>
                <w:rFonts w:hint="default"/>
                <w:b w:val="0"/>
                <w:bCs w:val="0"/>
                <w:sz w:val="24"/>
                <w:szCs w:val="24"/>
                <w:lang w:val="en-US" w:eastAsia="zh-CN"/>
              </w:rPr>
            </w:pPr>
            <w:r>
              <w:rPr>
                <w:rFonts w:hint="eastAsia"/>
                <w:b w:val="0"/>
                <w:bCs w:val="0"/>
                <w:sz w:val="24"/>
                <w:szCs w:val="24"/>
                <w:lang w:val="en-US" w:eastAsia="zh-CN"/>
              </w:rPr>
              <w:t>附：源代码</w:t>
            </w:r>
          </w:p>
          <w:p>
            <w:pPr>
              <w:rPr>
                <w:rFonts w:hint="eastAsia"/>
                <w:b/>
                <w:bCs/>
                <w:sz w:val="24"/>
                <w:szCs w:val="24"/>
              </w:rPr>
            </w:pPr>
            <w:r>
              <w:rPr>
                <w:rFonts w:hint="eastAsia"/>
                <w:b/>
                <w:bCs/>
                <w:sz w:val="24"/>
                <w:szCs w:val="24"/>
              </w:rPr>
              <w:t>完成期限和预期进度：</w:t>
            </w:r>
          </w:p>
          <w:p>
            <w:pPr>
              <w:rPr>
                <w:rFonts w:hint="eastAsia"/>
                <w:b/>
                <w:bCs/>
                <w:sz w:val="24"/>
                <w:szCs w:val="24"/>
              </w:rPr>
            </w:pPr>
          </w:p>
          <w:tbl>
            <w:tblPr>
              <w:tblStyle w:val="18"/>
              <w:tblpPr w:leftFromText="180" w:rightFromText="180" w:vertAnchor="text" w:horzAnchor="page" w:tblpX="658" w:tblpY="237"/>
              <w:tblOverlap w:val="never"/>
              <w:tblW w:w="77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024"/>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ind w:firstLine="105" w:firstLineChars="50"/>
                    <w:jc w:val="center"/>
                    <w:rPr>
                      <w:rFonts w:ascii="黑体" w:hAnsi="宋体" w:eastAsia="黑体"/>
                      <w:color w:val="333333"/>
                      <w:sz w:val="28"/>
                      <w:szCs w:val="28"/>
                    </w:rPr>
                  </w:pPr>
                  <w:r>
                    <w:rPr>
                      <w:rFonts w:hint="eastAsia" w:ascii="宋体" w:hAnsi="宋体" w:eastAsia="宋体" w:cs="宋体"/>
                      <w:color w:val="333333"/>
                      <w:szCs w:val="21"/>
                    </w:rPr>
                    <w:t>起始时间</w:t>
                  </w:r>
                </w:p>
              </w:tc>
              <w:tc>
                <w:tcPr>
                  <w:tcW w:w="2024" w:type="dxa"/>
                  <w:vAlign w:val="top"/>
                </w:tcPr>
                <w:p>
                  <w:pPr>
                    <w:spacing w:line="360" w:lineRule="auto"/>
                    <w:jc w:val="center"/>
                    <w:rPr>
                      <w:rFonts w:ascii="黑体" w:hAnsi="宋体" w:eastAsia="黑体"/>
                      <w:color w:val="333333"/>
                      <w:sz w:val="28"/>
                      <w:szCs w:val="28"/>
                    </w:rPr>
                  </w:pPr>
                  <w:r>
                    <w:rPr>
                      <w:rFonts w:hint="eastAsia" w:ascii="宋体" w:hAnsi="宋体" w:eastAsia="宋体" w:cs="宋体"/>
                      <w:color w:val="333333"/>
                      <w:szCs w:val="21"/>
                    </w:rPr>
                    <w:t>结束时间</w:t>
                  </w:r>
                </w:p>
              </w:tc>
              <w:tc>
                <w:tcPr>
                  <w:tcW w:w="3300" w:type="dxa"/>
                  <w:vAlign w:val="top"/>
                </w:tcPr>
                <w:p>
                  <w:pPr>
                    <w:spacing w:line="360" w:lineRule="auto"/>
                    <w:jc w:val="center"/>
                    <w:rPr>
                      <w:rFonts w:ascii="黑体" w:hAnsi="宋体" w:eastAsia="黑体"/>
                      <w:color w:val="333333"/>
                      <w:sz w:val="28"/>
                      <w:szCs w:val="28"/>
                    </w:rPr>
                  </w:pPr>
                  <w:r>
                    <w:rPr>
                      <w:rFonts w:hint="eastAsia" w:ascii="宋体" w:hAnsi="宋体" w:eastAsia="宋体" w:cs="宋体"/>
                      <w:color w:val="333333"/>
                      <w:szCs w:val="21"/>
                    </w:rPr>
                    <w:t>进度安排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ind w:firstLine="105" w:firstLineChars="50"/>
                    <w:rPr>
                      <w:rFonts w:ascii="宋体" w:hAnsi="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w:t>
                  </w:r>
                  <w:r>
                    <w:rPr>
                      <w:rFonts w:hint="eastAsia" w:ascii="宋体" w:hAnsi="宋体" w:eastAsia="宋体" w:cs="宋体"/>
                      <w:color w:val="333333"/>
                      <w:szCs w:val="21"/>
                      <w:lang w:val="en-US" w:eastAsia="zh-CN"/>
                    </w:rPr>
                    <w:t>0</w:t>
                  </w:r>
                  <w:r>
                    <w:rPr>
                      <w:rFonts w:hint="eastAsia" w:ascii="宋体" w:hAnsi="宋体" w:eastAsia="宋体" w:cs="宋体"/>
                      <w:color w:val="333333"/>
                      <w:szCs w:val="21"/>
                    </w:rPr>
                    <w:t>月2</w:t>
                  </w:r>
                  <w:r>
                    <w:rPr>
                      <w:rFonts w:hint="eastAsia" w:ascii="宋体" w:hAnsi="宋体" w:eastAsia="宋体" w:cs="宋体"/>
                      <w:color w:val="333333"/>
                      <w:szCs w:val="21"/>
                      <w:lang w:val="en-US" w:eastAsia="zh-CN"/>
                    </w:rPr>
                    <w:t>9</w:t>
                  </w:r>
                  <w:r>
                    <w:rPr>
                      <w:rFonts w:hint="eastAsia" w:ascii="宋体" w:hAnsi="宋体" w:eastAsia="宋体" w:cs="宋体"/>
                      <w:color w:val="333333"/>
                      <w:szCs w:val="21"/>
                    </w:rPr>
                    <w:t>日</w:t>
                  </w:r>
                </w:p>
              </w:tc>
              <w:tc>
                <w:tcPr>
                  <w:tcW w:w="2024" w:type="dxa"/>
                  <w:vAlign w:val="top"/>
                </w:tcPr>
                <w:p>
                  <w:pPr>
                    <w:spacing w:line="360" w:lineRule="auto"/>
                    <w:rPr>
                      <w:rFonts w:ascii="宋体" w:hAnsi="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年12月19日</w:t>
                  </w:r>
                </w:p>
              </w:tc>
              <w:tc>
                <w:tcPr>
                  <w:tcW w:w="3300" w:type="dxa"/>
                  <w:vAlign w:val="top"/>
                </w:tcPr>
                <w:p>
                  <w:pPr>
                    <w:spacing w:line="360" w:lineRule="auto"/>
                    <w:rPr>
                      <w:rFonts w:ascii="宋体" w:hAnsi="宋体"/>
                      <w:color w:val="333333"/>
                      <w:szCs w:val="21"/>
                    </w:rPr>
                  </w:pPr>
                  <w:r>
                    <w:rPr>
                      <w:rFonts w:hint="eastAsia" w:ascii="宋体" w:hAnsi="宋体" w:eastAsia="宋体" w:cs="宋体"/>
                      <w:color w:val="333333"/>
                      <w:szCs w:val="21"/>
                    </w:rPr>
                    <w:t>调研、任务书、开题报告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ind w:firstLine="105" w:firstLineChars="50"/>
                    <w:rPr>
                      <w:rFonts w:ascii="宋体" w:hAnsi="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年12月20日</w:t>
                  </w:r>
                </w:p>
              </w:tc>
              <w:tc>
                <w:tcPr>
                  <w:tcW w:w="2024" w:type="dxa"/>
                  <w:vAlign w:val="top"/>
                </w:tcPr>
                <w:p>
                  <w:pPr>
                    <w:spacing w:line="360" w:lineRule="auto"/>
                    <w:rPr>
                      <w:rFonts w:ascii="宋体" w:hAnsi="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20</w:t>
                  </w:r>
                  <w:r>
                    <w:rPr>
                      <w:rFonts w:hint="eastAsia" w:ascii="宋体" w:hAnsi="宋体" w:eastAsia="宋体" w:cs="宋体"/>
                      <w:color w:val="333333"/>
                      <w:szCs w:val="21"/>
                    </w:rPr>
                    <w:t>年12月31日</w:t>
                  </w:r>
                </w:p>
              </w:tc>
              <w:tc>
                <w:tcPr>
                  <w:tcW w:w="3300" w:type="dxa"/>
                  <w:vAlign w:val="top"/>
                </w:tcPr>
                <w:p>
                  <w:pPr>
                    <w:spacing w:line="360" w:lineRule="auto"/>
                    <w:rPr>
                      <w:rFonts w:ascii="宋体" w:hAnsi="宋体"/>
                      <w:color w:val="333333"/>
                      <w:szCs w:val="21"/>
                    </w:rPr>
                  </w:pPr>
                  <w:r>
                    <w:rPr>
                      <w:rFonts w:hint="eastAsia" w:ascii="宋体" w:hAnsi="宋体" w:eastAsia="宋体" w:cs="宋体"/>
                      <w:color w:val="333333"/>
                      <w:szCs w:val="21"/>
                    </w:rPr>
                    <w:t>开题报告座谈会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rPr>
                      <w:rFonts w:ascii="宋体" w:hAnsi="宋体"/>
                      <w:color w:val="333333"/>
                      <w:szCs w:val="21"/>
                    </w:rPr>
                  </w:pPr>
                  <w:r>
                    <w:rPr>
                      <w:rFonts w:hint="eastAsia" w:ascii="宋体" w:hAnsi="宋体" w:eastAsia="宋体" w:cs="宋体"/>
                      <w:color w:val="333333"/>
                      <w:szCs w:val="21"/>
                    </w:rPr>
                    <w:t xml:space="preserve"> 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年01月01日</w:t>
                  </w:r>
                </w:p>
              </w:tc>
              <w:tc>
                <w:tcPr>
                  <w:tcW w:w="2024" w:type="dxa"/>
                  <w:vAlign w:val="top"/>
                </w:tcPr>
                <w:p>
                  <w:pPr>
                    <w:spacing w:line="360" w:lineRule="auto"/>
                    <w:rPr>
                      <w:rFonts w:ascii="宋体" w:hAnsi="宋体"/>
                      <w:color w:val="333333"/>
                      <w:szCs w:val="21"/>
                    </w:rPr>
                  </w:pPr>
                  <w:r>
                    <w:rPr>
                      <w:rFonts w:hint="eastAsia" w:ascii="宋体" w:hAnsi="宋体" w:eastAsia="宋体" w:cs="宋体"/>
                      <w:color w:val="333333"/>
                      <w:szCs w:val="21"/>
                    </w:rPr>
                    <w:t>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年03月31日</w:t>
                  </w:r>
                </w:p>
              </w:tc>
              <w:tc>
                <w:tcPr>
                  <w:tcW w:w="3300" w:type="dxa"/>
                  <w:vAlign w:val="top"/>
                </w:tcPr>
                <w:p>
                  <w:pPr>
                    <w:spacing w:line="360" w:lineRule="auto"/>
                    <w:rPr>
                      <w:rFonts w:ascii="宋体" w:hAnsi="宋体"/>
                      <w:color w:val="333333"/>
                      <w:szCs w:val="21"/>
                    </w:rPr>
                  </w:pPr>
                  <w:r>
                    <w:rPr>
                      <w:rFonts w:hint="eastAsia" w:ascii="宋体" w:hAnsi="宋体" w:eastAsia="宋体" w:cs="宋体"/>
                      <w:color w:val="333333"/>
                      <w:szCs w:val="21"/>
                    </w:rPr>
                    <w:t>外文资料翻译、中期检查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rPr>
                      <w:rFonts w:ascii="宋体" w:hAnsi="宋体"/>
                      <w:color w:val="333333"/>
                      <w:szCs w:val="21"/>
                    </w:rPr>
                  </w:pPr>
                  <w:r>
                    <w:rPr>
                      <w:rFonts w:hint="eastAsia" w:ascii="宋体" w:hAnsi="宋体" w:eastAsia="宋体" w:cs="宋体"/>
                      <w:color w:val="333333"/>
                      <w:szCs w:val="21"/>
                    </w:rPr>
                    <w:t xml:space="preserve"> 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年01月01日</w:t>
                  </w:r>
                </w:p>
              </w:tc>
              <w:tc>
                <w:tcPr>
                  <w:tcW w:w="2024" w:type="dxa"/>
                  <w:vAlign w:val="top"/>
                </w:tcPr>
                <w:p>
                  <w:pPr>
                    <w:spacing w:line="360" w:lineRule="auto"/>
                    <w:rPr>
                      <w:rFonts w:ascii="宋体" w:hAnsi="宋体"/>
                      <w:color w:val="333333"/>
                      <w:szCs w:val="21"/>
                    </w:rPr>
                  </w:pPr>
                  <w:r>
                    <w:rPr>
                      <w:rFonts w:hint="eastAsia" w:ascii="宋体" w:hAnsi="宋体" w:eastAsia="宋体" w:cs="宋体"/>
                      <w:color w:val="333333"/>
                      <w:szCs w:val="21"/>
                    </w:rPr>
                    <w:t>20</w:t>
                  </w:r>
                  <w:r>
                    <w:rPr>
                      <w:rFonts w:hint="eastAsia" w:ascii="宋体" w:hAnsi="宋体" w:eastAsia="宋体" w:cs="宋体"/>
                      <w:color w:val="333333"/>
                      <w:szCs w:val="21"/>
                      <w:lang w:val="en-US" w:eastAsia="zh-CN"/>
                    </w:rPr>
                    <w:t>21</w:t>
                  </w:r>
                  <w:r>
                    <w:rPr>
                      <w:rFonts w:hint="eastAsia" w:ascii="宋体" w:hAnsi="宋体" w:eastAsia="宋体" w:cs="宋体"/>
                      <w:color w:val="333333"/>
                      <w:szCs w:val="21"/>
                    </w:rPr>
                    <w:t>年05月10日</w:t>
                  </w:r>
                </w:p>
              </w:tc>
              <w:tc>
                <w:tcPr>
                  <w:tcW w:w="3300" w:type="dxa"/>
                  <w:vAlign w:val="top"/>
                </w:tcPr>
                <w:p>
                  <w:pPr>
                    <w:spacing w:line="360" w:lineRule="auto"/>
                    <w:rPr>
                      <w:rFonts w:ascii="宋体" w:hAnsi="宋体"/>
                      <w:color w:val="333333"/>
                      <w:szCs w:val="21"/>
                    </w:rPr>
                  </w:pPr>
                  <w:r>
                    <w:rPr>
                      <w:rFonts w:hint="eastAsia" w:ascii="宋体" w:hAnsi="宋体" w:eastAsia="宋体" w:cs="宋体"/>
                      <w:color w:val="333333"/>
                      <w:szCs w:val="21"/>
                    </w:rPr>
                    <w:t>系统设计、编码、撰写文档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rPr>
                      <w:rFonts w:ascii="宋体" w:hAnsi="宋体"/>
                      <w:color w:val="333333"/>
                      <w:szCs w:val="21"/>
                    </w:rPr>
                  </w:pPr>
                  <w:r>
                    <w:rPr>
                      <w:rFonts w:hint="eastAsia" w:ascii="宋体" w:hAnsi="宋体" w:eastAsia="宋体" w:cs="宋体"/>
                      <w:color w:val="333333"/>
                      <w:szCs w:val="21"/>
                    </w:rPr>
                    <w:t xml:space="preserve"> 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年05月11日</w:t>
                  </w:r>
                </w:p>
              </w:tc>
              <w:tc>
                <w:tcPr>
                  <w:tcW w:w="2024" w:type="dxa"/>
                  <w:vAlign w:val="top"/>
                </w:tcPr>
                <w:p>
                  <w:pPr>
                    <w:spacing w:line="360" w:lineRule="auto"/>
                    <w:rPr>
                      <w:rFonts w:ascii="宋体" w:hAnsi="宋体"/>
                      <w:color w:val="333333"/>
                      <w:szCs w:val="21"/>
                    </w:rPr>
                  </w:pPr>
                  <w:r>
                    <w:rPr>
                      <w:rFonts w:hint="eastAsia" w:ascii="宋体" w:hAnsi="宋体" w:eastAsia="宋体" w:cs="宋体"/>
                      <w:color w:val="333333"/>
                      <w:szCs w:val="21"/>
                    </w:rPr>
                    <w:t>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年05月17日</w:t>
                  </w:r>
                </w:p>
              </w:tc>
              <w:tc>
                <w:tcPr>
                  <w:tcW w:w="3300" w:type="dxa"/>
                  <w:vAlign w:val="top"/>
                </w:tcPr>
                <w:p>
                  <w:pPr>
                    <w:spacing w:line="360" w:lineRule="auto"/>
                    <w:rPr>
                      <w:rFonts w:ascii="宋体" w:hAnsi="宋体"/>
                      <w:color w:val="333333"/>
                      <w:szCs w:val="21"/>
                    </w:rPr>
                  </w:pPr>
                  <w:r>
                    <w:rPr>
                      <w:rFonts w:hint="eastAsia" w:ascii="宋体" w:hAnsi="宋体" w:eastAsia="宋体" w:cs="宋体"/>
                      <w:color w:val="333333"/>
                      <w:szCs w:val="21"/>
                    </w:rPr>
                    <w:t>资格审查、教师评阅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Align w:val="top"/>
                </w:tcPr>
                <w:p>
                  <w:pPr>
                    <w:spacing w:line="360" w:lineRule="auto"/>
                    <w:ind w:firstLine="105" w:firstLineChars="50"/>
                    <w:rPr>
                      <w:rFonts w:ascii="宋体" w:hAnsi="宋体"/>
                      <w:color w:val="333333"/>
                      <w:szCs w:val="21"/>
                    </w:rPr>
                  </w:pPr>
                  <w:r>
                    <w:rPr>
                      <w:rFonts w:hint="eastAsia" w:ascii="宋体" w:hAnsi="宋体" w:eastAsia="宋体" w:cs="宋体"/>
                      <w:color w:val="333333"/>
                      <w:szCs w:val="21"/>
                    </w:rPr>
                    <w:t>202</w:t>
                  </w:r>
                  <w:r>
                    <w:rPr>
                      <w:rFonts w:hint="eastAsia" w:ascii="宋体" w:hAnsi="宋体" w:eastAsia="宋体" w:cs="宋体"/>
                      <w:color w:val="333333"/>
                      <w:szCs w:val="21"/>
                      <w:lang w:val="en-US" w:eastAsia="zh-CN"/>
                    </w:rPr>
                    <w:t>1</w:t>
                  </w:r>
                  <w:r>
                    <w:rPr>
                      <w:rFonts w:hint="eastAsia" w:ascii="宋体" w:hAnsi="宋体" w:eastAsia="宋体" w:cs="宋体"/>
                      <w:color w:val="333333"/>
                      <w:szCs w:val="21"/>
                    </w:rPr>
                    <w:t>年05月18日</w:t>
                  </w:r>
                </w:p>
              </w:tc>
              <w:tc>
                <w:tcPr>
                  <w:tcW w:w="2024" w:type="dxa"/>
                  <w:vAlign w:val="top"/>
                </w:tcPr>
                <w:p>
                  <w:pPr>
                    <w:spacing w:line="360" w:lineRule="auto"/>
                    <w:rPr>
                      <w:rFonts w:ascii="宋体" w:hAnsi="宋体"/>
                      <w:color w:val="333333"/>
                      <w:szCs w:val="21"/>
                    </w:rPr>
                  </w:pPr>
                  <w:r>
                    <w:rPr>
                      <w:rFonts w:hint="eastAsia" w:ascii="宋体" w:hAnsi="宋体" w:eastAsia="宋体" w:cs="宋体"/>
                      <w:color w:val="333333"/>
                      <w:szCs w:val="21"/>
                    </w:rPr>
                    <w:t>2</w:t>
                  </w:r>
                  <w:r>
                    <w:rPr>
                      <w:rFonts w:hint="eastAsia" w:ascii="宋体" w:hAnsi="宋体" w:eastAsia="宋体" w:cs="宋体"/>
                      <w:color w:val="333333"/>
                      <w:szCs w:val="21"/>
                      <w:lang w:val="en-US" w:eastAsia="zh-CN"/>
                    </w:rPr>
                    <w:t>021</w:t>
                  </w:r>
                  <w:r>
                    <w:rPr>
                      <w:rFonts w:hint="eastAsia" w:ascii="宋体" w:hAnsi="宋体" w:eastAsia="宋体" w:cs="宋体"/>
                      <w:color w:val="333333"/>
                      <w:szCs w:val="21"/>
                    </w:rPr>
                    <w:t>年05月</w:t>
                  </w:r>
                  <w:r>
                    <w:rPr>
                      <w:rFonts w:hint="eastAsia" w:ascii="宋体" w:hAnsi="宋体" w:eastAsia="宋体" w:cs="宋体"/>
                      <w:color w:val="333333"/>
                      <w:szCs w:val="21"/>
                      <w:lang w:val="en-US" w:eastAsia="zh-CN"/>
                    </w:rPr>
                    <w:t>23</w:t>
                  </w:r>
                  <w:r>
                    <w:rPr>
                      <w:rFonts w:hint="eastAsia" w:ascii="宋体" w:hAnsi="宋体" w:eastAsia="宋体" w:cs="宋体"/>
                      <w:color w:val="333333"/>
                      <w:szCs w:val="21"/>
                    </w:rPr>
                    <w:t>日</w:t>
                  </w:r>
                </w:p>
              </w:tc>
              <w:tc>
                <w:tcPr>
                  <w:tcW w:w="3300" w:type="dxa"/>
                  <w:vAlign w:val="top"/>
                </w:tcPr>
                <w:p>
                  <w:pPr>
                    <w:spacing w:line="360" w:lineRule="auto"/>
                    <w:rPr>
                      <w:rFonts w:ascii="宋体" w:hAnsi="宋体"/>
                      <w:color w:val="333333"/>
                      <w:szCs w:val="21"/>
                    </w:rPr>
                  </w:pPr>
                  <w:r>
                    <w:rPr>
                      <w:rFonts w:hint="eastAsia" w:ascii="宋体" w:hAnsi="宋体" w:eastAsia="宋体" w:cs="宋体"/>
                      <w:color w:val="333333"/>
                      <w:szCs w:val="21"/>
                    </w:rPr>
                    <w:t>论文答辩</w:t>
                  </w:r>
                </w:p>
              </w:tc>
            </w:tr>
          </w:tbl>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p>
            <w:pP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jc w:val="center"/>
        </w:trPr>
        <w:tc>
          <w:tcPr>
            <w:tcW w:w="9072" w:type="dxa"/>
            <w:gridSpan w:val="9"/>
          </w:tcPr>
          <w:p>
            <w:pPr>
              <w:spacing w:line="480" w:lineRule="exact"/>
              <w:rPr>
                <w:rFonts w:hint="eastAsia"/>
              </w:rPr>
            </w:pPr>
            <w:r>
              <w:rPr>
                <w:rFonts w:hint="eastAsia"/>
              </w:rPr>
              <w:t>主要参考资料：</w:t>
            </w:r>
          </w:p>
          <w:p>
            <w:pPr>
              <w:spacing w:line="120" w:lineRule="exact"/>
            </w:pPr>
          </w:p>
          <w:p>
            <w:pPr>
              <w:numPr>
                <w:ilvl w:val="0"/>
                <w:numId w:val="0"/>
              </w:numPr>
              <w:spacing w:line="240" w:lineRule="auto"/>
            </w:pPr>
            <w:r>
              <w:rPr>
                <w:rFonts w:hint="eastAsia"/>
                <w:lang w:val="en-US" w:eastAsia="zh-CN"/>
              </w:rPr>
              <w:t xml:space="preserve">[1] </w:t>
            </w:r>
            <w:r>
              <w:rPr>
                <w:rFonts w:hint="eastAsia"/>
              </w:rPr>
              <w:t>杨冬春,李姝霖,詹海晨.以物易物网络交换平台搭建背景研究——基于大学校园市场[J].现代商业,2012,000(033):86-87.</w:t>
            </w:r>
          </w:p>
          <w:p>
            <w:pPr>
              <w:numPr>
                <w:ilvl w:val="0"/>
                <w:numId w:val="0"/>
              </w:numPr>
              <w:spacing w:line="240" w:lineRule="auto"/>
            </w:pPr>
            <w:r>
              <w:rPr>
                <w:rFonts w:hint="eastAsia"/>
                <w:lang w:val="en-US" w:eastAsia="zh-CN"/>
              </w:rPr>
              <w:t xml:space="preserve">[2] </w:t>
            </w:r>
            <w:r>
              <w:rPr>
                <w:rFonts w:hint="eastAsia"/>
              </w:rPr>
              <w:t>刘甫.校园易物网站的设计及在校园中的实现[J].河南科技：上半月, 2011(9):53-53.</w:t>
            </w:r>
          </w:p>
          <w:p>
            <w:pPr>
              <w:numPr>
                <w:ilvl w:val="0"/>
                <w:numId w:val="0"/>
              </w:numPr>
              <w:spacing w:line="240" w:lineRule="auto"/>
            </w:pPr>
            <w:r>
              <w:rPr>
                <w:rFonts w:hint="eastAsia"/>
                <w:lang w:val="en-US" w:eastAsia="zh-CN"/>
              </w:rPr>
              <w:t xml:space="preserve">[3] </w:t>
            </w:r>
            <w:r>
              <w:rPr>
                <w:rFonts w:hint="eastAsia"/>
              </w:rPr>
              <w:t>尹志勇.推荐算法的研究及易物网的实现[D].北京交通大学, 2017.</w:t>
            </w:r>
          </w:p>
          <w:p>
            <w:pPr>
              <w:numPr>
                <w:ilvl w:val="0"/>
                <w:numId w:val="0"/>
              </w:numPr>
              <w:spacing w:line="240" w:lineRule="auto"/>
            </w:pPr>
            <w:r>
              <w:rPr>
                <w:rFonts w:hint="eastAsia"/>
                <w:lang w:val="en-US" w:eastAsia="zh-CN"/>
              </w:rPr>
              <w:t xml:space="preserve">[4] </w:t>
            </w:r>
            <w:r>
              <w:rPr>
                <w:rFonts w:hint="eastAsia"/>
              </w:rPr>
              <w:t>小提琴.易物网:C2C聚人气,B2B获收益[J].数码先锋, 2006(12):76-77.</w:t>
            </w:r>
          </w:p>
          <w:p>
            <w:pPr>
              <w:numPr>
                <w:ilvl w:val="0"/>
                <w:numId w:val="0"/>
              </w:numPr>
              <w:spacing w:line="240" w:lineRule="auto"/>
            </w:pPr>
            <w:r>
              <w:rPr>
                <w:rFonts w:hint="eastAsia"/>
                <w:lang w:val="en-US" w:eastAsia="zh-CN"/>
              </w:rPr>
              <w:t xml:space="preserve">[5] </w:t>
            </w:r>
            <w:r>
              <w:rPr>
                <w:rFonts w:hint="eastAsia"/>
              </w:rPr>
              <w:t>吴鹏.动态网页设计(JSP)[M]. 高等教育出版社, 2011.</w:t>
            </w:r>
          </w:p>
          <w:p>
            <w:pPr>
              <w:numPr>
                <w:ilvl w:val="0"/>
                <w:numId w:val="0"/>
              </w:numPr>
              <w:spacing w:line="240" w:lineRule="auto"/>
            </w:pPr>
            <w:r>
              <w:rPr>
                <w:rFonts w:hint="eastAsia"/>
                <w:lang w:val="en-US" w:eastAsia="zh-CN"/>
              </w:rPr>
              <w:t xml:space="preserve">[6] </w:t>
            </w:r>
            <w:r>
              <w:rPr>
                <w:rFonts w:hint="eastAsia"/>
              </w:rPr>
              <w:t>姜启雯,罗薇,马康.校园二手物品交易平台的设计案例[J].电子技术,2021,50(04):64-67.</w:t>
            </w:r>
          </w:p>
          <w:p>
            <w:pPr>
              <w:numPr>
                <w:ilvl w:val="0"/>
                <w:numId w:val="0"/>
              </w:numPr>
              <w:spacing w:line="240" w:lineRule="auto"/>
            </w:pPr>
            <w:r>
              <w:rPr>
                <w:rFonts w:hint="eastAsia"/>
                <w:lang w:val="en-US" w:eastAsia="zh-CN"/>
              </w:rPr>
              <w:t xml:space="preserve">[7] </w:t>
            </w:r>
            <w:r>
              <w:rPr>
                <w:rFonts w:hint="eastAsia"/>
              </w:rPr>
              <w:t>王能.基于B/S结构的校园二手物品交易平台的构建[J].信息与电脑:理论版, 2012(6):80-81.</w:t>
            </w:r>
          </w:p>
          <w:p>
            <w:pPr>
              <w:numPr>
                <w:ilvl w:val="0"/>
                <w:numId w:val="0"/>
              </w:numPr>
              <w:spacing w:line="240" w:lineRule="auto"/>
            </w:pPr>
            <w:r>
              <w:rPr>
                <w:rFonts w:hint="eastAsia"/>
                <w:lang w:val="en-US" w:eastAsia="zh-CN"/>
              </w:rPr>
              <w:t xml:space="preserve">[8] </w:t>
            </w:r>
            <w:r>
              <w:rPr>
                <w:rFonts w:hint="eastAsia"/>
              </w:rPr>
              <w:t>陆徐莹,张婷婷,卢娜.大学生二手物品交易平台模式构建的研究与探[J].经济师, 2012(02):121-122.</w:t>
            </w:r>
          </w:p>
          <w:p>
            <w:pPr>
              <w:numPr>
                <w:ilvl w:val="0"/>
                <w:numId w:val="0"/>
              </w:numPr>
              <w:spacing w:line="240" w:lineRule="auto"/>
            </w:pPr>
            <w:r>
              <w:rPr>
                <w:rFonts w:hint="eastAsia"/>
                <w:lang w:val="en-US" w:eastAsia="zh-CN"/>
              </w:rPr>
              <w:t xml:space="preserve">[9] </w:t>
            </w:r>
            <w:r>
              <w:rPr>
                <w:rFonts w:hint="eastAsia"/>
              </w:rPr>
              <w:t>张振超,吴杰,陈序蓬.浅谈Java中Mysql数据库的连接与操作[J].信息记录材料,2020,21(02):144-145.</w:t>
            </w:r>
          </w:p>
          <w:p>
            <w:pPr>
              <w:numPr>
                <w:ilvl w:val="0"/>
                <w:numId w:val="0"/>
              </w:numPr>
              <w:spacing w:line="240" w:lineRule="auto"/>
              <w:rPr>
                <w:rFonts w:hint="eastAsia"/>
              </w:rPr>
            </w:pPr>
            <w:r>
              <w:rPr>
                <w:rFonts w:hint="eastAsia"/>
                <w:lang w:val="en-US" w:eastAsia="zh-CN"/>
              </w:rPr>
              <w:t xml:space="preserve">[10] </w:t>
            </w:r>
            <w:r>
              <w:rPr>
                <w:rFonts w:hint="eastAsia"/>
              </w:rPr>
              <w:t>余峥,鲍正德,李晨曦.浅析 JDBC 连接 Mysql 的增删改查操作[J]. 计算机系统网络和电信,2019,1(2).</w:t>
            </w:r>
          </w:p>
          <w:p>
            <w:pPr>
              <w:numPr>
                <w:ilvl w:val="0"/>
                <w:numId w:val="0"/>
              </w:numPr>
              <w:spacing w:line="240" w:lineRule="auto"/>
              <w:rPr>
                <w:rFonts w:hint="eastAsia"/>
              </w:rPr>
            </w:pPr>
            <w:r>
              <w:rPr>
                <w:rFonts w:hint="eastAsia"/>
              </w:rPr>
              <w:t>[1</w:t>
            </w:r>
            <w:r>
              <w:rPr>
                <w:rFonts w:hint="eastAsia"/>
                <w:lang w:val="en-US" w:eastAsia="zh-CN"/>
              </w:rPr>
              <w:t xml:space="preserve">1] </w:t>
            </w:r>
            <w:r>
              <w:rPr>
                <w:rFonts w:hint="eastAsia"/>
              </w:rPr>
              <w:t>海宁,李新龙,孙瑞那,郑世帅,高小丽,彭弗楠.Android校园应用—易物网的设计与实现[J].电脑知识与技术,2013,9(23):5371-5372.</w:t>
            </w:r>
          </w:p>
          <w:p>
            <w:pPr>
              <w:numPr>
                <w:ilvl w:val="0"/>
                <w:numId w:val="0"/>
              </w:numPr>
              <w:spacing w:line="240" w:lineRule="auto"/>
              <w:rPr>
                <w:rFonts w:hint="eastAsia"/>
              </w:rPr>
            </w:pPr>
            <w:r>
              <w:rPr>
                <w:rFonts w:hint="eastAsia"/>
              </w:rPr>
              <w:t>[1</w:t>
            </w:r>
            <w:r>
              <w:rPr>
                <w:rFonts w:hint="eastAsia"/>
                <w:lang w:val="en-US" w:eastAsia="zh-CN"/>
              </w:rPr>
              <w:t xml:space="preserve">2] </w:t>
            </w:r>
            <w:r>
              <w:rPr>
                <w:rFonts w:hint="eastAsia"/>
              </w:rPr>
              <w:t>林梅,胡元闯,殷玉玲.基于Java Web二手商品交易网站的设计与实现[J].今日财富, 2019, 000(016):P.76-77.</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黄文娟.基于Java和Mysql的图书馆信息化管理系统设计[J].电子设计工程,2019,27(02):20-24.</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周凯,王民.一种基于Java和Mysql的物流服务协同平台[J].电子技术与软件工程,2018(10):184.</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15</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宫曼曼,唐宇,张滢钰,徐慧玲,杨何,计钦钦.基于微信公众号的校园二手物品交易平台——以泰州学院为例[J].电子世界,2020(21):163-164.</w:t>
            </w:r>
          </w:p>
          <w:p>
            <w:pPr>
              <w:pStyle w:val="2"/>
              <w:spacing w:line="24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6</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Ming-Yang Li,Zhi-Ping Fan,Bo Li,Hai-Ming Liang. A matching method for second-hand goods exchange considering loss aversion of buyer and seller in e-brokerage[J]. Soft Computing,2021(prepublish).</w:t>
            </w:r>
          </w:p>
          <w:p>
            <w:pPr>
              <w:pStyle w:val="2"/>
              <w:ind w:left="0" w:leftChars="0" w:firstLine="0" w:firstLineChars="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8" w:hRule="atLeast"/>
          <w:jc w:val="center"/>
        </w:trPr>
        <w:tc>
          <w:tcPr>
            <w:tcW w:w="9072" w:type="dxa"/>
            <w:gridSpan w:val="9"/>
          </w:tcPr>
          <w:p>
            <w:pPr>
              <w:rPr>
                <w:b/>
                <w:bCs/>
                <w:szCs w:val="21"/>
              </w:rPr>
            </w:pPr>
            <w:r>
              <w:rPr>
                <w:rFonts w:hint="eastAsia"/>
                <w:b/>
                <w:bCs/>
                <w:szCs w:val="21"/>
              </w:rPr>
              <w:t>指导教师意见：</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pStyle w:val="2"/>
              <w:rPr>
                <w:rFonts w:hint="eastAsia"/>
              </w:rPr>
            </w:pPr>
          </w:p>
          <w:p>
            <w:pPr>
              <w:rPr>
                <w:rFonts w:hint="eastAsia"/>
                <w:sz w:val="24"/>
              </w:rPr>
            </w:pPr>
          </w:p>
          <w:p>
            <w:pPr>
              <w:rPr>
                <w:rFonts w:hint="eastAsia"/>
                <w:sz w:val="24"/>
              </w:rPr>
            </w:pPr>
          </w:p>
          <w:p>
            <w:pPr>
              <w:rPr>
                <w:rFonts w:hint="eastAsia"/>
                <w:sz w:val="24"/>
              </w:rPr>
            </w:pPr>
          </w:p>
          <w:p>
            <w:pPr>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pStyle w:val="2"/>
              <w:rPr>
                <w:rFonts w:hint="eastAsia"/>
                <w:sz w:val="24"/>
              </w:rPr>
            </w:pPr>
          </w:p>
          <w:p>
            <w:pPr>
              <w:rPr>
                <w:rFonts w:hint="eastAsia"/>
                <w:sz w:val="24"/>
              </w:rPr>
            </w:pPr>
          </w:p>
          <w:p>
            <w:pPr>
              <w:rPr>
                <w:rFonts w:hint="eastAsia"/>
                <w:sz w:val="24"/>
              </w:rPr>
            </w:pPr>
          </w:p>
          <w:p>
            <w:pPr>
              <w:rPr>
                <w:b/>
                <w:bCs/>
                <w:szCs w:val="21"/>
              </w:rPr>
            </w:pPr>
            <w:r>
              <w:rPr>
                <w:rFonts w:hint="eastAsia"/>
                <w:sz w:val="24"/>
              </w:rPr>
              <w:t xml:space="preserve">   </w:t>
            </w:r>
            <w:r>
              <w:rPr>
                <w:sz w:val="24"/>
              </w:rPr>
              <w:t xml:space="preserve">                                 </w:t>
            </w:r>
            <w:r>
              <w:rPr>
                <w:rFonts w:hint="eastAsia"/>
                <w:b/>
                <w:bCs/>
                <w:szCs w:val="21"/>
              </w:rPr>
              <w:t>指导教师签名：</w:t>
            </w:r>
          </w:p>
          <w:p>
            <w:pPr>
              <w:spacing w:after="156" w:afterLines="50"/>
              <w:jc w:val="right"/>
              <w:rPr>
                <w:b/>
                <w:bCs/>
                <w:szCs w:val="21"/>
              </w:rPr>
            </w:pPr>
            <w:r>
              <w:rPr>
                <w:rFonts w:hint="eastAsia"/>
                <w:b/>
                <w:bCs/>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072" w:type="dxa"/>
            <w:gridSpan w:val="9"/>
            <w:vAlign w:val="center"/>
          </w:tcPr>
          <w:p>
            <w:pPr>
              <w:jc w:val="center"/>
              <w:rPr>
                <w:b/>
                <w:bCs/>
                <w:szCs w:val="21"/>
              </w:rPr>
            </w:pPr>
            <w:r>
              <w:rPr>
                <w:rFonts w:hint="eastAsia"/>
                <w:b/>
                <w:bCs/>
                <w:szCs w:val="21"/>
              </w:rPr>
              <w:t>开  题  报  告  会  纪  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60" w:type="dxa"/>
            <w:vAlign w:val="center"/>
          </w:tcPr>
          <w:p>
            <w:pPr>
              <w:jc w:val="center"/>
              <w:rPr>
                <w:b/>
                <w:bCs/>
                <w:szCs w:val="21"/>
              </w:rPr>
            </w:pPr>
            <w:r>
              <w:rPr>
                <w:rFonts w:hint="eastAsia"/>
                <w:b/>
                <w:bCs/>
                <w:szCs w:val="21"/>
              </w:rPr>
              <w:t>时间</w:t>
            </w:r>
          </w:p>
        </w:tc>
        <w:tc>
          <w:tcPr>
            <w:tcW w:w="3644" w:type="dxa"/>
            <w:gridSpan w:val="4"/>
            <w:vAlign w:val="center"/>
          </w:tcPr>
          <w:p>
            <w:pPr>
              <w:ind w:firstLine="738" w:firstLineChars="350"/>
              <w:rPr>
                <w:b/>
                <w:bCs/>
                <w:szCs w:val="21"/>
              </w:rPr>
            </w:pPr>
          </w:p>
        </w:tc>
        <w:tc>
          <w:tcPr>
            <w:tcW w:w="1242" w:type="dxa"/>
            <w:vAlign w:val="center"/>
          </w:tcPr>
          <w:p>
            <w:pPr>
              <w:jc w:val="center"/>
              <w:rPr>
                <w:b/>
                <w:bCs/>
                <w:szCs w:val="21"/>
              </w:rPr>
            </w:pPr>
            <w:r>
              <w:rPr>
                <w:rFonts w:hint="eastAsia"/>
                <w:b/>
                <w:bCs/>
                <w:szCs w:val="21"/>
              </w:rPr>
              <w:t>地点</w:t>
            </w:r>
          </w:p>
        </w:tc>
        <w:tc>
          <w:tcPr>
            <w:tcW w:w="3226" w:type="dxa"/>
            <w:gridSpan w:val="3"/>
            <w:vAlign w:val="center"/>
          </w:tcPr>
          <w:p>
            <w:pPr>
              <w:jc w:val="cente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60" w:type="dxa"/>
            <w:vMerge w:val="restart"/>
            <w:vAlign w:val="center"/>
          </w:tcPr>
          <w:p>
            <w:pPr>
              <w:jc w:val="center"/>
              <w:rPr>
                <w:b/>
                <w:bCs/>
                <w:szCs w:val="21"/>
              </w:rPr>
            </w:pPr>
            <w:r>
              <w:rPr>
                <w:rFonts w:hint="eastAsia"/>
                <w:b/>
                <w:bCs/>
                <w:szCs w:val="21"/>
              </w:rPr>
              <w:t>与</w:t>
            </w:r>
          </w:p>
          <w:p>
            <w:pPr>
              <w:jc w:val="center"/>
              <w:rPr>
                <w:b/>
                <w:bCs/>
                <w:szCs w:val="21"/>
              </w:rPr>
            </w:pPr>
            <w:r>
              <w:rPr>
                <w:rFonts w:hint="eastAsia"/>
                <w:b/>
                <w:bCs/>
                <w:szCs w:val="21"/>
              </w:rPr>
              <w:t>会</w:t>
            </w:r>
          </w:p>
          <w:p>
            <w:pPr>
              <w:jc w:val="center"/>
              <w:rPr>
                <w:b/>
                <w:bCs/>
                <w:szCs w:val="21"/>
              </w:rPr>
            </w:pPr>
            <w:r>
              <w:rPr>
                <w:rFonts w:hint="eastAsia"/>
                <w:b/>
                <w:bCs/>
                <w:szCs w:val="21"/>
              </w:rPr>
              <w:t>人</w:t>
            </w:r>
          </w:p>
          <w:p>
            <w:pPr>
              <w:jc w:val="center"/>
              <w:rPr>
                <w:b/>
                <w:bCs/>
                <w:szCs w:val="21"/>
              </w:rPr>
            </w:pPr>
            <w:r>
              <w:rPr>
                <w:rFonts w:hint="eastAsia"/>
                <w:b/>
                <w:bCs/>
                <w:szCs w:val="21"/>
              </w:rPr>
              <w:t>员</w:t>
            </w:r>
          </w:p>
        </w:tc>
        <w:tc>
          <w:tcPr>
            <w:tcW w:w="1078" w:type="dxa"/>
            <w:vAlign w:val="center"/>
          </w:tcPr>
          <w:p>
            <w:pPr>
              <w:jc w:val="center"/>
              <w:rPr>
                <w:b/>
                <w:bCs/>
                <w:szCs w:val="21"/>
              </w:rPr>
            </w:pPr>
            <w:r>
              <w:rPr>
                <w:rFonts w:hint="eastAsia"/>
                <w:b/>
                <w:bCs/>
                <w:szCs w:val="21"/>
              </w:rPr>
              <w:t>姓名</w:t>
            </w:r>
          </w:p>
        </w:tc>
        <w:tc>
          <w:tcPr>
            <w:tcW w:w="1629" w:type="dxa"/>
            <w:gridSpan w:val="2"/>
            <w:vAlign w:val="center"/>
          </w:tcPr>
          <w:p>
            <w:pPr>
              <w:jc w:val="center"/>
              <w:rPr>
                <w:b/>
                <w:bCs/>
                <w:szCs w:val="21"/>
              </w:rPr>
            </w:pPr>
            <w:r>
              <w:rPr>
                <w:rFonts w:hint="eastAsia"/>
                <w:b/>
                <w:bCs/>
                <w:szCs w:val="21"/>
              </w:rPr>
              <w:t>职务（职称）</w:t>
            </w:r>
          </w:p>
        </w:tc>
        <w:tc>
          <w:tcPr>
            <w:tcW w:w="937" w:type="dxa"/>
            <w:vAlign w:val="center"/>
          </w:tcPr>
          <w:p>
            <w:pPr>
              <w:jc w:val="center"/>
              <w:rPr>
                <w:b/>
                <w:bCs/>
                <w:szCs w:val="21"/>
              </w:rPr>
            </w:pPr>
            <w:r>
              <w:rPr>
                <w:rFonts w:hint="eastAsia"/>
                <w:b/>
                <w:bCs/>
                <w:szCs w:val="21"/>
              </w:rPr>
              <w:t>姓名</w:t>
            </w:r>
          </w:p>
        </w:tc>
        <w:tc>
          <w:tcPr>
            <w:tcW w:w="1684" w:type="dxa"/>
            <w:gridSpan w:val="2"/>
            <w:vAlign w:val="center"/>
          </w:tcPr>
          <w:p>
            <w:pPr>
              <w:jc w:val="center"/>
              <w:rPr>
                <w:b/>
                <w:bCs/>
                <w:szCs w:val="21"/>
              </w:rPr>
            </w:pPr>
            <w:r>
              <w:rPr>
                <w:rFonts w:hint="eastAsia"/>
                <w:b/>
                <w:bCs/>
                <w:szCs w:val="21"/>
              </w:rPr>
              <w:t>职务（职称）</w:t>
            </w:r>
          </w:p>
        </w:tc>
        <w:tc>
          <w:tcPr>
            <w:tcW w:w="1085" w:type="dxa"/>
            <w:vAlign w:val="center"/>
          </w:tcPr>
          <w:p>
            <w:pPr>
              <w:jc w:val="center"/>
              <w:rPr>
                <w:b/>
                <w:bCs/>
                <w:szCs w:val="21"/>
              </w:rPr>
            </w:pPr>
            <w:r>
              <w:rPr>
                <w:rFonts w:hint="eastAsia"/>
                <w:b/>
                <w:bCs/>
                <w:szCs w:val="21"/>
              </w:rPr>
              <w:t>姓名</w:t>
            </w:r>
          </w:p>
        </w:tc>
        <w:tc>
          <w:tcPr>
            <w:tcW w:w="1699" w:type="dxa"/>
            <w:vAlign w:val="center"/>
          </w:tcPr>
          <w:p>
            <w:pPr>
              <w:jc w:val="center"/>
              <w:rPr>
                <w:b/>
                <w:bCs/>
                <w:szCs w:val="21"/>
              </w:rPr>
            </w:pPr>
            <w:r>
              <w:rPr>
                <w:rFonts w:hint="eastAsia"/>
                <w:b/>
                <w:bCs/>
                <w:szCs w:val="21"/>
              </w:rPr>
              <w:t>职务（职称）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60" w:type="dxa"/>
            <w:vMerge w:val="continue"/>
          </w:tcPr>
          <w:p>
            <w:pPr>
              <w:rPr>
                <w:b/>
                <w:bCs/>
                <w:szCs w:val="21"/>
              </w:rPr>
            </w:pPr>
          </w:p>
        </w:tc>
        <w:tc>
          <w:tcPr>
            <w:tcW w:w="1078" w:type="dxa"/>
            <w:vAlign w:val="center"/>
          </w:tcPr>
          <w:p>
            <w:pPr>
              <w:jc w:val="center"/>
              <w:rPr>
                <w:rFonts w:hint="eastAsia" w:eastAsiaTheme="minorEastAsia"/>
                <w:b/>
                <w:bCs/>
                <w:szCs w:val="21"/>
                <w:lang w:val="en-US" w:eastAsia="zh-CN"/>
              </w:rPr>
            </w:pPr>
            <w:r>
              <w:rPr>
                <w:rFonts w:hint="eastAsia"/>
                <w:b/>
                <w:bCs/>
                <w:szCs w:val="21"/>
                <w:lang w:val="en-US" w:eastAsia="zh-CN"/>
              </w:rPr>
              <w:t>邹汉斌</w:t>
            </w:r>
          </w:p>
        </w:tc>
        <w:tc>
          <w:tcPr>
            <w:tcW w:w="1629" w:type="dxa"/>
            <w:gridSpan w:val="2"/>
            <w:vAlign w:val="center"/>
          </w:tcPr>
          <w:p>
            <w:pPr>
              <w:jc w:val="center"/>
              <w:rPr>
                <w:rFonts w:hint="eastAsia" w:eastAsiaTheme="minorEastAsia"/>
                <w:b/>
                <w:bCs/>
                <w:szCs w:val="21"/>
                <w:lang w:val="en-US" w:eastAsia="zh-CN"/>
              </w:rPr>
            </w:pPr>
            <w:r>
              <w:rPr>
                <w:rFonts w:hint="eastAsia"/>
                <w:b/>
                <w:bCs/>
                <w:szCs w:val="21"/>
                <w:lang w:val="en-US" w:eastAsia="zh-CN"/>
              </w:rPr>
              <w:t>副教授</w:t>
            </w:r>
          </w:p>
        </w:tc>
        <w:tc>
          <w:tcPr>
            <w:tcW w:w="937" w:type="dxa"/>
            <w:vAlign w:val="center"/>
          </w:tcPr>
          <w:p>
            <w:pPr>
              <w:jc w:val="center"/>
              <w:rPr>
                <w:rFonts w:hint="eastAsia" w:eastAsiaTheme="minorEastAsia"/>
                <w:b/>
                <w:bCs/>
                <w:szCs w:val="21"/>
                <w:lang w:val="en-US" w:eastAsia="zh-CN"/>
              </w:rPr>
            </w:pPr>
            <w:r>
              <w:rPr>
                <w:rFonts w:hint="eastAsia"/>
                <w:b/>
                <w:bCs/>
                <w:szCs w:val="21"/>
                <w:lang w:val="en-US" w:eastAsia="zh-CN"/>
              </w:rPr>
              <w:t>聂方彦</w:t>
            </w:r>
          </w:p>
        </w:tc>
        <w:tc>
          <w:tcPr>
            <w:tcW w:w="1684" w:type="dxa"/>
            <w:gridSpan w:val="2"/>
            <w:vAlign w:val="center"/>
          </w:tcPr>
          <w:p>
            <w:pPr>
              <w:jc w:val="center"/>
              <w:rPr>
                <w:rFonts w:hint="eastAsia" w:eastAsiaTheme="minorEastAsia"/>
                <w:b/>
                <w:bCs/>
                <w:szCs w:val="21"/>
                <w:lang w:val="en-US" w:eastAsia="zh-CN"/>
              </w:rPr>
            </w:pPr>
            <w:r>
              <w:rPr>
                <w:rFonts w:hint="eastAsia"/>
                <w:b/>
                <w:bCs/>
                <w:szCs w:val="21"/>
                <w:lang w:val="en-US" w:eastAsia="zh-CN"/>
              </w:rPr>
              <w:t>教授</w:t>
            </w:r>
          </w:p>
        </w:tc>
        <w:tc>
          <w:tcPr>
            <w:tcW w:w="1085" w:type="dxa"/>
            <w:vAlign w:val="center"/>
          </w:tcPr>
          <w:p>
            <w:pPr>
              <w:jc w:val="center"/>
              <w:rPr>
                <w:rFonts w:hint="eastAsia" w:eastAsiaTheme="minorEastAsia"/>
                <w:b/>
                <w:bCs/>
                <w:szCs w:val="21"/>
                <w:lang w:val="en-US" w:eastAsia="zh-CN"/>
              </w:rPr>
            </w:pPr>
            <w:r>
              <w:rPr>
                <w:rFonts w:hint="eastAsia"/>
                <w:b/>
                <w:bCs/>
                <w:szCs w:val="21"/>
                <w:lang w:val="en-US" w:eastAsia="zh-CN"/>
              </w:rPr>
              <w:t>汤海蓉</w:t>
            </w:r>
          </w:p>
        </w:tc>
        <w:tc>
          <w:tcPr>
            <w:tcW w:w="1699" w:type="dxa"/>
            <w:vAlign w:val="center"/>
          </w:tcPr>
          <w:p>
            <w:pPr>
              <w:jc w:val="center"/>
              <w:rPr>
                <w:rFonts w:hint="eastAsia" w:eastAsiaTheme="minorEastAsia"/>
                <w:b/>
                <w:bCs/>
                <w:szCs w:val="21"/>
                <w:lang w:val="en-US" w:eastAsia="zh-CN"/>
              </w:rPr>
            </w:pPr>
            <w:r>
              <w:rPr>
                <w:rFonts w:hint="eastAsia"/>
                <w:b/>
                <w:bCs/>
                <w:szCs w:val="21"/>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60" w:type="dxa"/>
            <w:vMerge w:val="continue"/>
          </w:tcPr>
          <w:p>
            <w:pPr>
              <w:rPr>
                <w:b/>
                <w:bCs/>
                <w:szCs w:val="21"/>
              </w:rPr>
            </w:pPr>
          </w:p>
        </w:tc>
        <w:tc>
          <w:tcPr>
            <w:tcW w:w="1078" w:type="dxa"/>
            <w:vAlign w:val="center"/>
          </w:tcPr>
          <w:p>
            <w:pPr>
              <w:jc w:val="center"/>
              <w:rPr>
                <w:b/>
                <w:bCs/>
                <w:szCs w:val="21"/>
              </w:rPr>
            </w:pPr>
          </w:p>
        </w:tc>
        <w:tc>
          <w:tcPr>
            <w:tcW w:w="1629" w:type="dxa"/>
            <w:gridSpan w:val="2"/>
            <w:vAlign w:val="center"/>
          </w:tcPr>
          <w:p>
            <w:pPr>
              <w:jc w:val="center"/>
              <w:rPr>
                <w:b/>
                <w:bCs/>
                <w:szCs w:val="21"/>
              </w:rPr>
            </w:pPr>
          </w:p>
        </w:tc>
        <w:tc>
          <w:tcPr>
            <w:tcW w:w="937" w:type="dxa"/>
            <w:vAlign w:val="center"/>
          </w:tcPr>
          <w:p>
            <w:pPr>
              <w:jc w:val="center"/>
              <w:rPr>
                <w:b/>
                <w:bCs/>
                <w:szCs w:val="21"/>
              </w:rPr>
            </w:pPr>
          </w:p>
        </w:tc>
        <w:tc>
          <w:tcPr>
            <w:tcW w:w="1684" w:type="dxa"/>
            <w:gridSpan w:val="2"/>
            <w:vAlign w:val="center"/>
          </w:tcPr>
          <w:p>
            <w:pPr>
              <w:jc w:val="center"/>
              <w:rPr>
                <w:b/>
                <w:bCs/>
                <w:szCs w:val="21"/>
              </w:rPr>
            </w:pPr>
          </w:p>
        </w:tc>
        <w:tc>
          <w:tcPr>
            <w:tcW w:w="1085" w:type="dxa"/>
            <w:vAlign w:val="center"/>
          </w:tcPr>
          <w:p>
            <w:pPr>
              <w:jc w:val="center"/>
              <w:rPr>
                <w:b/>
                <w:bCs/>
                <w:szCs w:val="21"/>
              </w:rPr>
            </w:pPr>
          </w:p>
        </w:tc>
        <w:tc>
          <w:tcPr>
            <w:tcW w:w="1699" w:type="dxa"/>
            <w:vAlign w:val="center"/>
          </w:tcPr>
          <w:p>
            <w:pPr>
              <w:jc w:val="cente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60" w:type="dxa"/>
            <w:vMerge w:val="continue"/>
          </w:tcPr>
          <w:p>
            <w:pPr>
              <w:rPr>
                <w:b/>
                <w:bCs/>
                <w:szCs w:val="21"/>
              </w:rPr>
            </w:pPr>
          </w:p>
        </w:tc>
        <w:tc>
          <w:tcPr>
            <w:tcW w:w="1078" w:type="dxa"/>
            <w:vAlign w:val="center"/>
          </w:tcPr>
          <w:p>
            <w:pPr>
              <w:jc w:val="center"/>
              <w:rPr>
                <w:b/>
                <w:bCs/>
                <w:szCs w:val="21"/>
              </w:rPr>
            </w:pPr>
          </w:p>
        </w:tc>
        <w:tc>
          <w:tcPr>
            <w:tcW w:w="1629" w:type="dxa"/>
            <w:gridSpan w:val="2"/>
            <w:vAlign w:val="center"/>
          </w:tcPr>
          <w:p>
            <w:pPr>
              <w:jc w:val="center"/>
              <w:rPr>
                <w:b/>
                <w:bCs/>
                <w:szCs w:val="21"/>
              </w:rPr>
            </w:pPr>
          </w:p>
        </w:tc>
        <w:tc>
          <w:tcPr>
            <w:tcW w:w="937" w:type="dxa"/>
            <w:vAlign w:val="center"/>
          </w:tcPr>
          <w:p>
            <w:pPr>
              <w:jc w:val="center"/>
              <w:rPr>
                <w:b/>
                <w:bCs/>
                <w:szCs w:val="21"/>
              </w:rPr>
            </w:pPr>
          </w:p>
        </w:tc>
        <w:tc>
          <w:tcPr>
            <w:tcW w:w="1684" w:type="dxa"/>
            <w:gridSpan w:val="2"/>
            <w:vAlign w:val="center"/>
          </w:tcPr>
          <w:p>
            <w:pPr>
              <w:jc w:val="center"/>
              <w:rPr>
                <w:b/>
                <w:bCs/>
                <w:szCs w:val="21"/>
              </w:rPr>
            </w:pPr>
          </w:p>
        </w:tc>
        <w:tc>
          <w:tcPr>
            <w:tcW w:w="1085" w:type="dxa"/>
            <w:vAlign w:val="center"/>
          </w:tcPr>
          <w:p>
            <w:pPr>
              <w:jc w:val="center"/>
              <w:rPr>
                <w:b/>
                <w:bCs/>
                <w:szCs w:val="21"/>
              </w:rPr>
            </w:pPr>
          </w:p>
        </w:tc>
        <w:tc>
          <w:tcPr>
            <w:tcW w:w="1699" w:type="dxa"/>
            <w:vAlign w:val="center"/>
          </w:tcPr>
          <w:p>
            <w:pPr>
              <w:jc w:val="cente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60" w:type="dxa"/>
            <w:vMerge w:val="continue"/>
          </w:tcPr>
          <w:p>
            <w:pPr>
              <w:rPr>
                <w:b/>
                <w:bCs/>
                <w:szCs w:val="21"/>
              </w:rPr>
            </w:pPr>
          </w:p>
        </w:tc>
        <w:tc>
          <w:tcPr>
            <w:tcW w:w="1078" w:type="dxa"/>
            <w:vAlign w:val="center"/>
          </w:tcPr>
          <w:p>
            <w:pPr>
              <w:jc w:val="center"/>
              <w:rPr>
                <w:b/>
                <w:bCs/>
                <w:szCs w:val="21"/>
              </w:rPr>
            </w:pPr>
          </w:p>
        </w:tc>
        <w:tc>
          <w:tcPr>
            <w:tcW w:w="1629" w:type="dxa"/>
            <w:gridSpan w:val="2"/>
            <w:vAlign w:val="center"/>
          </w:tcPr>
          <w:p>
            <w:pPr>
              <w:jc w:val="center"/>
              <w:rPr>
                <w:b/>
                <w:bCs/>
                <w:szCs w:val="21"/>
              </w:rPr>
            </w:pPr>
          </w:p>
        </w:tc>
        <w:tc>
          <w:tcPr>
            <w:tcW w:w="937" w:type="dxa"/>
            <w:vAlign w:val="center"/>
          </w:tcPr>
          <w:p>
            <w:pPr>
              <w:jc w:val="center"/>
              <w:rPr>
                <w:b/>
                <w:bCs/>
                <w:szCs w:val="21"/>
              </w:rPr>
            </w:pPr>
          </w:p>
        </w:tc>
        <w:tc>
          <w:tcPr>
            <w:tcW w:w="1684" w:type="dxa"/>
            <w:gridSpan w:val="2"/>
            <w:vAlign w:val="center"/>
          </w:tcPr>
          <w:p>
            <w:pPr>
              <w:jc w:val="center"/>
              <w:rPr>
                <w:b/>
                <w:bCs/>
                <w:szCs w:val="21"/>
              </w:rPr>
            </w:pPr>
          </w:p>
        </w:tc>
        <w:tc>
          <w:tcPr>
            <w:tcW w:w="1085" w:type="dxa"/>
            <w:vAlign w:val="center"/>
          </w:tcPr>
          <w:p>
            <w:pPr>
              <w:jc w:val="center"/>
              <w:rPr>
                <w:b/>
                <w:bCs/>
                <w:szCs w:val="21"/>
              </w:rPr>
            </w:pPr>
          </w:p>
        </w:tc>
        <w:tc>
          <w:tcPr>
            <w:tcW w:w="1699" w:type="dxa"/>
            <w:vAlign w:val="center"/>
          </w:tcPr>
          <w:p>
            <w:pPr>
              <w:jc w:val="cente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2" w:hRule="atLeast"/>
          <w:jc w:val="center"/>
        </w:trPr>
        <w:tc>
          <w:tcPr>
            <w:tcW w:w="9072" w:type="dxa"/>
            <w:gridSpan w:val="9"/>
            <w:tcBorders>
              <w:top w:val="nil"/>
            </w:tcBorders>
          </w:tcPr>
          <w:p>
            <w:pPr>
              <w:spacing w:line="360" w:lineRule="auto"/>
              <w:rPr>
                <w:rFonts w:hint="eastAsia"/>
                <w:b/>
                <w:bCs/>
                <w:szCs w:val="21"/>
              </w:rPr>
            </w:pPr>
            <w:r>
              <w:rPr>
                <w:rFonts w:hint="eastAsia"/>
                <w:b/>
                <w:bCs/>
                <w:szCs w:val="21"/>
              </w:rPr>
              <w:t>会议记录摘要：</w:t>
            </w:r>
          </w:p>
          <w:p>
            <w:pPr>
              <w:ind w:firstLine="480" w:firstLineChars="200"/>
              <w:rPr>
                <w:rFonts w:ascii="宋体" w:hAnsi="宋体" w:eastAsia="宋体" w:cs="宋体"/>
                <w:sz w:val="24"/>
                <w:szCs w:val="24"/>
              </w:rPr>
            </w:pPr>
            <w:r>
              <w:rPr>
                <w:rFonts w:ascii="宋体" w:hAnsi="宋体" w:eastAsia="宋体" w:cs="宋体"/>
                <w:sz w:val="24"/>
                <w:szCs w:val="24"/>
              </w:rPr>
              <w:t>夏增钊同学汇报了易物网的研究情况，阐述了系统前端使用Java语言作为程序开发语言，MySql数据库作为数据存储服务器等技术进行此项目的开发。并阐述了该系统的研究方法和功能模块的划分，回答了老师的提问，经教研室老师讨论认为：</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该生对课题的理解有一定的深度;</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选题符合学院的要求，并且在二手物品交换管理方面具有一定的应用价值;</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对选题的国内外研究动态有一定的了解，参考文献符合规定的篇数;</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课题研究方法可行，系统分析和功能模块的规划符合任务书要求，设计进度安排较合理。</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业务模块不太多，没有真正集合现实逻辑来编写，建议加强技术方面的了解和运用，并能在设计报告中详细说明。</w:t>
            </w:r>
            <w:r>
              <w:rPr>
                <w:rFonts w:ascii="宋体" w:hAnsi="宋体" w:eastAsia="宋体" w:cs="宋体"/>
                <w:sz w:val="24"/>
                <w:szCs w:val="24"/>
              </w:rPr>
              <w:br w:type="textWrapping"/>
            </w:r>
            <w:r>
              <w:rPr>
                <w:rFonts w:ascii="宋体" w:hAnsi="宋体" w:eastAsia="宋体" w:cs="宋体"/>
                <w:sz w:val="24"/>
                <w:szCs w:val="24"/>
              </w:rPr>
              <w:t>  通过这次会议，夏增钊同学的课题研究基本框架已经确定，为接下来全面开展本课题研究奠定了坚实的基础。</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建议准予开题。</w:t>
            </w:r>
          </w:p>
          <w:p>
            <w:pPr>
              <w:pStyle w:val="2"/>
            </w:pPr>
          </w:p>
          <w:p>
            <w:pPr>
              <w:ind w:firstLine="4469" w:firstLineChars="2120"/>
              <w:rPr>
                <w:rFonts w:hint="eastAsia" w:eastAsiaTheme="minorEastAsia"/>
                <w:b/>
                <w:bCs/>
                <w:szCs w:val="21"/>
                <w:lang w:val="en-US" w:eastAsia="zh-CN"/>
              </w:rPr>
            </w:pPr>
            <w:r>
              <w:rPr>
                <w:rFonts w:hint="eastAsia"/>
                <w:b/>
                <w:bCs/>
                <w:szCs w:val="21"/>
              </w:rPr>
              <w:t>会议主持人：</w:t>
            </w:r>
            <w:r>
              <w:rPr>
                <w:rFonts w:hint="eastAsia"/>
                <w:b/>
                <w:bCs/>
                <w:szCs w:val="21"/>
                <w:lang w:val="en-US" w:eastAsia="zh-CN"/>
              </w:rPr>
              <w:t>邹汉斌</w:t>
            </w:r>
          </w:p>
          <w:p>
            <w:pPr>
              <w:ind w:firstLine="4259" w:firstLineChars="2020"/>
              <w:rPr>
                <w:b/>
                <w:bCs/>
                <w:szCs w:val="21"/>
              </w:rPr>
            </w:pPr>
          </w:p>
          <w:p>
            <w:pPr>
              <w:rPr>
                <w:rFonts w:hint="eastAsia" w:eastAsiaTheme="minorEastAsia"/>
                <w:b/>
                <w:bCs/>
                <w:szCs w:val="21"/>
                <w:lang w:val="en-US" w:eastAsia="zh-CN"/>
              </w:rPr>
            </w:pPr>
            <w:r>
              <w:rPr>
                <w:rFonts w:hint="eastAsia" w:ascii="宋体" w:hAnsi="宋体"/>
                <w:sz w:val="24"/>
              </w:rPr>
              <w:t xml:space="preserve">       </w:t>
            </w:r>
            <w:r>
              <w:rPr>
                <w:rFonts w:ascii="宋体" w:hAnsi="宋体"/>
                <w:sz w:val="24"/>
              </w:rPr>
              <w:t xml:space="preserve">                           </w:t>
            </w:r>
            <w:r>
              <w:rPr>
                <w:rFonts w:hint="eastAsia" w:ascii="宋体" w:hAnsi="宋体"/>
                <w:sz w:val="24"/>
                <w:lang w:val="en-US" w:eastAsia="zh-CN"/>
              </w:rPr>
              <w:t xml:space="preserve"> </w:t>
            </w:r>
            <w:r>
              <w:rPr>
                <w:rFonts w:ascii="宋体" w:hAnsi="宋体"/>
                <w:sz w:val="24"/>
              </w:rPr>
              <w:t xml:space="preserve">  </w:t>
            </w:r>
            <w:r>
              <w:rPr>
                <w:rFonts w:hint="eastAsia"/>
                <w:b/>
                <w:bCs/>
                <w:szCs w:val="21"/>
              </w:rPr>
              <w:t>会议记录人：</w:t>
            </w:r>
            <w:r>
              <w:rPr>
                <w:rFonts w:hint="eastAsia"/>
                <w:b/>
                <w:bCs/>
                <w:szCs w:val="21"/>
                <w:lang w:val="en-US" w:eastAsia="zh-CN"/>
              </w:rPr>
              <w:t>汤海蓉</w:t>
            </w:r>
          </w:p>
          <w:p>
            <w:pPr>
              <w:rPr>
                <w:rFonts w:ascii="宋体" w:hAnsi="宋体"/>
                <w:sz w:val="24"/>
              </w:rPr>
            </w:pPr>
          </w:p>
          <w:p>
            <w:pPr>
              <w:ind w:firstLine="4579" w:firstLineChars="2172"/>
              <w:jc w:val="right"/>
              <w:rPr>
                <w:b/>
                <w:bCs/>
                <w:szCs w:val="21"/>
              </w:rPr>
            </w:pPr>
            <w:r>
              <w:rPr>
                <w:rFonts w:hint="eastAsia"/>
                <w:b/>
                <w:bCs/>
                <w:szCs w:val="21"/>
                <w:lang w:val="en-US" w:eastAsia="zh-CN"/>
              </w:rPr>
              <w:t>2021</w:t>
            </w:r>
            <w:r>
              <w:rPr>
                <w:rFonts w:hint="eastAsia"/>
                <w:b/>
                <w:bCs/>
                <w:szCs w:val="21"/>
              </w:rPr>
              <w:t xml:space="preserve">年      </w:t>
            </w:r>
            <w:r>
              <w:rPr>
                <w:rFonts w:hint="eastAsia"/>
                <w:b/>
                <w:bCs/>
                <w:szCs w:val="21"/>
                <w:lang w:val="en-US" w:eastAsia="zh-CN"/>
              </w:rPr>
              <w:t>01</w:t>
            </w:r>
            <w:r>
              <w:rPr>
                <w:rFonts w:hint="eastAsia"/>
                <w:b/>
                <w:bCs/>
                <w:szCs w:val="21"/>
              </w:rPr>
              <w:t xml:space="preserve">月    </w:t>
            </w:r>
            <w:r>
              <w:rPr>
                <w:rFonts w:hint="eastAsia"/>
                <w:b/>
                <w:bCs/>
                <w:szCs w:val="21"/>
                <w:lang w:val="en-US" w:eastAsia="zh-CN"/>
              </w:rPr>
              <w:t>15</w:t>
            </w:r>
            <w:r>
              <w:rPr>
                <w:rFonts w:hint="eastAsia"/>
                <w:b/>
                <w:bCs/>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4" w:hRule="atLeast"/>
          <w:jc w:val="center"/>
        </w:trPr>
        <w:tc>
          <w:tcPr>
            <w:tcW w:w="960" w:type="dxa"/>
            <w:vAlign w:val="center"/>
          </w:tcPr>
          <w:p>
            <w:pPr>
              <w:adjustRightInd w:val="0"/>
              <w:snapToGrid w:val="0"/>
              <w:jc w:val="center"/>
              <w:rPr>
                <w:b/>
                <w:bCs/>
                <w:szCs w:val="21"/>
              </w:rPr>
            </w:pPr>
            <w:r>
              <w:rPr>
                <w:rFonts w:hint="eastAsia"/>
                <w:b/>
                <w:bCs/>
                <w:szCs w:val="21"/>
              </w:rPr>
              <w:t>学院毕业论文</w:t>
            </w:r>
          </w:p>
          <w:p>
            <w:pPr>
              <w:adjustRightInd w:val="0"/>
              <w:snapToGrid w:val="0"/>
              <w:ind w:left="-80" w:leftChars="-38" w:right="-80" w:rightChars="-38"/>
              <w:jc w:val="center"/>
              <w:rPr>
                <w:b/>
                <w:bCs/>
                <w:szCs w:val="21"/>
              </w:rPr>
            </w:pPr>
            <w:r>
              <w:rPr>
                <w:rFonts w:hint="eastAsia"/>
                <w:b/>
                <w:bCs/>
                <w:szCs w:val="21"/>
              </w:rPr>
              <w:t>（设计）</w:t>
            </w:r>
          </w:p>
          <w:p>
            <w:pPr>
              <w:adjustRightInd w:val="0"/>
              <w:snapToGrid w:val="0"/>
              <w:jc w:val="center"/>
              <w:rPr>
                <w:b/>
                <w:bCs/>
                <w:szCs w:val="21"/>
              </w:rPr>
            </w:pPr>
            <w:r>
              <w:rPr>
                <w:rFonts w:hint="eastAsia"/>
                <w:b/>
                <w:bCs/>
                <w:szCs w:val="21"/>
              </w:rPr>
              <w:t>工作</w:t>
            </w:r>
          </w:p>
          <w:p>
            <w:pPr>
              <w:adjustRightInd w:val="0"/>
              <w:snapToGrid w:val="0"/>
              <w:jc w:val="center"/>
              <w:rPr>
                <w:b/>
                <w:bCs/>
                <w:szCs w:val="21"/>
              </w:rPr>
            </w:pPr>
            <w:r>
              <w:rPr>
                <w:rFonts w:hint="eastAsia"/>
                <w:b/>
                <w:bCs/>
                <w:szCs w:val="21"/>
              </w:rPr>
              <w:t>小组</w:t>
            </w:r>
          </w:p>
          <w:p>
            <w:pPr>
              <w:adjustRightInd w:val="0"/>
              <w:snapToGrid w:val="0"/>
              <w:jc w:val="center"/>
              <w:rPr>
                <w:b/>
                <w:bCs/>
                <w:szCs w:val="21"/>
              </w:rPr>
            </w:pPr>
            <w:r>
              <w:rPr>
                <w:rFonts w:hint="eastAsia"/>
                <w:b/>
                <w:bCs/>
                <w:szCs w:val="21"/>
              </w:rPr>
              <w:t>意见</w:t>
            </w:r>
          </w:p>
        </w:tc>
        <w:tc>
          <w:tcPr>
            <w:tcW w:w="8112" w:type="dxa"/>
            <w:gridSpan w:val="8"/>
          </w:tcPr>
          <w:p>
            <w:pPr>
              <w:rPr>
                <w:b/>
                <w:bCs/>
                <w:szCs w:val="21"/>
              </w:rPr>
            </w:pPr>
          </w:p>
          <w:p>
            <w:pPr>
              <w:rPr>
                <w:b/>
                <w:bCs/>
                <w:szCs w:val="21"/>
              </w:rPr>
            </w:pPr>
          </w:p>
          <w:p>
            <w:pPr>
              <w:rPr>
                <w:b/>
                <w:bCs/>
                <w:szCs w:val="21"/>
              </w:rPr>
            </w:pPr>
          </w:p>
          <w:p>
            <w:pPr>
              <w:rPr>
                <w:b/>
                <w:bCs/>
                <w:szCs w:val="21"/>
              </w:rPr>
            </w:pPr>
          </w:p>
          <w:p>
            <w:pPr>
              <w:pStyle w:val="2"/>
              <w:rPr>
                <w:b/>
                <w:bCs/>
                <w:szCs w:val="21"/>
              </w:rPr>
            </w:pPr>
          </w:p>
          <w:p>
            <w:pPr>
              <w:pStyle w:val="2"/>
              <w:rPr>
                <w:b/>
                <w:bCs/>
                <w:szCs w:val="21"/>
              </w:rPr>
            </w:pPr>
          </w:p>
          <w:p>
            <w:pPr>
              <w:pStyle w:val="2"/>
              <w:rPr>
                <w:b/>
                <w:bCs/>
                <w:szCs w:val="21"/>
              </w:rPr>
            </w:pPr>
          </w:p>
          <w:p>
            <w:pPr>
              <w:pStyle w:val="2"/>
              <w:rPr>
                <w:b/>
                <w:bCs/>
                <w:szCs w:val="21"/>
              </w:rPr>
            </w:pPr>
          </w:p>
          <w:p>
            <w:pPr>
              <w:rPr>
                <w:b/>
                <w:bCs/>
                <w:szCs w:val="21"/>
              </w:rPr>
            </w:pPr>
          </w:p>
          <w:p>
            <w:pPr>
              <w:pStyle w:val="2"/>
            </w:pPr>
          </w:p>
          <w:p>
            <w:pPr>
              <w:rPr>
                <w:b/>
                <w:bCs/>
                <w:szCs w:val="21"/>
              </w:rPr>
            </w:pPr>
          </w:p>
          <w:p>
            <w:pPr>
              <w:rPr>
                <w:b/>
                <w:bCs/>
                <w:szCs w:val="21"/>
              </w:rPr>
            </w:pPr>
          </w:p>
          <w:p>
            <w:pPr>
              <w:ind w:firstLine="3405" w:firstLineChars="1615"/>
              <w:rPr>
                <w:b/>
                <w:bCs/>
                <w:szCs w:val="21"/>
              </w:rPr>
            </w:pPr>
            <w:r>
              <w:rPr>
                <w:rFonts w:hint="eastAsia"/>
                <w:b/>
                <w:bCs/>
                <w:szCs w:val="21"/>
              </w:rPr>
              <w:t>负责人签名：</w:t>
            </w:r>
          </w:p>
          <w:p>
            <w:pPr>
              <w:ind w:firstLine="3167" w:firstLineChars="1502"/>
              <w:jc w:val="right"/>
              <w:rPr>
                <w:b/>
                <w:bCs/>
                <w:szCs w:val="21"/>
              </w:rPr>
            </w:pPr>
          </w:p>
          <w:p>
            <w:pPr>
              <w:ind w:firstLine="3167" w:firstLineChars="1502"/>
              <w:jc w:val="right"/>
              <w:rPr>
                <w:b/>
                <w:bCs/>
                <w:szCs w:val="21"/>
              </w:rPr>
            </w:pPr>
            <w:r>
              <w:rPr>
                <w:b/>
                <w:bCs/>
                <w:szCs w:val="21"/>
              </w:rPr>
              <w:t xml:space="preserve">       </w:t>
            </w:r>
            <w:r>
              <w:rPr>
                <w:rFonts w:hint="eastAsia"/>
                <w:b/>
                <w:bCs/>
                <w:szCs w:val="21"/>
              </w:rPr>
              <w:t xml:space="preserve"> 年     月     日</w:t>
            </w:r>
          </w:p>
        </w:tc>
      </w:tr>
    </w:tbl>
    <w:p>
      <w:pPr>
        <w:spacing w:after="156" w:afterLines="50"/>
        <w:jc w:val="center"/>
        <w:rPr>
          <w:sz w:val="10"/>
          <w:szCs w:val="10"/>
        </w:rPr>
      </w:pPr>
    </w:p>
    <w:p>
      <w:pPr>
        <w:spacing w:line="400" w:lineRule="exact"/>
        <w:ind w:firstLine="900" w:firstLineChars="300"/>
        <w:jc w:val="center"/>
        <w:rPr>
          <w:rFonts w:hint="eastAsia" w:ascii="仿宋_GB2312" w:hAnsi="宋体" w:eastAsia="仿宋_GB2312"/>
          <w:color w:val="0000FF"/>
          <w:sz w:val="30"/>
        </w:rPr>
      </w:pPr>
    </w:p>
    <w:p>
      <w:pPr>
        <w:pStyle w:val="6"/>
        <w:spacing w:line="360" w:lineRule="auto"/>
        <w:ind w:right="-97" w:rightChars="-46"/>
        <w:rPr>
          <w:rFonts w:hint="eastAsia" w:ascii="隶书" w:eastAsia="隶书"/>
          <w:sz w:val="66"/>
        </w:rPr>
      </w:pPr>
      <w:r>
        <w:rPr>
          <w:rFonts w:hint="eastAsia" w:ascii="隶书" w:eastAsia="隶书"/>
          <w:sz w:val="66"/>
        </w:rPr>
        <w:pict>
          <v:shape id="_x0000_s1026" o:spid="_x0000_s1026" o:spt="75" type="#_x0000_t75" style="position:absolute;left:0pt;margin-top:1.25pt;height:41.2pt;width:246.8pt;mso-position-horizontal:center;mso-wrap-distance-bottom:0pt;mso-wrap-distance-top:0pt;z-index:251660288;mso-width-relative:page;mso-height-relative:page;" o:ole="t" filled="f" stroked="f" coordsize="21600,21600" o:allowoverlap="f">
            <v:path/>
            <v:fill on="f" alignshape="1" focussize="0,0"/>
            <v:stroke on="f"/>
            <v:imagedata r:id="rId14" o:title=""/>
            <o:lock v:ext="edit" aspectratio="t"/>
            <w10:wrap type="topAndBottom"/>
          </v:shape>
          <o:OLEObject Type="Embed" ProgID="" ShapeID="_x0000_s1026" DrawAspect="Content" ObjectID="_1468075725" r:id="rId13">
            <o:LockedField>false</o:LockedField>
          </o:OLEObject>
        </w:pict>
      </w:r>
      <w:r>
        <w:rPr>
          <w:rFonts w:hint="eastAsia" w:ascii="隶书" w:eastAsia="隶书"/>
          <w:sz w:val="66"/>
        </w:rPr>
        <w:t>毕业设计</w:t>
      </w:r>
      <w:r>
        <w:rPr>
          <w:rFonts w:ascii="隶书" w:eastAsia="隶书"/>
          <w:sz w:val="66"/>
        </w:rPr>
        <w:t>(</w:t>
      </w:r>
      <w:r>
        <w:rPr>
          <w:rFonts w:hint="eastAsia" w:ascii="隶书" w:eastAsia="隶书"/>
          <w:sz w:val="66"/>
        </w:rPr>
        <w:t>论文</w:t>
      </w:r>
      <w:r>
        <w:rPr>
          <w:rFonts w:ascii="隶书" w:eastAsia="隶书"/>
          <w:sz w:val="66"/>
        </w:rPr>
        <w:t>)</w:t>
      </w:r>
      <w:r>
        <w:rPr>
          <w:rFonts w:hint="eastAsia" w:ascii="隶书" w:eastAsia="隶书"/>
          <w:sz w:val="66"/>
        </w:rPr>
        <w:t>外文资料翻译</w:t>
      </w:r>
    </w:p>
    <w:p>
      <w:pPr>
        <w:tabs>
          <w:tab w:val="left" w:pos="8085"/>
        </w:tabs>
        <w:overflowPunct w:val="0"/>
        <w:snapToGrid w:val="0"/>
        <w:spacing w:line="700" w:lineRule="exact"/>
        <w:ind w:right="741" w:rightChars="353" w:firstLine="1220" w:firstLineChars="434"/>
        <w:jc w:val="center"/>
        <w:rPr>
          <w:rFonts w:hint="eastAsia" w:ascii="宋体" w:hAnsi="宋体"/>
          <w:b/>
          <w:bCs/>
          <w:sz w:val="28"/>
          <w:szCs w:val="28"/>
        </w:rPr>
      </w:pPr>
    </w:p>
    <w:p>
      <w:pPr>
        <w:tabs>
          <w:tab w:val="left" w:pos="8085"/>
        </w:tabs>
        <w:overflowPunct w:val="0"/>
        <w:snapToGrid w:val="0"/>
        <w:spacing w:line="700" w:lineRule="exact"/>
        <w:ind w:leftChars="300" w:right="741" w:rightChars="353" w:firstLine="1220" w:firstLineChars="434"/>
        <w:rPr>
          <w:rFonts w:ascii="宋体" w:hAnsi="宋体"/>
          <w:sz w:val="28"/>
          <w:szCs w:val="28"/>
          <w:u w:val="single"/>
        </w:rPr>
      </w:pPr>
      <w:r>
        <w:rPr>
          <w:rFonts w:hint="eastAsia" w:ascii="宋体" w:hAnsi="宋体"/>
          <w:b/>
          <w:bCs/>
          <w:sz w:val="28"/>
          <w:szCs w:val="28"/>
        </w:rPr>
        <w:t>学院</w:t>
      </w:r>
      <w:r>
        <w:rPr>
          <w:rFonts w:hint="eastAsia" w:ascii="宋体" w:hAnsi="宋体"/>
          <w:b/>
          <w:bCs/>
          <w:spacing w:val="-30"/>
          <w:kern w:val="15"/>
          <w:sz w:val="28"/>
          <w:szCs w:val="28"/>
        </w:rPr>
        <w:t>（</w:t>
      </w:r>
      <w:r>
        <w:rPr>
          <w:rFonts w:hint="eastAsia" w:ascii="宋体" w:hAnsi="宋体"/>
          <w:b/>
          <w:bCs/>
          <w:sz w:val="28"/>
          <w:szCs w:val="28"/>
        </w:rPr>
        <w:t>系）：</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sz w:val="28"/>
          <w:szCs w:val="28"/>
          <w:u w:val="single"/>
        </w:rPr>
        <w:t xml:space="preserve">计算机科学与技术学院    </w:t>
      </w:r>
      <w:r>
        <w:rPr>
          <w:rFonts w:ascii="宋体" w:hAnsi="宋体"/>
          <w:sz w:val="28"/>
          <w:szCs w:val="28"/>
          <w:u w:val="single"/>
        </w:rPr>
        <w:t xml:space="preserve"> </w:t>
      </w:r>
      <w:r>
        <w:rPr>
          <w:rFonts w:hint="eastAsia" w:ascii="宋体" w:hAnsi="宋体"/>
          <w:sz w:val="28"/>
          <w:szCs w:val="28"/>
          <w:u w:val="single"/>
        </w:rPr>
        <w:t xml:space="preserve">  </w:t>
      </w:r>
    </w:p>
    <w:p>
      <w:pPr>
        <w:tabs>
          <w:tab w:val="left" w:pos="7245"/>
          <w:tab w:val="left" w:pos="8085"/>
        </w:tabs>
        <w:overflowPunct w:val="0"/>
        <w:snapToGrid w:val="0"/>
        <w:spacing w:line="700" w:lineRule="exact"/>
        <w:ind w:leftChars="300" w:right="741" w:rightChars="353" w:firstLine="1220" w:firstLineChars="434"/>
        <w:rPr>
          <w:rFonts w:hint="eastAsia" w:ascii="宋体" w:hAnsi="宋体"/>
          <w:sz w:val="28"/>
          <w:szCs w:val="28"/>
          <w:u w:val="single"/>
        </w:rPr>
      </w:pPr>
      <w:r>
        <w:rPr>
          <w:rFonts w:hint="eastAsia" w:ascii="宋体" w:hAnsi="宋体"/>
          <w:b/>
          <w:bCs/>
          <w:sz w:val="28"/>
          <w:szCs w:val="28"/>
        </w:rPr>
        <w:t>专    业：</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hint="eastAsia" w:ascii="宋体" w:hAnsi="宋体"/>
          <w:sz w:val="28"/>
          <w:szCs w:val="28"/>
          <w:u w:val="single"/>
        </w:rPr>
        <w:t xml:space="preserve"> </w:t>
      </w:r>
      <w:r>
        <w:rPr>
          <w:rFonts w:hint="eastAsia" w:ascii="宋体" w:hAnsi="宋体"/>
          <w:sz w:val="28"/>
          <w:szCs w:val="28"/>
          <w:u w:val="single"/>
          <w:lang w:val="en-US" w:eastAsia="zh-CN"/>
        </w:rPr>
        <w:t>计算机科学与技术</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lang w:val="en-US" w:eastAsia="zh-CN"/>
        </w:rPr>
        <w:t xml:space="preserve">  </w:t>
      </w:r>
      <w:r>
        <w:rPr>
          <w:rFonts w:hint="eastAsia" w:ascii="宋体" w:hAnsi="宋体"/>
          <w:sz w:val="28"/>
          <w:szCs w:val="28"/>
          <w:u w:val="single"/>
        </w:rPr>
        <w:t xml:space="preserve">     </w:t>
      </w:r>
    </w:p>
    <w:p>
      <w:pPr>
        <w:tabs>
          <w:tab w:val="left" w:pos="8085"/>
        </w:tabs>
        <w:overflowPunct w:val="0"/>
        <w:snapToGrid w:val="0"/>
        <w:spacing w:line="700" w:lineRule="exact"/>
        <w:ind w:leftChars="300" w:right="741" w:rightChars="353" w:firstLine="1262" w:firstLineChars="449"/>
        <w:rPr>
          <w:rFonts w:hint="eastAsia" w:ascii="宋体" w:hAnsi="宋体"/>
          <w:sz w:val="28"/>
          <w:szCs w:val="28"/>
        </w:rPr>
      </w:pPr>
      <w:r>
        <w:rPr>
          <w:rFonts w:hint="eastAsia" w:ascii="宋体" w:hAnsi="宋体"/>
          <w:b/>
          <w:bCs/>
          <w:sz w:val="28"/>
          <w:szCs w:val="28"/>
        </w:rPr>
        <w:t>姓    名：</w:t>
      </w:r>
      <w:r>
        <w:rPr>
          <w:rFonts w:hint="eastAsia" w:ascii="宋体" w:hAnsi="宋体"/>
          <w:sz w:val="28"/>
          <w:szCs w:val="28"/>
          <w:u w:val="single"/>
        </w:rPr>
        <w:t xml:space="preserve">             </w:t>
      </w:r>
      <w:r>
        <w:rPr>
          <w:rFonts w:hint="eastAsia" w:ascii="宋体" w:hAnsi="宋体"/>
          <w:sz w:val="28"/>
          <w:szCs w:val="28"/>
          <w:u w:val="single"/>
          <w:lang w:val="en-US" w:eastAsia="zh-CN"/>
        </w:rPr>
        <w:t>夏增钊</w:t>
      </w:r>
      <w:r>
        <w:rPr>
          <w:rFonts w:hint="eastAsia" w:ascii="宋体" w:hAnsi="宋体"/>
          <w:sz w:val="28"/>
          <w:szCs w:val="28"/>
          <w:u w:val="single"/>
        </w:rPr>
        <w:t xml:space="preserve">              </w:t>
      </w:r>
    </w:p>
    <w:p>
      <w:pPr>
        <w:tabs>
          <w:tab w:val="left" w:pos="7350"/>
          <w:tab w:val="left" w:pos="8085"/>
        </w:tabs>
        <w:overflowPunct w:val="0"/>
        <w:snapToGrid w:val="0"/>
        <w:spacing w:line="700" w:lineRule="exact"/>
        <w:ind w:leftChars="300" w:right="741" w:rightChars="353" w:firstLine="1262" w:firstLineChars="449"/>
        <w:rPr>
          <w:rFonts w:ascii="宋体" w:hAnsi="宋体"/>
          <w:b/>
          <w:bCs/>
          <w:sz w:val="28"/>
          <w:szCs w:val="28"/>
          <w:u w:val="single"/>
        </w:rPr>
      </w:pPr>
      <w:r>
        <w:rPr>
          <w:rFonts w:hint="eastAsia" w:ascii="宋体" w:hAnsi="宋体"/>
          <w:b/>
          <w:bCs/>
          <w:sz w:val="28"/>
          <w:szCs w:val="28"/>
        </w:rPr>
        <w:t xml:space="preserve">学 </w:t>
      </w:r>
      <w:r>
        <w:rPr>
          <w:rFonts w:ascii="宋体" w:hAnsi="宋体"/>
          <w:b/>
          <w:bCs/>
          <w:sz w:val="28"/>
          <w:szCs w:val="28"/>
        </w:rPr>
        <w:t xml:space="preserve">  </w:t>
      </w:r>
      <w:r>
        <w:rPr>
          <w:rFonts w:hint="eastAsia" w:ascii="宋体" w:hAnsi="宋体"/>
          <w:b/>
          <w:bCs/>
          <w:sz w:val="28"/>
          <w:szCs w:val="28"/>
        </w:rPr>
        <w:t xml:space="preserve"> 号：</w:t>
      </w:r>
      <w:r>
        <w:rPr>
          <w:rFonts w:hint="eastAsia" w:ascii="宋体" w:hAnsi="宋体"/>
          <w:sz w:val="28"/>
          <w:szCs w:val="28"/>
          <w:u w:val="single"/>
        </w:rPr>
        <w:t xml:space="preserve">           </w:t>
      </w:r>
      <w:r>
        <w:rPr>
          <w:rFonts w:hint="eastAsia" w:ascii="宋体" w:hAnsi="宋体"/>
          <w:sz w:val="28"/>
          <w:szCs w:val="28"/>
          <w:u w:val="single"/>
          <w:lang w:val="en-US" w:eastAsia="zh-CN"/>
        </w:rPr>
        <w:t>201717010231</w:t>
      </w:r>
      <w:r>
        <w:rPr>
          <w:rFonts w:hint="eastAsia" w:ascii="宋体" w:hAnsi="宋体"/>
          <w:sz w:val="28"/>
          <w:szCs w:val="28"/>
          <w:u w:val="single"/>
        </w:rPr>
        <w:t xml:space="preserve">          </w:t>
      </w:r>
    </w:p>
    <w:p>
      <w:pPr>
        <w:tabs>
          <w:tab w:val="left" w:pos="7140"/>
          <w:tab w:val="left" w:pos="8085"/>
        </w:tabs>
        <w:overflowPunct w:val="0"/>
        <w:snapToGrid w:val="0"/>
        <w:spacing w:line="700" w:lineRule="exact"/>
        <w:ind w:leftChars="300" w:right="741" w:rightChars="353" w:firstLine="1265" w:firstLineChars="450"/>
        <w:rPr>
          <w:rFonts w:hint="eastAsia" w:ascii="宋体" w:hAnsi="宋体"/>
          <w:sz w:val="28"/>
          <w:szCs w:val="28"/>
          <w:u w:val="single"/>
        </w:rPr>
      </w:pPr>
      <w:r>
        <w:rPr>
          <w:rFonts w:hint="eastAsia" w:ascii="宋体" w:hAnsi="宋体"/>
          <w:b/>
          <w:bCs/>
          <w:sz w:val="28"/>
          <w:szCs w:val="28"/>
        </w:rPr>
        <w:t>外文出处：</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arXiv.</w:t>
      </w:r>
      <w:r>
        <w:rPr>
          <w:rFonts w:ascii="宋体" w:hAnsi="宋体"/>
          <w:sz w:val="28"/>
          <w:szCs w:val="28"/>
          <w:u w:val="single"/>
        </w:rPr>
        <w:t>org</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tabs>
          <w:tab w:val="left" w:pos="7140"/>
          <w:tab w:val="left" w:pos="8085"/>
        </w:tabs>
        <w:overflowPunct w:val="0"/>
        <w:snapToGrid w:val="0"/>
        <w:spacing w:line="700" w:lineRule="exact"/>
        <w:ind w:leftChars="300" w:right="741" w:rightChars="353" w:firstLine="1262" w:firstLineChars="449"/>
        <w:rPr>
          <w:rFonts w:hint="eastAsia" w:ascii="宋体" w:hAnsi="宋体"/>
          <w:sz w:val="28"/>
          <w:szCs w:val="28"/>
          <w:u w:val="single"/>
        </w:rPr>
      </w:pPr>
      <w:r>
        <w:rPr>
          <w:rFonts w:hint="eastAsia" w:ascii="宋体" w:hAnsi="宋体"/>
          <w:b/>
          <w:bCs/>
          <w:sz w:val="28"/>
          <w:szCs w:val="28"/>
        </w:rPr>
        <w:t>附    件：</w:t>
      </w:r>
      <w:r>
        <w:rPr>
          <w:rFonts w:hint="eastAsia" w:ascii="宋体" w:hAnsi="宋体"/>
          <w:sz w:val="28"/>
          <w:szCs w:val="28"/>
          <w:u w:val="single"/>
        </w:rPr>
        <w:t xml:space="preserve"> 1.外文原文；2.外文资料翻译译文。</w:t>
      </w:r>
    </w:p>
    <w:p>
      <w:pPr>
        <w:tabs>
          <w:tab w:val="left" w:pos="7140"/>
          <w:tab w:val="left" w:pos="8085"/>
        </w:tabs>
        <w:overflowPunct w:val="0"/>
        <w:snapToGrid w:val="0"/>
        <w:spacing w:line="700" w:lineRule="exact"/>
        <w:ind w:leftChars="300" w:right="741" w:rightChars="353" w:firstLine="1257" w:firstLineChars="449"/>
        <w:rPr>
          <w:rFonts w:hint="eastAsia" w:ascii="宋体" w:hAnsi="宋体"/>
          <w:sz w:val="28"/>
          <w:szCs w:val="28"/>
          <w:u w:val="single"/>
        </w:rPr>
      </w:pPr>
    </w:p>
    <w:p>
      <w:pPr>
        <w:spacing w:line="600" w:lineRule="exact"/>
        <w:rPr>
          <w:rFonts w:hint="eastAsia" w:ascii="宋体" w:hAnsi="宋体"/>
          <w:b/>
          <w:bCs/>
          <w:sz w:val="28"/>
          <w:szCs w:val="28"/>
          <w:u w:val="single"/>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5" w:hRule="atLeast"/>
          <w:jc w:val="center"/>
        </w:trPr>
        <w:tc>
          <w:tcPr>
            <w:tcW w:w="7875" w:type="dxa"/>
            <w:tcBorders>
              <w:top w:val="single" w:color="auto" w:sz="8" w:space="0"/>
              <w:left w:val="single" w:color="auto" w:sz="8" w:space="0"/>
              <w:bottom w:val="single" w:color="auto" w:sz="8" w:space="0"/>
              <w:right w:val="single" w:color="auto" w:sz="8" w:space="0"/>
            </w:tcBorders>
            <w:noWrap w:val="0"/>
            <w:vAlign w:val="top"/>
          </w:tcPr>
          <w:p>
            <w:pPr>
              <w:spacing w:line="360" w:lineRule="auto"/>
              <w:rPr>
                <w:rFonts w:hint="eastAsia" w:ascii="宋体" w:hAnsi="宋体"/>
                <w:sz w:val="28"/>
                <w:szCs w:val="28"/>
              </w:rPr>
            </w:pPr>
            <w:r>
              <w:rPr>
                <w:rFonts w:hint="eastAsia" w:ascii="宋体" w:hAnsi="宋体"/>
                <w:sz w:val="28"/>
                <w:szCs w:val="28"/>
              </w:rPr>
              <w:t>指导教师评语：</w:t>
            </w:r>
          </w:p>
          <w:p>
            <w:pPr>
              <w:spacing w:line="400" w:lineRule="exact"/>
              <w:rPr>
                <w:rFonts w:hint="eastAsia" w:ascii="宋体" w:hAnsi="宋体"/>
                <w:sz w:val="28"/>
                <w:szCs w:val="28"/>
              </w:rPr>
            </w:pPr>
          </w:p>
          <w:p>
            <w:pPr>
              <w:spacing w:line="400" w:lineRule="exact"/>
              <w:rPr>
                <w:rFonts w:hint="eastAsia" w:ascii="宋体" w:hAnsi="宋体"/>
                <w:sz w:val="28"/>
                <w:szCs w:val="28"/>
              </w:rPr>
            </w:pPr>
          </w:p>
          <w:p>
            <w:pPr>
              <w:rPr>
                <w:rFonts w:hint="eastAsia" w:ascii="宋体" w:hAnsi="宋体"/>
                <w:sz w:val="28"/>
                <w:szCs w:val="28"/>
              </w:rPr>
            </w:pPr>
          </w:p>
          <w:p>
            <w:pPr>
              <w:spacing w:line="400" w:lineRule="exact"/>
              <w:rPr>
                <w:rFonts w:hint="eastAsia" w:ascii="宋体" w:hAnsi="宋体"/>
                <w:sz w:val="28"/>
                <w:szCs w:val="28"/>
              </w:rPr>
            </w:pPr>
          </w:p>
          <w:p>
            <w:pPr>
              <w:pStyle w:val="8"/>
              <w:spacing w:line="360" w:lineRule="auto"/>
              <w:ind w:left="0" w:leftChars="0"/>
              <w:jc w:val="center"/>
              <w:rPr>
                <w:rFonts w:hint="eastAsia" w:ascii="宋体" w:hAnsi="宋体" w:eastAsia="宋体"/>
                <w:b w:val="0"/>
                <w:bCs w:val="0"/>
                <w:color w:val="auto"/>
                <w:sz w:val="28"/>
                <w:szCs w:val="28"/>
              </w:rPr>
            </w:pPr>
            <w:r>
              <w:rPr>
                <w:rFonts w:hint="eastAsia" w:ascii="宋体" w:hAnsi="宋体" w:eastAsia="宋体"/>
                <w:b w:val="0"/>
                <w:bCs w:val="0"/>
                <w:color w:val="auto"/>
                <w:sz w:val="28"/>
                <w:szCs w:val="28"/>
              </w:rPr>
              <w:t xml:space="preserve">                    签名：</w:t>
            </w:r>
            <w:r>
              <w:rPr>
                <w:rFonts w:hint="eastAsia" w:ascii="宋体" w:hAnsi="宋体" w:eastAsia="宋体"/>
                <w:b w:val="0"/>
                <w:bCs w:val="0"/>
                <w:color w:val="auto"/>
                <w:sz w:val="28"/>
                <w:szCs w:val="28"/>
                <w:u w:val="single"/>
              </w:rPr>
              <w:t xml:space="preserve">              </w:t>
            </w:r>
            <w:r>
              <w:rPr>
                <w:rFonts w:hint="eastAsia" w:ascii="宋体" w:hAnsi="宋体" w:eastAsia="宋体"/>
                <w:b w:val="0"/>
                <w:bCs w:val="0"/>
                <w:color w:val="auto"/>
                <w:sz w:val="28"/>
                <w:szCs w:val="28"/>
              </w:rPr>
              <w:t xml:space="preserve"> </w:t>
            </w:r>
          </w:p>
          <w:p>
            <w:pPr>
              <w:pStyle w:val="8"/>
              <w:spacing w:line="360" w:lineRule="auto"/>
              <w:ind w:left="0" w:leftChars="0"/>
              <w:jc w:val="center"/>
              <w:rPr>
                <w:rFonts w:hint="eastAsia" w:ascii="宋体" w:hAnsi="宋体" w:eastAsia="宋体"/>
                <w:b w:val="0"/>
                <w:bCs w:val="0"/>
                <w:color w:val="auto"/>
                <w:sz w:val="28"/>
                <w:szCs w:val="28"/>
              </w:rPr>
            </w:pPr>
            <w:r>
              <w:rPr>
                <w:rFonts w:hint="eastAsia" w:ascii="宋体" w:hAnsi="宋体" w:eastAsia="宋体"/>
                <w:b w:val="0"/>
                <w:bCs w:val="0"/>
                <w:color w:val="auto"/>
                <w:sz w:val="28"/>
                <w:szCs w:val="28"/>
              </w:rPr>
              <w:t xml:space="preserve">                                     年   月   日</w:t>
            </w:r>
          </w:p>
        </w:tc>
      </w:tr>
    </w:tbl>
    <w:p>
      <w:pPr>
        <w:spacing w:line="360" w:lineRule="auto"/>
        <w:ind w:firstLine="705" w:firstLineChars="294"/>
        <w:rPr>
          <w:rFonts w:hint="eastAsia"/>
          <w:color w:val="FF0000"/>
          <w:sz w:val="24"/>
        </w:rPr>
      </w:pPr>
    </w:p>
    <w:p>
      <w:pPr>
        <w:spacing w:before="0" w:beforeLines="0" w:after="0" w:afterLines="0" w:line="360" w:lineRule="auto"/>
        <w:ind w:left="0" w:leftChars="0" w:right="0" w:rightChars="0" w:firstLine="0" w:firstLineChars="0"/>
        <w:jc w:val="center"/>
        <w:rPr>
          <w:rFonts w:hint="default" w:ascii="Times New Roman" w:hAnsi="Times New Roman" w:eastAsia="宋体" w:cs="Times New Roman"/>
          <w:sz w:val="24"/>
          <w:szCs w:val="24"/>
          <w:lang w:val="en-US" w:eastAsia="en-US" w:bidi="ar-SA"/>
        </w:rPr>
      </w:pPr>
      <w:r>
        <w:rPr>
          <w:b/>
          <w:bCs/>
          <w:sz w:val="24"/>
        </w:rPr>
        <w:br w:type="page"/>
      </w:r>
    </w:p>
    <w:p>
      <w:pPr>
        <w:spacing w:before="0" w:beforeLines="0" w:after="0" w:afterLines="0" w:line="360" w:lineRule="auto"/>
        <w:ind w:left="0" w:leftChars="0" w:right="0" w:rightChars="0" w:firstLine="0" w:firstLineChars="0"/>
        <w:jc w:val="center"/>
        <w:rPr>
          <w:rFonts w:hint="default" w:ascii="Times New Roman" w:hAnsi="Times New Roman" w:eastAsia="宋体" w:cs="Times New Roman"/>
          <w:sz w:val="24"/>
          <w:szCs w:val="24"/>
          <w:lang w:val="en-US" w:eastAsia="en-US" w:bidi="ar-SA"/>
        </w:rPr>
      </w:pPr>
    </w:p>
    <w:p>
      <w:pPr>
        <w:spacing w:before="0" w:beforeLines="0" w:after="0" w:afterLines="0" w:line="360" w:lineRule="auto"/>
        <w:ind w:left="0" w:leftChars="0" w:right="0" w:rightChars="0" w:firstLine="0" w:firstLineChars="0"/>
        <w:jc w:val="center"/>
        <w:rPr>
          <w:rFonts w:hint="default" w:ascii="Times New Roman" w:hAnsi="Times New Roman" w:eastAsia="宋体" w:cs="Times New Roman"/>
          <w:sz w:val="32"/>
          <w:szCs w:val="32"/>
          <w:lang w:val="en-US" w:eastAsia="en-US" w:bidi="ar-SA"/>
        </w:rPr>
      </w:pPr>
      <w:r>
        <w:rPr>
          <w:rFonts w:hint="default" w:ascii="Times New Roman" w:hAnsi="Times New Roman" w:eastAsia="宋体" w:cs="Times New Roman"/>
          <w:sz w:val="32"/>
          <w:szCs w:val="32"/>
          <w:lang w:val="en-US" w:eastAsia="en-US" w:bidi="ar-SA"/>
        </w:rPr>
        <w:t>catalogue</w:t>
      </w:r>
    </w:p>
    <w:p>
      <w:pPr>
        <w:pStyle w:val="13"/>
        <w:tabs>
          <w:tab w:val="right" w:leader="dot" w:pos="9349"/>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_Toc30161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lang w:val="en-US" w:eastAsia="zh-CN"/>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5</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w w:val="99"/>
          <w:sz w:val="24"/>
          <w:szCs w:val="24"/>
          <w:lang w:val="en-US" w:eastAsia="en-US" w:bidi="ar-SA"/>
        </w:rPr>
        <w:t xml:space="preserve">1. </w:t>
      </w:r>
      <w:r>
        <w:rPr>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6</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_Toc22715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iCs/>
          <w:w w:val="99"/>
          <w:sz w:val="24"/>
          <w:szCs w:val="24"/>
          <w:lang w:val="en-US" w:eastAsia="en-US" w:bidi="ar-SA"/>
        </w:rPr>
        <w:t xml:space="preserve">1.1. </w:t>
      </w:r>
      <w:r>
        <w:rPr>
          <w:rFonts w:hint="default" w:ascii="Times New Roman" w:hAnsi="Times New Roman" w:cs="Times New Roman"/>
          <w:i/>
          <w:sz w:val="24"/>
          <w:szCs w:val="24"/>
        </w:rPr>
        <w:t>Goal</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6</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_Toc6259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iCs/>
          <w:w w:val="99"/>
          <w:sz w:val="24"/>
          <w:szCs w:val="24"/>
          <w:lang w:val="en-US" w:eastAsia="en-US" w:bidi="ar-SA"/>
        </w:rPr>
        <w:t xml:space="preserve">1.2. </w:t>
      </w:r>
      <w:r>
        <w:rPr>
          <w:rFonts w:hint="default" w:ascii="Times New Roman" w:hAnsi="Times New Roman" w:cs="Times New Roman"/>
          <w:i/>
          <w:sz w:val="24"/>
          <w:szCs w:val="24"/>
        </w:rPr>
        <w:t>Contribution</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6</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_Toc11349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w w:val="99"/>
          <w:sz w:val="24"/>
          <w:szCs w:val="24"/>
          <w:lang w:val="en-US" w:eastAsia="en-US" w:bidi="ar-SA"/>
        </w:rPr>
        <w:t xml:space="preserve">2. </w:t>
      </w:r>
      <w:r>
        <w:rPr>
          <w:rFonts w:hint="default" w:ascii="Times New Roman" w:hAnsi="Times New Roman" w:cs="Times New Roman"/>
          <w:sz w:val="24"/>
          <w:szCs w:val="24"/>
        </w:rPr>
        <w:t>Literature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Review</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7</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_Toc10110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w w:val="99"/>
          <w:sz w:val="24"/>
          <w:szCs w:val="24"/>
          <w:lang w:val="en-US" w:eastAsia="en-US" w:bidi="ar-SA"/>
        </w:rPr>
        <w:t xml:space="preserve">3. </w:t>
      </w:r>
      <w:r>
        <w:rPr>
          <w:rFonts w:hint="default" w:ascii="Times New Roman" w:hAnsi="Times New Roman" w:cs="Times New Roman"/>
          <w:sz w:val="24"/>
          <w:szCs w:val="24"/>
        </w:rPr>
        <w:t>Proposed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7</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_Toc16841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w w:val="99"/>
          <w:sz w:val="24"/>
          <w:szCs w:val="24"/>
          <w:lang w:val="en-US" w:eastAsia="en-US" w:bidi="ar-SA"/>
        </w:rPr>
        <w:t xml:space="preserve">4. </w:t>
      </w:r>
      <w:r>
        <w:rPr>
          <w:rFonts w:hint="default" w:ascii="Times New Roman" w:hAnsi="Times New Roman" w:cs="Times New Roman"/>
          <w:sz w:val="24"/>
          <w:szCs w:val="24"/>
        </w:rPr>
        <w:t>System</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Implementation</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9</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Admin</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0</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_Toc21658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Vendor</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2</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Customer</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2</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_Toc1560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w w:val="99"/>
          <w:sz w:val="24"/>
          <w:szCs w:val="24"/>
          <w:lang w:val="en-US" w:eastAsia="en-US" w:bidi="ar-SA"/>
        </w:rPr>
        <w:t xml:space="preserve">5. </w:t>
      </w:r>
      <w:r>
        <w:rPr>
          <w:rFonts w:hint="default" w:ascii="Times New Roman" w:hAnsi="Times New Roman" w:cs="Times New Roman"/>
          <w:sz w:val="24"/>
          <w:szCs w:val="24"/>
        </w:rPr>
        <w:t>Comparative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Analysis</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6</w:t>
      </w:r>
    </w:p>
    <w:p>
      <w:pPr>
        <w:pStyle w:val="15"/>
        <w:tabs>
          <w:tab w:val="right" w:leader="dot" w:pos="9349"/>
        </w:tabs>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_Toc22691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iCs/>
          <w:w w:val="99"/>
          <w:sz w:val="24"/>
          <w:szCs w:val="24"/>
          <w:lang w:val="en-US" w:eastAsia="en-US" w:bidi="ar-SA"/>
        </w:rPr>
        <w:t xml:space="preserve">5.1. </w:t>
      </w:r>
      <w:r>
        <w:rPr>
          <w:rFonts w:hint="default" w:ascii="Times New Roman" w:hAnsi="Times New Roman" w:cs="Times New Roman"/>
          <w:i/>
          <w:sz w:val="24"/>
          <w:szCs w:val="24"/>
        </w:rPr>
        <w:t>Customer</w:t>
      </w:r>
      <w:r>
        <w:rPr>
          <w:rFonts w:hint="default" w:ascii="Times New Roman" w:hAnsi="Times New Roman" w:cs="Times New Roman"/>
          <w:i/>
          <w:spacing w:val="-2"/>
          <w:sz w:val="24"/>
          <w:szCs w:val="24"/>
        </w:rPr>
        <w:t xml:space="preserve"> </w:t>
      </w:r>
      <w:r>
        <w:rPr>
          <w:rFonts w:hint="default" w:ascii="Times New Roman" w:hAnsi="Times New Roman" w:cs="Times New Roman"/>
          <w:i/>
          <w:sz w:val="24"/>
          <w:szCs w:val="24"/>
        </w:rPr>
        <w:t>Satisfaction</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6</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_Toc31086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iCs/>
          <w:w w:val="99"/>
          <w:sz w:val="24"/>
          <w:szCs w:val="24"/>
          <w:lang w:val="en-US" w:eastAsia="en-US" w:bidi="ar-SA"/>
        </w:rPr>
        <w:t xml:space="preserve">5.2. </w:t>
      </w:r>
      <w:r>
        <w:rPr>
          <w:rFonts w:hint="default" w:ascii="Times New Roman" w:hAnsi="Times New Roman" w:cs="Times New Roman"/>
          <w:i/>
          <w:sz w:val="24"/>
          <w:szCs w:val="24"/>
        </w:rPr>
        <w:t>Comfortable</w:t>
      </w:r>
      <w:r>
        <w:rPr>
          <w:rFonts w:hint="default" w:ascii="Times New Roman" w:hAnsi="Times New Roman" w:cs="Times New Roman"/>
          <w:i/>
          <w:spacing w:val="-2"/>
          <w:sz w:val="24"/>
          <w:szCs w:val="24"/>
        </w:rPr>
        <w:t xml:space="preserve"> </w:t>
      </w:r>
      <w:r>
        <w:rPr>
          <w:rFonts w:hint="default" w:ascii="Times New Roman" w:hAnsi="Times New Roman" w:cs="Times New Roman"/>
          <w:i/>
          <w:sz w:val="24"/>
          <w:szCs w:val="24"/>
        </w:rPr>
        <w:t>and</w:t>
      </w:r>
      <w:r>
        <w:rPr>
          <w:rFonts w:hint="default" w:ascii="Times New Roman" w:hAnsi="Times New Roman" w:cs="Times New Roman"/>
          <w:i/>
          <w:spacing w:val="-2"/>
          <w:sz w:val="24"/>
          <w:szCs w:val="24"/>
        </w:rPr>
        <w:t xml:space="preserve"> </w:t>
      </w:r>
      <w:r>
        <w:rPr>
          <w:rFonts w:hint="default" w:ascii="Times New Roman" w:hAnsi="Times New Roman" w:cs="Times New Roman"/>
          <w:i/>
          <w:sz w:val="24"/>
          <w:szCs w:val="24"/>
        </w:rPr>
        <w:t>user</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friendly</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7</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_Toc25528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iCs/>
          <w:w w:val="99"/>
          <w:sz w:val="24"/>
          <w:szCs w:val="24"/>
          <w:lang w:val="en-US" w:eastAsia="en-US" w:bidi="ar-SA"/>
        </w:rPr>
        <w:t xml:space="preserve">5.3. </w:t>
      </w:r>
      <w:r>
        <w:rPr>
          <w:rFonts w:hint="default" w:ascii="Times New Roman" w:hAnsi="Times New Roman" w:cs="Times New Roman"/>
          <w:i/>
          <w:sz w:val="24"/>
          <w:szCs w:val="24"/>
        </w:rPr>
        <w:t>Very</w:t>
      </w:r>
      <w:r>
        <w:rPr>
          <w:rFonts w:hint="default" w:ascii="Times New Roman" w:hAnsi="Times New Roman" w:cs="Times New Roman"/>
          <w:i/>
          <w:spacing w:val="-2"/>
          <w:sz w:val="24"/>
          <w:szCs w:val="24"/>
        </w:rPr>
        <w:t xml:space="preserve"> </w:t>
      </w:r>
      <w:r>
        <w:rPr>
          <w:rFonts w:hint="default" w:ascii="Times New Roman" w:hAnsi="Times New Roman" w:cs="Times New Roman"/>
          <w:i/>
          <w:sz w:val="24"/>
          <w:szCs w:val="24"/>
        </w:rPr>
        <w:t>less</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investment</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7</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_Toc15629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w w:val="99"/>
          <w:sz w:val="24"/>
          <w:szCs w:val="24"/>
          <w:lang w:val="en-US" w:eastAsia="en-US" w:bidi="ar-SA"/>
        </w:rPr>
        <w:t xml:space="preserve">6. </w:t>
      </w:r>
      <w:r>
        <w:rPr>
          <w:rFonts w:hint="default" w:ascii="Times New Roman" w:hAnsi="Times New Roman" w:cs="Times New Roman"/>
          <w:sz w:val="24"/>
          <w:szCs w:val="24"/>
        </w:rPr>
        <w:t>Conclusion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Future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Direction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Work</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7</w:t>
      </w:r>
    </w:p>
    <w:p>
      <w:pPr>
        <w:pStyle w:val="15"/>
        <w:tabs>
          <w:tab w:val="right" w:leader="dot" w:pos="9349"/>
        </w:tabs>
        <w:spacing w:line="360" w:lineRule="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References</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8</w:t>
      </w:r>
    </w:p>
    <w:p>
      <w:pPr>
        <w:spacing w:line="240" w:lineRule="auto"/>
        <w:outlineLvl w:val="0"/>
        <w:rPr>
          <w:rFonts w:ascii="宋体" w:hAnsi="宋体"/>
          <w:sz w:val="24"/>
        </w:rPr>
      </w:pPr>
      <w:r>
        <w:rPr>
          <w:rFonts w:hint="default" w:ascii="Times New Roman" w:hAnsi="Times New Roman" w:cs="Times New Roman"/>
          <w:szCs w:val="24"/>
        </w:rPr>
        <w:fldChar w:fldCharType="end"/>
      </w:r>
    </w:p>
    <w:p>
      <w:pPr>
        <w:spacing w:line="360" w:lineRule="auto"/>
        <w:ind w:right="480"/>
        <w:jc w:val="right"/>
        <w:rPr>
          <w:rFonts w:hint="eastAsia" w:ascii="宋体" w:hAnsi="宋体"/>
          <w:sz w:val="24"/>
        </w:rPr>
      </w:pPr>
    </w:p>
    <w:p>
      <w:pPr>
        <w:spacing w:line="360" w:lineRule="auto"/>
        <w:rPr>
          <w:rFonts w:hint="eastAsia" w:ascii="宋体" w:hAnsi="宋体" w:cs="宋体"/>
          <w:color w:val="000000"/>
          <w:kern w:val="0"/>
          <w:sz w:val="24"/>
        </w:rPr>
      </w:pPr>
      <w:r>
        <w:rPr>
          <w:rFonts w:ascii="宋体" w:hAnsi="宋体"/>
          <w:sz w:val="24"/>
        </w:rPr>
        <w:br w:type="page"/>
      </w:r>
      <w:r>
        <w:rPr>
          <w:rFonts w:hint="eastAsia" w:ascii="宋体" w:hAnsi="宋体" w:cs="宋体"/>
          <w:color w:val="000000"/>
          <w:kern w:val="0"/>
          <w:sz w:val="24"/>
        </w:rPr>
        <w:t>附件2：外文原文（复印件）</w:t>
      </w:r>
    </w:p>
    <w:p>
      <w:pPr>
        <w:spacing w:before="67"/>
        <w:ind w:left="140" w:right="0" w:firstLine="0"/>
        <w:jc w:val="left"/>
        <w:rPr>
          <w:rFonts w:ascii="Arial"/>
          <w:sz w:val="24"/>
        </w:rPr>
      </w:pPr>
      <w:r>
        <w:drawing>
          <wp:anchor distT="0" distB="0" distL="114300" distR="114300" simplePos="0" relativeHeight="251658240" behindDoc="0" locked="0" layoutInCell="1" allowOverlap="1">
            <wp:simplePos x="0" y="0"/>
            <wp:positionH relativeFrom="page">
              <wp:posOffset>476250</wp:posOffset>
            </wp:positionH>
            <wp:positionV relativeFrom="paragraph">
              <wp:posOffset>235585</wp:posOffset>
            </wp:positionV>
            <wp:extent cx="6604000" cy="9525"/>
            <wp:effectExtent l="0" t="0" r="0" b="0"/>
            <wp:wrapTopAndBottom/>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a:picLocks noChangeAspect="1"/>
                    </pic:cNvPicPr>
                  </pic:nvPicPr>
                  <pic:blipFill>
                    <a:blip r:embed="rId15"/>
                    <a:stretch>
                      <a:fillRect/>
                    </a:stretch>
                  </pic:blipFill>
                  <pic:spPr>
                    <a:xfrm>
                      <a:off x="0" y="0"/>
                      <a:ext cx="6604000" cy="9525"/>
                    </a:xfrm>
                    <a:prstGeom prst="rect">
                      <a:avLst/>
                    </a:prstGeom>
                    <a:noFill/>
                    <a:ln>
                      <a:noFill/>
                    </a:ln>
                  </pic:spPr>
                </pic:pic>
              </a:graphicData>
            </a:graphic>
          </wp:anchor>
        </w:drawing>
      </w:r>
      <w:r>
        <w:rPr>
          <w:rFonts w:ascii="Arial"/>
          <w:sz w:val="24"/>
        </w:rPr>
        <w:t>Journal of Physics: Conference Series</w:t>
      </w:r>
    </w:p>
    <w:p>
      <w:pPr>
        <w:pStyle w:val="6"/>
        <w:rPr>
          <w:rFonts w:ascii="Arial"/>
          <w:sz w:val="26"/>
        </w:rPr>
      </w:pPr>
    </w:p>
    <w:p>
      <w:pPr>
        <w:pStyle w:val="6"/>
        <w:rPr>
          <w:rFonts w:ascii="Arial"/>
          <w:sz w:val="26"/>
        </w:rPr>
      </w:pPr>
    </w:p>
    <w:p>
      <w:pPr>
        <w:pStyle w:val="6"/>
        <w:rPr>
          <w:rFonts w:ascii="Arial"/>
          <w:sz w:val="26"/>
        </w:rPr>
      </w:pPr>
    </w:p>
    <w:p>
      <w:pPr>
        <w:pStyle w:val="6"/>
        <w:spacing w:before="2"/>
        <w:rPr>
          <w:rFonts w:ascii="Arial"/>
          <w:sz w:val="24"/>
        </w:rPr>
      </w:pPr>
    </w:p>
    <w:p>
      <w:pPr>
        <w:spacing w:before="0"/>
        <w:ind w:left="140" w:right="0" w:firstLine="0"/>
        <w:jc w:val="left"/>
        <w:rPr>
          <w:rFonts w:ascii="Arial" w:hAnsi="Arial"/>
          <w:b/>
          <w:sz w:val="18"/>
        </w:rPr>
      </w:pPr>
      <w:r>
        <w:rPr>
          <w:rFonts w:ascii="Arial" w:hAnsi="Arial"/>
          <w:b/>
          <w:sz w:val="18"/>
        </w:rPr>
        <w:t xml:space="preserve">PAPER • </w:t>
      </w:r>
      <w:r>
        <w:rPr>
          <w:rFonts w:ascii="Arial" w:hAnsi="Arial"/>
          <w:b/>
          <w:color w:val="FF0000"/>
          <w:sz w:val="18"/>
        </w:rPr>
        <w:t>OPEN ACCESS</w:t>
      </w:r>
    </w:p>
    <w:p>
      <w:pPr>
        <w:pStyle w:val="6"/>
        <w:spacing w:before="8"/>
        <w:rPr>
          <w:rFonts w:ascii="Arial"/>
          <w:b/>
          <w:sz w:val="18"/>
        </w:rPr>
      </w:pPr>
    </w:p>
    <w:p>
      <w:pPr>
        <w:spacing w:before="1"/>
        <w:ind w:left="140" w:right="0" w:firstLine="0"/>
        <w:jc w:val="left"/>
        <w:rPr>
          <w:rFonts w:ascii="Arial"/>
          <w:sz w:val="32"/>
        </w:rPr>
      </w:pPr>
      <w:r>
        <w:rPr>
          <w:rFonts w:ascii="Arial"/>
          <w:sz w:val="32"/>
        </w:rPr>
        <w:t>HandCrafted:</w:t>
      </w:r>
      <w:r>
        <w:rPr>
          <w:rFonts w:ascii="Arial"/>
          <w:spacing w:val="-7"/>
          <w:sz w:val="32"/>
        </w:rPr>
        <w:t xml:space="preserve"> </w:t>
      </w:r>
      <w:r>
        <w:rPr>
          <w:rFonts w:ascii="Arial"/>
          <w:sz w:val="32"/>
        </w:rPr>
        <w:t>An</w:t>
      </w:r>
      <w:r>
        <w:rPr>
          <w:rFonts w:ascii="Arial"/>
          <w:spacing w:val="-7"/>
          <w:sz w:val="32"/>
        </w:rPr>
        <w:t xml:space="preserve"> </w:t>
      </w:r>
      <w:r>
        <w:rPr>
          <w:rFonts w:ascii="Arial"/>
          <w:sz w:val="32"/>
        </w:rPr>
        <w:t>Online</w:t>
      </w:r>
      <w:r>
        <w:rPr>
          <w:rFonts w:ascii="Arial"/>
          <w:spacing w:val="-7"/>
          <w:sz w:val="32"/>
        </w:rPr>
        <w:t xml:space="preserve"> </w:t>
      </w:r>
      <w:r>
        <w:rPr>
          <w:rFonts w:ascii="Arial"/>
          <w:sz w:val="32"/>
        </w:rPr>
        <w:t>Shopping</w:t>
      </w:r>
      <w:r>
        <w:rPr>
          <w:rFonts w:ascii="Arial"/>
          <w:spacing w:val="-7"/>
          <w:sz w:val="32"/>
        </w:rPr>
        <w:t xml:space="preserve"> </w:t>
      </w:r>
      <w:r>
        <w:rPr>
          <w:rFonts w:ascii="Arial"/>
          <w:sz w:val="32"/>
        </w:rPr>
        <w:t>Website</w:t>
      </w:r>
      <w:r>
        <w:rPr>
          <w:rFonts w:ascii="Arial"/>
          <w:spacing w:val="-7"/>
          <w:sz w:val="32"/>
        </w:rPr>
        <w:t xml:space="preserve"> </w:t>
      </w:r>
      <w:r>
        <w:rPr>
          <w:rFonts w:ascii="Arial"/>
          <w:sz w:val="32"/>
        </w:rPr>
        <w:t>of</w:t>
      </w:r>
      <w:r>
        <w:rPr>
          <w:rFonts w:ascii="Arial"/>
          <w:spacing w:val="-6"/>
          <w:sz w:val="32"/>
        </w:rPr>
        <w:t xml:space="preserve"> </w:t>
      </w:r>
      <w:r>
        <w:rPr>
          <w:rFonts w:ascii="Arial"/>
          <w:sz w:val="32"/>
        </w:rPr>
        <w:t>Handicratfs</w:t>
      </w:r>
    </w:p>
    <w:p>
      <w:pPr>
        <w:spacing w:before="294"/>
        <w:ind w:left="140" w:right="0" w:firstLine="0"/>
        <w:jc w:val="left"/>
        <w:rPr>
          <w:rFonts w:ascii="Arial"/>
          <w:sz w:val="16"/>
        </w:rPr>
      </w:pPr>
      <w:r>
        <w:rPr>
          <w:rFonts w:ascii="Arial"/>
          <w:sz w:val="16"/>
        </w:rPr>
        <w:t xml:space="preserve">To cite this article: Tannistha Pal </w:t>
      </w:r>
      <w:r>
        <w:rPr>
          <w:rFonts w:ascii="Arial"/>
          <w:i/>
          <w:sz w:val="16"/>
        </w:rPr>
        <w:t xml:space="preserve">et al </w:t>
      </w:r>
      <w:r>
        <w:rPr>
          <w:rFonts w:ascii="Arial"/>
          <w:sz w:val="16"/>
        </w:rPr>
        <w:t xml:space="preserve">2021 </w:t>
      </w:r>
      <w:r>
        <w:rPr>
          <w:rFonts w:ascii="Arial"/>
          <w:i/>
          <w:sz w:val="16"/>
        </w:rPr>
        <w:t xml:space="preserve">J. Phys.: Conf. Ser. </w:t>
      </w:r>
      <w:r>
        <w:rPr>
          <w:rFonts w:ascii="Arial"/>
          <w:b/>
          <w:sz w:val="16"/>
        </w:rPr>
        <w:t xml:space="preserve">1804 </w:t>
      </w:r>
      <w:r>
        <w:rPr>
          <w:rFonts w:ascii="Arial"/>
          <w:sz w:val="16"/>
        </w:rPr>
        <w:t>012079</w:t>
      </w:r>
    </w:p>
    <w:p>
      <w:pPr>
        <w:pStyle w:val="6"/>
        <w:rPr>
          <w:rFonts w:ascii="Arial"/>
          <w:sz w:val="20"/>
        </w:rPr>
      </w:pPr>
    </w:p>
    <w:p>
      <w:pPr>
        <w:pStyle w:val="6"/>
        <w:rPr>
          <w:rFonts w:ascii="Arial"/>
          <w:sz w:val="20"/>
        </w:rPr>
      </w:pPr>
    </w:p>
    <w:p>
      <w:pPr>
        <w:pStyle w:val="6"/>
        <w:spacing w:before="3"/>
        <w:rPr>
          <w:rFonts w:ascii="Arial"/>
          <w:sz w:val="16"/>
        </w:rPr>
      </w:pPr>
    </w:p>
    <w:p>
      <w:pPr>
        <w:spacing w:before="95"/>
        <w:ind w:left="140" w:right="0" w:firstLine="0"/>
        <w:jc w:val="left"/>
        <w:rPr>
          <w:rFonts w:ascii="Arial"/>
          <w:sz w:val="16"/>
        </w:rPr>
      </w:pPr>
      <w:r>
        <w:rPr>
          <w:rFonts w:ascii="Arial"/>
          <w:sz w:val="16"/>
        </w:rPr>
        <w:t>View the</w:t>
      </w:r>
      <w:r>
        <w:rPr>
          <w:rFonts w:ascii="Arial"/>
          <w:spacing w:val="-1"/>
          <w:sz w:val="16"/>
        </w:rPr>
        <w:t xml:space="preserve"> </w:t>
      </w:r>
      <w:r>
        <w:fldChar w:fldCharType="begin"/>
      </w:r>
      <w:r>
        <w:instrText xml:space="preserve"> HYPERLINK "https://doi.org/10.1088/1742-6596/1804/1/012079" \h </w:instrText>
      </w:r>
      <w:r>
        <w:fldChar w:fldCharType="separate"/>
      </w:r>
      <w:r>
        <w:rPr>
          <w:rFonts w:ascii="Arial"/>
          <w:color w:val="006DB2"/>
          <w:sz w:val="16"/>
          <w:u w:val="single" w:color="006DB2"/>
        </w:rPr>
        <w:t>article online</w:t>
      </w:r>
      <w:r>
        <w:rPr>
          <w:rFonts w:ascii="Arial"/>
          <w:color w:val="006DB2"/>
          <w:spacing w:val="-1"/>
          <w:sz w:val="16"/>
        </w:rPr>
        <w:t xml:space="preserve"> </w:t>
      </w:r>
      <w:r>
        <w:rPr>
          <w:rFonts w:ascii="Arial"/>
          <w:color w:val="006DB2"/>
          <w:spacing w:val="-1"/>
          <w:sz w:val="16"/>
        </w:rPr>
        <w:fldChar w:fldCharType="end"/>
      </w:r>
      <w:r>
        <w:rPr>
          <w:rFonts w:ascii="Arial"/>
          <w:sz w:val="16"/>
        </w:rPr>
        <w:t>for updates and enhancements.</w:t>
      </w: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jc w:val="both"/>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spacing w:before="9"/>
        <w:rPr>
          <w:rFonts w:ascii="Arial"/>
        </w:rPr>
      </w:pPr>
      <w:r>
        <w:drawing>
          <wp:anchor distT="0" distB="0" distL="114300" distR="114300" simplePos="0" relativeHeight="251659264" behindDoc="0" locked="0" layoutInCell="1" allowOverlap="1">
            <wp:simplePos x="0" y="0"/>
            <wp:positionH relativeFrom="page">
              <wp:posOffset>476250</wp:posOffset>
            </wp:positionH>
            <wp:positionV relativeFrom="paragraph">
              <wp:posOffset>191135</wp:posOffset>
            </wp:positionV>
            <wp:extent cx="6591935" cy="1785620"/>
            <wp:effectExtent l="0" t="0" r="18415" b="5080"/>
            <wp:wrapTopAndBottom/>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pic:cNvPicPr>
                      <a:picLocks noChangeAspect="1"/>
                    </pic:cNvPicPr>
                  </pic:nvPicPr>
                  <pic:blipFill>
                    <a:blip r:embed="rId16"/>
                    <a:stretch>
                      <a:fillRect/>
                    </a:stretch>
                  </pic:blipFill>
                  <pic:spPr>
                    <a:xfrm>
                      <a:off x="0" y="0"/>
                      <a:ext cx="6591935" cy="1785620"/>
                    </a:xfrm>
                    <a:prstGeom prst="rect">
                      <a:avLst/>
                    </a:prstGeom>
                    <a:noFill/>
                    <a:ln>
                      <a:noFill/>
                    </a:ln>
                  </pic:spPr>
                </pic:pic>
              </a:graphicData>
            </a:graphic>
          </wp:anchor>
        </w:drawing>
      </w:r>
    </w:p>
    <w:p>
      <w:pPr>
        <w:spacing w:before="48"/>
        <w:ind w:left="2314" w:right="2314" w:firstLine="0"/>
        <w:jc w:val="center"/>
        <w:rPr>
          <w:rFonts w:ascii="Arial"/>
          <w:sz w:val="16"/>
        </w:rPr>
      </w:pPr>
      <w:r>
        <w:rPr>
          <w:rFonts w:ascii="Arial"/>
          <w:sz w:val="16"/>
        </w:rPr>
        <w:t>This content was downloaded from IP address 106.17.6.156 on 21/05/2021 at 02:49</w:t>
      </w:r>
    </w:p>
    <w:p>
      <w:pPr>
        <w:spacing w:before="86"/>
        <w:ind w:left="138" w:right="0" w:firstLine="0"/>
        <w:jc w:val="left"/>
        <w:rPr>
          <w:b/>
          <w:sz w:val="34"/>
        </w:rPr>
      </w:pPr>
      <w:r>
        <w:rPr>
          <w:rFonts w:ascii="Arial"/>
          <w:sz w:val="16"/>
        </w:rPr>
        <w:br w:type="page"/>
      </w:r>
      <w:r>
        <w:rPr>
          <w:b/>
          <w:sz w:val="34"/>
        </w:rPr>
        <w:t>HandCrafted:</w:t>
      </w:r>
      <w:r>
        <w:rPr>
          <w:b/>
          <w:spacing w:val="-2"/>
          <w:sz w:val="34"/>
        </w:rPr>
        <w:t xml:space="preserve"> </w:t>
      </w:r>
      <w:r>
        <w:rPr>
          <w:b/>
          <w:sz w:val="34"/>
        </w:rPr>
        <w:t>An</w:t>
      </w:r>
      <w:r>
        <w:rPr>
          <w:b/>
          <w:spacing w:val="-1"/>
          <w:sz w:val="34"/>
        </w:rPr>
        <w:t xml:space="preserve"> </w:t>
      </w:r>
      <w:r>
        <w:rPr>
          <w:b/>
          <w:sz w:val="34"/>
        </w:rPr>
        <w:t>Online</w:t>
      </w:r>
      <w:r>
        <w:rPr>
          <w:b/>
          <w:spacing w:val="-1"/>
          <w:sz w:val="34"/>
        </w:rPr>
        <w:t xml:space="preserve"> </w:t>
      </w:r>
      <w:r>
        <w:rPr>
          <w:b/>
          <w:sz w:val="34"/>
        </w:rPr>
        <w:t>Shopping</w:t>
      </w:r>
      <w:r>
        <w:rPr>
          <w:b/>
          <w:spacing w:val="-2"/>
          <w:sz w:val="34"/>
        </w:rPr>
        <w:t xml:space="preserve"> </w:t>
      </w:r>
      <w:r>
        <w:rPr>
          <w:b/>
          <w:sz w:val="34"/>
        </w:rPr>
        <w:t>Website</w:t>
      </w:r>
      <w:r>
        <w:rPr>
          <w:b/>
          <w:spacing w:val="-1"/>
          <w:sz w:val="34"/>
        </w:rPr>
        <w:t xml:space="preserve"> </w:t>
      </w:r>
      <w:r>
        <w:rPr>
          <w:b/>
          <w:sz w:val="34"/>
        </w:rPr>
        <w:t>of</w:t>
      </w:r>
      <w:r>
        <w:rPr>
          <w:b/>
          <w:spacing w:val="-1"/>
          <w:sz w:val="34"/>
        </w:rPr>
        <w:t xml:space="preserve"> </w:t>
      </w:r>
      <w:r>
        <w:rPr>
          <w:b/>
          <w:sz w:val="34"/>
        </w:rPr>
        <w:t>Handicratfs</w:t>
      </w:r>
    </w:p>
    <w:p>
      <w:pPr>
        <w:pStyle w:val="6"/>
        <w:spacing w:before="3"/>
        <w:rPr>
          <w:b/>
          <w:sz w:val="49"/>
        </w:rPr>
      </w:pPr>
    </w:p>
    <w:p>
      <w:pPr>
        <w:pStyle w:val="3"/>
        <w:ind w:left="0" w:leftChars="0" w:firstLine="0"/>
        <w:jc w:val="both"/>
        <w:rPr>
          <w:sz w:val="24"/>
          <w:szCs w:val="24"/>
        </w:rPr>
      </w:pPr>
      <w:bookmarkStart w:id="22" w:name="_Toc30161"/>
      <w:bookmarkStart w:id="23" w:name="_Toc27157"/>
      <w:r>
        <w:rPr>
          <w:sz w:val="24"/>
          <w:szCs w:val="24"/>
        </w:rPr>
        <w:t>Tannistha</w:t>
      </w:r>
      <w:r>
        <w:rPr>
          <w:spacing w:val="-3"/>
          <w:sz w:val="24"/>
          <w:szCs w:val="24"/>
        </w:rPr>
        <w:t xml:space="preserve"> </w:t>
      </w:r>
      <w:r>
        <w:rPr>
          <w:sz w:val="24"/>
          <w:szCs w:val="24"/>
        </w:rPr>
        <w:t>Pal</w:t>
      </w:r>
      <w:r>
        <w:rPr>
          <w:sz w:val="24"/>
          <w:szCs w:val="24"/>
          <w:vertAlign w:val="superscript"/>
        </w:rPr>
        <w:t>1</w:t>
      </w:r>
      <w:r>
        <w:rPr>
          <w:sz w:val="24"/>
          <w:szCs w:val="24"/>
          <w:vertAlign w:val="baseline"/>
        </w:rPr>
        <w:t>,</w:t>
      </w:r>
      <w:r>
        <w:rPr>
          <w:spacing w:val="-3"/>
          <w:sz w:val="24"/>
          <w:szCs w:val="24"/>
          <w:vertAlign w:val="baseline"/>
        </w:rPr>
        <w:t xml:space="preserve"> </w:t>
      </w:r>
      <w:r>
        <w:rPr>
          <w:sz w:val="24"/>
          <w:szCs w:val="24"/>
          <w:vertAlign w:val="baseline"/>
        </w:rPr>
        <w:t>Sudhanshu</w:t>
      </w:r>
      <w:r>
        <w:rPr>
          <w:spacing w:val="-2"/>
          <w:sz w:val="24"/>
          <w:szCs w:val="24"/>
          <w:vertAlign w:val="baseline"/>
        </w:rPr>
        <w:t xml:space="preserve"> </w:t>
      </w:r>
      <w:r>
        <w:rPr>
          <w:sz w:val="24"/>
          <w:szCs w:val="24"/>
          <w:vertAlign w:val="baseline"/>
        </w:rPr>
        <w:t>Shekhar</w:t>
      </w:r>
      <w:r>
        <w:rPr>
          <w:spacing w:val="-3"/>
          <w:sz w:val="24"/>
          <w:szCs w:val="24"/>
          <w:vertAlign w:val="baseline"/>
        </w:rPr>
        <w:t xml:space="preserve"> </w:t>
      </w:r>
      <w:r>
        <w:rPr>
          <w:sz w:val="24"/>
          <w:szCs w:val="24"/>
          <w:vertAlign w:val="baseline"/>
        </w:rPr>
        <w:t>Pandey</w:t>
      </w:r>
      <w:r>
        <w:rPr>
          <w:sz w:val="24"/>
          <w:szCs w:val="24"/>
          <w:vertAlign w:val="superscript"/>
        </w:rPr>
        <w:t>2</w:t>
      </w:r>
      <w:r>
        <w:rPr>
          <w:sz w:val="24"/>
          <w:szCs w:val="24"/>
          <w:vertAlign w:val="baseline"/>
        </w:rPr>
        <w:t>,</w:t>
      </w:r>
      <w:r>
        <w:rPr>
          <w:spacing w:val="-3"/>
          <w:sz w:val="24"/>
          <w:szCs w:val="24"/>
          <w:vertAlign w:val="baseline"/>
        </w:rPr>
        <w:t xml:space="preserve"> </w:t>
      </w:r>
      <w:r>
        <w:rPr>
          <w:sz w:val="24"/>
          <w:szCs w:val="24"/>
          <w:vertAlign w:val="baseline"/>
        </w:rPr>
        <w:t>Arindam</w:t>
      </w:r>
      <w:r>
        <w:rPr>
          <w:spacing w:val="-2"/>
          <w:sz w:val="24"/>
          <w:szCs w:val="24"/>
          <w:vertAlign w:val="baseline"/>
        </w:rPr>
        <w:t xml:space="preserve"> </w:t>
      </w:r>
      <w:r>
        <w:rPr>
          <w:sz w:val="24"/>
          <w:szCs w:val="24"/>
          <w:vertAlign w:val="baseline"/>
        </w:rPr>
        <w:t>Deb</w:t>
      </w:r>
      <w:r>
        <w:rPr>
          <w:sz w:val="24"/>
          <w:szCs w:val="24"/>
          <w:vertAlign w:val="superscript"/>
        </w:rPr>
        <w:t>3</w:t>
      </w:r>
      <w:bookmarkEnd w:id="22"/>
      <w:bookmarkEnd w:id="23"/>
    </w:p>
    <w:p>
      <w:pPr>
        <w:pStyle w:val="6"/>
        <w:spacing w:before="113"/>
        <w:ind w:left="0" w:leftChars="0"/>
        <w:rPr>
          <w:sz w:val="24"/>
          <w:szCs w:val="24"/>
        </w:rPr>
      </w:pPr>
      <w:r>
        <w:rPr>
          <w:sz w:val="24"/>
          <w:szCs w:val="24"/>
          <w:vertAlign w:val="superscript"/>
        </w:rPr>
        <w:t>1,2,3</w:t>
      </w:r>
      <w:r>
        <w:rPr>
          <w:spacing w:val="-2"/>
          <w:sz w:val="24"/>
          <w:szCs w:val="24"/>
          <w:vertAlign w:val="baseline"/>
        </w:rPr>
        <w:t xml:space="preserve"> </w:t>
      </w:r>
      <w:r>
        <w:rPr>
          <w:sz w:val="24"/>
          <w:szCs w:val="24"/>
          <w:vertAlign w:val="baseline"/>
        </w:rPr>
        <w:t>Department</w:t>
      </w:r>
      <w:r>
        <w:rPr>
          <w:spacing w:val="-1"/>
          <w:sz w:val="24"/>
          <w:szCs w:val="24"/>
          <w:vertAlign w:val="baseline"/>
        </w:rPr>
        <w:t xml:space="preserve"> </w:t>
      </w:r>
      <w:r>
        <w:rPr>
          <w:sz w:val="24"/>
          <w:szCs w:val="24"/>
          <w:vertAlign w:val="baseline"/>
        </w:rPr>
        <w:t>of</w:t>
      </w:r>
      <w:r>
        <w:rPr>
          <w:spacing w:val="-1"/>
          <w:sz w:val="24"/>
          <w:szCs w:val="24"/>
          <w:vertAlign w:val="baseline"/>
        </w:rPr>
        <w:t xml:space="preserve"> </w:t>
      </w:r>
      <w:r>
        <w:rPr>
          <w:sz w:val="24"/>
          <w:szCs w:val="24"/>
          <w:vertAlign w:val="baseline"/>
        </w:rPr>
        <w:t>Computer</w:t>
      </w:r>
      <w:r>
        <w:rPr>
          <w:spacing w:val="-1"/>
          <w:sz w:val="24"/>
          <w:szCs w:val="24"/>
          <w:vertAlign w:val="baseline"/>
        </w:rPr>
        <w:t xml:space="preserve"> </w:t>
      </w:r>
      <w:r>
        <w:rPr>
          <w:sz w:val="24"/>
          <w:szCs w:val="24"/>
          <w:vertAlign w:val="baseline"/>
        </w:rPr>
        <w:t>Science &amp;</w:t>
      </w:r>
      <w:r>
        <w:rPr>
          <w:spacing w:val="-1"/>
          <w:sz w:val="24"/>
          <w:szCs w:val="24"/>
          <w:vertAlign w:val="baseline"/>
        </w:rPr>
        <w:t xml:space="preserve"> </w:t>
      </w:r>
      <w:r>
        <w:rPr>
          <w:sz w:val="24"/>
          <w:szCs w:val="24"/>
          <w:vertAlign w:val="baseline"/>
        </w:rPr>
        <w:t>Engg.</w:t>
      </w:r>
      <w:r>
        <w:rPr>
          <w:spacing w:val="-1"/>
          <w:sz w:val="24"/>
          <w:szCs w:val="24"/>
          <w:vertAlign w:val="baseline"/>
        </w:rPr>
        <w:t xml:space="preserve"> </w:t>
      </w:r>
      <w:r>
        <w:rPr>
          <w:sz w:val="24"/>
          <w:szCs w:val="24"/>
          <w:vertAlign w:val="baseline"/>
        </w:rPr>
        <w:t>Dept.,</w:t>
      </w:r>
      <w:r>
        <w:rPr>
          <w:spacing w:val="-2"/>
          <w:sz w:val="24"/>
          <w:szCs w:val="24"/>
          <w:vertAlign w:val="baseline"/>
        </w:rPr>
        <w:t xml:space="preserve"> </w:t>
      </w:r>
      <w:r>
        <w:rPr>
          <w:sz w:val="24"/>
          <w:szCs w:val="24"/>
          <w:vertAlign w:val="baseline"/>
        </w:rPr>
        <w:t>NIT</w:t>
      </w:r>
      <w:r>
        <w:rPr>
          <w:spacing w:val="-1"/>
          <w:sz w:val="24"/>
          <w:szCs w:val="24"/>
          <w:vertAlign w:val="baseline"/>
        </w:rPr>
        <w:t xml:space="preserve"> </w:t>
      </w:r>
      <w:r>
        <w:rPr>
          <w:sz w:val="24"/>
          <w:szCs w:val="24"/>
          <w:vertAlign w:val="baseline"/>
        </w:rPr>
        <w:t>Agartala,</w:t>
      </w:r>
      <w:r>
        <w:rPr>
          <w:spacing w:val="-1"/>
          <w:sz w:val="24"/>
          <w:szCs w:val="24"/>
          <w:vertAlign w:val="baseline"/>
        </w:rPr>
        <w:t xml:space="preserve"> </w:t>
      </w:r>
      <w:r>
        <w:rPr>
          <w:sz w:val="24"/>
          <w:szCs w:val="24"/>
          <w:vertAlign w:val="baseline"/>
        </w:rPr>
        <w:t>Agartala,</w:t>
      </w:r>
      <w:r>
        <w:rPr>
          <w:spacing w:val="-2"/>
          <w:sz w:val="24"/>
          <w:szCs w:val="24"/>
          <w:vertAlign w:val="baseline"/>
        </w:rPr>
        <w:t xml:space="preserve"> </w:t>
      </w:r>
      <w:r>
        <w:rPr>
          <w:sz w:val="24"/>
          <w:szCs w:val="24"/>
          <w:vertAlign w:val="baseline"/>
        </w:rPr>
        <w:t>799046,</w:t>
      </w:r>
    </w:p>
    <w:p>
      <w:pPr>
        <w:pStyle w:val="6"/>
        <w:spacing w:before="1"/>
        <w:ind w:left="0" w:leftChars="0"/>
        <w:rPr>
          <w:sz w:val="24"/>
          <w:szCs w:val="24"/>
        </w:rPr>
      </w:pPr>
      <w:r>
        <w:rPr>
          <w:sz w:val="24"/>
          <w:szCs w:val="24"/>
        </w:rPr>
        <w:t>India</w:t>
      </w:r>
    </w:p>
    <w:p>
      <w:pPr>
        <w:pStyle w:val="6"/>
        <w:ind w:left="0" w:leftChars="0"/>
        <w:rPr>
          <w:sz w:val="24"/>
          <w:szCs w:val="24"/>
        </w:rPr>
      </w:pPr>
    </w:p>
    <w:p>
      <w:pPr>
        <w:pStyle w:val="6"/>
        <w:ind w:left="0" w:leftChars="0"/>
        <w:rPr>
          <w:sz w:val="24"/>
          <w:szCs w:val="24"/>
        </w:rPr>
      </w:pPr>
    </w:p>
    <w:p>
      <w:pPr>
        <w:pStyle w:val="6"/>
        <w:spacing w:before="180"/>
        <w:ind w:left="0" w:leftChars="0" w:right="5138"/>
        <w:rPr>
          <w:sz w:val="24"/>
          <w:szCs w:val="24"/>
        </w:rPr>
      </w:pPr>
      <w:r>
        <w:rPr>
          <w:sz w:val="24"/>
          <w:szCs w:val="24"/>
        </w:rPr>
        <w:fldChar w:fldCharType="begin"/>
      </w:r>
      <w:r>
        <w:rPr>
          <w:sz w:val="24"/>
          <w:szCs w:val="24"/>
        </w:rPr>
        <w:instrText xml:space="preserve"> HYPERLINK "mailto:tannisthapaul@gmail.com" \h </w:instrText>
      </w:r>
      <w:r>
        <w:rPr>
          <w:sz w:val="24"/>
          <w:szCs w:val="24"/>
        </w:rPr>
        <w:fldChar w:fldCharType="separate"/>
      </w:r>
      <w:r>
        <w:rPr>
          <w:color w:val="0000FF"/>
          <w:sz w:val="24"/>
          <w:szCs w:val="24"/>
          <w:u w:val="single" w:color="0000FF"/>
        </w:rPr>
        <w:t>tannisthapaul@gmail.com</w:t>
      </w:r>
      <w:r>
        <w:rPr>
          <w:color w:val="0000FF"/>
          <w:sz w:val="24"/>
          <w:szCs w:val="24"/>
          <w:u w:val="single" w:color="0000FF"/>
        </w:rPr>
        <w:fldChar w:fldCharType="end"/>
      </w:r>
      <w:r>
        <w:rPr>
          <w:color w:val="0000FF"/>
          <w:spacing w:val="1"/>
          <w:sz w:val="24"/>
          <w:szCs w:val="24"/>
        </w:rPr>
        <w:t xml:space="preserve"> </w:t>
      </w:r>
      <w:r>
        <w:rPr>
          <w:sz w:val="24"/>
          <w:szCs w:val="24"/>
        </w:rPr>
        <w:fldChar w:fldCharType="begin"/>
      </w:r>
      <w:r>
        <w:rPr>
          <w:sz w:val="24"/>
          <w:szCs w:val="24"/>
        </w:rPr>
        <w:instrText xml:space="preserve"> HYPERLINK "mailto:sspandey14@gmail.com" \h </w:instrText>
      </w:r>
      <w:r>
        <w:rPr>
          <w:sz w:val="24"/>
          <w:szCs w:val="24"/>
        </w:rPr>
        <w:fldChar w:fldCharType="separate"/>
      </w:r>
      <w:r>
        <w:rPr>
          <w:color w:val="0000FF"/>
          <w:sz w:val="24"/>
          <w:szCs w:val="24"/>
          <w:u w:val="single" w:color="0000FF"/>
        </w:rPr>
        <w:t>sspandey14@gmail.com</w:t>
      </w:r>
      <w:r>
        <w:rPr>
          <w:color w:val="0000FF"/>
          <w:sz w:val="24"/>
          <w:szCs w:val="24"/>
          <w:u w:val="single" w:color="0000FF"/>
        </w:rPr>
        <w:fldChar w:fldCharType="end"/>
      </w:r>
      <w:r>
        <w:rPr>
          <w:color w:val="0000FF"/>
          <w:spacing w:val="1"/>
          <w:sz w:val="24"/>
          <w:szCs w:val="24"/>
        </w:rPr>
        <w:t xml:space="preserve"> </w:t>
      </w:r>
      <w:r>
        <w:rPr>
          <w:sz w:val="24"/>
          <w:szCs w:val="24"/>
        </w:rPr>
        <w:fldChar w:fldCharType="begin"/>
      </w:r>
      <w:r>
        <w:rPr>
          <w:sz w:val="24"/>
          <w:szCs w:val="24"/>
        </w:rPr>
        <w:instrText xml:space="preserve"> HYPERLINK "mailto:arindamdeb2013@gmail.com" \h </w:instrText>
      </w:r>
      <w:r>
        <w:rPr>
          <w:sz w:val="24"/>
          <w:szCs w:val="24"/>
        </w:rPr>
        <w:fldChar w:fldCharType="separate"/>
      </w:r>
      <w:r>
        <w:rPr>
          <w:color w:val="0000FF"/>
          <w:sz w:val="24"/>
          <w:szCs w:val="24"/>
          <w:u w:val="single" w:color="0000FF"/>
        </w:rPr>
        <w:t>arindamdeb2013@gmail.com</w:t>
      </w:r>
      <w:r>
        <w:rPr>
          <w:color w:val="0000FF"/>
          <w:sz w:val="24"/>
          <w:szCs w:val="24"/>
          <w:u w:val="single" w:color="0000FF"/>
        </w:rPr>
        <w:fldChar w:fldCharType="end"/>
      </w:r>
    </w:p>
    <w:p>
      <w:pPr>
        <w:pStyle w:val="6"/>
        <w:spacing w:before="9"/>
        <w:ind w:left="0" w:leftChars="0"/>
        <w:rPr>
          <w:sz w:val="24"/>
          <w:szCs w:val="24"/>
        </w:rPr>
      </w:pPr>
    </w:p>
    <w:p>
      <w:pPr>
        <w:spacing w:before="92"/>
        <w:ind w:left="0" w:leftChars="0" w:right="109" w:firstLine="0"/>
        <w:jc w:val="both"/>
        <w:rPr>
          <w:sz w:val="24"/>
          <w:szCs w:val="24"/>
        </w:rPr>
      </w:pPr>
      <w:r>
        <w:rPr>
          <w:b/>
          <w:sz w:val="24"/>
          <w:szCs w:val="24"/>
        </w:rPr>
        <w:t>Abstract</w:t>
      </w:r>
      <w:r>
        <w:rPr>
          <w:sz w:val="24"/>
          <w:szCs w:val="24"/>
        </w:rPr>
        <w:t>. Online Shopping Website for Handicraft is a form of electronic commerce which</w:t>
      </w:r>
      <w:r>
        <w:rPr>
          <w:spacing w:val="1"/>
          <w:sz w:val="24"/>
          <w:szCs w:val="24"/>
        </w:rPr>
        <w:t xml:space="preserve"> </w:t>
      </w:r>
      <w:r>
        <w:rPr>
          <w:sz w:val="24"/>
          <w:szCs w:val="24"/>
        </w:rPr>
        <w:t>allows</w:t>
      </w:r>
      <w:r>
        <w:rPr>
          <w:spacing w:val="-8"/>
          <w:sz w:val="24"/>
          <w:szCs w:val="24"/>
        </w:rPr>
        <w:t xml:space="preserve"> </w:t>
      </w:r>
      <w:r>
        <w:rPr>
          <w:sz w:val="24"/>
          <w:szCs w:val="24"/>
        </w:rPr>
        <w:t>consumers</w:t>
      </w:r>
      <w:r>
        <w:rPr>
          <w:spacing w:val="-7"/>
          <w:sz w:val="24"/>
          <w:szCs w:val="24"/>
        </w:rPr>
        <w:t xml:space="preserve"> </w:t>
      </w:r>
      <w:r>
        <w:rPr>
          <w:sz w:val="24"/>
          <w:szCs w:val="24"/>
        </w:rPr>
        <w:t>to</w:t>
      </w:r>
      <w:r>
        <w:rPr>
          <w:spacing w:val="-8"/>
          <w:sz w:val="24"/>
          <w:szCs w:val="24"/>
        </w:rPr>
        <w:t xml:space="preserve"> </w:t>
      </w:r>
      <w:r>
        <w:rPr>
          <w:sz w:val="24"/>
          <w:szCs w:val="24"/>
        </w:rPr>
        <w:t>directly</w:t>
      </w:r>
      <w:r>
        <w:rPr>
          <w:spacing w:val="-10"/>
          <w:sz w:val="24"/>
          <w:szCs w:val="24"/>
        </w:rPr>
        <w:t xml:space="preserve"> </w:t>
      </w:r>
      <w:r>
        <w:rPr>
          <w:sz w:val="24"/>
          <w:szCs w:val="24"/>
        </w:rPr>
        <w:t>buy</w:t>
      </w:r>
      <w:r>
        <w:rPr>
          <w:spacing w:val="-8"/>
          <w:sz w:val="24"/>
          <w:szCs w:val="24"/>
        </w:rPr>
        <w:t xml:space="preserve"> </w:t>
      </w:r>
      <w:r>
        <w:rPr>
          <w:sz w:val="24"/>
          <w:szCs w:val="24"/>
        </w:rPr>
        <w:t>goods</w:t>
      </w:r>
      <w:r>
        <w:rPr>
          <w:spacing w:val="-9"/>
          <w:sz w:val="24"/>
          <w:szCs w:val="24"/>
        </w:rPr>
        <w:t xml:space="preserve"> </w:t>
      </w:r>
      <w:r>
        <w:rPr>
          <w:sz w:val="24"/>
          <w:szCs w:val="24"/>
        </w:rPr>
        <w:t>(which</w:t>
      </w:r>
      <w:r>
        <w:rPr>
          <w:spacing w:val="-7"/>
          <w:sz w:val="24"/>
          <w:szCs w:val="24"/>
        </w:rPr>
        <w:t xml:space="preserve"> </w:t>
      </w:r>
      <w:r>
        <w:rPr>
          <w:sz w:val="24"/>
          <w:szCs w:val="24"/>
        </w:rPr>
        <w:t>are</w:t>
      </w:r>
      <w:r>
        <w:rPr>
          <w:spacing w:val="-10"/>
          <w:sz w:val="24"/>
          <w:szCs w:val="24"/>
        </w:rPr>
        <w:t xml:space="preserve"> </w:t>
      </w:r>
      <w:r>
        <w:rPr>
          <w:sz w:val="24"/>
          <w:szCs w:val="24"/>
        </w:rPr>
        <w:t>handmade)</w:t>
      </w:r>
      <w:r>
        <w:rPr>
          <w:spacing w:val="-9"/>
          <w:sz w:val="24"/>
          <w:szCs w:val="24"/>
        </w:rPr>
        <w:t xml:space="preserve"> </w:t>
      </w:r>
      <w:r>
        <w:rPr>
          <w:sz w:val="24"/>
          <w:szCs w:val="24"/>
        </w:rPr>
        <w:t>or</w:t>
      </w:r>
      <w:r>
        <w:rPr>
          <w:spacing w:val="-8"/>
          <w:sz w:val="24"/>
          <w:szCs w:val="24"/>
        </w:rPr>
        <w:t xml:space="preserve"> </w:t>
      </w:r>
      <w:r>
        <w:rPr>
          <w:sz w:val="24"/>
          <w:szCs w:val="24"/>
        </w:rPr>
        <w:t>ser-vices</w:t>
      </w:r>
      <w:r>
        <w:rPr>
          <w:spacing w:val="-8"/>
          <w:sz w:val="24"/>
          <w:szCs w:val="24"/>
        </w:rPr>
        <w:t xml:space="preserve"> </w:t>
      </w:r>
      <w:r>
        <w:rPr>
          <w:sz w:val="24"/>
          <w:szCs w:val="24"/>
        </w:rPr>
        <w:t>from</w:t>
      </w:r>
      <w:r>
        <w:rPr>
          <w:spacing w:val="-8"/>
          <w:sz w:val="24"/>
          <w:szCs w:val="24"/>
        </w:rPr>
        <w:t xml:space="preserve"> </w:t>
      </w:r>
      <w:r>
        <w:rPr>
          <w:sz w:val="24"/>
          <w:szCs w:val="24"/>
        </w:rPr>
        <w:t>a</w:t>
      </w:r>
      <w:r>
        <w:rPr>
          <w:spacing w:val="-8"/>
          <w:sz w:val="24"/>
          <w:szCs w:val="24"/>
        </w:rPr>
        <w:t xml:space="preserve"> </w:t>
      </w:r>
      <w:r>
        <w:rPr>
          <w:sz w:val="24"/>
          <w:szCs w:val="24"/>
        </w:rPr>
        <w:t>seller</w:t>
      </w:r>
      <w:r>
        <w:rPr>
          <w:spacing w:val="-8"/>
          <w:sz w:val="24"/>
          <w:szCs w:val="24"/>
        </w:rPr>
        <w:t xml:space="preserve"> </w:t>
      </w:r>
      <w:r>
        <w:rPr>
          <w:sz w:val="24"/>
          <w:szCs w:val="24"/>
        </w:rPr>
        <w:t>over</w:t>
      </w:r>
      <w:r>
        <w:rPr>
          <w:spacing w:val="-8"/>
          <w:sz w:val="24"/>
          <w:szCs w:val="24"/>
        </w:rPr>
        <w:t xml:space="preserve"> </w:t>
      </w:r>
      <w:r>
        <w:rPr>
          <w:sz w:val="24"/>
          <w:szCs w:val="24"/>
        </w:rPr>
        <w:t>the</w:t>
      </w:r>
      <w:r>
        <w:rPr>
          <w:spacing w:val="-48"/>
          <w:sz w:val="24"/>
          <w:szCs w:val="24"/>
        </w:rPr>
        <w:t xml:space="preserve"> </w:t>
      </w:r>
      <w:r>
        <w:rPr>
          <w:sz w:val="24"/>
          <w:szCs w:val="24"/>
        </w:rPr>
        <w:t>Internet. Most of the shopping sites are focusing on electronic gadgets, clothes etc. but no one</w:t>
      </w:r>
      <w:r>
        <w:rPr>
          <w:spacing w:val="1"/>
          <w:sz w:val="24"/>
          <w:szCs w:val="24"/>
        </w:rPr>
        <w:t xml:space="preserve"> </w:t>
      </w:r>
      <w:r>
        <w:rPr>
          <w:sz w:val="24"/>
          <w:szCs w:val="24"/>
        </w:rPr>
        <w:t>particularly focusing on the products which is of handmade. Although Tripura is very famous</w:t>
      </w:r>
      <w:r>
        <w:rPr>
          <w:spacing w:val="1"/>
          <w:sz w:val="24"/>
          <w:szCs w:val="24"/>
        </w:rPr>
        <w:t xml:space="preserve"> </w:t>
      </w:r>
      <w:r>
        <w:rPr>
          <w:sz w:val="24"/>
          <w:szCs w:val="24"/>
        </w:rPr>
        <w:t>for Hand made products and it supply all over the India, but people are not getting its product</w:t>
      </w:r>
      <w:r>
        <w:rPr>
          <w:spacing w:val="1"/>
          <w:sz w:val="24"/>
          <w:szCs w:val="24"/>
        </w:rPr>
        <w:t xml:space="preserve"> </w:t>
      </w:r>
      <w:r>
        <w:rPr>
          <w:sz w:val="24"/>
          <w:szCs w:val="24"/>
        </w:rPr>
        <w:t>because of poor transport facilities. So, this paper focuses on devel-oping a shopping site for</w:t>
      </w:r>
      <w:r>
        <w:rPr>
          <w:spacing w:val="1"/>
          <w:sz w:val="24"/>
          <w:szCs w:val="24"/>
        </w:rPr>
        <w:t xml:space="preserve"> </w:t>
      </w:r>
      <w:r>
        <w:rPr>
          <w:sz w:val="24"/>
          <w:szCs w:val="24"/>
        </w:rPr>
        <w:t>upliftment of handmade products of Tripura. So, it will be beneficial for our government,</w:t>
      </w:r>
      <w:r>
        <w:rPr>
          <w:spacing w:val="1"/>
          <w:sz w:val="24"/>
          <w:szCs w:val="24"/>
        </w:rPr>
        <w:t xml:space="preserve"> </w:t>
      </w:r>
      <w:r>
        <w:rPr>
          <w:sz w:val="24"/>
          <w:szCs w:val="24"/>
        </w:rPr>
        <w:t>businessmen of Tripura as well as cus-tomers. This paper focuses on developing an website</w:t>
      </w:r>
      <w:r>
        <w:rPr>
          <w:spacing w:val="1"/>
          <w:sz w:val="24"/>
          <w:szCs w:val="24"/>
        </w:rPr>
        <w:t xml:space="preserve"> </w:t>
      </w:r>
      <w:r>
        <w:rPr>
          <w:sz w:val="24"/>
          <w:szCs w:val="24"/>
        </w:rPr>
        <w:t>which will be useful to anyone who wants to purchase items using internet even living in small</w:t>
      </w:r>
      <w:r>
        <w:rPr>
          <w:spacing w:val="1"/>
          <w:sz w:val="24"/>
          <w:szCs w:val="24"/>
        </w:rPr>
        <w:t xml:space="preserve"> </w:t>
      </w:r>
      <w:r>
        <w:rPr>
          <w:sz w:val="24"/>
          <w:szCs w:val="24"/>
        </w:rPr>
        <w:t>city or</w:t>
      </w:r>
      <w:r>
        <w:rPr>
          <w:spacing w:val="-2"/>
          <w:sz w:val="24"/>
          <w:szCs w:val="24"/>
        </w:rPr>
        <w:t xml:space="preserve"> </w:t>
      </w:r>
      <w:r>
        <w:rPr>
          <w:sz w:val="24"/>
          <w:szCs w:val="24"/>
        </w:rPr>
        <w:t>villages.</w:t>
      </w:r>
    </w:p>
    <w:p>
      <w:pPr>
        <w:pStyle w:val="6"/>
        <w:ind w:left="0" w:leftChars="0"/>
        <w:rPr>
          <w:sz w:val="24"/>
          <w:szCs w:val="24"/>
        </w:rPr>
      </w:pPr>
    </w:p>
    <w:p>
      <w:pPr>
        <w:pStyle w:val="6"/>
        <w:spacing w:before="4"/>
        <w:ind w:left="0" w:leftChars="0"/>
        <w:rPr>
          <w:sz w:val="24"/>
          <w:szCs w:val="24"/>
        </w:rPr>
      </w:pPr>
    </w:p>
    <w:p>
      <w:pPr>
        <w:spacing w:before="0"/>
        <w:ind w:left="0" w:leftChars="0" w:right="0" w:firstLine="0"/>
        <w:jc w:val="both"/>
        <w:rPr>
          <w:sz w:val="24"/>
          <w:szCs w:val="24"/>
        </w:rPr>
      </w:pPr>
      <w:r>
        <w:rPr>
          <w:b/>
          <w:sz w:val="24"/>
          <w:szCs w:val="24"/>
        </w:rPr>
        <w:t>Keywords:</w:t>
      </w:r>
      <w:r>
        <w:rPr>
          <w:b/>
          <w:spacing w:val="-5"/>
          <w:sz w:val="24"/>
          <w:szCs w:val="24"/>
        </w:rPr>
        <w:t xml:space="preserve"> </w:t>
      </w:r>
      <w:r>
        <w:rPr>
          <w:sz w:val="24"/>
          <w:szCs w:val="24"/>
        </w:rPr>
        <w:t>Handicrafts,</w:t>
      </w:r>
      <w:r>
        <w:rPr>
          <w:spacing w:val="-4"/>
          <w:sz w:val="24"/>
          <w:szCs w:val="24"/>
        </w:rPr>
        <w:t xml:space="preserve"> </w:t>
      </w:r>
      <w:r>
        <w:rPr>
          <w:sz w:val="24"/>
          <w:szCs w:val="24"/>
        </w:rPr>
        <w:t>online</w:t>
      </w:r>
      <w:r>
        <w:rPr>
          <w:spacing w:val="-4"/>
          <w:sz w:val="24"/>
          <w:szCs w:val="24"/>
        </w:rPr>
        <w:t xml:space="preserve"> </w:t>
      </w:r>
      <w:r>
        <w:rPr>
          <w:sz w:val="24"/>
          <w:szCs w:val="24"/>
        </w:rPr>
        <w:t>shopping</w:t>
      </w:r>
      <w:r>
        <w:rPr>
          <w:spacing w:val="-6"/>
          <w:sz w:val="24"/>
          <w:szCs w:val="24"/>
        </w:rPr>
        <w:t xml:space="preserve"> </w:t>
      </w:r>
      <w:r>
        <w:rPr>
          <w:sz w:val="24"/>
          <w:szCs w:val="24"/>
        </w:rPr>
        <w:t>website,</w:t>
      </w:r>
      <w:r>
        <w:rPr>
          <w:spacing w:val="-4"/>
          <w:sz w:val="24"/>
          <w:szCs w:val="24"/>
        </w:rPr>
        <w:t xml:space="preserve"> </w:t>
      </w:r>
      <w:r>
        <w:rPr>
          <w:sz w:val="24"/>
          <w:szCs w:val="24"/>
        </w:rPr>
        <w:t>entity</w:t>
      </w:r>
      <w:r>
        <w:rPr>
          <w:spacing w:val="-3"/>
          <w:sz w:val="24"/>
          <w:szCs w:val="24"/>
        </w:rPr>
        <w:t xml:space="preserve"> </w:t>
      </w:r>
      <w:r>
        <w:rPr>
          <w:sz w:val="24"/>
          <w:szCs w:val="24"/>
        </w:rPr>
        <w:t>relationship.</w:t>
      </w:r>
    </w:p>
    <w:p>
      <w:pPr>
        <w:ind w:left="0" w:leftChars="0"/>
        <w:rPr>
          <w:sz w:val="24"/>
          <w:szCs w:val="24"/>
        </w:rPr>
      </w:pPr>
      <w:r>
        <w:rPr>
          <w:sz w:val="24"/>
          <w:szCs w:val="24"/>
        </w:rPr>
        <w:br w:type="page"/>
      </w:r>
    </w:p>
    <w:p>
      <w:pPr>
        <w:pStyle w:val="3"/>
        <w:numPr>
          <w:ilvl w:val="0"/>
          <w:numId w:val="6"/>
        </w:numPr>
        <w:tabs>
          <w:tab w:val="left" w:pos="413"/>
        </w:tabs>
        <w:spacing w:before="0" w:after="0" w:line="240" w:lineRule="auto"/>
        <w:ind w:left="412" w:right="0" w:hanging="275"/>
        <w:jc w:val="both"/>
        <w:outlineLvl w:val="0"/>
        <w:rPr>
          <w:sz w:val="24"/>
          <w:szCs w:val="24"/>
        </w:rPr>
      </w:pPr>
      <w:bookmarkStart w:id="24" w:name="_Toc21226"/>
      <w:bookmarkStart w:id="25" w:name="_Toc2448"/>
      <w:r>
        <w:rPr>
          <w:sz w:val="24"/>
          <w:szCs w:val="24"/>
        </w:rPr>
        <w:t>Introduction</w:t>
      </w:r>
      <w:bookmarkEnd w:id="24"/>
      <w:bookmarkEnd w:id="25"/>
    </w:p>
    <w:p>
      <w:pPr>
        <w:pStyle w:val="6"/>
        <w:spacing w:before="1"/>
        <w:ind w:left="138" w:right="109"/>
        <w:jc w:val="both"/>
        <w:rPr>
          <w:sz w:val="24"/>
          <w:szCs w:val="24"/>
        </w:rPr>
      </w:pPr>
      <w:r>
        <w:rPr>
          <w:sz w:val="24"/>
          <w:szCs w:val="24"/>
        </w:rPr>
        <w:t>Online purchasing is nowadays widely used especially for fashion retail marketing. At present time</w:t>
      </w:r>
      <w:r>
        <w:rPr>
          <w:spacing w:val="1"/>
          <w:sz w:val="24"/>
          <w:szCs w:val="24"/>
        </w:rPr>
        <w:t xml:space="preserve"> </w:t>
      </w:r>
      <w:r>
        <w:rPr>
          <w:sz w:val="24"/>
          <w:szCs w:val="24"/>
        </w:rPr>
        <w:t>companies</w:t>
      </w:r>
      <w:r>
        <w:rPr>
          <w:spacing w:val="-6"/>
          <w:sz w:val="24"/>
          <w:szCs w:val="24"/>
        </w:rPr>
        <w:t xml:space="preserve"> </w:t>
      </w:r>
      <w:r>
        <w:rPr>
          <w:sz w:val="24"/>
          <w:szCs w:val="24"/>
        </w:rPr>
        <w:t>are</w:t>
      </w:r>
      <w:r>
        <w:rPr>
          <w:spacing w:val="-5"/>
          <w:sz w:val="24"/>
          <w:szCs w:val="24"/>
        </w:rPr>
        <w:t xml:space="preserve"> </w:t>
      </w:r>
      <w:r>
        <w:rPr>
          <w:sz w:val="24"/>
          <w:szCs w:val="24"/>
        </w:rPr>
        <w:t>developing</w:t>
      </w:r>
      <w:r>
        <w:rPr>
          <w:spacing w:val="-6"/>
          <w:sz w:val="24"/>
          <w:szCs w:val="24"/>
        </w:rPr>
        <w:t xml:space="preserve"> </w:t>
      </w:r>
      <w:r>
        <w:rPr>
          <w:sz w:val="24"/>
          <w:szCs w:val="24"/>
        </w:rPr>
        <w:t>websites</w:t>
      </w:r>
      <w:r>
        <w:rPr>
          <w:spacing w:val="-6"/>
          <w:sz w:val="24"/>
          <w:szCs w:val="24"/>
        </w:rPr>
        <w:t xml:space="preserve"> </w:t>
      </w:r>
      <w:r>
        <w:rPr>
          <w:sz w:val="24"/>
          <w:szCs w:val="24"/>
        </w:rPr>
        <w:t>as</w:t>
      </w:r>
      <w:r>
        <w:rPr>
          <w:spacing w:val="-5"/>
          <w:sz w:val="24"/>
          <w:szCs w:val="24"/>
        </w:rPr>
        <w:t xml:space="preserve"> </w:t>
      </w:r>
      <w:r>
        <w:rPr>
          <w:sz w:val="24"/>
          <w:szCs w:val="24"/>
        </w:rPr>
        <w:t>Internet</w:t>
      </w:r>
      <w:r>
        <w:rPr>
          <w:spacing w:val="-5"/>
          <w:sz w:val="24"/>
          <w:szCs w:val="24"/>
        </w:rPr>
        <w:t xml:space="preserve"> </w:t>
      </w:r>
      <w:r>
        <w:rPr>
          <w:sz w:val="24"/>
          <w:szCs w:val="24"/>
        </w:rPr>
        <w:t>is</w:t>
      </w:r>
      <w:r>
        <w:rPr>
          <w:spacing w:val="-6"/>
          <w:sz w:val="24"/>
          <w:szCs w:val="24"/>
        </w:rPr>
        <w:t xml:space="preserve"> </w:t>
      </w:r>
      <w:r>
        <w:rPr>
          <w:sz w:val="24"/>
          <w:szCs w:val="24"/>
        </w:rPr>
        <w:t>the</w:t>
      </w:r>
      <w:r>
        <w:rPr>
          <w:spacing w:val="-5"/>
          <w:sz w:val="24"/>
          <w:szCs w:val="24"/>
        </w:rPr>
        <w:t xml:space="preserve"> </w:t>
      </w:r>
      <w:r>
        <w:rPr>
          <w:sz w:val="24"/>
          <w:szCs w:val="24"/>
        </w:rPr>
        <w:t>only</w:t>
      </w:r>
      <w:r>
        <w:rPr>
          <w:spacing w:val="-5"/>
          <w:sz w:val="24"/>
          <w:szCs w:val="24"/>
        </w:rPr>
        <w:t xml:space="preserve"> </w:t>
      </w:r>
      <w:r>
        <w:rPr>
          <w:sz w:val="24"/>
          <w:szCs w:val="24"/>
        </w:rPr>
        <w:t>way</w:t>
      </w:r>
      <w:r>
        <w:rPr>
          <w:spacing w:val="-5"/>
          <w:sz w:val="24"/>
          <w:szCs w:val="24"/>
        </w:rPr>
        <w:t xml:space="preserve"> </w:t>
      </w:r>
      <w:r>
        <w:rPr>
          <w:sz w:val="24"/>
          <w:szCs w:val="24"/>
        </w:rPr>
        <w:t>to</w:t>
      </w:r>
      <w:r>
        <w:rPr>
          <w:spacing w:val="-6"/>
          <w:sz w:val="24"/>
          <w:szCs w:val="24"/>
        </w:rPr>
        <w:t xml:space="preserve"> </w:t>
      </w:r>
      <w:r>
        <w:rPr>
          <w:sz w:val="24"/>
          <w:szCs w:val="24"/>
        </w:rPr>
        <w:t>gain</w:t>
      </w:r>
      <w:r>
        <w:rPr>
          <w:spacing w:val="-5"/>
          <w:sz w:val="24"/>
          <w:szCs w:val="24"/>
        </w:rPr>
        <w:t xml:space="preserve"> </w:t>
      </w:r>
      <w:r>
        <w:rPr>
          <w:sz w:val="24"/>
          <w:szCs w:val="24"/>
        </w:rPr>
        <w:t>profit.</w:t>
      </w:r>
      <w:r>
        <w:rPr>
          <w:spacing w:val="-5"/>
          <w:sz w:val="24"/>
          <w:szCs w:val="24"/>
        </w:rPr>
        <w:t xml:space="preserve"> </w:t>
      </w:r>
      <w:r>
        <w:rPr>
          <w:sz w:val="24"/>
          <w:szCs w:val="24"/>
        </w:rPr>
        <w:t>The</w:t>
      </w:r>
      <w:r>
        <w:rPr>
          <w:spacing w:val="-7"/>
          <w:sz w:val="24"/>
          <w:szCs w:val="24"/>
        </w:rPr>
        <w:t xml:space="preserve"> </w:t>
      </w:r>
      <w:r>
        <w:rPr>
          <w:sz w:val="24"/>
          <w:szCs w:val="24"/>
        </w:rPr>
        <w:t>main</w:t>
      </w:r>
      <w:r>
        <w:rPr>
          <w:spacing w:val="-5"/>
          <w:sz w:val="24"/>
          <w:szCs w:val="24"/>
        </w:rPr>
        <w:t xml:space="preserve"> </w:t>
      </w:r>
      <w:r>
        <w:rPr>
          <w:sz w:val="24"/>
          <w:szCs w:val="24"/>
        </w:rPr>
        <w:t>goal</w:t>
      </w:r>
      <w:r>
        <w:rPr>
          <w:spacing w:val="-5"/>
          <w:sz w:val="24"/>
          <w:szCs w:val="24"/>
        </w:rPr>
        <w:t xml:space="preserve"> </w:t>
      </w:r>
      <w:r>
        <w:rPr>
          <w:sz w:val="24"/>
          <w:szCs w:val="24"/>
        </w:rPr>
        <w:t>for</w:t>
      </w:r>
      <w:r>
        <w:rPr>
          <w:spacing w:val="-7"/>
          <w:sz w:val="24"/>
          <w:szCs w:val="24"/>
        </w:rPr>
        <w:t xml:space="preserve"> </w:t>
      </w:r>
      <w:r>
        <w:rPr>
          <w:sz w:val="24"/>
          <w:szCs w:val="24"/>
        </w:rPr>
        <w:t>retailers</w:t>
      </w:r>
      <w:r>
        <w:rPr>
          <w:spacing w:val="-53"/>
          <w:sz w:val="24"/>
          <w:szCs w:val="24"/>
        </w:rPr>
        <w:t xml:space="preserve"> </w:t>
      </w:r>
      <w:r>
        <w:rPr>
          <w:sz w:val="24"/>
          <w:szCs w:val="24"/>
        </w:rPr>
        <w:t>is to build a web site which is informational and transactional in nature and can be used for advertising</w:t>
      </w:r>
      <w:r>
        <w:rPr>
          <w:spacing w:val="-52"/>
          <w:sz w:val="24"/>
          <w:szCs w:val="24"/>
        </w:rPr>
        <w:t xml:space="preserve"> </w:t>
      </w:r>
      <w:r>
        <w:rPr>
          <w:sz w:val="24"/>
          <w:szCs w:val="24"/>
        </w:rPr>
        <w:t>and direct marketing, sales, customer support and public relations. As per the research paper [1],</w:t>
      </w:r>
      <w:r>
        <w:rPr>
          <w:spacing w:val="1"/>
          <w:sz w:val="24"/>
          <w:szCs w:val="24"/>
        </w:rPr>
        <w:t xml:space="preserve"> </w:t>
      </w:r>
      <w:r>
        <w:rPr>
          <w:sz w:val="24"/>
          <w:szCs w:val="24"/>
        </w:rPr>
        <w:t>McKinsey &amp; Company and Salomon Smith Barney, E-tailors who sell through catalogues, stores, and</w:t>
      </w:r>
      <w:r>
        <w:rPr>
          <w:spacing w:val="1"/>
          <w:sz w:val="24"/>
          <w:szCs w:val="24"/>
        </w:rPr>
        <w:t xml:space="preserve"> </w:t>
      </w:r>
      <w:r>
        <w:rPr>
          <w:sz w:val="24"/>
          <w:szCs w:val="24"/>
        </w:rPr>
        <w:t>online, are proved to be more profitable in earning money from customers. According to [2], Jupiter</w:t>
      </w:r>
      <w:r>
        <w:rPr>
          <w:spacing w:val="1"/>
          <w:sz w:val="24"/>
          <w:szCs w:val="24"/>
        </w:rPr>
        <w:t xml:space="preserve"> </w:t>
      </w:r>
      <w:r>
        <w:rPr>
          <w:sz w:val="24"/>
          <w:szCs w:val="24"/>
        </w:rPr>
        <w:t>Research</w:t>
      </w:r>
      <w:r>
        <w:rPr>
          <w:spacing w:val="-3"/>
          <w:sz w:val="24"/>
          <w:szCs w:val="24"/>
        </w:rPr>
        <w:t xml:space="preserve"> </w:t>
      </w:r>
      <w:r>
        <w:rPr>
          <w:sz w:val="24"/>
          <w:szCs w:val="24"/>
        </w:rPr>
        <w:t>observes</w:t>
      </w:r>
      <w:r>
        <w:rPr>
          <w:spacing w:val="-2"/>
          <w:sz w:val="24"/>
          <w:szCs w:val="24"/>
        </w:rPr>
        <w:t xml:space="preserve"> </w:t>
      </w:r>
      <w:r>
        <w:rPr>
          <w:sz w:val="24"/>
          <w:szCs w:val="24"/>
        </w:rPr>
        <w:t>that</w:t>
      </w:r>
      <w:r>
        <w:rPr>
          <w:spacing w:val="-2"/>
          <w:sz w:val="24"/>
          <w:szCs w:val="24"/>
        </w:rPr>
        <w:t xml:space="preserve"> </w:t>
      </w:r>
      <w:r>
        <w:rPr>
          <w:sz w:val="24"/>
          <w:szCs w:val="24"/>
        </w:rPr>
        <w:t>there</w:t>
      </w:r>
      <w:r>
        <w:rPr>
          <w:spacing w:val="-2"/>
          <w:sz w:val="24"/>
          <w:szCs w:val="24"/>
        </w:rPr>
        <w:t xml:space="preserve"> </w:t>
      </w:r>
      <w:r>
        <w:rPr>
          <w:sz w:val="24"/>
          <w:szCs w:val="24"/>
        </w:rPr>
        <w:t>was</w:t>
      </w:r>
      <w:r>
        <w:rPr>
          <w:spacing w:val="-2"/>
          <w:sz w:val="24"/>
          <w:szCs w:val="24"/>
        </w:rPr>
        <w:t xml:space="preserve"> </w:t>
      </w:r>
      <w:r>
        <w:rPr>
          <w:sz w:val="24"/>
          <w:szCs w:val="24"/>
        </w:rPr>
        <w:t>a</w:t>
      </w:r>
      <w:r>
        <w:rPr>
          <w:spacing w:val="-3"/>
          <w:sz w:val="24"/>
          <w:szCs w:val="24"/>
        </w:rPr>
        <w:t xml:space="preserve"> </w:t>
      </w:r>
      <w:r>
        <w:rPr>
          <w:sz w:val="24"/>
          <w:szCs w:val="24"/>
        </w:rPr>
        <w:t>gaining</w:t>
      </w:r>
      <w:r>
        <w:rPr>
          <w:spacing w:val="-2"/>
          <w:sz w:val="24"/>
          <w:szCs w:val="24"/>
        </w:rPr>
        <w:t xml:space="preserve"> </w:t>
      </w:r>
      <w:r>
        <w:rPr>
          <w:sz w:val="24"/>
          <w:szCs w:val="24"/>
        </w:rPr>
        <w:t>profit</w:t>
      </w:r>
      <w:r>
        <w:rPr>
          <w:spacing w:val="-4"/>
          <w:sz w:val="24"/>
          <w:szCs w:val="24"/>
        </w:rPr>
        <w:t xml:space="preserve"> </w:t>
      </w:r>
      <w:r>
        <w:rPr>
          <w:sz w:val="24"/>
          <w:szCs w:val="24"/>
        </w:rPr>
        <w:t>of</w:t>
      </w:r>
      <w:r>
        <w:rPr>
          <w:spacing w:val="-2"/>
          <w:sz w:val="24"/>
          <w:szCs w:val="24"/>
        </w:rPr>
        <w:t xml:space="preserve"> </w:t>
      </w:r>
      <w:r>
        <w:rPr>
          <w:sz w:val="24"/>
          <w:szCs w:val="24"/>
        </w:rPr>
        <w:t>21</w:t>
      </w:r>
      <w:r>
        <w:rPr>
          <w:spacing w:val="-2"/>
          <w:sz w:val="24"/>
          <w:szCs w:val="24"/>
        </w:rPr>
        <w:t xml:space="preserve"> </w:t>
      </w:r>
      <w:r>
        <w:rPr>
          <w:sz w:val="24"/>
          <w:szCs w:val="24"/>
        </w:rPr>
        <w:t>percent</w:t>
      </w:r>
      <w:r>
        <w:rPr>
          <w:spacing w:val="-3"/>
          <w:sz w:val="24"/>
          <w:szCs w:val="24"/>
        </w:rPr>
        <w:t xml:space="preserve"> </w:t>
      </w:r>
      <w:r>
        <w:rPr>
          <w:sz w:val="24"/>
          <w:szCs w:val="24"/>
        </w:rPr>
        <w:t>from</w:t>
      </w:r>
      <w:r>
        <w:rPr>
          <w:spacing w:val="-2"/>
          <w:sz w:val="24"/>
          <w:szCs w:val="24"/>
        </w:rPr>
        <w:t xml:space="preserve"> </w:t>
      </w:r>
      <w:r>
        <w:rPr>
          <w:sz w:val="24"/>
          <w:szCs w:val="24"/>
        </w:rPr>
        <w:t>year</w:t>
      </w:r>
      <w:r>
        <w:rPr>
          <w:spacing w:val="-2"/>
          <w:sz w:val="24"/>
          <w:szCs w:val="24"/>
        </w:rPr>
        <w:t xml:space="preserve"> </w:t>
      </w:r>
      <w:r>
        <w:rPr>
          <w:sz w:val="24"/>
          <w:szCs w:val="24"/>
        </w:rPr>
        <w:t>2002</w:t>
      </w:r>
      <w:r>
        <w:rPr>
          <w:spacing w:val="-3"/>
          <w:sz w:val="24"/>
          <w:szCs w:val="24"/>
        </w:rPr>
        <w:t xml:space="preserve"> </w:t>
      </w:r>
      <w:r>
        <w:rPr>
          <w:sz w:val="24"/>
          <w:szCs w:val="24"/>
        </w:rPr>
        <w:t>to</w:t>
      </w:r>
      <w:r>
        <w:rPr>
          <w:spacing w:val="-2"/>
          <w:sz w:val="24"/>
          <w:szCs w:val="24"/>
        </w:rPr>
        <w:t xml:space="preserve"> </w:t>
      </w:r>
      <w:r>
        <w:rPr>
          <w:sz w:val="24"/>
          <w:szCs w:val="24"/>
        </w:rPr>
        <w:t>2003</w:t>
      </w:r>
      <w:r>
        <w:rPr>
          <w:spacing w:val="-4"/>
          <w:sz w:val="24"/>
          <w:szCs w:val="24"/>
        </w:rPr>
        <w:t xml:space="preserve"> </w:t>
      </w:r>
      <w:r>
        <w:rPr>
          <w:sz w:val="24"/>
          <w:szCs w:val="24"/>
        </w:rPr>
        <w:t>from</w:t>
      </w:r>
      <w:r>
        <w:rPr>
          <w:spacing w:val="-4"/>
          <w:sz w:val="24"/>
          <w:szCs w:val="24"/>
        </w:rPr>
        <w:t xml:space="preserve"> </w:t>
      </w:r>
      <w:r>
        <w:rPr>
          <w:sz w:val="24"/>
          <w:szCs w:val="24"/>
        </w:rPr>
        <w:t>customers</w:t>
      </w:r>
      <w:r>
        <w:rPr>
          <w:spacing w:val="-52"/>
          <w:sz w:val="24"/>
          <w:szCs w:val="24"/>
        </w:rPr>
        <w:t xml:space="preserve"> </w:t>
      </w:r>
      <w:r>
        <w:rPr>
          <w:sz w:val="24"/>
          <w:szCs w:val="24"/>
        </w:rPr>
        <w:t>through online shopping. The factors in holiday sales is dependent on many factors such as, online</w:t>
      </w:r>
      <w:r>
        <w:rPr>
          <w:spacing w:val="1"/>
          <w:sz w:val="24"/>
          <w:szCs w:val="24"/>
        </w:rPr>
        <w:t xml:space="preserve"> </w:t>
      </w:r>
      <w:r>
        <w:rPr>
          <w:sz w:val="24"/>
          <w:szCs w:val="24"/>
        </w:rPr>
        <w:t>bargains, timesaving, and much more. The top categories of Online Shopping according to comScore</w:t>
      </w:r>
      <w:r>
        <w:rPr>
          <w:spacing w:val="1"/>
          <w:sz w:val="24"/>
          <w:szCs w:val="24"/>
        </w:rPr>
        <w:t xml:space="preserve"> </w:t>
      </w:r>
      <w:r>
        <w:rPr>
          <w:sz w:val="24"/>
          <w:szCs w:val="24"/>
        </w:rPr>
        <w:t>Networks</w:t>
      </w:r>
      <w:r>
        <w:rPr>
          <w:spacing w:val="-1"/>
          <w:sz w:val="24"/>
          <w:szCs w:val="24"/>
        </w:rPr>
        <w:t xml:space="preserve"> </w:t>
      </w:r>
      <w:r>
        <w:rPr>
          <w:sz w:val="24"/>
          <w:szCs w:val="24"/>
        </w:rPr>
        <w:t>[3][4] are:</w:t>
      </w:r>
    </w:p>
    <w:p>
      <w:pPr>
        <w:pStyle w:val="28"/>
        <w:numPr>
          <w:ilvl w:val="1"/>
          <w:numId w:val="6"/>
        </w:numPr>
        <w:tabs>
          <w:tab w:val="left" w:pos="858"/>
          <w:tab w:val="left" w:pos="859"/>
        </w:tabs>
        <w:spacing w:before="0" w:after="0" w:line="266" w:lineRule="exact"/>
        <w:ind w:left="858" w:right="0" w:hanging="361"/>
        <w:jc w:val="left"/>
        <w:rPr>
          <w:sz w:val="24"/>
          <w:szCs w:val="24"/>
        </w:rPr>
      </w:pPr>
      <w:r>
        <w:rPr>
          <w:sz w:val="24"/>
          <w:szCs w:val="24"/>
        </w:rPr>
        <w:t>Apparel</w:t>
      </w:r>
      <w:r>
        <w:rPr>
          <w:spacing w:val="-2"/>
          <w:sz w:val="24"/>
          <w:szCs w:val="24"/>
        </w:rPr>
        <w:t xml:space="preserve"> </w:t>
      </w:r>
      <w:r>
        <w:rPr>
          <w:sz w:val="24"/>
          <w:szCs w:val="24"/>
        </w:rPr>
        <w:t>and</w:t>
      </w:r>
      <w:r>
        <w:rPr>
          <w:spacing w:val="-1"/>
          <w:sz w:val="24"/>
          <w:szCs w:val="24"/>
        </w:rPr>
        <w:t xml:space="preserve"> </w:t>
      </w:r>
      <w:r>
        <w:rPr>
          <w:sz w:val="24"/>
          <w:szCs w:val="24"/>
        </w:rPr>
        <w:t>Accessories</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Office</w:t>
      </w:r>
      <w:r>
        <w:rPr>
          <w:spacing w:val="-7"/>
          <w:sz w:val="24"/>
          <w:szCs w:val="24"/>
        </w:rPr>
        <w:t xml:space="preserve"> </w:t>
      </w:r>
      <w:r>
        <w:rPr>
          <w:sz w:val="24"/>
          <w:szCs w:val="24"/>
        </w:rPr>
        <w:t>Supplies</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Home</w:t>
      </w:r>
      <w:r>
        <w:rPr>
          <w:spacing w:val="-2"/>
          <w:sz w:val="24"/>
          <w:szCs w:val="24"/>
        </w:rPr>
        <w:t xml:space="preserve"> </w:t>
      </w:r>
      <w:r>
        <w:rPr>
          <w:sz w:val="24"/>
          <w:szCs w:val="24"/>
        </w:rPr>
        <w:t>and</w:t>
      </w:r>
      <w:r>
        <w:rPr>
          <w:spacing w:val="-1"/>
          <w:sz w:val="24"/>
          <w:szCs w:val="24"/>
        </w:rPr>
        <w:t xml:space="preserve"> </w:t>
      </w:r>
      <w:r>
        <w:rPr>
          <w:sz w:val="24"/>
          <w:szCs w:val="24"/>
        </w:rPr>
        <w:t>Garden</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Health</w:t>
      </w:r>
      <w:r>
        <w:rPr>
          <w:spacing w:val="-2"/>
          <w:sz w:val="24"/>
          <w:szCs w:val="24"/>
        </w:rPr>
        <w:t xml:space="preserve"> </w:t>
      </w:r>
      <w:r>
        <w:rPr>
          <w:sz w:val="24"/>
          <w:szCs w:val="24"/>
        </w:rPr>
        <w:t>and</w:t>
      </w:r>
      <w:r>
        <w:rPr>
          <w:spacing w:val="-1"/>
          <w:sz w:val="24"/>
          <w:szCs w:val="24"/>
        </w:rPr>
        <w:t xml:space="preserve"> </w:t>
      </w:r>
      <w:r>
        <w:rPr>
          <w:sz w:val="24"/>
          <w:szCs w:val="24"/>
        </w:rPr>
        <w:t>Beauty</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Gifting</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Sporting</w:t>
      </w:r>
      <w:r>
        <w:rPr>
          <w:spacing w:val="-4"/>
          <w:sz w:val="24"/>
          <w:szCs w:val="24"/>
        </w:rPr>
        <w:t xml:space="preserve"> </w:t>
      </w:r>
      <w:r>
        <w:rPr>
          <w:sz w:val="24"/>
          <w:szCs w:val="24"/>
        </w:rPr>
        <w:t>Goods</w:t>
      </w:r>
    </w:p>
    <w:p>
      <w:pPr>
        <w:tabs>
          <w:tab w:val="right" w:pos="4759"/>
        </w:tabs>
        <w:spacing w:before="1"/>
        <w:ind w:left="117" w:right="0" w:firstLine="0"/>
        <w:jc w:val="left"/>
        <w:rPr>
          <w:sz w:val="24"/>
          <w:szCs w:val="24"/>
        </w:rPr>
      </w:pPr>
    </w:p>
    <w:p>
      <w:pPr>
        <w:pStyle w:val="28"/>
        <w:numPr>
          <w:ilvl w:val="1"/>
          <w:numId w:val="6"/>
        </w:numPr>
        <w:tabs>
          <w:tab w:val="left" w:pos="858"/>
          <w:tab w:val="left" w:pos="859"/>
        </w:tabs>
        <w:spacing w:before="0" w:after="0" w:line="240" w:lineRule="auto"/>
        <w:ind w:left="858" w:right="0" w:hanging="361"/>
        <w:jc w:val="left"/>
        <w:rPr>
          <w:sz w:val="22"/>
        </w:rPr>
      </w:pPr>
      <w:r>
        <w:rPr>
          <w:sz w:val="24"/>
          <w:szCs w:val="24"/>
        </w:rPr>
        <w:t>Toys</w:t>
      </w:r>
      <w:r>
        <w:rPr>
          <w:spacing w:val="-1"/>
          <w:sz w:val="24"/>
          <w:szCs w:val="24"/>
        </w:rPr>
        <w:t xml:space="preserve"> </w:t>
      </w:r>
      <w:r>
        <w:rPr>
          <w:sz w:val="24"/>
          <w:szCs w:val="24"/>
        </w:rPr>
        <w:t>and</w:t>
      </w:r>
      <w:r>
        <w:rPr>
          <w:spacing w:val="-1"/>
          <w:sz w:val="24"/>
          <w:szCs w:val="24"/>
        </w:rPr>
        <w:t xml:space="preserve"> </w:t>
      </w:r>
      <w:r>
        <w:rPr>
          <w:sz w:val="24"/>
          <w:szCs w:val="24"/>
        </w:rPr>
        <w:t>Game</w:t>
      </w:r>
    </w:p>
    <w:p>
      <w:pPr>
        <w:pStyle w:val="6"/>
        <w:spacing w:before="9"/>
        <w:rPr>
          <w:sz w:val="20"/>
        </w:rPr>
      </w:pPr>
    </w:p>
    <w:p>
      <w:pPr>
        <w:pStyle w:val="28"/>
        <w:numPr>
          <w:ilvl w:val="1"/>
          <w:numId w:val="7"/>
        </w:numPr>
        <w:tabs>
          <w:tab w:val="left" w:pos="579"/>
        </w:tabs>
        <w:spacing w:before="0" w:after="0" w:line="252" w:lineRule="exact"/>
        <w:ind w:left="578" w:right="0" w:hanging="441"/>
        <w:jc w:val="both"/>
        <w:outlineLvl w:val="1"/>
        <w:rPr>
          <w:i/>
          <w:sz w:val="24"/>
          <w:szCs w:val="24"/>
        </w:rPr>
      </w:pPr>
      <w:bookmarkStart w:id="26" w:name="_Toc22715"/>
      <w:bookmarkStart w:id="27" w:name="_Toc18112"/>
      <w:r>
        <w:rPr>
          <w:i/>
          <w:sz w:val="24"/>
          <w:szCs w:val="24"/>
        </w:rPr>
        <w:t>Goal</w:t>
      </w:r>
      <w:bookmarkEnd w:id="26"/>
      <w:bookmarkEnd w:id="27"/>
    </w:p>
    <w:p>
      <w:pPr>
        <w:pStyle w:val="6"/>
        <w:ind w:left="138" w:right="108"/>
        <w:jc w:val="both"/>
        <w:rPr>
          <w:sz w:val="24"/>
          <w:szCs w:val="24"/>
        </w:rPr>
      </w:pPr>
      <w:r>
        <w:rPr>
          <w:sz w:val="24"/>
          <w:szCs w:val="24"/>
        </w:rPr>
        <w:t>This website is developed to help interested aspirants to learn about application designing using</w:t>
      </w:r>
      <w:r>
        <w:rPr>
          <w:spacing w:val="1"/>
          <w:sz w:val="24"/>
          <w:szCs w:val="24"/>
        </w:rPr>
        <w:t xml:space="preserve"> </w:t>
      </w:r>
      <w:r>
        <w:rPr>
          <w:sz w:val="24"/>
          <w:szCs w:val="24"/>
        </w:rPr>
        <w:t>JavaScript,</w:t>
      </w:r>
      <w:r>
        <w:rPr>
          <w:spacing w:val="1"/>
          <w:sz w:val="24"/>
          <w:szCs w:val="24"/>
        </w:rPr>
        <w:t xml:space="preserve"> </w:t>
      </w:r>
      <w:r>
        <w:rPr>
          <w:sz w:val="24"/>
          <w:szCs w:val="24"/>
        </w:rPr>
        <w:t>JSP,</w:t>
      </w:r>
      <w:r>
        <w:rPr>
          <w:spacing w:val="1"/>
          <w:sz w:val="24"/>
          <w:szCs w:val="24"/>
        </w:rPr>
        <w:t xml:space="preserve"> </w:t>
      </w:r>
      <w:r>
        <w:rPr>
          <w:sz w:val="24"/>
          <w:szCs w:val="24"/>
        </w:rPr>
        <w:t>Bootstrap</w:t>
      </w:r>
      <w:r>
        <w:rPr>
          <w:spacing w:val="1"/>
          <w:sz w:val="24"/>
          <w:szCs w:val="24"/>
        </w:rPr>
        <w:t xml:space="preserve"> </w:t>
      </w:r>
      <w:r>
        <w:rPr>
          <w:sz w:val="24"/>
          <w:szCs w:val="24"/>
        </w:rPr>
        <w:t>and</w:t>
      </w:r>
      <w:r>
        <w:rPr>
          <w:spacing w:val="1"/>
          <w:sz w:val="24"/>
          <w:szCs w:val="24"/>
        </w:rPr>
        <w:t xml:space="preserve"> </w:t>
      </w:r>
      <w:r>
        <w:rPr>
          <w:sz w:val="24"/>
          <w:szCs w:val="24"/>
        </w:rPr>
        <w:t>HTML</w:t>
      </w:r>
      <w:r>
        <w:rPr>
          <w:spacing w:val="1"/>
          <w:sz w:val="24"/>
          <w:szCs w:val="24"/>
        </w:rPr>
        <w:t xml:space="preserve"> </w:t>
      </w:r>
      <w:r>
        <w:rPr>
          <w:sz w:val="24"/>
          <w:szCs w:val="24"/>
        </w:rPr>
        <w:t>from</w:t>
      </w:r>
      <w:r>
        <w:rPr>
          <w:spacing w:val="1"/>
          <w:sz w:val="24"/>
          <w:szCs w:val="24"/>
        </w:rPr>
        <w:t xml:space="preserve"> </w:t>
      </w:r>
      <w:r>
        <w:rPr>
          <w:sz w:val="24"/>
          <w:szCs w:val="24"/>
        </w:rPr>
        <w:t>their</w:t>
      </w:r>
      <w:r>
        <w:rPr>
          <w:spacing w:val="1"/>
          <w:sz w:val="24"/>
          <w:szCs w:val="24"/>
        </w:rPr>
        <w:t xml:space="preserve"> </w:t>
      </w:r>
      <w:r>
        <w:rPr>
          <w:sz w:val="24"/>
          <w:szCs w:val="24"/>
        </w:rPr>
        <w:t>basic</w:t>
      </w:r>
      <w:r>
        <w:rPr>
          <w:spacing w:val="1"/>
          <w:sz w:val="24"/>
          <w:szCs w:val="24"/>
        </w:rPr>
        <w:t xml:space="preserve"> </w:t>
      </w:r>
      <w:r>
        <w:rPr>
          <w:sz w:val="24"/>
          <w:szCs w:val="24"/>
        </w:rPr>
        <w:t>capabilities.</w:t>
      </w:r>
      <w:r>
        <w:rPr>
          <w:spacing w:val="1"/>
          <w:sz w:val="24"/>
          <w:szCs w:val="24"/>
        </w:rPr>
        <w:t xml:space="preserve"> </w:t>
      </w:r>
      <w:r>
        <w:rPr>
          <w:sz w:val="24"/>
          <w:szCs w:val="24"/>
        </w:rPr>
        <w:t>This</w:t>
      </w:r>
      <w:r>
        <w:rPr>
          <w:spacing w:val="1"/>
          <w:sz w:val="24"/>
          <w:szCs w:val="24"/>
        </w:rPr>
        <w:t xml:space="preserve"> </w:t>
      </w:r>
      <w:r>
        <w:rPr>
          <w:sz w:val="24"/>
          <w:szCs w:val="24"/>
        </w:rPr>
        <w:t>application</w:t>
      </w:r>
      <w:r>
        <w:rPr>
          <w:spacing w:val="1"/>
          <w:sz w:val="24"/>
          <w:szCs w:val="24"/>
        </w:rPr>
        <w:t xml:space="preserve"> </w:t>
      </w:r>
      <w:r>
        <w:rPr>
          <w:sz w:val="24"/>
          <w:szCs w:val="24"/>
        </w:rPr>
        <w:t>allows</w:t>
      </w:r>
      <w:r>
        <w:rPr>
          <w:spacing w:val="1"/>
          <w:sz w:val="24"/>
          <w:szCs w:val="24"/>
        </w:rPr>
        <w:t xml:space="preserve"> </w:t>
      </w:r>
      <w:r>
        <w:rPr>
          <w:sz w:val="24"/>
          <w:szCs w:val="24"/>
        </w:rPr>
        <w:t>understanding the basics about the appearance of a first web page and how a complete working</w:t>
      </w:r>
      <w:r>
        <w:rPr>
          <w:spacing w:val="1"/>
          <w:sz w:val="24"/>
          <w:szCs w:val="24"/>
        </w:rPr>
        <w:t xml:space="preserve"> </w:t>
      </w:r>
      <w:r>
        <w:rPr>
          <w:w w:val="95"/>
          <w:sz w:val="24"/>
          <w:szCs w:val="24"/>
        </w:rPr>
        <w:t>application can be built from scratch. It also allows understanding the concept of user integrated graphics</w:t>
      </w:r>
      <w:r>
        <w:rPr>
          <w:spacing w:val="1"/>
          <w:w w:val="95"/>
          <w:sz w:val="24"/>
          <w:szCs w:val="24"/>
        </w:rPr>
        <w:t xml:space="preserve"> </w:t>
      </w:r>
      <w:r>
        <w:rPr>
          <w:sz w:val="24"/>
          <w:szCs w:val="24"/>
        </w:rPr>
        <w:t>and how JavaScript can be embedded into HTML. Further, it gives insight about how the client-side</w:t>
      </w:r>
      <w:r>
        <w:rPr>
          <w:spacing w:val="1"/>
          <w:sz w:val="24"/>
          <w:szCs w:val="24"/>
        </w:rPr>
        <w:t xml:space="preserve"> </w:t>
      </w:r>
      <w:r>
        <w:rPr>
          <w:sz w:val="24"/>
          <w:szCs w:val="24"/>
        </w:rPr>
        <w:t>language interacts with the server-side language and finally with the database. This shopping-cart</w:t>
      </w:r>
      <w:r>
        <w:rPr>
          <w:spacing w:val="1"/>
          <w:sz w:val="24"/>
          <w:szCs w:val="24"/>
        </w:rPr>
        <w:t xml:space="preserve"> </w:t>
      </w:r>
      <w:r>
        <w:rPr>
          <w:sz w:val="24"/>
          <w:szCs w:val="24"/>
        </w:rPr>
        <w:t>application is designed primarily for interested candidates to learn and understand the concept of</w:t>
      </w:r>
      <w:r>
        <w:rPr>
          <w:spacing w:val="1"/>
          <w:sz w:val="24"/>
          <w:szCs w:val="24"/>
        </w:rPr>
        <w:t xml:space="preserve"> </w:t>
      </w:r>
      <w:r>
        <w:rPr>
          <w:sz w:val="24"/>
          <w:szCs w:val="24"/>
        </w:rPr>
        <w:t>application development, and can also be used to teach e-commerce and web-application topics. The</w:t>
      </w:r>
      <w:r>
        <w:rPr>
          <w:spacing w:val="1"/>
          <w:sz w:val="24"/>
          <w:szCs w:val="24"/>
        </w:rPr>
        <w:t xml:space="preserve"> </w:t>
      </w:r>
      <w:r>
        <w:rPr>
          <w:sz w:val="24"/>
          <w:szCs w:val="24"/>
        </w:rPr>
        <w:t>application can be downloaded and installed on different machines, and they can view the source code</w:t>
      </w:r>
      <w:r>
        <w:rPr>
          <w:spacing w:val="1"/>
          <w:sz w:val="24"/>
          <w:szCs w:val="24"/>
        </w:rPr>
        <w:t xml:space="preserve"> </w:t>
      </w:r>
      <w:r>
        <w:rPr>
          <w:sz w:val="24"/>
          <w:szCs w:val="24"/>
        </w:rPr>
        <w:t>for all the different parts shown on the user interface to visually understand how a particular piece of</w:t>
      </w:r>
      <w:r>
        <w:rPr>
          <w:spacing w:val="1"/>
          <w:sz w:val="24"/>
          <w:szCs w:val="24"/>
        </w:rPr>
        <w:t xml:space="preserve"> </w:t>
      </w:r>
      <w:r>
        <w:rPr>
          <w:sz w:val="24"/>
          <w:szCs w:val="24"/>
        </w:rPr>
        <w:t>code works. This shopping cart application is very versatile and can be enhanced by adding more</w:t>
      </w:r>
      <w:r>
        <w:rPr>
          <w:spacing w:val="1"/>
          <w:sz w:val="24"/>
          <w:szCs w:val="24"/>
        </w:rPr>
        <w:t xml:space="preserve"> </w:t>
      </w:r>
      <w:r>
        <w:rPr>
          <w:sz w:val="24"/>
          <w:szCs w:val="24"/>
        </w:rPr>
        <w:t>functions</w:t>
      </w:r>
      <w:r>
        <w:rPr>
          <w:spacing w:val="-1"/>
          <w:sz w:val="24"/>
          <w:szCs w:val="24"/>
        </w:rPr>
        <w:t xml:space="preserve"> </w:t>
      </w:r>
      <w:r>
        <w:rPr>
          <w:sz w:val="24"/>
          <w:szCs w:val="24"/>
        </w:rPr>
        <w:t>and</w:t>
      </w:r>
      <w:r>
        <w:rPr>
          <w:spacing w:val="-1"/>
          <w:sz w:val="24"/>
          <w:szCs w:val="24"/>
        </w:rPr>
        <w:t xml:space="preserve"> </w:t>
      </w:r>
      <w:r>
        <w:rPr>
          <w:sz w:val="24"/>
          <w:szCs w:val="24"/>
        </w:rPr>
        <w:t>modified</w:t>
      </w:r>
      <w:r>
        <w:rPr>
          <w:spacing w:val="-1"/>
          <w:sz w:val="24"/>
          <w:szCs w:val="24"/>
        </w:rPr>
        <w:t xml:space="preserve"> </w:t>
      </w:r>
      <w:r>
        <w:rPr>
          <w:sz w:val="24"/>
          <w:szCs w:val="24"/>
        </w:rPr>
        <w:t>graphics for use</w:t>
      </w:r>
      <w:r>
        <w:rPr>
          <w:spacing w:val="-1"/>
          <w:sz w:val="24"/>
          <w:szCs w:val="24"/>
        </w:rPr>
        <w:t xml:space="preserve"> </w:t>
      </w:r>
      <w:r>
        <w:rPr>
          <w:sz w:val="24"/>
          <w:szCs w:val="24"/>
        </w:rPr>
        <w:t>with commercial purposes.</w:t>
      </w:r>
    </w:p>
    <w:p>
      <w:pPr>
        <w:pStyle w:val="6"/>
        <w:spacing w:before="7"/>
        <w:rPr>
          <w:sz w:val="24"/>
          <w:szCs w:val="24"/>
        </w:rPr>
      </w:pPr>
    </w:p>
    <w:p>
      <w:pPr>
        <w:pStyle w:val="28"/>
        <w:numPr>
          <w:ilvl w:val="1"/>
          <w:numId w:val="7"/>
        </w:numPr>
        <w:tabs>
          <w:tab w:val="left" w:pos="579"/>
        </w:tabs>
        <w:spacing w:before="1" w:after="0" w:line="240" w:lineRule="auto"/>
        <w:ind w:left="578" w:right="0" w:hanging="441"/>
        <w:jc w:val="both"/>
        <w:outlineLvl w:val="1"/>
        <w:rPr>
          <w:i/>
          <w:sz w:val="24"/>
          <w:szCs w:val="24"/>
        </w:rPr>
      </w:pPr>
      <w:bookmarkStart w:id="28" w:name="_Toc15025"/>
      <w:bookmarkStart w:id="29" w:name="_Toc6259"/>
      <w:r>
        <w:rPr>
          <w:i/>
          <w:sz w:val="24"/>
          <w:szCs w:val="24"/>
        </w:rPr>
        <w:t>Contribution</w:t>
      </w:r>
      <w:bookmarkEnd w:id="28"/>
      <w:bookmarkEnd w:id="29"/>
    </w:p>
    <w:p>
      <w:pPr>
        <w:pStyle w:val="6"/>
        <w:ind w:left="138" w:right="110"/>
        <w:jc w:val="both"/>
        <w:rPr>
          <w:sz w:val="24"/>
          <w:szCs w:val="24"/>
        </w:rPr>
      </w:pPr>
      <w:r>
        <w:rPr>
          <w:sz w:val="24"/>
          <w:szCs w:val="24"/>
        </w:rPr>
        <w:t>The contribution of this paper lies in designing an Online Shopping Website for Handicraft application</w:t>
      </w:r>
      <w:r>
        <w:rPr>
          <w:spacing w:val="-52"/>
          <w:sz w:val="24"/>
          <w:szCs w:val="24"/>
        </w:rPr>
        <w:t xml:space="preserve"> </w:t>
      </w:r>
      <w:r>
        <w:rPr>
          <w:sz w:val="24"/>
          <w:szCs w:val="24"/>
        </w:rPr>
        <w:t>because by performing online shopping lots of time can be consumed rather than spending time at</w:t>
      </w:r>
      <w:r>
        <w:rPr>
          <w:spacing w:val="1"/>
          <w:sz w:val="24"/>
          <w:szCs w:val="24"/>
        </w:rPr>
        <w:t xml:space="preserve"> </w:t>
      </w:r>
      <w:r>
        <w:rPr>
          <w:sz w:val="24"/>
          <w:szCs w:val="24"/>
        </w:rPr>
        <w:t>physical markets. Further, using the available stores to sell the products, there is also the possibility of</w:t>
      </w:r>
      <w:r>
        <w:rPr>
          <w:spacing w:val="1"/>
          <w:sz w:val="24"/>
          <w:szCs w:val="24"/>
        </w:rPr>
        <w:t xml:space="preserve"> </w:t>
      </w:r>
      <w:r>
        <w:rPr>
          <w:sz w:val="24"/>
          <w:szCs w:val="24"/>
        </w:rPr>
        <w:t>designing one’s own customized Online Shopping Website for Handicraft application because custom-</w:t>
      </w:r>
      <w:r>
        <w:rPr>
          <w:spacing w:val="-52"/>
          <w:sz w:val="24"/>
          <w:szCs w:val="24"/>
        </w:rPr>
        <w:t xml:space="preserve"> </w:t>
      </w:r>
      <w:r>
        <w:rPr>
          <w:sz w:val="24"/>
          <w:szCs w:val="24"/>
        </w:rPr>
        <w:t>designed</w:t>
      </w:r>
      <w:r>
        <w:rPr>
          <w:spacing w:val="-9"/>
          <w:sz w:val="24"/>
          <w:szCs w:val="24"/>
        </w:rPr>
        <w:t xml:space="preserve"> </w:t>
      </w:r>
      <w:r>
        <w:rPr>
          <w:sz w:val="24"/>
          <w:szCs w:val="24"/>
        </w:rPr>
        <w:t>platforms</w:t>
      </w:r>
      <w:r>
        <w:rPr>
          <w:spacing w:val="-8"/>
          <w:sz w:val="24"/>
          <w:szCs w:val="24"/>
        </w:rPr>
        <w:t xml:space="preserve"> </w:t>
      </w:r>
      <w:r>
        <w:rPr>
          <w:sz w:val="24"/>
          <w:szCs w:val="24"/>
        </w:rPr>
        <w:t>are</w:t>
      </w:r>
      <w:r>
        <w:rPr>
          <w:spacing w:val="-8"/>
          <w:sz w:val="24"/>
          <w:szCs w:val="24"/>
        </w:rPr>
        <w:t xml:space="preserve"> </w:t>
      </w:r>
      <w:r>
        <w:rPr>
          <w:sz w:val="24"/>
          <w:szCs w:val="24"/>
        </w:rPr>
        <w:t>expensive.</w:t>
      </w:r>
      <w:r>
        <w:rPr>
          <w:spacing w:val="-8"/>
          <w:sz w:val="24"/>
          <w:szCs w:val="24"/>
        </w:rPr>
        <w:t xml:space="preserve"> </w:t>
      </w:r>
      <w:r>
        <w:rPr>
          <w:sz w:val="24"/>
          <w:szCs w:val="24"/>
        </w:rPr>
        <w:t>Moreover,</w:t>
      </w:r>
      <w:r>
        <w:rPr>
          <w:spacing w:val="-8"/>
          <w:sz w:val="24"/>
          <w:szCs w:val="24"/>
        </w:rPr>
        <w:t xml:space="preserve"> </w:t>
      </w:r>
      <w:r>
        <w:rPr>
          <w:sz w:val="24"/>
          <w:szCs w:val="24"/>
        </w:rPr>
        <w:t>this</w:t>
      </w:r>
      <w:r>
        <w:rPr>
          <w:spacing w:val="-8"/>
          <w:sz w:val="24"/>
          <w:szCs w:val="24"/>
        </w:rPr>
        <w:t xml:space="preserve"> </w:t>
      </w:r>
      <w:r>
        <w:rPr>
          <w:sz w:val="24"/>
          <w:szCs w:val="24"/>
        </w:rPr>
        <w:t>paper</w:t>
      </w:r>
      <w:r>
        <w:rPr>
          <w:spacing w:val="-8"/>
          <w:sz w:val="24"/>
          <w:szCs w:val="24"/>
        </w:rPr>
        <w:t xml:space="preserve"> </w:t>
      </w:r>
      <w:r>
        <w:rPr>
          <w:sz w:val="24"/>
          <w:szCs w:val="24"/>
        </w:rPr>
        <w:t>will</w:t>
      </w:r>
      <w:r>
        <w:rPr>
          <w:spacing w:val="-8"/>
          <w:sz w:val="24"/>
          <w:szCs w:val="24"/>
        </w:rPr>
        <w:t xml:space="preserve"> </w:t>
      </w:r>
      <w:r>
        <w:rPr>
          <w:sz w:val="24"/>
          <w:szCs w:val="24"/>
        </w:rPr>
        <w:t>not</w:t>
      </w:r>
      <w:r>
        <w:rPr>
          <w:spacing w:val="-8"/>
          <w:sz w:val="24"/>
          <w:szCs w:val="24"/>
        </w:rPr>
        <w:t xml:space="preserve"> </w:t>
      </w:r>
      <w:r>
        <w:rPr>
          <w:sz w:val="24"/>
          <w:szCs w:val="24"/>
        </w:rPr>
        <w:t>only</w:t>
      </w:r>
      <w:r>
        <w:rPr>
          <w:spacing w:val="-8"/>
          <w:sz w:val="24"/>
          <w:szCs w:val="24"/>
        </w:rPr>
        <w:t xml:space="preserve"> </w:t>
      </w:r>
      <w:r>
        <w:rPr>
          <w:sz w:val="24"/>
          <w:szCs w:val="24"/>
        </w:rPr>
        <w:t>help</w:t>
      </w:r>
      <w:r>
        <w:rPr>
          <w:spacing w:val="-8"/>
          <w:sz w:val="24"/>
          <w:szCs w:val="24"/>
        </w:rPr>
        <w:t xml:space="preserve"> </w:t>
      </w:r>
      <w:r>
        <w:rPr>
          <w:sz w:val="24"/>
          <w:szCs w:val="24"/>
        </w:rPr>
        <w:t>the</w:t>
      </w:r>
      <w:r>
        <w:rPr>
          <w:spacing w:val="-8"/>
          <w:sz w:val="24"/>
          <w:szCs w:val="24"/>
        </w:rPr>
        <w:t xml:space="preserve"> </w:t>
      </w:r>
      <w:r>
        <w:rPr>
          <w:sz w:val="24"/>
          <w:szCs w:val="24"/>
        </w:rPr>
        <w:t>students</w:t>
      </w:r>
      <w:r>
        <w:rPr>
          <w:spacing w:val="-8"/>
          <w:sz w:val="24"/>
          <w:szCs w:val="24"/>
        </w:rPr>
        <w:t xml:space="preserve"> </w:t>
      </w:r>
      <w:r>
        <w:rPr>
          <w:sz w:val="24"/>
          <w:szCs w:val="24"/>
        </w:rPr>
        <w:t>to</w:t>
      </w:r>
      <w:r>
        <w:rPr>
          <w:spacing w:val="-8"/>
          <w:sz w:val="24"/>
          <w:szCs w:val="24"/>
        </w:rPr>
        <w:t xml:space="preserve"> </w:t>
      </w:r>
      <w:r>
        <w:rPr>
          <w:sz w:val="24"/>
          <w:szCs w:val="24"/>
        </w:rPr>
        <w:t>understand</w:t>
      </w:r>
      <w:r>
        <w:rPr>
          <w:spacing w:val="-8"/>
          <w:sz w:val="24"/>
          <w:szCs w:val="24"/>
        </w:rPr>
        <w:t xml:space="preserve"> </w:t>
      </w:r>
      <w:r>
        <w:rPr>
          <w:sz w:val="24"/>
          <w:szCs w:val="24"/>
        </w:rPr>
        <w:t>the</w:t>
      </w:r>
      <w:r>
        <w:rPr>
          <w:spacing w:val="-53"/>
          <w:sz w:val="24"/>
          <w:szCs w:val="24"/>
        </w:rPr>
        <w:t xml:space="preserve"> </w:t>
      </w:r>
      <w:r>
        <w:rPr>
          <w:sz w:val="24"/>
          <w:szCs w:val="24"/>
        </w:rPr>
        <w:t>concepts</w:t>
      </w:r>
      <w:r>
        <w:rPr>
          <w:spacing w:val="1"/>
          <w:sz w:val="24"/>
          <w:szCs w:val="24"/>
        </w:rPr>
        <w:t xml:space="preserve"> </w:t>
      </w:r>
      <w:r>
        <w:rPr>
          <w:sz w:val="24"/>
          <w:szCs w:val="24"/>
        </w:rPr>
        <w:t>of</w:t>
      </w:r>
      <w:r>
        <w:rPr>
          <w:spacing w:val="1"/>
          <w:sz w:val="24"/>
          <w:szCs w:val="24"/>
        </w:rPr>
        <w:t xml:space="preserve"> </w:t>
      </w:r>
      <w:r>
        <w:rPr>
          <w:sz w:val="24"/>
          <w:szCs w:val="24"/>
        </w:rPr>
        <w:t>web-application</w:t>
      </w:r>
      <w:r>
        <w:rPr>
          <w:spacing w:val="1"/>
          <w:sz w:val="24"/>
          <w:szCs w:val="24"/>
        </w:rPr>
        <w:t xml:space="preserve"> </w:t>
      </w:r>
      <w:r>
        <w:rPr>
          <w:sz w:val="24"/>
          <w:szCs w:val="24"/>
        </w:rPr>
        <w:t>designing</w:t>
      </w:r>
      <w:r>
        <w:rPr>
          <w:spacing w:val="1"/>
          <w:sz w:val="24"/>
          <w:szCs w:val="24"/>
        </w:rPr>
        <w:t xml:space="preserve"> </w:t>
      </w:r>
      <w:r>
        <w:rPr>
          <w:sz w:val="24"/>
          <w:szCs w:val="24"/>
        </w:rPr>
        <w:t>but</w:t>
      </w:r>
      <w:r>
        <w:rPr>
          <w:spacing w:val="1"/>
          <w:sz w:val="24"/>
          <w:szCs w:val="24"/>
        </w:rPr>
        <w:t xml:space="preserve"> </w:t>
      </w:r>
      <w:r>
        <w:rPr>
          <w:sz w:val="24"/>
          <w:szCs w:val="24"/>
        </w:rPr>
        <w:t>it</w:t>
      </w:r>
      <w:r>
        <w:rPr>
          <w:spacing w:val="1"/>
          <w:sz w:val="24"/>
          <w:szCs w:val="24"/>
        </w:rPr>
        <w:t xml:space="preserve"> </w:t>
      </w:r>
      <w:r>
        <w:rPr>
          <w:sz w:val="24"/>
          <w:szCs w:val="24"/>
        </w:rPr>
        <w:t>will</w:t>
      </w:r>
      <w:r>
        <w:rPr>
          <w:spacing w:val="1"/>
          <w:sz w:val="24"/>
          <w:szCs w:val="24"/>
        </w:rPr>
        <w:t xml:space="preserve"> </w:t>
      </w:r>
      <w:r>
        <w:rPr>
          <w:sz w:val="24"/>
          <w:szCs w:val="24"/>
        </w:rPr>
        <w:t>be</w:t>
      </w:r>
      <w:r>
        <w:rPr>
          <w:spacing w:val="1"/>
          <w:sz w:val="24"/>
          <w:szCs w:val="24"/>
        </w:rPr>
        <w:t xml:space="preserve"> </w:t>
      </w:r>
      <w:r>
        <w:rPr>
          <w:sz w:val="24"/>
          <w:szCs w:val="24"/>
        </w:rPr>
        <w:t>very</w:t>
      </w:r>
      <w:r>
        <w:rPr>
          <w:spacing w:val="1"/>
          <w:sz w:val="24"/>
          <w:szCs w:val="24"/>
        </w:rPr>
        <w:t xml:space="preserve"> </w:t>
      </w:r>
      <w:r>
        <w:rPr>
          <w:sz w:val="24"/>
          <w:szCs w:val="24"/>
        </w:rPr>
        <w:t>easy</w:t>
      </w:r>
      <w:r>
        <w:rPr>
          <w:spacing w:val="1"/>
          <w:sz w:val="24"/>
          <w:szCs w:val="24"/>
        </w:rPr>
        <w:t xml:space="preserve"> </w:t>
      </w:r>
      <w:r>
        <w:rPr>
          <w:sz w:val="24"/>
          <w:szCs w:val="24"/>
        </w:rPr>
        <w:t>to</w:t>
      </w:r>
      <w:r>
        <w:rPr>
          <w:spacing w:val="1"/>
          <w:sz w:val="24"/>
          <w:szCs w:val="24"/>
        </w:rPr>
        <w:t xml:space="preserve"> </w:t>
      </w:r>
      <w:r>
        <w:rPr>
          <w:sz w:val="24"/>
          <w:szCs w:val="24"/>
        </w:rPr>
        <w:t>incorporate</w:t>
      </w:r>
      <w:r>
        <w:rPr>
          <w:spacing w:val="1"/>
          <w:sz w:val="24"/>
          <w:szCs w:val="24"/>
        </w:rPr>
        <w:t xml:space="preserve"> </w:t>
      </w:r>
      <w:r>
        <w:rPr>
          <w:sz w:val="24"/>
          <w:szCs w:val="24"/>
        </w:rPr>
        <w:t>the</w:t>
      </w:r>
      <w:r>
        <w:rPr>
          <w:spacing w:val="1"/>
          <w:sz w:val="24"/>
          <w:szCs w:val="24"/>
        </w:rPr>
        <w:t xml:space="preserve"> </w:t>
      </w:r>
      <w:r>
        <w:rPr>
          <w:sz w:val="24"/>
          <w:szCs w:val="24"/>
        </w:rPr>
        <w:t>idea</w:t>
      </w:r>
      <w:r>
        <w:rPr>
          <w:spacing w:val="1"/>
          <w:sz w:val="24"/>
          <w:szCs w:val="24"/>
        </w:rPr>
        <w:t xml:space="preserve"> </w:t>
      </w:r>
      <w:r>
        <w:rPr>
          <w:sz w:val="24"/>
          <w:szCs w:val="24"/>
        </w:rPr>
        <w:t>of</w:t>
      </w:r>
      <w:r>
        <w:rPr>
          <w:spacing w:val="1"/>
          <w:sz w:val="24"/>
          <w:szCs w:val="24"/>
        </w:rPr>
        <w:t xml:space="preserve"> </w:t>
      </w:r>
      <w:r>
        <w:rPr>
          <w:sz w:val="24"/>
          <w:szCs w:val="24"/>
        </w:rPr>
        <w:t>using</w:t>
      </w:r>
      <w:r>
        <w:rPr>
          <w:spacing w:val="-52"/>
          <w:sz w:val="24"/>
          <w:szCs w:val="24"/>
        </w:rPr>
        <w:t xml:space="preserve"> </w:t>
      </w:r>
      <w:r>
        <w:rPr>
          <w:sz w:val="24"/>
          <w:szCs w:val="24"/>
        </w:rPr>
        <w:t>programming</w:t>
      </w:r>
      <w:r>
        <w:rPr>
          <w:spacing w:val="-7"/>
          <w:sz w:val="24"/>
          <w:szCs w:val="24"/>
        </w:rPr>
        <w:t xml:space="preserve"> </w:t>
      </w:r>
      <w:r>
        <w:rPr>
          <w:sz w:val="24"/>
          <w:szCs w:val="24"/>
        </w:rPr>
        <w:t>techniques</w:t>
      </w:r>
      <w:r>
        <w:rPr>
          <w:spacing w:val="-6"/>
          <w:sz w:val="24"/>
          <w:szCs w:val="24"/>
        </w:rPr>
        <w:t xml:space="preserve"> </w:t>
      </w:r>
      <w:r>
        <w:rPr>
          <w:sz w:val="24"/>
          <w:szCs w:val="24"/>
        </w:rPr>
        <w:t>from</w:t>
      </w:r>
      <w:r>
        <w:rPr>
          <w:spacing w:val="-6"/>
          <w:sz w:val="24"/>
          <w:szCs w:val="24"/>
        </w:rPr>
        <w:t xml:space="preserve"> </w:t>
      </w:r>
      <w:r>
        <w:rPr>
          <w:sz w:val="24"/>
          <w:szCs w:val="24"/>
        </w:rPr>
        <w:t>the</w:t>
      </w:r>
      <w:r>
        <w:rPr>
          <w:spacing w:val="-6"/>
          <w:sz w:val="24"/>
          <w:szCs w:val="24"/>
        </w:rPr>
        <w:t xml:space="preserve"> </w:t>
      </w:r>
      <w:r>
        <w:rPr>
          <w:sz w:val="24"/>
          <w:szCs w:val="24"/>
        </w:rPr>
        <w:t>available</w:t>
      </w:r>
      <w:r>
        <w:rPr>
          <w:spacing w:val="-6"/>
          <w:sz w:val="24"/>
          <w:szCs w:val="24"/>
        </w:rPr>
        <w:t xml:space="preserve"> </w:t>
      </w:r>
      <w:r>
        <w:rPr>
          <w:sz w:val="24"/>
          <w:szCs w:val="24"/>
        </w:rPr>
        <w:t>visuals</w:t>
      </w:r>
      <w:r>
        <w:rPr>
          <w:spacing w:val="-6"/>
          <w:sz w:val="24"/>
          <w:szCs w:val="24"/>
        </w:rPr>
        <w:t xml:space="preserve"> </w:t>
      </w:r>
      <w:r>
        <w:rPr>
          <w:sz w:val="24"/>
          <w:szCs w:val="24"/>
        </w:rPr>
        <w:t>to</w:t>
      </w:r>
      <w:r>
        <w:rPr>
          <w:spacing w:val="-8"/>
          <w:sz w:val="24"/>
          <w:szCs w:val="24"/>
        </w:rPr>
        <w:t xml:space="preserve"> </w:t>
      </w:r>
      <w:r>
        <w:rPr>
          <w:sz w:val="24"/>
          <w:szCs w:val="24"/>
        </w:rPr>
        <w:t>understand</w:t>
      </w:r>
      <w:r>
        <w:rPr>
          <w:spacing w:val="-6"/>
          <w:sz w:val="24"/>
          <w:szCs w:val="24"/>
        </w:rPr>
        <w:t xml:space="preserve"> </w:t>
      </w:r>
      <w:r>
        <w:rPr>
          <w:sz w:val="24"/>
          <w:szCs w:val="24"/>
        </w:rPr>
        <w:t>how</w:t>
      </w:r>
      <w:r>
        <w:rPr>
          <w:spacing w:val="-6"/>
          <w:sz w:val="24"/>
          <w:szCs w:val="24"/>
        </w:rPr>
        <w:t xml:space="preserve"> </w:t>
      </w:r>
      <w:r>
        <w:rPr>
          <w:sz w:val="24"/>
          <w:szCs w:val="24"/>
        </w:rPr>
        <w:t>a</w:t>
      </w:r>
      <w:r>
        <w:rPr>
          <w:spacing w:val="-6"/>
          <w:sz w:val="24"/>
          <w:szCs w:val="24"/>
        </w:rPr>
        <w:t xml:space="preserve"> </w:t>
      </w:r>
      <w:r>
        <w:rPr>
          <w:sz w:val="24"/>
          <w:szCs w:val="24"/>
        </w:rPr>
        <w:t>piece</w:t>
      </w:r>
      <w:r>
        <w:rPr>
          <w:spacing w:val="-6"/>
          <w:sz w:val="24"/>
          <w:szCs w:val="24"/>
        </w:rPr>
        <w:t xml:space="preserve"> </w:t>
      </w:r>
      <w:r>
        <w:rPr>
          <w:sz w:val="24"/>
          <w:szCs w:val="24"/>
        </w:rPr>
        <w:t>of</w:t>
      </w:r>
      <w:r>
        <w:rPr>
          <w:spacing w:val="-7"/>
          <w:sz w:val="24"/>
          <w:szCs w:val="24"/>
        </w:rPr>
        <w:t xml:space="preserve"> </w:t>
      </w:r>
      <w:r>
        <w:rPr>
          <w:sz w:val="24"/>
          <w:szCs w:val="24"/>
        </w:rPr>
        <w:t>code</w:t>
      </w:r>
      <w:r>
        <w:rPr>
          <w:spacing w:val="-6"/>
          <w:sz w:val="24"/>
          <w:szCs w:val="24"/>
        </w:rPr>
        <w:t xml:space="preserve"> </w:t>
      </w:r>
      <w:r>
        <w:rPr>
          <w:sz w:val="24"/>
          <w:szCs w:val="24"/>
        </w:rPr>
        <w:t>appears</w:t>
      </w:r>
      <w:r>
        <w:rPr>
          <w:spacing w:val="-6"/>
          <w:sz w:val="24"/>
          <w:szCs w:val="24"/>
        </w:rPr>
        <w:t xml:space="preserve"> </w:t>
      </w:r>
      <w:r>
        <w:rPr>
          <w:sz w:val="24"/>
          <w:szCs w:val="24"/>
        </w:rPr>
        <w:t>on</w:t>
      </w:r>
      <w:r>
        <w:rPr>
          <w:spacing w:val="-6"/>
          <w:sz w:val="24"/>
          <w:szCs w:val="24"/>
        </w:rPr>
        <w:t xml:space="preserve"> </w:t>
      </w:r>
      <w:r>
        <w:rPr>
          <w:sz w:val="24"/>
          <w:szCs w:val="24"/>
        </w:rPr>
        <w:t>a</w:t>
      </w:r>
      <w:r>
        <w:rPr>
          <w:spacing w:val="-6"/>
          <w:sz w:val="24"/>
          <w:szCs w:val="24"/>
        </w:rPr>
        <w:t xml:space="preserve"> </w:t>
      </w:r>
      <w:r>
        <w:rPr>
          <w:sz w:val="24"/>
          <w:szCs w:val="24"/>
        </w:rPr>
        <w:t>user</w:t>
      </w:r>
      <w:r>
        <w:rPr>
          <w:spacing w:val="-53"/>
          <w:sz w:val="24"/>
          <w:szCs w:val="24"/>
        </w:rPr>
        <w:t xml:space="preserve"> </w:t>
      </w:r>
      <w:r>
        <w:rPr>
          <w:sz w:val="24"/>
          <w:szCs w:val="24"/>
        </w:rPr>
        <w:t>interface.</w:t>
      </w:r>
      <w:r>
        <w:rPr>
          <w:spacing w:val="-7"/>
          <w:sz w:val="24"/>
          <w:szCs w:val="24"/>
        </w:rPr>
        <w:t xml:space="preserve"> </w:t>
      </w:r>
      <w:r>
        <w:rPr>
          <w:sz w:val="24"/>
          <w:szCs w:val="24"/>
        </w:rPr>
        <w:t>The</w:t>
      </w:r>
      <w:r>
        <w:rPr>
          <w:spacing w:val="-6"/>
          <w:sz w:val="24"/>
          <w:szCs w:val="24"/>
        </w:rPr>
        <w:t xml:space="preserve"> </w:t>
      </w:r>
      <w:r>
        <w:rPr>
          <w:sz w:val="24"/>
          <w:szCs w:val="24"/>
        </w:rPr>
        <w:t>languages</w:t>
      </w:r>
      <w:r>
        <w:rPr>
          <w:spacing w:val="-6"/>
          <w:sz w:val="24"/>
          <w:szCs w:val="24"/>
        </w:rPr>
        <w:t xml:space="preserve"> </w:t>
      </w:r>
      <w:r>
        <w:rPr>
          <w:sz w:val="24"/>
          <w:szCs w:val="24"/>
        </w:rPr>
        <w:t>used</w:t>
      </w:r>
      <w:r>
        <w:rPr>
          <w:spacing w:val="-6"/>
          <w:sz w:val="24"/>
          <w:szCs w:val="24"/>
        </w:rPr>
        <w:t xml:space="preserve"> </w:t>
      </w:r>
      <w:r>
        <w:rPr>
          <w:sz w:val="24"/>
          <w:szCs w:val="24"/>
        </w:rPr>
        <w:t>to</w:t>
      </w:r>
      <w:r>
        <w:rPr>
          <w:spacing w:val="-6"/>
          <w:sz w:val="24"/>
          <w:szCs w:val="24"/>
        </w:rPr>
        <w:t xml:space="preserve"> </w:t>
      </w:r>
      <w:r>
        <w:rPr>
          <w:sz w:val="24"/>
          <w:szCs w:val="24"/>
        </w:rPr>
        <w:t>build</w:t>
      </w:r>
      <w:r>
        <w:rPr>
          <w:spacing w:val="-6"/>
          <w:sz w:val="24"/>
          <w:szCs w:val="24"/>
        </w:rPr>
        <w:t xml:space="preserve"> </w:t>
      </w:r>
      <w:r>
        <w:rPr>
          <w:sz w:val="24"/>
          <w:szCs w:val="24"/>
        </w:rPr>
        <w:t>this</w:t>
      </w:r>
      <w:r>
        <w:rPr>
          <w:spacing w:val="-6"/>
          <w:sz w:val="24"/>
          <w:szCs w:val="24"/>
        </w:rPr>
        <w:t xml:space="preserve"> </w:t>
      </w:r>
      <w:r>
        <w:rPr>
          <w:sz w:val="24"/>
          <w:szCs w:val="24"/>
        </w:rPr>
        <w:t>application</w:t>
      </w:r>
      <w:r>
        <w:rPr>
          <w:spacing w:val="-6"/>
          <w:sz w:val="24"/>
          <w:szCs w:val="24"/>
        </w:rPr>
        <w:t xml:space="preserve"> </w:t>
      </w:r>
      <w:r>
        <w:rPr>
          <w:sz w:val="24"/>
          <w:szCs w:val="24"/>
        </w:rPr>
        <w:t>are</w:t>
      </w:r>
      <w:r>
        <w:rPr>
          <w:spacing w:val="-6"/>
          <w:sz w:val="24"/>
          <w:szCs w:val="24"/>
        </w:rPr>
        <w:t xml:space="preserve"> </w:t>
      </w:r>
      <w:r>
        <w:rPr>
          <w:sz w:val="24"/>
          <w:szCs w:val="24"/>
        </w:rPr>
        <w:t>JavaScript,</w:t>
      </w:r>
      <w:r>
        <w:rPr>
          <w:spacing w:val="-6"/>
          <w:sz w:val="24"/>
          <w:szCs w:val="24"/>
        </w:rPr>
        <w:t xml:space="preserve"> </w:t>
      </w:r>
      <w:r>
        <w:rPr>
          <w:sz w:val="24"/>
          <w:szCs w:val="24"/>
        </w:rPr>
        <w:t>HTML,</w:t>
      </w:r>
      <w:r>
        <w:rPr>
          <w:spacing w:val="-7"/>
          <w:sz w:val="24"/>
          <w:szCs w:val="24"/>
        </w:rPr>
        <w:t xml:space="preserve"> </w:t>
      </w:r>
      <w:r>
        <w:rPr>
          <w:sz w:val="24"/>
          <w:szCs w:val="24"/>
        </w:rPr>
        <w:t>and</w:t>
      </w:r>
      <w:r>
        <w:rPr>
          <w:spacing w:val="-6"/>
          <w:sz w:val="24"/>
          <w:szCs w:val="24"/>
        </w:rPr>
        <w:t xml:space="preserve"> </w:t>
      </w:r>
      <w:r>
        <w:rPr>
          <w:sz w:val="24"/>
          <w:szCs w:val="24"/>
        </w:rPr>
        <w:t>JSP</w:t>
      </w:r>
      <w:r>
        <w:rPr>
          <w:spacing w:val="-6"/>
          <w:sz w:val="24"/>
          <w:szCs w:val="24"/>
        </w:rPr>
        <w:t xml:space="preserve"> </w:t>
      </w:r>
      <w:r>
        <w:rPr>
          <w:sz w:val="24"/>
          <w:szCs w:val="24"/>
        </w:rPr>
        <w:t>they</w:t>
      </w:r>
      <w:r>
        <w:rPr>
          <w:spacing w:val="-6"/>
          <w:sz w:val="24"/>
          <w:szCs w:val="24"/>
        </w:rPr>
        <w:t xml:space="preserve"> </w:t>
      </w:r>
      <w:r>
        <w:rPr>
          <w:sz w:val="24"/>
          <w:szCs w:val="24"/>
        </w:rPr>
        <w:t>are</w:t>
      </w:r>
      <w:r>
        <w:rPr>
          <w:spacing w:val="-6"/>
          <w:sz w:val="24"/>
          <w:szCs w:val="24"/>
        </w:rPr>
        <w:t xml:space="preserve"> </w:t>
      </w:r>
      <w:r>
        <w:rPr>
          <w:sz w:val="24"/>
          <w:szCs w:val="24"/>
        </w:rPr>
        <w:t>found</w:t>
      </w:r>
      <w:r>
        <w:rPr>
          <w:spacing w:val="-7"/>
          <w:sz w:val="24"/>
          <w:szCs w:val="24"/>
        </w:rPr>
        <w:t xml:space="preserve"> </w:t>
      </w:r>
      <w:r>
        <w:rPr>
          <w:sz w:val="24"/>
          <w:szCs w:val="24"/>
        </w:rPr>
        <w:t>to</w:t>
      </w:r>
      <w:r>
        <w:rPr>
          <w:spacing w:val="-52"/>
          <w:sz w:val="24"/>
          <w:szCs w:val="24"/>
        </w:rPr>
        <w:t xml:space="preserve"> </w:t>
      </w:r>
      <w:r>
        <w:rPr>
          <w:sz w:val="24"/>
          <w:szCs w:val="24"/>
        </w:rPr>
        <w:t>be</w:t>
      </w:r>
      <w:r>
        <w:rPr>
          <w:spacing w:val="-1"/>
          <w:sz w:val="24"/>
          <w:szCs w:val="24"/>
        </w:rPr>
        <w:t xml:space="preserve"> </w:t>
      </w:r>
      <w:r>
        <w:rPr>
          <w:sz w:val="24"/>
          <w:szCs w:val="24"/>
        </w:rPr>
        <w:t>useful while working on</w:t>
      </w:r>
      <w:r>
        <w:rPr>
          <w:spacing w:val="-1"/>
          <w:sz w:val="24"/>
          <w:szCs w:val="24"/>
        </w:rPr>
        <w:t xml:space="preserve"> </w:t>
      </w:r>
      <w:r>
        <w:rPr>
          <w:sz w:val="24"/>
          <w:szCs w:val="24"/>
        </w:rPr>
        <w:t>the technologies.</w:t>
      </w:r>
    </w:p>
    <w:p>
      <w:pPr>
        <w:pStyle w:val="6"/>
        <w:spacing w:before="7"/>
        <w:rPr>
          <w:sz w:val="24"/>
          <w:szCs w:val="24"/>
        </w:rPr>
      </w:pPr>
    </w:p>
    <w:p>
      <w:pPr>
        <w:pStyle w:val="3"/>
        <w:numPr>
          <w:ilvl w:val="0"/>
          <w:numId w:val="6"/>
        </w:numPr>
        <w:tabs>
          <w:tab w:val="left" w:pos="413"/>
        </w:tabs>
        <w:spacing w:before="0" w:after="0" w:line="240" w:lineRule="auto"/>
        <w:ind w:left="412" w:right="0" w:hanging="275"/>
        <w:jc w:val="both"/>
        <w:outlineLvl w:val="0"/>
        <w:rPr>
          <w:sz w:val="24"/>
          <w:szCs w:val="24"/>
        </w:rPr>
      </w:pPr>
      <w:bookmarkStart w:id="30" w:name="_Toc8498"/>
      <w:bookmarkStart w:id="31" w:name="_Toc11349"/>
      <w:r>
        <w:rPr>
          <w:sz w:val="24"/>
          <w:szCs w:val="24"/>
        </w:rPr>
        <w:t>Literature</w:t>
      </w:r>
      <w:r>
        <w:rPr>
          <w:spacing w:val="-1"/>
          <w:sz w:val="24"/>
          <w:szCs w:val="24"/>
        </w:rPr>
        <w:t xml:space="preserve"> </w:t>
      </w:r>
      <w:r>
        <w:rPr>
          <w:sz w:val="24"/>
          <w:szCs w:val="24"/>
        </w:rPr>
        <w:t>Review</w:t>
      </w:r>
      <w:bookmarkEnd w:id="30"/>
      <w:bookmarkEnd w:id="31"/>
    </w:p>
    <w:p>
      <w:pPr>
        <w:pStyle w:val="6"/>
        <w:ind w:left="138" w:right="108"/>
        <w:jc w:val="both"/>
        <w:rPr>
          <w:sz w:val="24"/>
          <w:szCs w:val="24"/>
        </w:rPr>
      </w:pPr>
      <w:r>
        <w:rPr>
          <w:sz w:val="24"/>
          <w:szCs w:val="24"/>
        </w:rPr>
        <w:t>Rohit</w:t>
      </w:r>
      <w:r>
        <w:rPr>
          <w:spacing w:val="-3"/>
          <w:sz w:val="24"/>
          <w:szCs w:val="24"/>
        </w:rPr>
        <w:t xml:space="preserve"> </w:t>
      </w:r>
      <w:r>
        <w:rPr>
          <w:sz w:val="24"/>
          <w:szCs w:val="24"/>
        </w:rPr>
        <w:t>Yadav</w:t>
      </w:r>
      <w:r>
        <w:rPr>
          <w:spacing w:val="-4"/>
          <w:sz w:val="24"/>
          <w:szCs w:val="24"/>
        </w:rPr>
        <w:t xml:space="preserve"> </w:t>
      </w:r>
      <w:r>
        <w:rPr>
          <w:sz w:val="24"/>
          <w:szCs w:val="24"/>
        </w:rPr>
        <w:t>et</w:t>
      </w:r>
      <w:r>
        <w:rPr>
          <w:spacing w:val="-3"/>
          <w:sz w:val="24"/>
          <w:szCs w:val="24"/>
        </w:rPr>
        <w:t xml:space="preserve"> </w:t>
      </w:r>
      <w:r>
        <w:rPr>
          <w:sz w:val="24"/>
          <w:szCs w:val="24"/>
        </w:rPr>
        <w:t>al.</w:t>
      </w:r>
      <w:r>
        <w:rPr>
          <w:spacing w:val="-3"/>
          <w:sz w:val="24"/>
          <w:szCs w:val="24"/>
        </w:rPr>
        <w:t xml:space="preserve"> </w:t>
      </w:r>
      <w:r>
        <w:rPr>
          <w:sz w:val="24"/>
          <w:szCs w:val="24"/>
        </w:rPr>
        <w:t>[5]</w:t>
      </w:r>
      <w:r>
        <w:rPr>
          <w:spacing w:val="-3"/>
          <w:sz w:val="24"/>
          <w:szCs w:val="24"/>
        </w:rPr>
        <w:t xml:space="preserve"> </w:t>
      </w:r>
      <w:r>
        <w:rPr>
          <w:sz w:val="24"/>
          <w:szCs w:val="24"/>
        </w:rPr>
        <w:t>argue</w:t>
      </w:r>
      <w:r>
        <w:rPr>
          <w:spacing w:val="-3"/>
          <w:sz w:val="24"/>
          <w:szCs w:val="24"/>
        </w:rPr>
        <w:t xml:space="preserve"> </w:t>
      </w:r>
      <w:r>
        <w:rPr>
          <w:sz w:val="24"/>
          <w:szCs w:val="24"/>
        </w:rPr>
        <w:t>that</w:t>
      </w:r>
      <w:r>
        <w:rPr>
          <w:spacing w:val="-3"/>
          <w:sz w:val="24"/>
          <w:szCs w:val="24"/>
        </w:rPr>
        <w:t xml:space="preserve"> </w:t>
      </w:r>
      <w:r>
        <w:rPr>
          <w:sz w:val="24"/>
          <w:szCs w:val="24"/>
        </w:rPr>
        <w:t>as</w:t>
      </w:r>
      <w:r>
        <w:rPr>
          <w:spacing w:val="-3"/>
          <w:sz w:val="24"/>
          <w:szCs w:val="24"/>
        </w:rPr>
        <w:t xml:space="preserve"> </w:t>
      </w:r>
      <w:r>
        <w:rPr>
          <w:sz w:val="24"/>
          <w:szCs w:val="24"/>
        </w:rPr>
        <w:t>by</w:t>
      </w:r>
      <w:r>
        <w:rPr>
          <w:spacing w:val="-3"/>
          <w:sz w:val="24"/>
          <w:szCs w:val="24"/>
        </w:rPr>
        <w:t xml:space="preserve"> </w:t>
      </w:r>
      <w:r>
        <w:rPr>
          <w:sz w:val="24"/>
          <w:szCs w:val="24"/>
        </w:rPr>
        <w:t>online</w:t>
      </w:r>
      <w:r>
        <w:rPr>
          <w:spacing w:val="-3"/>
          <w:sz w:val="24"/>
          <w:szCs w:val="24"/>
        </w:rPr>
        <w:t xml:space="preserve"> </w:t>
      </w:r>
      <w:r>
        <w:rPr>
          <w:sz w:val="24"/>
          <w:szCs w:val="24"/>
        </w:rPr>
        <w:t>shopping</w:t>
      </w:r>
      <w:r>
        <w:rPr>
          <w:spacing w:val="-4"/>
          <w:sz w:val="24"/>
          <w:szCs w:val="24"/>
        </w:rPr>
        <w:t xml:space="preserve"> </w:t>
      </w:r>
      <w:r>
        <w:rPr>
          <w:sz w:val="24"/>
          <w:szCs w:val="24"/>
        </w:rPr>
        <w:t>more</w:t>
      </w:r>
      <w:r>
        <w:rPr>
          <w:spacing w:val="-4"/>
          <w:sz w:val="24"/>
          <w:szCs w:val="24"/>
        </w:rPr>
        <w:t xml:space="preserve"> </w:t>
      </w:r>
      <w:r>
        <w:rPr>
          <w:sz w:val="24"/>
          <w:szCs w:val="24"/>
        </w:rPr>
        <w:t>customers</w:t>
      </w:r>
      <w:r>
        <w:rPr>
          <w:spacing w:val="-2"/>
          <w:sz w:val="24"/>
          <w:szCs w:val="24"/>
        </w:rPr>
        <w:t xml:space="preserve"> </w:t>
      </w:r>
      <w:r>
        <w:rPr>
          <w:sz w:val="24"/>
          <w:szCs w:val="24"/>
        </w:rPr>
        <w:t>may</w:t>
      </w:r>
      <w:r>
        <w:rPr>
          <w:spacing w:val="-4"/>
          <w:sz w:val="24"/>
          <w:szCs w:val="24"/>
        </w:rPr>
        <w:t xml:space="preserve"> </w:t>
      </w:r>
      <w:r>
        <w:rPr>
          <w:sz w:val="24"/>
          <w:szCs w:val="24"/>
        </w:rPr>
        <w:t>be</w:t>
      </w:r>
      <w:r>
        <w:rPr>
          <w:spacing w:val="-2"/>
          <w:sz w:val="24"/>
          <w:szCs w:val="24"/>
        </w:rPr>
        <w:t xml:space="preserve"> </w:t>
      </w:r>
      <w:r>
        <w:rPr>
          <w:sz w:val="24"/>
          <w:szCs w:val="24"/>
        </w:rPr>
        <w:t>at-tached</w:t>
      </w:r>
      <w:r>
        <w:rPr>
          <w:spacing w:val="-4"/>
          <w:sz w:val="24"/>
          <w:szCs w:val="24"/>
        </w:rPr>
        <w:t xml:space="preserve"> </w:t>
      </w:r>
      <w:r>
        <w:rPr>
          <w:sz w:val="24"/>
          <w:szCs w:val="24"/>
        </w:rPr>
        <w:t>and</w:t>
      </w:r>
      <w:r>
        <w:rPr>
          <w:spacing w:val="-2"/>
          <w:sz w:val="24"/>
          <w:szCs w:val="24"/>
        </w:rPr>
        <w:t xml:space="preserve"> </w:t>
      </w:r>
      <w:r>
        <w:rPr>
          <w:sz w:val="24"/>
          <w:szCs w:val="24"/>
        </w:rPr>
        <w:t>profit</w:t>
      </w:r>
      <w:r>
        <w:rPr>
          <w:spacing w:val="-4"/>
          <w:sz w:val="24"/>
          <w:szCs w:val="24"/>
        </w:rPr>
        <w:t xml:space="preserve"> </w:t>
      </w:r>
      <w:r>
        <w:rPr>
          <w:sz w:val="24"/>
          <w:szCs w:val="24"/>
        </w:rPr>
        <w:t>can</w:t>
      </w:r>
      <w:r>
        <w:rPr>
          <w:spacing w:val="-52"/>
          <w:sz w:val="24"/>
          <w:szCs w:val="24"/>
        </w:rPr>
        <w:t xml:space="preserve"> </w:t>
      </w:r>
      <w:r>
        <w:rPr>
          <w:sz w:val="24"/>
          <w:szCs w:val="24"/>
        </w:rPr>
        <w:t>also be earned more. Renee Garett et al. [6] propose that different organizations have different needs</w:t>
      </w:r>
      <w:r>
        <w:rPr>
          <w:spacing w:val="1"/>
          <w:sz w:val="24"/>
          <w:szCs w:val="24"/>
        </w:rPr>
        <w:t xml:space="preserve"> </w:t>
      </w:r>
      <w:r>
        <w:rPr>
          <w:sz w:val="24"/>
          <w:szCs w:val="24"/>
        </w:rPr>
        <w:t>and thus seeks to implement web design for the maximization of their profit. Like, an online shopping</w:t>
      </w:r>
      <w:r>
        <w:rPr>
          <w:spacing w:val="1"/>
          <w:sz w:val="24"/>
          <w:szCs w:val="24"/>
        </w:rPr>
        <w:t xml:space="preserve"> </w:t>
      </w:r>
      <w:r>
        <w:rPr>
          <w:sz w:val="24"/>
          <w:szCs w:val="24"/>
        </w:rPr>
        <w:t>website needs to fucus mainly on advertisement of their different products and make easy transactions</w:t>
      </w:r>
      <w:r>
        <w:rPr>
          <w:spacing w:val="1"/>
          <w:sz w:val="24"/>
          <w:szCs w:val="24"/>
        </w:rPr>
        <w:t xml:space="preserve"> </w:t>
      </w:r>
      <w:r>
        <w:rPr>
          <w:sz w:val="24"/>
          <w:szCs w:val="24"/>
        </w:rPr>
        <w:t>along with security and attractive layouts. Punam Kumari et al. [7] describe the need of adding more</w:t>
      </w:r>
      <w:r>
        <w:rPr>
          <w:spacing w:val="1"/>
          <w:sz w:val="24"/>
          <w:szCs w:val="24"/>
        </w:rPr>
        <w:t xml:space="preserve"> </w:t>
      </w:r>
      <w:r>
        <w:rPr>
          <w:sz w:val="24"/>
          <w:szCs w:val="24"/>
        </w:rPr>
        <w:t>web developing languages in the platform so that people can choose whatever language they find more</w:t>
      </w:r>
      <w:r>
        <w:rPr>
          <w:spacing w:val="-52"/>
          <w:sz w:val="24"/>
          <w:szCs w:val="24"/>
        </w:rPr>
        <w:t xml:space="preserve"> </w:t>
      </w:r>
      <w:r>
        <w:rPr>
          <w:sz w:val="24"/>
          <w:szCs w:val="24"/>
        </w:rPr>
        <w:t>feasible. Alla Moreva et al. [11] represent an efficient process of redisigning an website and effective</w:t>
      </w:r>
      <w:r>
        <w:rPr>
          <w:spacing w:val="1"/>
          <w:sz w:val="24"/>
          <w:szCs w:val="24"/>
        </w:rPr>
        <w:t xml:space="preserve"> </w:t>
      </w:r>
      <w:r>
        <w:rPr>
          <w:sz w:val="24"/>
          <w:szCs w:val="24"/>
        </w:rPr>
        <w:t>methods of user testing using eye-tracking method. Prajaks Jitngernmadan et al. [13] describe how to</w:t>
      </w:r>
      <w:r>
        <w:rPr>
          <w:spacing w:val="1"/>
          <w:sz w:val="24"/>
          <w:szCs w:val="24"/>
        </w:rPr>
        <w:t xml:space="preserve"> </w:t>
      </w:r>
      <w:r>
        <w:rPr>
          <w:sz w:val="24"/>
          <w:szCs w:val="24"/>
        </w:rPr>
        <w:t>implement a website for science and technology faculty and later use this platform for the purpose of</w:t>
      </w:r>
      <w:r>
        <w:rPr>
          <w:spacing w:val="1"/>
          <w:sz w:val="24"/>
          <w:szCs w:val="24"/>
        </w:rPr>
        <w:t xml:space="preserve"> </w:t>
      </w:r>
      <w:r>
        <w:rPr>
          <w:sz w:val="24"/>
          <w:szCs w:val="24"/>
        </w:rPr>
        <w:t>advertising</w:t>
      </w:r>
      <w:r>
        <w:rPr>
          <w:spacing w:val="-1"/>
          <w:sz w:val="24"/>
          <w:szCs w:val="24"/>
        </w:rPr>
        <w:t xml:space="preserve"> </w:t>
      </w:r>
      <w:r>
        <w:rPr>
          <w:sz w:val="24"/>
          <w:szCs w:val="24"/>
        </w:rPr>
        <w:t>of</w:t>
      </w:r>
      <w:r>
        <w:rPr>
          <w:spacing w:val="-1"/>
          <w:sz w:val="24"/>
          <w:szCs w:val="24"/>
        </w:rPr>
        <w:t xml:space="preserve"> </w:t>
      </w:r>
      <w:r>
        <w:rPr>
          <w:sz w:val="24"/>
          <w:szCs w:val="24"/>
        </w:rPr>
        <w:t>the institution to the students.</w:t>
      </w:r>
    </w:p>
    <w:p>
      <w:pPr>
        <w:pStyle w:val="6"/>
        <w:spacing w:before="9"/>
        <w:rPr>
          <w:sz w:val="24"/>
          <w:szCs w:val="24"/>
        </w:rPr>
      </w:pPr>
    </w:p>
    <w:p>
      <w:pPr>
        <w:pStyle w:val="3"/>
        <w:numPr>
          <w:ilvl w:val="0"/>
          <w:numId w:val="6"/>
        </w:numPr>
        <w:tabs>
          <w:tab w:val="left" w:pos="413"/>
        </w:tabs>
        <w:spacing w:before="0" w:after="0" w:line="240" w:lineRule="auto"/>
        <w:ind w:left="412" w:right="0" w:hanging="275"/>
        <w:jc w:val="both"/>
        <w:outlineLvl w:val="0"/>
        <w:rPr>
          <w:sz w:val="24"/>
          <w:szCs w:val="24"/>
        </w:rPr>
      </w:pPr>
      <w:bookmarkStart w:id="32" w:name="_Toc10110"/>
      <w:bookmarkStart w:id="33" w:name="_Toc21671"/>
      <w:r>
        <w:rPr>
          <w:sz w:val="24"/>
          <w:szCs w:val="24"/>
        </w:rPr>
        <w:t>Proposed</w:t>
      </w:r>
      <w:r>
        <w:rPr>
          <w:spacing w:val="-2"/>
          <w:sz w:val="24"/>
          <w:szCs w:val="24"/>
        </w:rPr>
        <w:t xml:space="preserve"> </w:t>
      </w:r>
      <w:r>
        <w:rPr>
          <w:sz w:val="24"/>
          <w:szCs w:val="24"/>
        </w:rPr>
        <w:t>System</w:t>
      </w:r>
      <w:bookmarkEnd w:id="32"/>
      <w:bookmarkEnd w:id="33"/>
    </w:p>
    <w:p>
      <w:pPr>
        <w:pStyle w:val="6"/>
        <w:spacing w:before="9"/>
        <w:rPr>
          <w:b/>
          <w:sz w:val="24"/>
          <w:szCs w:val="24"/>
        </w:rPr>
      </w:pPr>
    </w:p>
    <w:p>
      <w:pPr>
        <w:pStyle w:val="28"/>
        <w:numPr>
          <w:ilvl w:val="1"/>
          <w:numId w:val="8"/>
        </w:numPr>
        <w:tabs>
          <w:tab w:val="left" w:pos="579"/>
        </w:tabs>
        <w:spacing w:before="0" w:after="0" w:line="240" w:lineRule="auto"/>
        <w:ind w:left="578" w:right="0" w:hanging="441"/>
        <w:jc w:val="both"/>
        <w:rPr>
          <w:i/>
          <w:sz w:val="24"/>
          <w:szCs w:val="24"/>
        </w:rPr>
      </w:pPr>
      <w:r>
        <w:rPr>
          <w:i/>
          <w:sz w:val="24"/>
          <w:szCs w:val="24"/>
        </w:rPr>
        <w:t>SQL</w:t>
      </w:r>
      <w:r>
        <w:rPr>
          <w:i/>
          <w:spacing w:val="-1"/>
          <w:sz w:val="24"/>
          <w:szCs w:val="24"/>
        </w:rPr>
        <w:t xml:space="preserve"> </w:t>
      </w:r>
      <w:r>
        <w:rPr>
          <w:i/>
          <w:sz w:val="24"/>
          <w:szCs w:val="24"/>
        </w:rPr>
        <w:t>Report</w:t>
      </w:r>
    </w:p>
    <w:p>
      <w:pPr>
        <w:pStyle w:val="6"/>
        <w:ind w:left="138" w:right="112"/>
        <w:jc w:val="both"/>
        <w:rPr>
          <w:sz w:val="24"/>
          <w:szCs w:val="24"/>
        </w:rPr>
      </w:pPr>
      <w:r>
        <w:rPr>
          <w:sz w:val="24"/>
          <w:szCs w:val="24"/>
        </w:rPr>
        <w:t>Normalization</w:t>
      </w:r>
      <w:r>
        <w:rPr>
          <w:spacing w:val="-11"/>
          <w:sz w:val="24"/>
          <w:szCs w:val="24"/>
        </w:rPr>
        <w:t xml:space="preserve"> </w:t>
      </w:r>
      <w:r>
        <w:rPr>
          <w:sz w:val="24"/>
          <w:szCs w:val="24"/>
        </w:rPr>
        <w:t>of</w:t>
      </w:r>
      <w:r>
        <w:rPr>
          <w:spacing w:val="-11"/>
          <w:sz w:val="24"/>
          <w:szCs w:val="24"/>
        </w:rPr>
        <w:t xml:space="preserve"> </w:t>
      </w:r>
      <w:r>
        <w:rPr>
          <w:sz w:val="24"/>
          <w:szCs w:val="24"/>
        </w:rPr>
        <w:t>Database</w:t>
      </w:r>
      <w:r>
        <w:rPr>
          <w:spacing w:val="-11"/>
          <w:sz w:val="24"/>
          <w:szCs w:val="24"/>
        </w:rPr>
        <w:t xml:space="preserve"> </w:t>
      </w:r>
      <w:r>
        <w:rPr>
          <w:sz w:val="24"/>
          <w:szCs w:val="24"/>
        </w:rPr>
        <w:t>is</w:t>
      </w:r>
      <w:r>
        <w:rPr>
          <w:spacing w:val="-11"/>
          <w:sz w:val="24"/>
          <w:szCs w:val="24"/>
        </w:rPr>
        <w:t xml:space="preserve"> </w:t>
      </w:r>
      <w:r>
        <w:rPr>
          <w:sz w:val="24"/>
          <w:szCs w:val="24"/>
        </w:rPr>
        <w:t>the</w:t>
      </w:r>
      <w:r>
        <w:rPr>
          <w:spacing w:val="-11"/>
          <w:sz w:val="24"/>
          <w:szCs w:val="24"/>
        </w:rPr>
        <w:t xml:space="preserve"> </w:t>
      </w:r>
      <w:r>
        <w:rPr>
          <w:sz w:val="24"/>
          <w:szCs w:val="24"/>
        </w:rPr>
        <w:t>technique</w:t>
      </w:r>
      <w:r>
        <w:rPr>
          <w:spacing w:val="-11"/>
          <w:sz w:val="24"/>
          <w:szCs w:val="24"/>
        </w:rPr>
        <w:t xml:space="preserve"> </w:t>
      </w:r>
      <w:r>
        <w:rPr>
          <w:sz w:val="24"/>
          <w:szCs w:val="24"/>
        </w:rPr>
        <w:t>of</w:t>
      </w:r>
      <w:r>
        <w:rPr>
          <w:spacing w:val="-11"/>
          <w:sz w:val="24"/>
          <w:szCs w:val="24"/>
        </w:rPr>
        <w:t xml:space="preserve"> </w:t>
      </w:r>
      <w:r>
        <w:rPr>
          <w:sz w:val="24"/>
          <w:szCs w:val="24"/>
        </w:rPr>
        <w:t>organizing</w:t>
      </w:r>
      <w:r>
        <w:rPr>
          <w:spacing w:val="-11"/>
          <w:sz w:val="24"/>
          <w:szCs w:val="24"/>
        </w:rPr>
        <w:t xml:space="preserve"> </w:t>
      </w:r>
      <w:r>
        <w:rPr>
          <w:sz w:val="24"/>
          <w:szCs w:val="24"/>
        </w:rPr>
        <w:t>the</w:t>
      </w:r>
      <w:r>
        <w:rPr>
          <w:spacing w:val="-11"/>
          <w:sz w:val="24"/>
          <w:szCs w:val="24"/>
        </w:rPr>
        <w:t xml:space="preserve"> </w:t>
      </w:r>
      <w:r>
        <w:rPr>
          <w:sz w:val="24"/>
          <w:szCs w:val="24"/>
        </w:rPr>
        <w:t>columns</w:t>
      </w:r>
      <w:r>
        <w:rPr>
          <w:spacing w:val="-11"/>
          <w:sz w:val="24"/>
          <w:szCs w:val="24"/>
        </w:rPr>
        <w:t xml:space="preserve"> </w:t>
      </w:r>
      <w:r>
        <w:rPr>
          <w:sz w:val="24"/>
          <w:szCs w:val="24"/>
        </w:rPr>
        <w:t>and</w:t>
      </w:r>
      <w:r>
        <w:rPr>
          <w:spacing w:val="-10"/>
          <w:sz w:val="24"/>
          <w:szCs w:val="24"/>
        </w:rPr>
        <w:t xml:space="preserve"> </w:t>
      </w:r>
      <w:r>
        <w:rPr>
          <w:sz w:val="24"/>
          <w:szCs w:val="24"/>
        </w:rPr>
        <w:t>tables</w:t>
      </w:r>
      <w:r>
        <w:rPr>
          <w:spacing w:val="-11"/>
          <w:sz w:val="24"/>
          <w:szCs w:val="24"/>
        </w:rPr>
        <w:t xml:space="preserve"> </w:t>
      </w:r>
      <w:r>
        <w:rPr>
          <w:sz w:val="24"/>
          <w:szCs w:val="24"/>
        </w:rPr>
        <w:t>in</w:t>
      </w:r>
      <w:r>
        <w:rPr>
          <w:spacing w:val="-11"/>
          <w:sz w:val="24"/>
          <w:szCs w:val="24"/>
        </w:rPr>
        <w:t xml:space="preserve"> </w:t>
      </w:r>
      <w:r>
        <w:rPr>
          <w:sz w:val="24"/>
          <w:szCs w:val="24"/>
        </w:rPr>
        <w:t>such</w:t>
      </w:r>
      <w:r>
        <w:rPr>
          <w:spacing w:val="-11"/>
          <w:sz w:val="24"/>
          <w:szCs w:val="24"/>
        </w:rPr>
        <w:t xml:space="preserve"> </w:t>
      </w:r>
      <w:r>
        <w:rPr>
          <w:sz w:val="24"/>
          <w:szCs w:val="24"/>
        </w:rPr>
        <w:t>a</w:t>
      </w:r>
      <w:r>
        <w:rPr>
          <w:spacing w:val="-11"/>
          <w:sz w:val="24"/>
          <w:szCs w:val="24"/>
        </w:rPr>
        <w:t xml:space="preserve"> </w:t>
      </w:r>
      <w:r>
        <w:rPr>
          <w:sz w:val="24"/>
          <w:szCs w:val="24"/>
        </w:rPr>
        <w:t>way</w:t>
      </w:r>
      <w:r>
        <w:rPr>
          <w:spacing w:val="-11"/>
          <w:sz w:val="24"/>
          <w:szCs w:val="24"/>
        </w:rPr>
        <w:t xml:space="preserve"> </w:t>
      </w:r>
      <w:r>
        <w:rPr>
          <w:sz w:val="24"/>
          <w:szCs w:val="24"/>
        </w:rPr>
        <w:t>to</w:t>
      </w:r>
      <w:r>
        <w:rPr>
          <w:spacing w:val="-11"/>
          <w:sz w:val="24"/>
          <w:szCs w:val="24"/>
        </w:rPr>
        <w:t xml:space="preserve"> </w:t>
      </w:r>
      <w:r>
        <w:rPr>
          <w:sz w:val="24"/>
          <w:szCs w:val="24"/>
        </w:rPr>
        <w:t>reduce</w:t>
      </w:r>
      <w:r>
        <w:rPr>
          <w:spacing w:val="-52"/>
          <w:sz w:val="24"/>
          <w:szCs w:val="24"/>
        </w:rPr>
        <w:t xml:space="preserve"> </w:t>
      </w:r>
      <w:r>
        <w:rPr>
          <w:sz w:val="24"/>
          <w:szCs w:val="24"/>
        </w:rPr>
        <w:t>redundant</w:t>
      </w:r>
      <w:r>
        <w:rPr>
          <w:spacing w:val="-12"/>
          <w:sz w:val="24"/>
          <w:szCs w:val="24"/>
        </w:rPr>
        <w:t xml:space="preserve"> </w:t>
      </w:r>
      <w:r>
        <w:rPr>
          <w:sz w:val="24"/>
          <w:szCs w:val="24"/>
        </w:rPr>
        <w:t>data</w:t>
      </w:r>
      <w:r>
        <w:rPr>
          <w:spacing w:val="-11"/>
          <w:sz w:val="24"/>
          <w:szCs w:val="24"/>
        </w:rPr>
        <w:t xml:space="preserve"> </w:t>
      </w:r>
      <w:r>
        <w:rPr>
          <w:sz w:val="24"/>
          <w:szCs w:val="24"/>
        </w:rPr>
        <w:t>from</w:t>
      </w:r>
      <w:r>
        <w:rPr>
          <w:spacing w:val="-11"/>
          <w:sz w:val="24"/>
          <w:szCs w:val="24"/>
        </w:rPr>
        <w:t xml:space="preserve"> </w:t>
      </w:r>
      <w:r>
        <w:rPr>
          <w:sz w:val="24"/>
          <w:szCs w:val="24"/>
        </w:rPr>
        <w:t>a</w:t>
      </w:r>
      <w:r>
        <w:rPr>
          <w:spacing w:val="-11"/>
          <w:sz w:val="24"/>
          <w:szCs w:val="24"/>
        </w:rPr>
        <w:t xml:space="preserve"> </w:t>
      </w:r>
      <w:r>
        <w:rPr>
          <w:sz w:val="24"/>
          <w:szCs w:val="24"/>
        </w:rPr>
        <w:t>relational</w:t>
      </w:r>
      <w:r>
        <w:rPr>
          <w:spacing w:val="-11"/>
          <w:sz w:val="24"/>
          <w:szCs w:val="24"/>
        </w:rPr>
        <w:t xml:space="preserve"> </w:t>
      </w:r>
      <w:r>
        <w:rPr>
          <w:sz w:val="24"/>
          <w:szCs w:val="24"/>
        </w:rPr>
        <w:t>database.</w:t>
      </w:r>
      <w:r>
        <w:rPr>
          <w:spacing w:val="-11"/>
          <w:sz w:val="24"/>
          <w:szCs w:val="24"/>
        </w:rPr>
        <w:t xml:space="preserve"> </w:t>
      </w:r>
      <w:r>
        <w:rPr>
          <w:sz w:val="24"/>
          <w:szCs w:val="24"/>
        </w:rPr>
        <w:t>In</w:t>
      </w:r>
      <w:r>
        <w:rPr>
          <w:spacing w:val="-11"/>
          <w:sz w:val="24"/>
          <w:szCs w:val="24"/>
        </w:rPr>
        <w:t xml:space="preserve"> </w:t>
      </w:r>
      <w:r>
        <w:rPr>
          <w:sz w:val="24"/>
          <w:szCs w:val="24"/>
        </w:rPr>
        <w:t>this</w:t>
      </w:r>
      <w:r>
        <w:rPr>
          <w:spacing w:val="-11"/>
          <w:sz w:val="24"/>
          <w:szCs w:val="24"/>
        </w:rPr>
        <w:t xml:space="preserve"> </w:t>
      </w:r>
      <w:r>
        <w:rPr>
          <w:sz w:val="24"/>
          <w:szCs w:val="24"/>
        </w:rPr>
        <w:t>paper,</w:t>
      </w:r>
      <w:r>
        <w:rPr>
          <w:spacing w:val="-11"/>
          <w:sz w:val="24"/>
          <w:szCs w:val="24"/>
        </w:rPr>
        <w:t xml:space="preserve"> </w:t>
      </w:r>
      <w:r>
        <w:rPr>
          <w:sz w:val="24"/>
          <w:szCs w:val="24"/>
        </w:rPr>
        <w:t>second</w:t>
      </w:r>
      <w:r>
        <w:rPr>
          <w:spacing w:val="-11"/>
          <w:sz w:val="24"/>
          <w:szCs w:val="24"/>
        </w:rPr>
        <w:t xml:space="preserve"> </w:t>
      </w:r>
      <w:r>
        <w:rPr>
          <w:sz w:val="24"/>
          <w:szCs w:val="24"/>
        </w:rPr>
        <w:t>normal</w:t>
      </w:r>
      <w:r>
        <w:rPr>
          <w:spacing w:val="-11"/>
          <w:sz w:val="24"/>
          <w:szCs w:val="24"/>
        </w:rPr>
        <w:t xml:space="preserve"> </w:t>
      </w:r>
      <w:r>
        <w:rPr>
          <w:sz w:val="24"/>
          <w:szCs w:val="24"/>
        </w:rPr>
        <w:t>form</w:t>
      </w:r>
      <w:r>
        <w:rPr>
          <w:spacing w:val="-11"/>
          <w:sz w:val="24"/>
          <w:szCs w:val="24"/>
        </w:rPr>
        <w:t xml:space="preserve"> </w:t>
      </w:r>
      <w:r>
        <w:rPr>
          <w:sz w:val="24"/>
          <w:szCs w:val="24"/>
        </w:rPr>
        <w:t>is</w:t>
      </w:r>
      <w:r>
        <w:rPr>
          <w:spacing w:val="-11"/>
          <w:sz w:val="24"/>
          <w:szCs w:val="24"/>
        </w:rPr>
        <w:t xml:space="preserve"> </w:t>
      </w:r>
      <w:r>
        <w:rPr>
          <w:sz w:val="24"/>
          <w:szCs w:val="24"/>
        </w:rPr>
        <w:t>used</w:t>
      </w:r>
      <w:r>
        <w:rPr>
          <w:spacing w:val="-11"/>
          <w:sz w:val="24"/>
          <w:szCs w:val="24"/>
        </w:rPr>
        <w:t xml:space="preserve"> </w:t>
      </w:r>
      <w:r>
        <w:rPr>
          <w:sz w:val="24"/>
          <w:szCs w:val="24"/>
        </w:rPr>
        <w:t>which</w:t>
      </w:r>
      <w:r>
        <w:rPr>
          <w:spacing w:val="-11"/>
          <w:sz w:val="24"/>
          <w:szCs w:val="24"/>
        </w:rPr>
        <w:t xml:space="preserve"> </w:t>
      </w:r>
      <w:r>
        <w:rPr>
          <w:sz w:val="24"/>
          <w:szCs w:val="24"/>
        </w:rPr>
        <w:t>is</w:t>
      </w:r>
      <w:r>
        <w:rPr>
          <w:spacing w:val="-11"/>
          <w:sz w:val="24"/>
          <w:szCs w:val="24"/>
        </w:rPr>
        <w:t xml:space="preserve"> </w:t>
      </w:r>
      <w:r>
        <w:rPr>
          <w:sz w:val="24"/>
          <w:szCs w:val="24"/>
        </w:rPr>
        <w:t>based</w:t>
      </w:r>
      <w:r>
        <w:rPr>
          <w:spacing w:val="-11"/>
          <w:sz w:val="24"/>
          <w:szCs w:val="24"/>
        </w:rPr>
        <w:t xml:space="preserve"> </w:t>
      </w:r>
      <w:r>
        <w:rPr>
          <w:sz w:val="24"/>
          <w:szCs w:val="24"/>
        </w:rPr>
        <w:t>upon</w:t>
      </w:r>
      <w:r>
        <w:rPr>
          <w:spacing w:val="-52"/>
          <w:sz w:val="24"/>
          <w:szCs w:val="24"/>
        </w:rPr>
        <w:t xml:space="preserve"> </w:t>
      </w:r>
      <w:r>
        <w:rPr>
          <w:sz w:val="24"/>
          <w:szCs w:val="24"/>
        </w:rPr>
        <w:t>the</w:t>
      </w:r>
      <w:r>
        <w:rPr>
          <w:spacing w:val="-1"/>
          <w:sz w:val="24"/>
          <w:szCs w:val="24"/>
        </w:rPr>
        <w:t xml:space="preserve"> </w:t>
      </w:r>
      <w:r>
        <w:rPr>
          <w:sz w:val="24"/>
          <w:szCs w:val="24"/>
        </w:rPr>
        <w:t>primary key and</w:t>
      </w:r>
      <w:r>
        <w:rPr>
          <w:spacing w:val="-1"/>
          <w:sz w:val="24"/>
          <w:szCs w:val="24"/>
        </w:rPr>
        <w:t xml:space="preserve"> </w:t>
      </w:r>
      <w:r>
        <w:rPr>
          <w:sz w:val="24"/>
          <w:szCs w:val="24"/>
        </w:rPr>
        <w:t>first normal form.</w:t>
      </w:r>
    </w:p>
    <w:p>
      <w:pPr>
        <w:pStyle w:val="6"/>
        <w:ind w:left="138" w:right="110" w:firstLine="284"/>
        <w:jc w:val="both"/>
        <w:rPr>
          <w:sz w:val="24"/>
          <w:szCs w:val="24"/>
        </w:rPr>
      </w:pPr>
      <w:r>
        <w:rPr>
          <w:b/>
          <w:sz w:val="24"/>
          <w:szCs w:val="24"/>
        </w:rPr>
        <w:t>Product.</w:t>
      </w:r>
      <w:r>
        <w:rPr>
          <w:b/>
          <w:spacing w:val="-4"/>
          <w:sz w:val="24"/>
          <w:szCs w:val="24"/>
        </w:rPr>
        <w:t xml:space="preserve"> </w:t>
      </w:r>
      <w:r>
        <w:rPr>
          <w:sz w:val="24"/>
          <w:szCs w:val="24"/>
        </w:rPr>
        <w:t>In</w:t>
      </w:r>
      <w:r>
        <w:rPr>
          <w:spacing w:val="-3"/>
          <w:sz w:val="24"/>
          <w:szCs w:val="24"/>
        </w:rPr>
        <w:t xml:space="preserve"> </w:t>
      </w:r>
      <w:r>
        <w:rPr>
          <w:sz w:val="24"/>
          <w:szCs w:val="24"/>
        </w:rPr>
        <w:t>Product</w:t>
      </w:r>
      <w:r>
        <w:rPr>
          <w:spacing w:val="-3"/>
          <w:sz w:val="24"/>
          <w:szCs w:val="24"/>
        </w:rPr>
        <w:t xml:space="preserve"> </w:t>
      </w:r>
      <w:r>
        <w:rPr>
          <w:sz w:val="24"/>
          <w:szCs w:val="24"/>
        </w:rPr>
        <w:t>table,</w:t>
      </w:r>
      <w:r>
        <w:rPr>
          <w:spacing w:val="-6"/>
          <w:sz w:val="24"/>
          <w:szCs w:val="24"/>
        </w:rPr>
        <w:t xml:space="preserve"> </w:t>
      </w:r>
      <w:r>
        <w:rPr>
          <w:sz w:val="24"/>
          <w:szCs w:val="24"/>
        </w:rPr>
        <w:t>Product</w:t>
      </w:r>
      <w:r>
        <w:rPr>
          <w:spacing w:val="-3"/>
          <w:sz w:val="24"/>
          <w:szCs w:val="24"/>
        </w:rPr>
        <w:t xml:space="preserve"> </w:t>
      </w:r>
      <w:r>
        <w:rPr>
          <w:sz w:val="24"/>
          <w:szCs w:val="24"/>
        </w:rPr>
        <w:t>Id</w:t>
      </w:r>
      <w:r>
        <w:rPr>
          <w:spacing w:val="-3"/>
          <w:sz w:val="24"/>
          <w:szCs w:val="24"/>
        </w:rPr>
        <w:t xml:space="preserve"> </w:t>
      </w:r>
      <w:r>
        <w:rPr>
          <w:sz w:val="24"/>
          <w:szCs w:val="24"/>
        </w:rPr>
        <w:t>is</w:t>
      </w:r>
      <w:r>
        <w:rPr>
          <w:spacing w:val="-6"/>
          <w:sz w:val="24"/>
          <w:szCs w:val="24"/>
        </w:rPr>
        <w:t xml:space="preserve"> </w:t>
      </w:r>
      <w:r>
        <w:rPr>
          <w:sz w:val="24"/>
          <w:szCs w:val="24"/>
        </w:rPr>
        <w:t>primary</w:t>
      </w:r>
      <w:r>
        <w:rPr>
          <w:spacing w:val="-3"/>
          <w:sz w:val="24"/>
          <w:szCs w:val="24"/>
        </w:rPr>
        <w:t xml:space="preserve"> </w:t>
      </w:r>
      <w:r>
        <w:rPr>
          <w:sz w:val="24"/>
          <w:szCs w:val="24"/>
        </w:rPr>
        <w:t>key</w:t>
      </w:r>
      <w:r>
        <w:rPr>
          <w:spacing w:val="-4"/>
          <w:sz w:val="24"/>
          <w:szCs w:val="24"/>
        </w:rPr>
        <w:t xml:space="preserve"> </w:t>
      </w:r>
      <w:r>
        <w:rPr>
          <w:sz w:val="24"/>
          <w:szCs w:val="24"/>
        </w:rPr>
        <w:t>and</w:t>
      </w:r>
      <w:r>
        <w:rPr>
          <w:spacing w:val="-3"/>
          <w:sz w:val="24"/>
          <w:szCs w:val="24"/>
        </w:rPr>
        <w:t xml:space="preserve"> </w:t>
      </w:r>
      <w:r>
        <w:rPr>
          <w:sz w:val="24"/>
          <w:szCs w:val="24"/>
        </w:rPr>
        <w:t>all</w:t>
      </w:r>
      <w:r>
        <w:rPr>
          <w:spacing w:val="-5"/>
          <w:sz w:val="24"/>
          <w:szCs w:val="24"/>
        </w:rPr>
        <w:t xml:space="preserve"> </w:t>
      </w:r>
      <w:r>
        <w:rPr>
          <w:sz w:val="24"/>
          <w:szCs w:val="24"/>
        </w:rPr>
        <w:t>fields</w:t>
      </w:r>
      <w:r>
        <w:rPr>
          <w:spacing w:val="-3"/>
          <w:sz w:val="24"/>
          <w:szCs w:val="24"/>
        </w:rPr>
        <w:t xml:space="preserve"> </w:t>
      </w:r>
      <w:r>
        <w:rPr>
          <w:sz w:val="24"/>
          <w:szCs w:val="24"/>
        </w:rPr>
        <w:t>depend</w:t>
      </w:r>
      <w:r>
        <w:rPr>
          <w:spacing w:val="-3"/>
          <w:sz w:val="24"/>
          <w:szCs w:val="24"/>
        </w:rPr>
        <w:t xml:space="preserve"> </w:t>
      </w:r>
      <w:r>
        <w:rPr>
          <w:sz w:val="24"/>
          <w:szCs w:val="24"/>
        </w:rPr>
        <w:t>upon</w:t>
      </w:r>
      <w:r>
        <w:rPr>
          <w:spacing w:val="-4"/>
          <w:sz w:val="24"/>
          <w:szCs w:val="24"/>
        </w:rPr>
        <w:t xml:space="preserve"> </w:t>
      </w:r>
      <w:r>
        <w:rPr>
          <w:sz w:val="24"/>
          <w:szCs w:val="24"/>
        </w:rPr>
        <w:t>the</w:t>
      </w:r>
      <w:r>
        <w:rPr>
          <w:spacing w:val="-3"/>
          <w:sz w:val="24"/>
          <w:szCs w:val="24"/>
        </w:rPr>
        <w:t xml:space="preserve"> </w:t>
      </w:r>
      <w:r>
        <w:rPr>
          <w:sz w:val="24"/>
          <w:szCs w:val="24"/>
        </w:rPr>
        <w:t>primary</w:t>
      </w:r>
      <w:r>
        <w:rPr>
          <w:spacing w:val="-3"/>
          <w:sz w:val="24"/>
          <w:szCs w:val="24"/>
        </w:rPr>
        <w:t xml:space="preserve"> </w:t>
      </w:r>
      <w:r>
        <w:rPr>
          <w:sz w:val="24"/>
          <w:szCs w:val="24"/>
        </w:rPr>
        <w:t>key</w:t>
      </w:r>
      <w:r>
        <w:rPr>
          <w:spacing w:val="-4"/>
          <w:sz w:val="24"/>
          <w:szCs w:val="24"/>
        </w:rPr>
        <w:t xml:space="preserve"> </w:t>
      </w:r>
      <w:r>
        <w:rPr>
          <w:sz w:val="24"/>
          <w:szCs w:val="24"/>
        </w:rPr>
        <w:t>and</w:t>
      </w:r>
      <w:r>
        <w:rPr>
          <w:spacing w:val="-52"/>
          <w:sz w:val="24"/>
          <w:szCs w:val="24"/>
        </w:rPr>
        <w:t xml:space="preserve"> </w:t>
      </w:r>
      <w:r>
        <w:rPr>
          <w:sz w:val="24"/>
          <w:szCs w:val="24"/>
        </w:rPr>
        <w:t>also</w:t>
      </w:r>
      <w:r>
        <w:rPr>
          <w:spacing w:val="-2"/>
          <w:sz w:val="24"/>
          <w:szCs w:val="24"/>
        </w:rPr>
        <w:t xml:space="preserve"> </w:t>
      </w:r>
      <w:r>
        <w:rPr>
          <w:sz w:val="24"/>
          <w:szCs w:val="24"/>
        </w:rPr>
        <w:t>satisfied</w:t>
      </w:r>
      <w:r>
        <w:rPr>
          <w:spacing w:val="-1"/>
          <w:sz w:val="24"/>
          <w:szCs w:val="24"/>
        </w:rPr>
        <w:t xml:space="preserve"> </w:t>
      </w:r>
      <w:r>
        <w:rPr>
          <w:sz w:val="24"/>
          <w:szCs w:val="24"/>
        </w:rPr>
        <w:t>the</w:t>
      </w:r>
      <w:r>
        <w:rPr>
          <w:spacing w:val="-2"/>
          <w:sz w:val="24"/>
          <w:szCs w:val="24"/>
        </w:rPr>
        <w:t xml:space="preserve"> </w:t>
      </w:r>
      <w:r>
        <w:rPr>
          <w:sz w:val="24"/>
          <w:szCs w:val="24"/>
        </w:rPr>
        <w:t>first</w:t>
      </w:r>
      <w:r>
        <w:rPr>
          <w:spacing w:val="-2"/>
          <w:sz w:val="24"/>
          <w:szCs w:val="24"/>
        </w:rPr>
        <w:t xml:space="preserve"> </w:t>
      </w:r>
      <w:r>
        <w:rPr>
          <w:sz w:val="24"/>
          <w:szCs w:val="24"/>
        </w:rPr>
        <w:t>normal</w:t>
      </w:r>
      <w:r>
        <w:rPr>
          <w:spacing w:val="-2"/>
          <w:sz w:val="24"/>
          <w:szCs w:val="24"/>
        </w:rPr>
        <w:t xml:space="preserve"> </w:t>
      </w:r>
      <w:r>
        <w:rPr>
          <w:sz w:val="24"/>
          <w:szCs w:val="24"/>
        </w:rPr>
        <w:t>form.</w:t>
      </w:r>
      <w:r>
        <w:rPr>
          <w:spacing w:val="-2"/>
          <w:sz w:val="24"/>
          <w:szCs w:val="24"/>
        </w:rPr>
        <w:t xml:space="preserve"> </w:t>
      </w:r>
      <w:r>
        <w:rPr>
          <w:sz w:val="24"/>
          <w:szCs w:val="24"/>
        </w:rPr>
        <w:t>The</w:t>
      </w:r>
      <w:r>
        <w:rPr>
          <w:spacing w:val="-2"/>
          <w:sz w:val="24"/>
          <w:szCs w:val="24"/>
        </w:rPr>
        <w:t xml:space="preserve"> </w:t>
      </w:r>
      <w:r>
        <w:rPr>
          <w:sz w:val="24"/>
          <w:szCs w:val="24"/>
        </w:rPr>
        <w:t>Product</w:t>
      </w:r>
      <w:r>
        <w:rPr>
          <w:spacing w:val="-2"/>
          <w:sz w:val="24"/>
          <w:szCs w:val="24"/>
        </w:rPr>
        <w:t xml:space="preserve"> </w:t>
      </w:r>
      <w:r>
        <w:rPr>
          <w:sz w:val="24"/>
          <w:szCs w:val="24"/>
        </w:rPr>
        <w:t>Table</w:t>
      </w:r>
      <w:r>
        <w:rPr>
          <w:spacing w:val="-2"/>
          <w:sz w:val="24"/>
          <w:szCs w:val="24"/>
        </w:rPr>
        <w:t xml:space="preserve"> </w:t>
      </w:r>
      <w:r>
        <w:rPr>
          <w:sz w:val="24"/>
          <w:szCs w:val="24"/>
        </w:rPr>
        <w:t>for</w:t>
      </w:r>
      <w:r>
        <w:rPr>
          <w:spacing w:val="-2"/>
          <w:sz w:val="24"/>
          <w:szCs w:val="24"/>
        </w:rPr>
        <w:t xml:space="preserve"> </w:t>
      </w:r>
      <w:r>
        <w:rPr>
          <w:sz w:val="24"/>
          <w:szCs w:val="24"/>
        </w:rPr>
        <w:t>this</w:t>
      </w:r>
      <w:r>
        <w:rPr>
          <w:spacing w:val="-2"/>
          <w:sz w:val="24"/>
          <w:szCs w:val="24"/>
        </w:rPr>
        <w:t xml:space="preserve"> </w:t>
      </w:r>
      <w:r>
        <w:rPr>
          <w:sz w:val="24"/>
          <w:szCs w:val="24"/>
        </w:rPr>
        <w:t>shopping</w:t>
      </w:r>
      <w:r>
        <w:rPr>
          <w:spacing w:val="-3"/>
          <w:sz w:val="24"/>
          <w:szCs w:val="24"/>
        </w:rPr>
        <w:t xml:space="preserve"> </w:t>
      </w:r>
      <w:r>
        <w:rPr>
          <w:sz w:val="24"/>
          <w:szCs w:val="24"/>
        </w:rPr>
        <w:t>website</w:t>
      </w:r>
      <w:r>
        <w:rPr>
          <w:spacing w:val="-2"/>
          <w:sz w:val="24"/>
          <w:szCs w:val="24"/>
        </w:rPr>
        <w:t xml:space="preserve"> </w:t>
      </w:r>
      <w:r>
        <w:rPr>
          <w:sz w:val="24"/>
          <w:szCs w:val="24"/>
        </w:rPr>
        <w:t>is</w:t>
      </w:r>
      <w:r>
        <w:rPr>
          <w:spacing w:val="-2"/>
          <w:sz w:val="24"/>
          <w:szCs w:val="24"/>
        </w:rPr>
        <w:t xml:space="preserve"> </w:t>
      </w:r>
      <w:r>
        <w:rPr>
          <w:sz w:val="24"/>
          <w:szCs w:val="24"/>
        </w:rPr>
        <w:t>depicted</w:t>
      </w:r>
      <w:r>
        <w:rPr>
          <w:spacing w:val="-2"/>
          <w:sz w:val="24"/>
          <w:szCs w:val="24"/>
        </w:rPr>
        <w:t xml:space="preserve"> </w:t>
      </w:r>
      <w:r>
        <w:rPr>
          <w:sz w:val="24"/>
          <w:szCs w:val="24"/>
        </w:rPr>
        <w:t>in</w:t>
      </w:r>
      <w:r>
        <w:rPr>
          <w:spacing w:val="-3"/>
          <w:sz w:val="24"/>
          <w:szCs w:val="24"/>
        </w:rPr>
        <w:t xml:space="preserve"> </w:t>
      </w:r>
      <w:r>
        <w:rPr>
          <w:sz w:val="24"/>
          <w:szCs w:val="24"/>
        </w:rPr>
        <w:t>Fig.</w:t>
      </w:r>
      <w:r>
        <w:rPr>
          <w:spacing w:val="-2"/>
          <w:sz w:val="24"/>
          <w:szCs w:val="24"/>
        </w:rPr>
        <w:t xml:space="preserve"> </w:t>
      </w:r>
      <w:r>
        <w:rPr>
          <w:sz w:val="24"/>
          <w:szCs w:val="24"/>
        </w:rPr>
        <w:t>1</w:t>
      </w:r>
    </w:p>
    <w:p>
      <w:pPr>
        <w:pStyle w:val="6"/>
        <w:ind w:left="138" w:right="110" w:firstLine="284"/>
        <w:jc w:val="both"/>
        <w:rPr>
          <w:sz w:val="24"/>
          <w:szCs w:val="24"/>
        </w:rPr>
      </w:pPr>
    </w:p>
    <w:p>
      <w:pPr>
        <w:pStyle w:val="6"/>
        <w:ind w:right="110"/>
        <w:jc w:val="both"/>
      </w:pPr>
      <w:r>
        <w:drawing>
          <wp:inline distT="0" distB="0" distL="114300" distR="114300">
            <wp:extent cx="6100445" cy="3088640"/>
            <wp:effectExtent l="0" t="0" r="14605" b="165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7"/>
                    <a:stretch>
                      <a:fillRect/>
                    </a:stretch>
                  </pic:blipFill>
                  <pic:spPr>
                    <a:xfrm>
                      <a:off x="0" y="0"/>
                      <a:ext cx="6100445" cy="3088640"/>
                    </a:xfrm>
                    <a:prstGeom prst="rect">
                      <a:avLst/>
                    </a:prstGeom>
                    <a:noFill/>
                    <a:ln>
                      <a:noFill/>
                    </a:ln>
                  </pic:spPr>
                </pic:pic>
              </a:graphicData>
            </a:graphic>
          </wp:inline>
        </w:drawing>
      </w:r>
    </w:p>
    <w:p>
      <w:pPr>
        <w:spacing w:before="91"/>
        <w:ind w:left="0" w:right="422" w:firstLine="0"/>
        <w:jc w:val="center"/>
        <w:rPr>
          <w:sz w:val="22"/>
        </w:rPr>
      </w:pPr>
      <w:r>
        <w:rPr>
          <w:b/>
          <w:sz w:val="22"/>
        </w:rPr>
        <w:t>Fig.1.</w:t>
      </w:r>
      <w:r>
        <w:rPr>
          <w:sz w:val="22"/>
        </w:rPr>
        <w:t>Product</w:t>
      </w:r>
      <w:r>
        <w:rPr>
          <w:spacing w:val="-4"/>
          <w:sz w:val="22"/>
        </w:rPr>
        <w:t xml:space="preserve"> </w:t>
      </w:r>
      <w:r>
        <w:rPr>
          <w:sz w:val="22"/>
        </w:rPr>
        <w:t>Table</w:t>
      </w:r>
    </w:p>
    <w:p>
      <w:pPr>
        <w:pStyle w:val="6"/>
        <w:spacing w:before="4"/>
        <w:jc w:val="both"/>
        <w:rPr>
          <w:sz w:val="16"/>
        </w:rPr>
      </w:pPr>
    </w:p>
    <w:p>
      <w:pPr>
        <w:pStyle w:val="6"/>
        <w:spacing w:before="1"/>
        <w:rPr>
          <w:sz w:val="14"/>
        </w:rPr>
      </w:pPr>
    </w:p>
    <w:p>
      <w:pPr>
        <w:pStyle w:val="6"/>
        <w:spacing w:before="90"/>
        <w:ind w:left="138" w:right="112" w:firstLine="284"/>
        <w:jc w:val="both"/>
        <w:rPr>
          <w:sz w:val="24"/>
          <w:szCs w:val="24"/>
        </w:rPr>
      </w:pPr>
      <w:r>
        <w:rPr>
          <w:sz w:val="24"/>
          <w:szCs w:val="24"/>
        </w:rPr>
        <w:t>User Detail. There are three types of table maintained for users. Admin,Vendor and Customer.</w:t>
      </w:r>
      <w:r>
        <w:rPr>
          <w:spacing w:val="1"/>
          <w:sz w:val="24"/>
          <w:szCs w:val="24"/>
        </w:rPr>
        <w:t xml:space="preserve"> </w:t>
      </w:r>
      <w:r>
        <w:rPr>
          <w:sz w:val="24"/>
          <w:szCs w:val="24"/>
        </w:rPr>
        <w:t>Customer table contains twelve fields, first is User id which is primary key other than this all fields are</w:t>
      </w:r>
      <w:r>
        <w:rPr>
          <w:spacing w:val="-52"/>
          <w:sz w:val="24"/>
          <w:szCs w:val="24"/>
        </w:rPr>
        <w:t xml:space="preserve"> </w:t>
      </w:r>
      <w:r>
        <w:rPr>
          <w:sz w:val="24"/>
          <w:szCs w:val="24"/>
        </w:rPr>
        <w:t>depended</w:t>
      </w:r>
      <w:r>
        <w:rPr>
          <w:spacing w:val="-1"/>
          <w:sz w:val="24"/>
          <w:szCs w:val="24"/>
        </w:rPr>
        <w:t xml:space="preserve"> </w:t>
      </w:r>
      <w:r>
        <w:rPr>
          <w:sz w:val="24"/>
          <w:szCs w:val="24"/>
        </w:rPr>
        <w:t>on</w:t>
      </w:r>
      <w:r>
        <w:rPr>
          <w:spacing w:val="-1"/>
          <w:sz w:val="24"/>
          <w:szCs w:val="24"/>
        </w:rPr>
        <w:t xml:space="preserve"> </w:t>
      </w:r>
      <w:r>
        <w:rPr>
          <w:sz w:val="24"/>
          <w:szCs w:val="24"/>
        </w:rPr>
        <w:t>it. Fig.</w:t>
      </w:r>
      <w:r>
        <w:rPr>
          <w:spacing w:val="-1"/>
          <w:sz w:val="24"/>
          <w:szCs w:val="24"/>
        </w:rPr>
        <w:t xml:space="preserve"> </w:t>
      </w:r>
      <w:r>
        <w:rPr>
          <w:sz w:val="24"/>
          <w:szCs w:val="24"/>
        </w:rPr>
        <w:t>2 represents User Table of the</w:t>
      </w:r>
      <w:r>
        <w:rPr>
          <w:spacing w:val="-1"/>
          <w:sz w:val="24"/>
          <w:szCs w:val="24"/>
        </w:rPr>
        <w:t xml:space="preserve"> </w:t>
      </w:r>
      <w:r>
        <w:rPr>
          <w:sz w:val="24"/>
          <w:szCs w:val="24"/>
        </w:rPr>
        <w:t>website.</w:t>
      </w:r>
    </w:p>
    <w:p>
      <w:pPr>
        <w:pStyle w:val="6"/>
        <w:ind w:left="138" w:right="111" w:firstLine="284"/>
        <w:jc w:val="both"/>
        <w:rPr>
          <w:sz w:val="24"/>
          <w:szCs w:val="24"/>
        </w:rPr>
      </w:pPr>
      <w:r>
        <w:rPr>
          <w:sz w:val="24"/>
          <w:szCs w:val="24"/>
        </w:rPr>
        <w:t>Users.</w:t>
      </w:r>
      <w:r>
        <w:rPr>
          <w:spacing w:val="-8"/>
          <w:sz w:val="24"/>
          <w:szCs w:val="24"/>
        </w:rPr>
        <w:t xml:space="preserve"> </w:t>
      </w:r>
      <w:r>
        <w:rPr>
          <w:sz w:val="24"/>
          <w:szCs w:val="24"/>
        </w:rPr>
        <w:t>This</w:t>
      </w:r>
      <w:r>
        <w:rPr>
          <w:spacing w:val="-8"/>
          <w:sz w:val="24"/>
          <w:szCs w:val="24"/>
        </w:rPr>
        <w:t xml:space="preserve"> </w:t>
      </w:r>
      <w:r>
        <w:rPr>
          <w:sz w:val="24"/>
          <w:szCs w:val="24"/>
        </w:rPr>
        <w:t>table</w:t>
      </w:r>
      <w:r>
        <w:rPr>
          <w:spacing w:val="-7"/>
          <w:sz w:val="24"/>
          <w:szCs w:val="24"/>
        </w:rPr>
        <w:t xml:space="preserve"> </w:t>
      </w:r>
      <w:r>
        <w:rPr>
          <w:sz w:val="24"/>
          <w:szCs w:val="24"/>
        </w:rPr>
        <w:t>is</w:t>
      </w:r>
      <w:r>
        <w:rPr>
          <w:spacing w:val="-8"/>
          <w:sz w:val="24"/>
          <w:szCs w:val="24"/>
        </w:rPr>
        <w:t xml:space="preserve"> </w:t>
      </w:r>
      <w:r>
        <w:rPr>
          <w:sz w:val="24"/>
          <w:szCs w:val="24"/>
        </w:rPr>
        <w:t>only</w:t>
      </w:r>
      <w:r>
        <w:rPr>
          <w:spacing w:val="-7"/>
          <w:sz w:val="24"/>
          <w:szCs w:val="24"/>
        </w:rPr>
        <w:t xml:space="preserve"> </w:t>
      </w:r>
      <w:r>
        <w:rPr>
          <w:sz w:val="24"/>
          <w:szCs w:val="24"/>
        </w:rPr>
        <w:t>used</w:t>
      </w:r>
      <w:r>
        <w:rPr>
          <w:spacing w:val="-8"/>
          <w:sz w:val="24"/>
          <w:szCs w:val="24"/>
        </w:rPr>
        <w:t xml:space="preserve"> </w:t>
      </w:r>
      <w:r>
        <w:rPr>
          <w:sz w:val="24"/>
          <w:szCs w:val="24"/>
        </w:rPr>
        <w:t>for</w:t>
      </w:r>
      <w:r>
        <w:rPr>
          <w:spacing w:val="-7"/>
          <w:sz w:val="24"/>
          <w:szCs w:val="24"/>
        </w:rPr>
        <w:t xml:space="preserve"> </w:t>
      </w:r>
      <w:r>
        <w:rPr>
          <w:sz w:val="24"/>
          <w:szCs w:val="24"/>
        </w:rPr>
        <w:t>login</w:t>
      </w:r>
      <w:r>
        <w:rPr>
          <w:spacing w:val="-8"/>
          <w:sz w:val="24"/>
          <w:szCs w:val="24"/>
        </w:rPr>
        <w:t xml:space="preserve"> </w:t>
      </w:r>
      <w:r>
        <w:rPr>
          <w:sz w:val="24"/>
          <w:szCs w:val="24"/>
        </w:rPr>
        <w:t>purpose.</w:t>
      </w:r>
      <w:r>
        <w:rPr>
          <w:spacing w:val="-7"/>
          <w:sz w:val="24"/>
          <w:szCs w:val="24"/>
        </w:rPr>
        <w:t xml:space="preserve"> </w:t>
      </w:r>
      <w:r>
        <w:rPr>
          <w:sz w:val="24"/>
          <w:szCs w:val="24"/>
        </w:rPr>
        <w:t>It</w:t>
      </w:r>
      <w:r>
        <w:rPr>
          <w:spacing w:val="-8"/>
          <w:sz w:val="24"/>
          <w:szCs w:val="24"/>
        </w:rPr>
        <w:t xml:space="preserve"> </w:t>
      </w:r>
      <w:r>
        <w:rPr>
          <w:sz w:val="24"/>
          <w:szCs w:val="24"/>
        </w:rPr>
        <w:t>consists</w:t>
      </w:r>
      <w:r>
        <w:rPr>
          <w:spacing w:val="-8"/>
          <w:sz w:val="24"/>
          <w:szCs w:val="24"/>
        </w:rPr>
        <w:t xml:space="preserve"> </w:t>
      </w:r>
      <w:r>
        <w:rPr>
          <w:sz w:val="24"/>
          <w:szCs w:val="24"/>
        </w:rPr>
        <w:t>of</w:t>
      </w:r>
      <w:r>
        <w:rPr>
          <w:spacing w:val="-7"/>
          <w:sz w:val="24"/>
          <w:szCs w:val="24"/>
        </w:rPr>
        <w:t xml:space="preserve"> </w:t>
      </w:r>
      <w:r>
        <w:rPr>
          <w:sz w:val="24"/>
          <w:szCs w:val="24"/>
        </w:rPr>
        <w:t>seven</w:t>
      </w:r>
      <w:r>
        <w:rPr>
          <w:spacing w:val="-9"/>
          <w:sz w:val="24"/>
          <w:szCs w:val="24"/>
        </w:rPr>
        <w:t xml:space="preserve"> </w:t>
      </w:r>
      <w:r>
        <w:rPr>
          <w:sz w:val="24"/>
          <w:szCs w:val="24"/>
        </w:rPr>
        <w:t>fields</w:t>
      </w:r>
      <w:r>
        <w:rPr>
          <w:spacing w:val="-7"/>
          <w:sz w:val="24"/>
          <w:szCs w:val="24"/>
        </w:rPr>
        <w:t xml:space="preserve"> </w:t>
      </w:r>
      <w:r>
        <w:rPr>
          <w:sz w:val="24"/>
          <w:szCs w:val="24"/>
        </w:rPr>
        <w:t>in</w:t>
      </w:r>
      <w:r>
        <w:rPr>
          <w:spacing w:val="-8"/>
          <w:sz w:val="24"/>
          <w:szCs w:val="24"/>
        </w:rPr>
        <w:t xml:space="preserve"> </w:t>
      </w:r>
      <w:r>
        <w:rPr>
          <w:sz w:val="24"/>
          <w:szCs w:val="24"/>
        </w:rPr>
        <w:t>which</w:t>
      </w:r>
      <w:r>
        <w:rPr>
          <w:spacing w:val="-7"/>
          <w:sz w:val="24"/>
          <w:szCs w:val="24"/>
        </w:rPr>
        <w:t xml:space="preserve"> </w:t>
      </w:r>
      <w:r>
        <w:rPr>
          <w:sz w:val="24"/>
          <w:szCs w:val="24"/>
        </w:rPr>
        <w:t>user</w:t>
      </w:r>
      <w:r>
        <w:rPr>
          <w:spacing w:val="-8"/>
          <w:sz w:val="24"/>
          <w:szCs w:val="24"/>
        </w:rPr>
        <w:t xml:space="preserve"> </w:t>
      </w:r>
      <w:r>
        <w:rPr>
          <w:sz w:val="24"/>
          <w:szCs w:val="24"/>
        </w:rPr>
        <w:t>id</w:t>
      </w:r>
      <w:r>
        <w:rPr>
          <w:spacing w:val="-7"/>
          <w:sz w:val="24"/>
          <w:szCs w:val="24"/>
        </w:rPr>
        <w:t xml:space="preserve"> </w:t>
      </w:r>
      <w:r>
        <w:rPr>
          <w:sz w:val="24"/>
          <w:szCs w:val="24"/>
        </w:rPr>
        <w:t>is</w:t>
      </w:r>
      <w:r>
        <w:rPr>
          <w:spacing w:val="-8"/>
          <w:sz w:val="24"/>
          <w:szCs w:val="24"/>
        </w:rPr>
        <w:t xml:space="preserve"> </w:t>
      </w:r>
      <w:r>
        <w:rPr>
          <w:sz w:val="24"/>
          <w:szCs w:val="24"/>
        </w:rPr>
        <w:t>primary</w:t>
      </w:r>
      <w:r>
        <w:rPr>
          <w:spacing w:val="-53"/>
          <w:sz w:val="24"/>
          <w:szCs w:val="24"/>
        </w:rPr>
        <w:t xml:space="preserve"> </w:t>
      </w:r>
      <w:r>
        <w:rPr>
          <w:sz w:val="24"/>
          <w:szCs w:val="24"/>
        </w:rPr>
        <w:t>key.</w:t>
      </w:r>
      <w:r>
        <w:rPr>
          <w:spacing w:val="-1"/>
          <w:sz w:val="24"/>
          <w:szCs w:val="24"/>
        </w:rPr>
        <w:t xml:space="preserve"> </w:t>
      </w:r>
      <w:r>
        <w:rPr>
          <w:sz w:val="24"/>
          <w:szCs w:val="24"/>
        </w:rPr>
        <w:t>Fig.</w:t>
      </w:r>
      <w:r>
        <w:rPr>
          <w:spacing w:val="-1"/>
          <w:sz w:val="24"/>
          <w:szCs w:val="24"/>
        </w:rPr>
        <w:t xml:space="preserve"> </w:t>
      </w:r>
      <w:r>
        <w:rPr>
          <w:sz w:val="24"/>
          <w:szCs w:val="24"/>
        </w:rPr>
        <w:t>3 depicts the Users Table.</w:t>
      </w:r>
    </w:p>
    <w:p>
      <w:pPr>
        <w:pStyle w:val="6"/>
        <w:ind w:right="110"/>
        <w:jc w:val="both"/>
        <w:sectPr>
          <w:headerReference r:id="rId6" w:type="default"/>
          <w:footerReference r:id="rId7" w:type="default"/>
          <w:pgSz w:w="11910" w:h="16840"/>
          <w:pgMar w:top="1660" w:right="1300" w:bottom="1000" w:left="1280" w:header="1122" w:footer="803" w:gutter="0"/>
          <w:pgNumType w:fmt="decimal"/>
          <w:cols w:space="720" w:num="1"/>
        </w:sectPr>
      </w:pPr>
    </w:p>
    <w:p>
      <w:pPr>
        <w:pStyle w:val="6"/>
        <w:spacing w:before="9"/>
        <w:jc w:val="both"/>
        <w:rPr>
          <w:sz w:val="24"/>
          <w:szCs w:val="24"/>
        </w:rPr>
      </w:pPr>
    </w:p>
    <w:p>
      <w:pPr>
        <w:pStyle w:val="28"/>
        <w:numPr>
          <w:ilvl w:val="1"/>
          <w:numId w:val="8"/>
        </w:numPr>
        <w:tabs>
          <w:tab w:val="left" w:pos="578"/>
        </w:tabs>
        <w:spacing w:before="0" w:after="0" w:line="252" w:lineRule="exact"/>
        <w:ind w:left="577" w:right="0" w:hanging="440"/>
        <w:jc w:val="both"/>
        <w:rPr>
          <w:i/>
          <w:sz w:val="24"/>
          <w:szCs w:val="24"/>
        </w:rPr>
      </w:pPr>
      <w:r>
        <w:rPr>
          <w:i/>
          <w:sz w:val="24"/>
          <w:szCs w:val="24"/>
        </w:rPr>
        <w:t>Entity</w:t>
      </w:r>
      <w:r>
        <w:rPr>
          <w:i/>
          <w:spacing w:val="-2"/>
          <w:sz w:val="24"/>
          <w:szCs w:val="24"/>
        </w:rPr>
        <w:t xml:space="preserve"> </w:t>
      </w:r>
      <w:r>
        <w:rPr>
          <w:i/>
          <w:sz w:val="24"/>
          <w:szCs w:val="24"/>
        </w:rPr>
        <w:t>Relationship</w:t>
      </w:r>
      <w:r>
        <w:rPr>
          <w:i/>
          <w:spacing w:val="-2"/>
          <w:sz w:val="24"/>
          <w:szCs w:val="24"/>
        </w:rPr>
        <w:t xml:space="preserve"> </w:t>
      </w:r>
      <w:r>
        <w:rPr>
          <w:i/>
          <w:sz w:val="24"/>
          <w:szCs w:val="24"/>
        </w:rPr>
        <w:t>(ER)</w:t>
      </w:r>
      <w:r>
        <w:rPr>
          <w:i/>
          <w:spacing w:val="-1"/>
          <w:sz w:val="24"/>
          <w:szCs w:val="24"/>
        </w:rPr>
        <w:t xml:space="preserve"> </w:t>
      </w:r>
      <w:r>
        <w:rPr>
          <w:i/>
          <w:sz w:val="24"/>
          <w:szCs w:val="24"/>
        </w:rPr>
        <w:t>Diagram</w:t>
      </w:r>
    </w:p>
    <w:p>
      <w:pPr>
        <w:pStyle w:val="6"/>
        <w:ind w:left="138" w:right="113" w:firstLine="284"/>
        <w:jc w:val="both"/>
        <w:rPr>
          <w:sz w:val="24"/>
          <w:szCs w:val="24"/>
        </w:rPr>
      </w:pPr>
      <w:r>
        <w:rPr>
          <w:sz w:val="24"/>
          <w:szCs w:val="24"/>
        </w:rPr>
        <w:t>Entity</w:t>
      </w:r>
      <w:r>
        <w:rPr>
          <w:spacing w:val="-3"/>
          <w:sz w:val="24"/>
          <w:szCs w:val="24"/>
        </w:rPr>
        <w:t xml:space="preserve"> </w:t>
      </w:r>
      <w:r>
        <w:rPr>
          <w:sz w:val="24"/>
          <w:szCs w:val="24"/>
        </w:rPr>
        <w:t>Relationship</w:t>
      </w:r>
      <w:r>
        <w:rPr>
          <w:spacing w:val="-3"/>
          <w:sz w:val="24"/>
          <w:szCs w:val="24"/>
        </w:rPr>
        <w:t xml:space="preserve"> </w:t>
      </w:r>
      <w:r>
        <w:rPr>
          <w:sz w:val="24"/>
          <w:szCs w:val="24"/>
        </w:rPr>
        <w:t>Diagrams</w:t>
      </w:r>
      <w:r>
        <w:rPr>
          <w:spacing w:val="-3"/>
          <w:sz w:val="24"/>
          <w:szCs w:val="24"/>
        </w:rPr>
        <w:t xml:space="preserve"> </w:t>
      </w:r>
      <w:r>
        <w:rPr>
          <w:sz w:val="24"/>
          <w:szCs w:val="24"/>
        </w:rPr>
        <w:t>is</w:t>
      </w:r>
      <w:r>
        <w:rPr>
          <w:spacing w:val="-3"/>
          <w:sz w:val="24"/>
          <w:szCs w:val="24"/>
        </w:rPr>
        <w:t xml:space="preserve"> </w:t>
      </w:r>
      <w:r>
        <w:rPr>
          <w:sz w:val="24"/>
          <w:szCs w:val="24"/>
        </w:rPr>
        <w:t>used to</w:t>
      </w:r>
      <w:r>
        <w:rPr>
          <w:spacing w:val="-3"/>
          <w:sz w:val="24"/>
          <w:szCs w:val="24"/>
        </w:rPr>
        <w:t xml:space="preserve"> </w:t>
      </w:r>
      <w:r>
        <w:rPr>
          <w:sz w:val="24"/>
          <w:szCs w:val="24"/>
        </w:rPr>
        <w:t>assemble</w:t>
      </w:r>
      <w:r>
        <w:rPr>
          <w:spacing w:val="-4"/>
          <w:sz w:val="24"/>
          <w:szCs w:val="24"/>
        </w:rPr>
        <w:t xml:space="preserve"> </w:t>
      </w:r>
      <w:r>
        <w:rPr>
          <w:sz w:val="24"/>
          <w:szCs w:val="24"/>
        </w:rPr>
        <w:t>the</w:t>
      </w:r>
      <w:r>
        <w:rPr>
          <w:spacing w:val="-2"/>
          <w:sz w:val="24"/>
          <w:szCs w:val="24"/>
        </w:rPr>
        <w:t xml:space="preserve"> </w:t>
      </w:r>
      <w:r>
        <w:rPr>
          <w:sz w:val="24"/>
          <w:szCs w:val="24"/>
        </w:rPr>
        <w:t>data</w:t>
      </w:r>
      <w:r>
        <w:rPr>
          <w:spacing w:val="-1"/>
          <w:sz w:val="24"/>
          <w:szCs w:val="24"/>
        </w:rPr>
        <w:t xml:space="preserve"> </w:t>
      </w:r>
      <w:r>
        <w:rPr>
          <w:sz w:val="24"/>
          <w:szCs w:val="24"/>
        </w:rPr>
        <w:t>into</w:t>
      </w:r>
      <w:r>
        <w:rPr>
          <w:spacing w:val="-3"/>
          <w:sz w:val="24"/>
          <w:szCs w:val="24"/>
        </w:rPr>
        <w:t xml:space="preserve"> </w:t>
      </w:r>
      <w:r>
        <w:rPr>
          <w:sz w:val="24"/>
          <w:szCs w:val="24"/>
        </w:rPr>
        <w:t>entries</w:t>
      </w:r>
      <w:r>
        <w:rPr>
          <w:spacing w:val="-3"/>
          <w:sz w:val="24"/>
          <w:szCs w:val="24"/>
        </w:rPr>
        <w:t xml:space="preserve"> </w:t>
      </w:r>
      <w:r>
        <w:rPr>
          <w:sz w:val="24"/>
          <w:szCs w:val="24"/>
        </w:rPr>
        <w:t>and</w:t>
      </w:r>
      <w:r>
        <w:rPr>
          <w:spacing w:val="-2"/>
          <w:sz w:val="24"/>
          <w:szCs w:val="24"/>
        </w:rPr>
        <w:t xml:space="preserve"> </w:t>
      </w:r>
      <w:r>
        <w:rPr>
          <w:sz w:val="24"/>
          <w:szCs w:val="24"/>
        </w:rPr>
        <w:t>represent</w:t>
      </w:r>
      <w:r>
        <w:rPr>
          <w:spacing w:val="-3"/>
          <w:sz w:val="24"/>
          <w:szCs w:val="24"/>
        </w:rPr>
        <w:t xml:space="preserve"> </w:t>
      </w:r>
      <w:r>
        <w:rPr>
          <w:sz w:val="24"/>
          <w:szCs w:val="24"/>
        </w:rPr>
        <w:t>the</w:t>
      </w:r>
      <w:r>
        <w:rPr>
          <w:spacing w:val="-3"/>
          <w:sz w:val="24"/>
          <w:szCs w:val="24"/>
        </w:rPr>
        <w:t xml:space="preserve"> </w:t>
      </w:r>
      <w:r>
        <w:rPr>
          <w:sz w:val="24"/>
          <w:szCs w:val="24"/>
        </w:rPr>
        <w:t>relationship</w:t>
      </w:r>
      <w:r>
        <w:rPr>
          <w:spacing w:val="-53"/>
          <w:sz w:val="24"/>
          <w:szCs w:val="24"/>
        </w:rPr>
        <w:t xml:space="preserve"> </w:t>
      </w:r>
      <w:r>
        <w:rPr>
          <w:sz w:val="24"/>
          <w:szCs w:val="24"/>
        </w:rPr>
        <w:t>and</w:t>
      </w:r>
      <w:r>
        <w:rPr>
          <w:spacing w:val="-5"/>
          <w:sz w:val="24"/>
          <w:szCs w:val="24"/>
        </w:rPr>
        <w:t xml:space="preserve"> </w:t>
      </w:r>
      <w:r>
        <w:rPr>
          <w:sz w:val="24"/>
          <w:szCs w:val="24"/>
        </w:rPr>
        <w:t>it</w:t>
      </w:r>
      <w:r>
        <w:rPr>
          <w:spacing w:val="-4"/>
          <w:sz w:val="24"/>
          <w:szCs w:val="24"/>
        </w:rPr>
        <w:t xml:space="preserve"> </w:t>
      </w:r>
      <w:r>
        <w:rPr>
          <w:sz w:val="24"/>
          <w:szCs w:val="24"/>
        </w:rPr>
        <w:t>also</w:t>
      </w:r>
      <w:r>
        <w:rPr>
          <w:spacing w:val="-4"/>
          <w:sz w:val="24"/>
          <w:szCs w:val="24"/>
        </w:rPr>
        <w:t xml:space="preserve"> </w:t>
      </w:r>
      <w:r>
        <w:rPr>
          <w:sz w:val="24"/>
          <w:szCs w:val="24"/>
        </w:rPr>
        <w:t>act</w:t>
      </w:r>
      <w:r>
        <w:rPr>
          <w:spacing w:val="-4"/>
          <w:sz w:val="24"/>
          <w:szCs w:val="24"/>
        </w:rPr>
        <w:t xml:space="preserve"> </w:t>
      </w:r>
      <w:r>
        <w:rPr>
          <w:sz w:val="24"/>
          <w:szCs w:val="24"/>
        </w:rPr>
        <w:t>as</w:t>
      </w:r>
      <w:r>
        <w:rPr>
          <w:spacing w:val="-4"/>
          <w:sz w:val="24"/>
          <w:szCs w:val="24"/>
        </w:rPr>
        <w:t xml:space="preserve"> </w:t>
      </w:r>
      <w:r>
        <w:rPr>
          <w:sz w:val="24"/>
          <w:szCs w:val="24"/>
        </w:rPr>
        <w:t>data</w:t>
      </w:r>
      <w:r>
        <w:rPr>
          <w:spacing w:val="-5"/>
          <w:sz w:val="24"/>
          <w:szCs w:val="24"/>
        </w:rPr>
        <w:t xml:space="preserve"> </w:t>
      </w:r>
      <w:r>
        <w:rPr>
          <w:sz w:val="24"/>
          <w:szCs w:val="24"/>
        </w:rPr>
        <w:t>model</w:t>
      </w:r>
      <w:r>
        <w:rPr>
          <w:spacing w:val="-4"/>
          <w:sz w:val="24"/>
          <w:szCs w:val="24"/>
        </w:rPr>
        <w:t xml:space="preserve"> </w:t>
      </w:r>
      <w:r>
        <w:rPr>
          <w:sz w:val="24"/>
          <w:szCs w:val="24"/>
        </w:rPr>
        <w:t>[6]</w:t>
      </w:r>
      <w:r>
        <w:rPr>
          <w:spacing w:val="-4"/>
          <w:sz w:val="24"/>
          <w:szCs w:val="24"/>
        </w:rPr>
        <w:t xml:space="preserve"> </w:t>
      </w:r>
      <w:r>
        <w:rPr>
          <w:sz w:val="24"/>
          <w:szCs w:val="24"/>
        </w:rPr>
        <w:t>[7].</w:t>
      </w:r>
      <w:r>
        <w:rPr>
          <w:spacing w:val="-4"/>
          <w:sz w:val="24"/>
          <w:szCs w:val="24"/>
        </w:rPr>
        <w:t xml:space="preserve"> </w:t>
      </w:r>
      <w:r>
        <w:rPr>
          <w:sz w:val="24"/>
          <w:szCs w:val="24"/>
        </w:rPr>
        <w:t>This</w:t>
      </w:r>
      <w:r>
        <w:rPr>
          <w:spacing w:val="-5"/>
          <w:sz w:val="24"/>
          <w:szCs w:val="24"/>
        </w:rPr>
        <w:t xml:space="preserve"> </w:t>
      </w:r>
      <w:r>
        <w:rPr>
          <w:sz w:val="24"/>
          <w:szCs w:val="24"/>
        </w:rPr>
        <w:t>diagram</w:t>
      </w:r>
      <w:r>
        <w:rPr>
          <w:spacing w:val="-4"/>
          <w:sz w:val="24"/>
          <w:szCs w:val="24"/>
        </w:rPr>
        <w:t xml:space="preserve"> </w:t>
      </w:r>
      <w:r>
        <w:rPr>
          <w:sz w:val="24"/>
          <w:szCs w:val="24"/>
        </w:rPr>
        <w:t>helped</w:t>
      </w:r>
      <w:r>
        <w:rPr>
          <w:spacing w:val="-5"/>
          <w:sz w:val="24"/>
          <w:szCs w:val="24"/>
        </w:rPr>
        <w:t xml:space="preserve"> </w:t>
      </w:r>
      <w:r>
        <w:rPr>
          <w:sz w:val="24"/>
          <w:szCs w:val="24"/>
        </w:rPr>
        <w:t>an</w:t>
      </w:r>
      <w:r>
        <w:rPr>
          <w:spacing w:val="-3"/>
          <w:sz w:val="24"/>
          <w:szCs w:val="24"/>
        </w:rPr>
        <w:t xml:space="preserve"> </w:t>
      </w:r>
      <w:r>
        <w:rPr>
          <w:sz w:val="24"/>
          <w:szCs w:val="24"/>
        </w:rPr>
        <w:t>analyst</w:t>
      </w:r>
      <w:r>
        <w:rPr>
          <w:spacing w:val="-2"/>
          <w:sz w:val="24"/>
          <w:szCs w:val="24"/>
        </w:rPr>
        <w:t xml:space="preserve"> </w:t>
      </w:r>
      <w:r>
        <w:rPr>
          <w:sz w:val="24"/>
          <w:szCs w:val="24"/>
        </w:rPr>
        <w:t>to</w:t>
      </w:r>
      <w:r>
        <w:rPr>
          <w:spacing w:val="-3"/>
          <w:sz w:val="24"/>
          <w:szCs w:val="24"/>
        </w:rPr>
        <w:t xml:space="preserve"> </w:t>
      </w:r>
      <w:r>
        <w:rPr>
          <w:sz w:val="24"/>
          <w:szCs w:val="24"/>
        </w:rPr>
        <w:t>design</w:t>
      </w:r>
      <w:r>
        <w:rPr>
          <w:spacing w:val="-3"/>
          <w:sz w:val="24"/>
          <w:szCs w:val="24"/>
        </w:rPr>
        <w:t xml:space="preserve"> </w:t>
      </w:r>
      <w:r>
        <w:rPr>
          <w:sz w:val="24"/>
          <w:szCs w:val="24"/>
        </w:rPr>
        <w:t>a</w:t>
      </w:r>
      <w:r>
        <w:rPr>
          <w:spacing w:val="-4"/>
          <w:sz w:val="24"/>
          <w:szCs w:val="24"/>
        </w:rPr>
        <w:t xml:space="preserve"> </w:t>
      </w:r>
      <w:r>
        <w:rPr>
          <w:sz w:val="24"/>
          <w:szCs w:val="24"/>
        </w:rPr>
        <w:t>good</w:t>
      </w:r>
      <w:r>
        <w:rPr>
          <w:spacing w:val="-5"/>
          <w:sz w:val="24"/>
          <w:szCs w:val="24"/>
        </w:rPr>
        <w:t xml:space="preserve"> </w:t>
      </w:r>
      <w:r>
        <w:rPr>
          <w:sz w:val="24"/>
          <w:szCs w:val="24"/>
        </w:rPr>
        <w:t>database</w:t>
      </w:r>
      <w:r>
        <w:rPr>
          <w:spacing w:val="-3"/>
          <w:sz w:val="24"/>
          <w:szCs w:val="24"/>
        </w:rPr>
        <w:t xml:space="preserve"> </w:t>
      </w:r>
      <w:r>
        <w:rPr>
          <w:sz w:val="24"/>
          <w:szCs w:val="24"/>
        </w:rPr>
        <w:t>structure</w:t>
      </w:r>
      <w:r>
        <w:rPr>
          <w:spacing w:val="-53"/>
          <w:sz w:val="24"/>
          <w:szCs w:val="24"/>
        </w:rPr>
        <w:t xml:space="preserve"> </w:t>
      </w:r>
      <w:r>
        <w:rPr>
          <w:sz w:val="24"/>
          <w:szCs w:val="24"/>
        </w:rPr>
        <w:t>in</w:t>
      </w:r>
      <w:r>
        <w:rPr>
          <w:spacing w:val="-1"/>
          <w:sz w:val="24"/>
          <w:szCs w:val="24"/>
        </w:rPr>
        <w:t xml:space="preserve"> </w:t>
      </w:r>
      <w:r>
        <w:rPr>
          <w:sz w:val="24"/>
          <w:szCs w:val="24"/>
        </w:rPr>
        <w:t>an efficient way.</w:t>
      </w:r>
    </w:p>
    <w:p>
      <w:pPr>
        <w:pStyle w:val="6"/>
        <w:jc w:val="both"/>
        <w:rPr>
          <w:sz w:val="24"/>
        </w:rPr>
      </w:pPr>
      <w:r>
        <w:drawing>
          <wp:inline distT="0" distB="0" distL="114300" distR="114300">
            <wp:extent cx="5956935" cy="3060065"/>
            <wp:effectExtent l="0" t="0" r="5715"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8"/>
                    <a:stretch>
                      <a:fillRect/>
                    </a:stretch>
                  </pic:blipFill>
                  <pic:spPr>
                    <a:xfrm>
                      <a:off x="0" y="0"/>
                      <a:ext cx="5956935" cy="3060065"/>
                    </a:xfrm>
                    <a:prstGeom prst="rect">
                      <a:avLst/>
                    </a:prstGeom>
                    <a:noFill/>
                    <a:ln>
                      <a:noFill/>
                    </a:ln>
                  </pic:spPr>
                </pic:pic>
              </a:graphicData>
            </a:graphic>
          </wp:inline>
        </w:drawing>
      </w:r>
    </w:p>
    <w:p>
      <w:pPr>
        <w:pStyle w:val="6"/>
        <w:spacing w:before="5"/>
        <w:jc w:val="center"/>
      </w:pPr>
    </w:p>
    <w:p>
      <w:pPr>
        <w:spacing w:before="0"/>
        <w:ind w:left="0" w:right="313" w:firstLine="0"/>
        <w:jc w:val="center"/>
        <w:rPr>
          <w:sz w:val="22"/>
        </w:rPr>
      </w:pPr>
      <w:r>
        <w:rPr>
          <w:b/>
          <w:sz w:val="22"/>
        </w:rPr>
        <w:t>Fig.2.</w:t>
      </w:r>
      <w:r>
        <w:rPr>
          <w:b/>
          <w:spacing w:val="-3"/>
          <w:sz w:val="22"/>
        </w:rPr>
        <w:t xml:space="preserve"> </w:t>
      </w:r>
      <w:r>
        <w:rPr>
          <w:sz w:val="22"/>
        </w:rPr>
        <w:t>User</w:t>
      </w:r>
      <w:r>
        <w:rPr>
          <w:spacing w:val="-3"/>
          <w:sz w:val="22"/>
        </w:rPr>
        <w:t xml:space="preserve"> </w:t>
      </w:r>
      <w:r>
        <w:rPr>
          <w:sz w:val="22"/>
        </w:rPr>
        <w:t>Table</w:t>
      </w:r>
    </w:p>
    <w:p>
      <w:pPr>
        <w:pStyle w:val="6"/>
      </w:pPr>
    </w:p>
    <w:p>
      <w:pPr>
        <w:spacing w:before="0"/>
        <w:ind w:left="257" w:right="0" w:firstLine="0"/>
        <w:jc w:val="left"/>
        <w:rPr>
          <w:spacing w:val="-6"/>
          <w:sz w:val="20"/>
        </w:rPr>
      </w:pPr>
      <w:r>
        <w:drawing>
          <wp:inline distT="0" distB="0" distL="114300" distR="114300">
            <wp:extent cx="5793105" cy="2931160"/>
            <wp:effectExtent l="0" t="0" r="17145" b="254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9"/>
                    <a:stretch>
                      <a:fillRect/>
                    </a:stretch>
                  </pic:blipFill>
                  <pic:spPr>
                    <a:xfrm>
                      <a:off x="0" y="0"/>
                      <a:ext cx="5793105" cy="2931160"/>
                    </a:xfrm>
                    <a:prstGeom prst="rect">
                      <a:avLst/>
                    </a:prstGeom>
                    <a:noFill/>
                    <a:ln>
                      <a:noFill/>
                    </a:ln>
                  </pic:spPr>
                </pic:pic>
              </a:graphicData>
            </a:graphic>
          </wp:inline>
        </w:drawing>
      </w:r>
    </w:p>
    <w:p>
      <w:pPr>
        <w:spacing w:before="0"/>
        <w:ind w:left="257" w:right="0" w:firstLine="0"/>
        <w:jc w:val="center"/>
        <w:rPr>
          <w:sz w:val="22"/>
        </w:rPr>
      </w:pPr>
      <w:r>
        <w:rPr>
          <w:b/>
          <w:sz w:val="22"/>
        </w:rPr>
        <w:t>Fig.3.</w:t>
      </w:r>
      <w:r>
        <w:rPr>
          <w:b/>
          <w:spacing w:val="-6"/>
          <w:sz w:val="22"/>
        </w:rPr>
        <w:t xml:space="preserve"> </w:t>
      </w:r>
      <w:r>
        <w:rPr>
          <w:sz w:val="22"/>
        </w:rPr>
        <w:t>Users</w:t>
      </w:r>
      <w:r>
        <w:rPr>
          <w:spacing w:val="-6"/>
          <w:sz w:val="22"/>
        </w:rPr>
        <w:t xml:space="preserve"> </w:t>
      </w:r>
      <w:r>
        <w:rPr>
          <w:sz w:val="22"/>
        </w:rPr>
        <w:t>Table</w:t>
      </w:r>
    </w:p>
    <w:p>
      <w:pPr>
        <w:spacing w:before="0"/>
        <w:ind w:left="257" w:right="0" w:firstLine="0"/>
        <w:jc w:val="center"/>
        <w:rPr>
          <w:sz w:val="22"/>
        </w:rPr>
      </w:pPr>
    </w:p>
    <w:p>
      <w:pPr>
        <w:pStyle w:val="6"/>
        <w:spacing w:before="90"/>
        <w:ind w:left="138" w:right="109" w:firstLine="284"/>
        <w:jc w:val="both"/>
        <w:rPr>
          <w:sz w:val="24"/>
          <w:szCs w:val="24"/>
        </w:rPr>
      </w:pPr>
      <w:r>
        <w:rPr>
          <w:b/>
          <w:sz w:val="24"/>
          <w:szCs w:val="24"/>
        </w:rPr>
        <w:t xml:space="preserve">Entity. </w:t>
      </w:r>
      <w:r>
        <w:rPr>
          <w:sz w:val="24"/>
          <w:szCs w:val="24"/>
        </w:rPr>
        <w:t>A data entity is an important feature where the data can be stored. Entity is classified into 5</w:t>
      </w:r>
      <w:r>
        <w:rPr>
          <w:spacing w:val="1"/>
          <w:sz w:val="24"/>
          <w:szCs w:val="24"/>
        </w:rPr>
        <w:t xml:space="preserve"> </w:t>
      </w:r>
      <w:r>
        <w:rPr>
          <w:sz w:val="24"/>
          <w:szCs w:val="24"/>
        </w:rPr>
        <w:t>steps:</w:t>
      </w:r>
      <w:r>
        <w:rPr>
          <w:spacing w:val="1"/>
          <w:sz w:val="24"/>
          <w:szCs w:val="24"/>
        </w:rPr>
        <w:t xml:space="preserve"> </w:t>
      </w:r>
      <w:r>
        <w:rPr>
          <w:sz w:val="24"/>
          <w:szCs w:val="24"/>
        </w:rPr>
        <w:t>locations,</w:t>
      </w:r>
      <w:r>
        <w:rPr>
          <w:spacing w:val="1"/>
          <w:sz w:val="24"/>
          <w:szCs w:val="24"/>
        </w:rPr>
        <w:t xml:space="preserve"> </w:t>
      </w:r>
      <w:r>
        <w:rPr>
          <w:sz w:val="24"/>
          <w:szCs w:val="24"/>
        </w:rPr>
        <w:t>tangible</w:t>
      </w:r>
      <w:r>
        <w:rPr>
          <w:spacing w:val="1"/>
          <w:sz w:val="24"/>
          <w:szCs w:val="24"/>
        </w:rPr>
        <w:t xml:space="preserve"> </w:t>
      </w:r>
      <w:r>
        <w:rPr>
          <w:sz w:val="24"/>
          <w:szCs w:val="24"/>
        </w:rPr>
        <w:t>things,</w:t>
      </w:r>
      <w:r>
        <w:rPr>
          <w:spacing w:val="1"/>
          <w:sz w:val="24"/>
          <w:szCs w:val="24"/>
        </w:rPr>
        <w:t xml:space="preserve"> </w:t>
      </w:r>
      <w:r>
        <w:rPr>
          <w:sz w:val="24"/>
          <w:szCs w:val="24"/>
        </w:rPr>
        <w:t>roles,</w:t>
      </w:r>
      <w:r>
        <w:rPr>
          <w:spacing w:val="1"/>
          <w:sz w:val="24"/>
          <w:szCs w:val="24"/>
        </w:rPr>
        <w:t xml:space="preserve"> </w:t>
      </w:r>
      <w:r>
        <w:rPr>
          <w:sz w:val="24"/>
          <w:szCs w:val="24"/>
        </w:rPr>
        <w:t>events</w:t>
      </w:r>
      <w:r>
        <w:rPr>
          <w:spacing w:val="1"/>
          <w:sz w:val="24"/>
          <w:szCs w:val="24"/>
        </w:rPr>
        <w:t xml:space="preserve"> </w:t>
      </w:r>
      <w:r>
        <w:rPr>
          <w:sz w:val="24"/>
          <w:szCs w:val="24"/>
        </w:rPr>
        <w:t>or</w:t>
      </w:r>
      <w:r>
        <w:rPr>
          <w:spacing w:val="1"/>
          <w:sz w:val="24"/>
          <w:szCs w:val="24"/>
        </w:rPr>
        <w:t xml:space="preserve"> </w:t>
      </w:r>
      <w:r>
        <w:rPr>
          <w:sz w:val="24"/>
          <w:szCs w:val="24"/>
        </w:rPr>
        <w:t>concepts.</w:t>
      </w:r>
      <w:r>
        <w:rPr>
          <w:spacing w:val="1"/>
          <w:sz w:val="24"/>
          <w:szCs w:val="24"/>
        </w:rPr>
        <w:t xml:space="preserve"> </w:t>
      </w:r>
      <w:r>
        <w:rPr>
          <w:sz w:val="24"/>
          <w:szCs w:val="24"/>
        </w:rPr>
        <w:t>Sometimes</w:t>
      </w:r>
      <w:r>
        <w:rPr>
          <w:spacing w:val="1"/>
          <w:sz w:val="24"/>
          <w:szCs w:val="24"/>
        </w:rPr>
        <w:t xml:space="preserve"> </w:t>
      </w:r>
      <w:r>
        <w:rPr>
          <w:sz w:val="24"/>
          <w:szCs w:val="24"/>
        </w:rPr>
        <w:t>entities</w:t>
      </w:r>
      <w:r>
        <w:rPr>
          <w:spacing w:val="1"/>
          <w:sz w:val="24"/>
          <w:szCs w:val="24"/>
        </w:rPr>
        <w:t xml:space="preserve"> </w:t>
      </w:r>
      <w:r>
        <w:rPr>
          <w:sz w:val="24"/>
          <w:szCs w:val="24"/>
        </w:rPr>
        <w:t>are</w:t>
      </w:r>
      <w:r>
        <w:rPr>
          <w:spacing w:val="1"/>
          <w:sz w:val="24"/>
          <w:szCs w:val="24"/>
        </w:rPr>
        <w:t xml:space="preserve"> </w:t>
      </w:r>
      <w:r>
        <w:rPr>
          <w:sz w:val="24"/>
          <w:szCs w:val="24"/>
        </w:rPr>
        <w:t>also</w:t>
      </w:r>
      <w:r>
        <w:rPr>
          <w:spacing w:val="1"/>
          <w:sz w:val="24"/>
          <w:szCs w:val="24"/>
        </w:rPr>
        <w:t xml:space="preserve"> </w:t>
      </w:r>
      <w:r>
        <w:rPr>
          <w:sz w:val="24"/>
          <w:szCs w:val="24"/>
        </w:rPr>
        <w:t>called</w:t>
      </w:r>
      <w:r>
        <w:rPr>
          <w:spacing w:val="1"/>
          <w:sz w:val="24"/>
          <w:szCs w:val="24"/>
        </w:rPr>
        <w:t xml:space="preserve"> </w:t>
      </w:r>
      <w:r>
        <w:rPr>
          <w:sz w:val="24"/>
          <w:szCs w:val="24"/>
        </w:rPr>
        <w:t>as</w:t>
      </w:r>
      <w:r>
        <w:rPr>
          <w:spacing w:val="-52"/>
          <w:sz w:val="24"/>
          <w:szCs w:val="24"/>
        </w:rPr>
        <w:t xml:space="preserve"> </w:t>
      </w:r>
      <w:r>
        <w:rPr>
          <w:sz w:val="24"/>
          <w:szCs w:val="24"/>
        </w:rPr>
        <w:t>instances.</w:t>
      </w:r>
    </w:p>
    <w:p>
      <w:pPr>
        <w:pStyle w:val="6"/>
        <w:spacing w:line="252" w:lineRule="exact"/>
        <w:ind w:left="422"/>
        <w:jc w:val="both"/>
        <w:rPr>
          <w:sz w:val="24"/>
          <w:szCs w:val="24"/>
        </w:rPr>
      </w:pPr>
      <w:r>
        <w:rPr>
          <w:b/>
          <w:sz w:val="24"/>
          <w:szCs w:val="24"/>
        </w:rPr>
        <w:t>Relationship.</w:t>
      </w:r>
      <w:r>
        <w:rPr>
          <w:b/>
          <w:spacing w:val="-1"/>
          <w:sz w:val="24"/>
          <w:szCs w:val="24"/>
        </w:rPr>
        <w:t xml:space="preserve"> </w:t>
      </w:r>
      <w:r>
        <w:rPr>
          <w:sz w:val="24"/>
          <w:szCs w:val="24"/>
        </w:rPr>
        <w:t>A</w:t>
      </w:r>
      <w:r>
        <w:rPr>
          <w:spacing w:val="-1"/>
          <w:sz w:val="24"/>
          <w:szCs w:val="24"/>
        </w:rPr>
        <w:t xml:space="preserve"> </w:t>
      </w:r>
      <w:r>
        <w:rPr>
          <w:sz w:val="24"/>
          <w:szCs w:val="24"/>
        </w:rPr>
        <w:t>data</w:t>
      </w:r>
      <w:r>
        <w:rPr>
          <w:spacing w:val="-1"/>
          <w:sz w:val="24"/>
          <w:szCs w:val="24"/>
        </w:rPr>
        <w:t xml:space="preserve"> </w:t>
      </w:r>
      <w:r>
        <w:rPr>
          <w:sz w:val="24"/>
          <w:szCs w:val="24"/>
        </w:rPr>
        <w:t>relationship</w:t>
      </w:r>
      <w:r>
        <w:rPr>
          <w:spacing w:val="-1"/>
          <w:sz w:val="24"/>
          <w:szCs w:val="24"/>
        </w:rPr>
        <w:t xml:space="preserve"> </w:t>
      </w:r>
      <w:r>
        <w:rPr>
          <w:sz w:val="24"/>
          <w:szCs w:val="24"/>
        </w:rPr>
        <w:t>is</w:t>
      </w:r>
      <w:r>
        <w:rPr>
          <w:spacing w:val="-1"/>
          <w:sz w:val="24"/>
          <w:szCs w:val="24"/>
        </w:rPr>
        <w:t xml:space="preserve"> </w:t>
      </w:r>
      <w:r>
        <w:rPr>
          <w:sz w:val="24"/>
          <w:szCs w:val="24"/>
        </w:rPr>
        <w:t>useful</w:t>
      </w:r>
      <w:r>
        <w:rPr>
          <w:spacing w:val="-2"/>
          <w:sz w:val="24"/>
          <w:szCs w:val="24"/>
        </w:rPr>
        <w:t xml:space="preserve"> </w:t>
      </w:r>
      <w:r>
        <w:rPr>
          <w:sz w:val="24"/>
          <w:szCs w:val="24"/>
        </w:rPr>
        <w:t>when</w:t>
      </w:r>
      <w:r>
        <w:rPr>
          <w:spacing w:val="-1"/>
          <w:sz w:val="24"/>
          <w:szCs w:val="24"/>
        </w:rPr>
        <w:t xml:space="preserve"> </w:t>
      </w:r>
      <w:r>
        <w:rPr>
          <w:sz w:val="24"/>
          <w:szCs w:val="24"/>
        </w:rPr>
        <w:t>there</w:t>
      </w:r>
      <w:r>
        <w:rPr>
          <w:spacing w:val="-1"/>
          <w:sz w:val="24"/>
          <w:szCs w:val="24"/>
        </w:rPr>
        <w:t xml:space="preserve"> </w:t>
      </w:r>
      <w:r>
        <w:rPr>
          <w:sz w:val="24"/>
          <w:szCs w:val="24"/>
        </w:rPr>
        <w:t>is</w:t>
      </w:r>
      <w:r>
        <w:rPr>
          <w:spacing w:val="-1"/>
          <w:sz w:val="24"/>
          <w:szCs w:val="24"/>
        </w:rPr>
        <w:t xml:space="preserve"> </w:t>
      </w:r>
      <w:r>
        <w:rPr>
          <w:sz w:val="24"/>
          <w:szCs w:val="24"/>
        </w:rPr>
        <w:t>an</w:t>
      </w:r>
      <w:r>
        <w:rPr>
          <w:spacing w:val="-1"/>
          <w:sz w:val="24"/>
          <w:szCs w:val="24"/>
        </w:rPr>
        <w:t xml:space="preserve"> </w:t>
      </w:r>
      <w:r>
        <w:rPr>
          <w:sz w:val="24"/>
          <w:szCs w:val="24"/>
        </w:rPr>
        <w:t>involvement</w:t>
      </w:r>
      <w:r>
        <w:rPr>
          <w:spacing w:val="-1"/>
          <w:sz w:val="24"/>
          <w:szCs w:val="24"/>
        </w:rPr>
        <w:t xml:space="preserve"> </w:t>
      </w:r>
      <w:r>
        <w:rPr>
          <w:sz w:val="24"/>
          <w:szCs w:val="24"/>
        </w:rPr>
        <w:t>between</w:t>
      </w:r>
      <w:r>
        <w:rPr>
          <w:spacing w:val="-2"/>
          <w:sz w:val="24"/>
          <w:szCs w:val="24"/>
        </w:rPr>
        <w:t xml:space="preserve"> </w:t>
      </w:r>
      <w:r>
        <w:rPr>
          <w:sz w:val="24"/>
          <w:szCs w:val="24"/>
        </w:rPr>
        <w:t>two</w:t>
      </w:r>
      <w:r>
        <w:rPr>
          <w:spacing w:val="-1"/>
          <w:sz w:val="24"/>
          <w:szCs w:val="24"/>
        </w:rPr>
        <w:t xml:space="preserve"> </w:t>
      </w:r>
      <w:r>
        <w:rPr>
          <w:sz w:val="24"/>
          <w:szCs w:val="24"/>
        </w:rPr>
        <w:t>entities.</w:t>
      </w:r>
    </w:p>
    <w:p>
      <w:pPr>
        <w:pStyle w:val="6"/>
        <w:ind w:left="138" w:right="111" w:firstLine="284"/>
        <w:jc w:val="both"/>
        <w:rPr>
          <w:sz w:val="24"/>
          <w:szCs w:val="24"/>
        </w:rPr>
      </w:pPr>
      <w:r>
        <w:rPr>
          <w:b/>
          <w:sz w:val="24"/>
          <w:szCs w:val="24"/>
        </w:rPr>
        <w:t xml:space="preserve">Attribute. </w:t>
      </w:r>
      <w:r>
        <w:rPr>
          <w:sz w:val="24"/>
          <w:szCs w:val="24"/>
        </w:rPr>
        <w:t>A data attribute defines a unique property which can be common to a particular entity.</w:t>
      </w:r>
      <w:r>
        <w:rPr>
          <w:spacing w:val="1"/>
          <w:sz w:val="24"/>
          <w:szCs w:val="24"/>
        </w:rPr>
        <w:t xml:space="preserve"> </w:t>
      </w:r>
      <w:r>
        <w:rPr>
          <w:sz w:val="24"/>
          <w:szCs w:val="24"/>
        </w:rPr>
        <w:t>An attribute that uniquely identifies only one attribute is called a primary key. A Data Flow Diagram</w:t>
      </w:r>
      <w:r>
        <w:rPr>
          <w:spacing w:val="1"/>
          <w:sz w:val="24"/>
          <w:szCs w:val="24"/>
        </w:rPr>
        <w:t xml:space="preserve"> </w:t>
      </w:r>
      <w:r>
        <w:rPr>
          <w:sz w:val="24"/>
          <w:szCs w:val="24"/>
        </w:rPr>
        <w:t>gives</w:t>
      </w:r>
      <w:r>
        <w:rPr>
          <w:spacing w:val="-12"/>
          <w:sz w:val="24"/>
          <w:szCs w:val="24"/>
        </w:rPr>
        <w:t xml:space="preserve"> </w:t>
      </w:r>
      <w:r>
        <w:rPr>
          <w:sz w:val="24"/>
          <w:szCs w:val="24"/>
        </w:rPr>
        <w:t>a</w:t>
      </w:r>
      <w:r>
        <w:rPr>
          <w:spacing w:val="-11"/>
          <w:sz w:val="24"/>
          <w:szCs w:val="24"/>
        </w:rPr>
        <w:t xml:space="preserve"> </w:t>
      </w:r>
      <w:r>
        <w:rPr>
          <w:sz w:val="24"/>
          <w:szCs w:val="24"/>
        </w:rPr>
        <w:t>pictorial</w:t>
      </w:r>
      <w:r>
        <w:rPr>
          <w:spacing w:val="-11"/>
          <w:sz w:val="24"/>
          <w:szCs w:val="24"/>
        </w:rPr>
        <w:t xml:space="preserve"> </w:t>
      </w:r>
      <w:r>
        <w:rPr>
          <w:sz w:val="24"/>
          <w:szCs w:val="24"/>
        </w:rPr>
        <w:t>information</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flow</w:t>
      </w:r>
      <w:r>
        <w:rPr>
          <w:spacing w:val="-13"/>
          <w:sz w:val="24"/>
          <w:szCs w:val="24"/>
        </w:rPr>
        <w:t xml:space="preserve"> </w:t>
      </w:r>
      <w:r>
        <w:rPr>
          <w:sz w:val="24"/>
          <w:szCs w:val="24"/>
        </w:rPr>
        <w:t>of</w:t>
      </w:r>
      <w:r>
        <w:rPr>
          <w:spacing w:val="-11"/>
          <w:sz w:val="24"/>
          <w:szCs w:val="24"/>
        </w:rPr>
        <w:t xml:space="preserve"> </w:t>
      </w:r>
      <w:r>
        <w:rPr>
          <w:sz w:val="24"/>
          <w:szCs w:val="24"/>
        </w:rPr>
        <w:t>data</w:t>
      </w:r>
      <w:r>
        <w:rPr>
          <w:spacing w:val="-11"/>
          <w:sz w:val="24"/>
          <w:szCs w:val="24"/>
        </w:rPr>
        <w:t xml:space="preserve"> </w:t>
      </w:r>
      <w:r>
        <w:rPr>
          <w:sz w:val="24"/>
          <w:szCs w:val="24"/>
        </w:rPr>
        <w:t>in</w:t>
      </w:r>
      <w:r>
        <w:rPr>
          <w:spacing w:val="-11"/>
          <w:sz w:val="24"/>
          <w:szCs w:val="24"/>
        </w:rPr>
        <w:t xml:space="preserve"> </w:t>
      </w:r>
      <w:r>
        <w:rPr>
          <w:sz w:val="24"/>
          <w:szCs w:val="24"/>
        </w:rPr>
        <w:t>a</w:t>
      </w:r>
      <w:r>
        <w:rPr>
          <w:spacing w:val="-11"/>
          <w:sz w:val="24"/>
          <w:szCs w:val="24"/>
        </w:rPr>
        <w:t xml:space="preserve"> </w:t>
      </w:r>
      <w:r>
        <w:rPr>
          <w:sz w:val="24"/>
          <w:szCs w:val="24"/>
        </w:rPr>
        <w:t>relational</w:t>
      </w:r>
      <w:r>
        <w:rPr>
          <w:spacing w:val="-11"/>
          <w:sz w:val="24"/>
          <w:szCs w:val="24"/>
        </w:rPr>
        <w:t xml:space="preserve"> </w:t>
      </w:r>
      <w:r>
        <w:rPr>
          <w:sz w:val="24"/>
          <w:szCs w:val="24"/>
        </w:rPr>
        <w:t>database</w:t>
      </w:r>
      <w:r>
        <w:rPr>
          <w:spacing w:val="-11"/>
          <w:sz w:val="24"/>
          <w:szCs w:val="24"/>
        </w:rPr>
        <w:t xml:space="preserve"> </w:t>
      </w:r>
      <w:r>
        <w:rPr>
          <w:sz w:val="24"/>
          <w:szCs w:val="24"/>
        </w:rPr>
        <w:t>and</w:t>
      </w:r>
      <w:r>
        <w:rPr>
          <w:spacing w:val="-12"/>
          <w:sz w:val="24"/>
          <w:szCs w:val="24"/>
        </w:rPr>
        <w:t xml:space="preserve"> </w:t>
      </w:r>
      <w:r>
        <w:rPr>
          <w:sz w:val="24"/>
          <w:szCs w:val="24"/>
        </w:rPr>
        <w:t>it</w:t>
      </w:r>
      <w:r>
        <w:rPr>
          <w:spacing w:val="-11"/>
          <w:sz w:val="24"/>
          <w:szCs w:val="24"/>
        </w:rPr>
        <w:t xml:space="preserve"> </w:t>
      </w:r>
      <w:r>
        <w:rPr>
          <w:sz w:val="24"/>
          <w:szCs w:val="24"/>
        </w:rPr>
        <w:t>is</w:t>
      </w:r>
      <w:r>
        <w:rPr>
          <w:spacing w:val="-11"/>
          <w:sz w:val="24"/>
          <w:szCs w:val="24"/>
        </w:rPr>
        <w:t xml:space="preserve"> </w:t>
      </w:r>
      <w:r>
        <w:rPr>
          <w:sz w:val="24"/>
          <w:szCs w:val="24"/>
        </w:rPr>
        <w:t>also</w:t>
      </w:r>
      <w:r>
        <w:rPr>
          <w:spacing w:val="-11"/>
          <w:sz w:val="24"/>
          <w:szCs w:val="24"/>
        </w:rPr>
        <w:t xml:space="preserve"> </w:t>
      </w:r>
      <w:r>
        <w:rPr>
          <w:sz w:val="24"/>
          <w:szCs w:val="24"/>
        </w:rPr>
        <w:t>used</w:t>
      </w:r>
      <w:r>
        <w:rPr>
          <w:spacing w:val="-11"/>
          <w:sz w:val="24"/>
          <w:szCs w:val="24"/>
        </w:rPr>
        <w:t xml:space="preserve"> </w:t>
      </w:r>
      <w:r>
        <w:rPr>
          <w:sz w:val="24"/>
          <w:szCs w:val="24"/>
        </w:rPr>
        <w:t>as</w:t>
      </w:r>
      <w:r>
        <w:rPr>
          <w:spacing w:val="-11"/>
          <w:sz w:val="24"/>
          <w:szCs w:val="24"/>
        </w:rPr>
        <w:t xml:space="preserve"> </w:t>
      </w:r>
      <w:r>
        <w:rPr>
          <w:sz w:val="24"/>
          <w:szCs w:val="24"/>
        </w:rPr>
        <w:t>introductory</w:t>
      </w:r>
      <w:r>
        <w:rPr>
          <w:spacing w:val="-53"/>
          <w:sz w:val="24"/>
          <w:szCs w:val="24"/>
        </w:rPr>
        <w:t xml:space="preserve"> </w:t>
      </w:r>
      <w:r>
        <w:rPr>
          <w:sz w:val="24"/>
          <w:szCs w:val="24"/>
        </w:rPr>
        <w:t>step to define the system. DFDs can also be accustomed for visualization purpose especially for</w:t>
      </w:r>
      <w:r>
        <w:rPr>
          <w:spacing w:val="1"/>
          <w:sz w:val="24"/>
          <w:szCs w:val="24"/>
        </w:rPr>
        <w:t xml:space="preserve"> </w:t>
      </w:r>
      <w:r>
        <w:rPr>
          <w:sz w:val="24"/>
          <w:szCs w:val="24"/>
        </w:rPr>
        <w:t>designing</w:t>
      </w:r>
      <w:r>
        <w:rPr>
          <w:spacing w:val="-1"/>
          <w:sz w:val="24"/>
          <w:szCs w:val="24"/>
        </w:rPr>
        <w:t xml:space="preserve"> </w:t>
      </w:r>
      <w:r>
        <w:rPr>
          <w:sz w:val="24"/>
          <w:szCs w:val="24"/>
        </w:rPr>
        <w:t>a</w:t>
      </w:r>
      <w:r>
        <w:rPr>
          <w:spacing w:val="-1"/>
          <w:sz w:val="24"/>
          <w:szCs w:val="24"/>
        </w:rPr>
        <w:t xml:space="preserve"> </w:t>
      </w:r>
      <w:r>
        <w:rPr>
          <w:sz w:val="24"/>
          <w:szCs w:val="24"/>
        </w:rPr>
        <w:t>structure.</w:t>
      </w:r>
      <w:r>
        <w:rPr>
          <w:spacing w:val="-1"/>
          <w:sz w:val="24"/>
          <w:szCs w:val="24"/>
        </w:rPr>
        <w:t xml:space="preserve"> </w:t>
      </w:r>
      <w:r>
        <w:rPr>
          <w:sz w:val="24"/>
          <w:szCs w:val="24"/>
        </w:rPr>
        <w:t>Fig.</w:t>
      </w:r>
      <w:r>
        <w:rPr>
          <w:spacing w:val="-2"/>
          <w:sz w:val="24"/>
          <w:szCs w:val="24"/>
        </w:rPr>
        <w:t xml:space="preserve"> </w:t>
      </w:r>
      <w:r>
        <w:rPr>
          <w:sz w:val="24"/>
          <w:szCs w:val="24"/>
        </w:rPr>
        <w:t>4</w:t>
      </w:r>
      <w:r>
        <w:rPr>
          <w:spacing w:val="-1"/>
          <w:sz w:val="24"/>
          <w:szCs w:val="24"/>
        </w:rPr>
        <w:t xml:space="preserve"> </w:t>
      </w:r>
      <w:r>
        <w:rPr>
          <w:sz w:val="24"/>
          <w:szCs w:val="24"/>
        </w:rPr>
        <w:t>represents the</w:t>
      </w:r>
      <w:r>
        <w:rPr>
          <w:spacing w:val="-1"/>
          <w:sz w:val="24"/>
          <w:szCs w:val="24"/>
        </w:rPr>
        <w:t xml:space="preserve"> </w:t>
      </w:r>
      <w:r>
        <w:rPr>
          <w:sz w:val="24"/>
          <w:szCs w:val="24"/>
        </w:rPr>
        <w:t>Entity</w:t>
      </w:r>
      <w:r>
        <w:rPr>
          <w:spacing w:val="-1"/>
          <w:sz w:val="24"/>
          <w:szCs w:val="24"/>
        </w:rPr>
        <w:t xml:space="preserve"> </w:t>
      </w:r>
      <w:r>
        <w:rPr>
          <w:sz w:val="24"/>
          <w:szCs w:val="24"/>
        </w:rPr>
        <w:t>Relationship</w:t>
      </w:r>
      <w:r>
        <w:rPr>
          <w:spacing w:val="-1"/>
          <w:sz w:val="24"/>
          <w:szCs w:val="24"/>
        </w:rPr>
        <w:t xml:space="preserve"> </w:t>
      </w:r>
      <w:r>
        <w:rPr>
          <w:sz w:val="24"/>
          <w:szCs w:val="24"/>
        </w:rPr>
        <w:t>Diagram</w:t>
      </w:r>
      <w:r>
        <w:rPr>
          <w:spacing w:val="-1"/>
          <w:sz w:val="24"/>
          <w:szCs w:val="24"/>
        </w:rPr>
        <w:t xml:space="preserve"> </w:t>
      </w:r>
      <w:r>
        <w:rPr>
          <w:sz w:val="24"/>
          <w:szCs w:val="24"/>
        </w:rPr>
        <w:t>of</w:t>
      </w:r>
      <w:r>
        <w:rPr>
          <w:spacing w:val="-1"/>
          <w:sz w:val="24"/>
          <w:szCs w:val="24"/>
        </w:rPr>
        <w:t xml:space="preserve"> </w:t>
      </w:r>
      <w:r>
        <w:rPr>
          <w:sz w:val="24"/>
          <w:szCs w:val="24"/>
        </w:rPr>
        <w:t>our shopping</w:t>
      </w:r>
      <w:r>
        <w:rPr>
          <w:spacing w:val="-1"/>
          <w:sz w:val="24"/>
          <w:szCs w:val="24"/>
        </w:rPr>
        <w:t xml:space="preserve"> </w:t>
      </w:r>
      <w:r>
        <w:rPr>
          <w:sz w:val="24"/>
          <w:szCs w:val="24"/>
        </w:rPr>
        <w:t>website.</w:t>
      </w:r>
    </w:p>
    <w:p>
      <w:pPr>
        <w:pStyle w:val="6"/>
        <w:rPr>
          <w:sz w:val="24"/>
        </w:rPr>
      </w:pPr>
    </w:p>
    <w:p>
      <w:pPr>
        <w:pStyle w:val="6"/>
        <w:rPr>
          <w:sz w:val="24"/>
        </w:rPr>
      </w:pPr>
      <w:r>
        <w:drawing>
          <wp:inline distT="0" distB="0" distL="114300" distR="114300">
            <wp:extent cx="6082665" cy="3284855"/>
            <wp:effectExtent l="0" t="0" r="13335"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20"/>
                    <a:stretch>
                      <a:fillRect/>
                    </a:stretch>
                  </pic:blipFill>
                  <pic:spPr>
                    <a:xfrm>
                      <a:off x="0" y="0"/>
                      <a:ext cx="6082665" cy="3284855"/>
                    </a:xfrm>
                    <a:prstGeom prst="rect">
                      <a:avLst/>
                    </a:prstGeom>
                    <a:noFill/>
                    <a:ln>
                      <a:noFill/>
                    </a:ln>
                  </pic:spPr>
                </pic:pic>
              </a:graphicData>
            </a:graphic>
          </wp:inline>
        </w:drawing>
      </w:r>
    </w:p>
    <w:p>
      <w:pPr>
        <w:pStyle w:val="6"/>
        <w:spacing w:before="1"/>
        <w:rPr>
          <w:sz w:val="32"/>
        </w:rPr>
      </w:pPr>
    </w:p>
    <w:p>
      <w:pPr>
        <w:spacing w:before="0"/>
        <w:ind w:right="0"/>
        <w:jc w:val="center"/>
        <w:rPr>
          <w:sz w:val="22"/>
        </w:rPr>
      </w:pPr>
      <w:r>
        <w:rPr>
          <w:b/>
          <w:sz w:val="22"/>
        </w:rPr>
        <w:t>Fig.4.</w:t>
      </w:r>
      <w:r>
        <w:rPr>
          <w:b/>
          <w:spacing w:val="-2"/>
          <w:sz w:val="22"/>
        </w:rPr>
        <w:t xml:space="preserve"> </w:t>
      </w:r>
      <w:r>
        <w:rPr>
          <w:sz w:val="22"/>
        </w:rPr>
        <w:t>Entity</w:t>
      </w:r>
      <w:r>
        <w:rPr>
          <w:spacing w:val="-2"/>
          <w:sz w:val="22"/>
        </w:rPr>
        <w:t xml:space="preserve"> </w:t>
      </w:r>
      <w:r>
        <w:rPr>
          <w:sz w:val="22"/>
        </w:rPr>
        <w:t>Relationship</w:t>
      </w:r>
      <w:r>
        <w:rPr>
          <w:spacing w:val="-2"/>
          <w:sz w:val="22"/>
        </w:rPr>
        <w:t xml:space="preserve"> </w:t>
      </w:r>
      <w:r>
        <w:rPr>
          <w:sz w:val="22"/>
        </w:rPr>
        <w:t>Diagram</w:t>
      </w:r>
    </w:p>
    <w:p>
      <w:pPr>
        <w:pStyle w:val="6"/>
        <w:jc w:val="center"/>
        <w:rPr>
          <w:sz w:val="24"/>
        </w:rPr>
      </w:pPr>
    </w:p>
    <w:p>
      <w:pPr>
        <w:pStyle w:val="6"/>
        <w:spacing w:before="11"/>
        <w:rPr>
          <w:sz w:val="18"/>
        </w:rPr>
      </w:pPr>
    </w:p>
    <w:p>
      <w:pPr>
        <w:pStyle w:val="3"/>
        <w:numPr>
          <w:ilvl w:val="0"/>
          <w:numId w:val="6"/>
        </w:numPr>
        <w:tabs>
          <w:tab w:val="left" w:pos="413"/>
        </w:tabs>
        <w:spacing w:before="0" w:after="0" w:line="252" w:lineRule="exact"/>
        <w:ind w:left="412" w:right="0" w:hanging="275"/>
        <w:jc w:val="left"/>
        <w:outlineLvl w:val="0"/>
        <w:rPr>
          <w:sz w:val="24"/>
          <w:szCs w:val="24"/>
        </w:rPr>
      </w:pPr>
      <w:bookmarkStart w:id="34" w:name="_Toc15248"/>
      <w:bookmarkStart w:id="35" w:name="_Toc16841"/>
      <w:r>
        <w:rPr>
          <w:sz w:val="24"/>
          <w:szCs w:val="24"/>
        </w:rPr>
        <w:t>System</w:t>
      </w:r>
      <w:r>
        <w:rPr>
          <w:spacing w:val="-2"/>
          <w:sz w:val="24"/>
          <w:szCs w:val="24"/>
        </w:rPr>
        <w:t xml:space="preserve"> </w:t>
      </w:r>
      <w:r>
        <w:rPr>
          <w:sz w:val="24"/>
          <w:szCs w:val="24"/>
        </w:rPr>
        <w:t>Implementation</w:t>
      </w:r>
      <w:bookmarkEnd w:id="34"/>
      <w:bookmarkEnd w:id="35"/>
    </w:p>
    <w:p>
      <w:pPr>
        <w:pStyle w:val="6"/>
        <w:ind w:left="138" w:right="197"/>
        <w:jc w:val="both"/>
        <w:rPr>
          <w:sz w:val="24"/>
          <w:szCs w:val="24"/>
        </w:rPr>
      </w:pPr>
      <w:r>
        <w:rPr>
          <w:sz w:val="24"/>
          <w:szCs w:val="24"/>
        </w:rPr>
        <w:t>System implementation mainly deals with training of user, file conversion and preparation of website.</w:t>
      </w:r>
      <w:r>
        <w:rPr>
          <w:spacing w:val="-52"/>
          <w:sz w:val="24"/>
          <w:szCs w:val="24"/>
        </w:rPr>
        <w:t xml:space="preserve"> </w:t>
      </w:r>
      <w:r>
        <w:rPr>
          <w:sz w:val="24"/>
          <w:szCs w:val="24"/>
        </w:rPr>
        <w:t>In file testing process, first of all user acceptance is examined with training of users. System testing</w:t>
      </w:r>
      <w:r>
        <w:rPr>
          <w:spacing w:val="1"/>
          <w:sz w:val="24"/>
          <w:szCs w:val="24"/>
        </w:rPr>
        <w:t xml:space="preserve"> </w:t>
      </w:r>
      <w:r>
        <w:rPr>
          <w:sz w:val="24"/>
          <w:szCs w:val="24"/>
        </w:rPr>
        <w:t>involves the accuracy of the system for accessing and fetching the information. This technique</w:t>
      </w:r>
      <w:r>
        <w:rPr>
          <w:spacing w:val="1"/>
          <w:sz w:val="24"/>
          <w:szCs w:val="24"/>
        </w:rPr>
        <w:t xml:space="preserve"> </w:t>
      </w:r>
      <w:r>
        <w:rPr>
          <w:sz w:val="24"/>
          <w:szCs w:val="24"/>
        </w:rPr>
        <w:t>involves guidance against errors in the whole system and also provides the users a chance to gather</w:t>
      </w:r>
      <w:r>
        <w:rPr>
          <w:spacing w:val="1"/>
          <w:sz w:val="24"/>
          <w:szCs w:val="24"/>
        </w:rPr>
        <w:t xml:space="preserve"> </w:t>
      </w:r>
      <w:r>
        <w:rPr>
          <w:sz w:val="24"/>
          <w:szCs w:val="24"/>
        </w:rPr>
        <w:t>experience</w:t>
      </w:r>
      <w:r>
        <w:rPr>
          <w:spacing w:val="-1"/>
          <w:sz w:val="24"/>
          <w:szCs w:val="24"/>
        </w:rPr>
        <w:t xml:space="preserve"> </w:t>
      </w:r>
      <w:r>
        <w:rPr>
          <w:sz w:val="24"/>
          <w:szCs w:val="24"/>
        </w:rPr>
        <w:t>through</w:t>
      </w:r>
      <w:r>
        <w:rPr>
          <w:spacing w:val="-1"/>
          <w:sz w:val="24"/>
          <w:szCs w:val="24"/>
        </w:rPr>
        <w:t xml:space="preserve"> </w:t>
      </w:r>
      <w:r>
        <w:rPr>
          <w:sz w:val="24"/>
          <w:szCs w:val="24"/>
        </w:rPr>
        <w:t>this procedure.</w:t>
      </w:r>
    </w:p>
    <w:p>
      <w:pPr>
        <w:pStyle w:val="6"/>
        <w:ind w:left="138" w:right="112" w:firstLine="284"/>
        <w:jc w:val="both"/>
        <w:rPr>
          <w:sz w:val="24"/>
          <w:szCs w:val="24"/>
        </w:rPr>
      </w:pPr>
      <w:r>
        <w:rPr>
          <w:sz w:val="24"/>
          <w:szCs w:val="24"/>
        </w:rPr>
        <w:t>This</w:t>
      </w:r>
      <w:r>
        <w:rPr>
          <w:spacing w:val="3"/>
          <w:sz w:val="24"/>
          <w:szCs w:val="24"/>
        </w:rPr>
        <w:t xml:space="preserve"> </w:t>
      </w:r>
      <w:r>
        <w:rPr>
          <w:sz w:val="24"/>
          <w:szCs w:val="24"/>
        </w:rPr>
        <w:t>online</w:t>
      </w:r>
      <w:r>
        <w:rPr>
          <w:spacing w:val="4"/>
          <w:sz w:val="24"/>
          <w:szCs w:val="24"/>
        </w:rPr>
        <w:t xml:space="preserve"> </w:t>
      </w:r>
      <w:r>
        <w:rPr>
          <w:sz w:val="24"/>
          <w:szCs w:val="24"/>
        </w:rPr>
        <w:t>shopping</w:t>
      </w:r>
      <w:r>
        <w:rPr>
          <w:spacing w:val="4"/>
          <w:sz w:val="24"/>
          <w:szCs w:val="24"/>
        </w:rPr>
        <w:t xml:space="preserve"> </w:t>
      </w:r>
      <w:r>
        <w:rPr>
          <w:sz w:val="24"/>
          <w:szCs w:val="24"/>
        </w:rPr>
        <w:t>website</w:t>
      </w:r>
      <w:r>
        <w:rPr>
          <w:spacing w:val="4"/>
          <w:sz w:val="24"/>
          <w:szCs w:val="24"/>
        </w:rPr>
        <w:t xml:space="preserve"> </w:t>
      </w:r>
      <w:r>
        <w:rPr>
          <w:sz w:val="24"/>
          <w:szCs w:val="24"/>
        </w:rPr>
        <w:t>is</w:t>
      </w:r>
      <w:r>
        <w:rPr>
          <w:spacing w:val="4"/>
          <w:sz w:val="24"/>
          <w:szCs w:val="24"/>
        </w:rPr>
        <w:t xml:space="preserve"> </w:t>
      </w:r>
      <w:r>
        <w:rPr>
          <w:sz w:val="24"/>
          <w:szCs w:val="24"/>
        </w:rPr>
        <w:t>supposed</w:t>
      </w:r>
      <w:r>
        <w:rPr>
          <w:spacing w:val="4"/>
          <w:sz w:val="24"/>
          <w:szCs w:val="24"/>
        </w:rPr>
        <w:t xml:space="preserve"> </w:t>
      </w:r>
      <w:r>
        <w:rPr>
          <w:sz w:val="24"/>
          <w:szCs w:val="24"/>
        </w:rPr>
        <w:t>to</w:t>
      </w:r>
      <w:r>
        <w:rPr>
          <w:spacing w:val="4"/>
          <w:sz w:val="24"/>
          <w:szCs w:val="24"/>
        </w:rPr>
        <w:t xml:space="preserve"> </w:t>
      </w:r>
      <w:r>
        <w:rPr>
          <w:sz w:val="24"/>
          <w:szCs w:val="24"/>
        </w:rPr>
        <w:t>be</w:t>
      </w:r>
      <w:r>
        <w:rPr>
          <w:spacing w:val="4"/>
          <w:sz w:val="24"/>
          <w:szCs w:val="24"/>
        </w:rPr>
        <w:t xml:space="preserve"> </w:t>
      </w:r>
      <w:r>
        <w:rPr>
          <w:sz w:val="24"/>
          <w:szCs w:val="24"/>
        </w:rPr>
        <w:t>delivered</w:t>
      </w:r>
      <w:r>
        <w:rPr>
          <w:spacing w:val="4"/>
          <w:sz w:val="24"/>
          <w:szCs w:val="24"/>
        </w:rPr>
        <w:t xml:space="preserve"> </w:t>
      </w:r>
      <w:r>
        <w:rPr>
          <w:sz w:val="24"/>
          <w:szCs w:val="24"/>
        </w:rPr>
        <w:t>in</w:t>
      </w:r>
      <w:r>
        <w:rPr>
          <w:spacing w:val="4"/>
          <w:sz w:val="24"/>
          <w:szCs w:val="24"/>
        </w:rPr>
        <w:t xml:space="preserve"> </w:t>
      </w:r>
      <w:r>
        <w:rPr>
          <w:sz w:val="24"/>
          <w:szCs w:val="24"/>
        </w:rPr>
        <w:t>three</w:t>
      </w:r>
      <w:r>
        <w:rPr>
          <w:spacing w:val="5"/>
          <w:sz w:val="24"/>
          <w:szCs w:val="24"/>
        </w:rPr>
        <w:t xml:space="preserve"> </w:t>
      </w:r>
      <w:r>
        <w:rPr>
          <w:sz w:val="24"/>
          <w:szCs w:val="24"/>
        </w:rPr>
        <w:t>phases,</w:t>
      </w:r>
      <w:r>
        <w:rPr>
          <w:spacing w:val="4"/>
          <w:sz w:val="24"/>
          <w:szCs w:val="24"/>
        </w:rPr>
        <w:t xml:space="preserve"> </w:t>
      </w:r>
      <w:r>
        <w:rPr>
          <w:sz w:val="24"/>
          <w:szCs w:val="24"/>
        </w:rPr>
        <w:t>with</w:t>
      </w:r>
      <w:r>
        <w:rPr>
          <w:spacing w:val="5"/>
          <w:sz w:val="24"/>
          <w:szCs w:val="24"/>
        </w:rPr>
        <w:t xml:space="preserve"> </w:t>
      </w:r>
      <w:r>
        <w:rPr>
          <w:sz w:val="24"/>
          <w:szCs w:val="24"/>
        </w:rPr>
        <w:t>each</w:t>
      </w:r>
      <w:r>
        <w:rPr>
          <w:spacing w:val="4"/>
          <w:sz w:val="24"/>
          <w:szCs w:val="24"/>
        </w:rPr>
        <w:t xml:space="preserve"> </w:t>
      </w:r>
      <w:r>
        <w:rPr>
          <w:sz w:val="24"/>
          <w:szCs w:val="24"/>
        </w:rPr>
        <w:t>phase</w:t>
      </w:r>
      <w:r>
        <w:rPr>
          <w:spacing w:val="4"/>
          <w:sz w:val="24"/>
          <w:szCs w:val="24"/>
        </w:rPr>
        <w:t xml:space="preserve"> </w:t>
      </w:r>
      <w:r>
        <w:rPr>
          <w:sz w:val="24"/>
          <w:szCs w:val="24"/>
        </w:rPr>
        <w:t>being</w:t>
      </w:r>
      <w:r>
        <w:rPr>
          <w:spacing w:val="4"/>
          <w:sz w:val="24"/>
          <w:szCs w:val="24"/>
        </w:rPr>
        <w:t xml:space="preserve"> </w:t>
      </w:r>
      <w:r>
        <w:rPr>
          <w:sz w:val="24"/>
          <w:szCs w:val="24"/>
        </w:rPr>
        <w:t>an</w:t>
      </w:r>
      <w:r>
        <w:rPr>
          <w:spacing w:val="-52"/>
          <w:sz w:val="24"/>
          <w:szCs w:val="24"/>
        </w:rPr>
        <w:t xml:space="preserve"> </w:t>
      </w:r>
      <w:r>
        <w:rPr>
          <w:sz w:val="24"/>
          <w:szCs w:val="24"/>
        </w:rPr>
        <w:t>add-on</w:t>
      </w:r>
      <w:r>
        <w:rPr>
          <w:spacing w:val="-1"/>
          <w:sz w:val="24"/>
          <w:szCs w:val="24"/>
        </w:rPr>
        <w:t xml:space="preserve"> </w:t>
      </w:r>
      <w:r>
        <w:rPr>
          <w:sz w:val="24"/>
          <w:szCs w:val="24"/>
        </w:rPr>
        <w:t>that makes it more</w:t>
      </w:r>
      <w:r>
        <w:rPr>
          <w:spacing w:val="1"/>
          <w:sz w:val="24"/>
          <w:szCs w:val="24"/>
        </w:rPr>
        <w:t xml:space="preserve"> </w:t>
      </w:r>
      <w:r>
        <w:rPr>
          <w:sz w:val="24"/>
          <w:szCs w:val="24"/>
        </w:rPr>
        <w:t>usable and acceptable.</w:t>
      </w:r>
    </w:p>
    <w:p>
      <w:pPr>
        <w:pStyle w:val="6"/>
        <w:spacing w:before="8"/>
        <w:rPr>
          <w:sz w:val="24"/>
          <w:szCs w:val="24"/>
        </w:rPr>
      </w:pPr>
    </w:p>
    <w:p>
      <w:pPr>
        <w:pStyle w:val="28"/>
        <w:numPr>
          <w:ilvl w:val="1"/>
          <w:numId w:val="9"/>
        </w:numPr>
        <w:tabs>
          <w:tab w:val="left" w:pos="578"/>
        </w:tabs>
        <w:spacing w:before="0" w:after="0" w:line="240" w:lineRule="auto"/>
        <w:ind w:left="578" w:right="0" w:hanging="440"/>
        <w:jc w:val="both"/>
        <w:rPr>
          <w:i/>
          <w:sz w:val="24"/>
          <w:szCs w:val="24"/>
        </w:rPr>
      </w:pPr>
      <w:r>
        <w:rPr>
          <w:i/>
          <w:sz w:val="24"/>
          <w:szCs w:val="24"/>
        </w:rPr>
        <w:t>Static</w:t>
      </w:r>
      <w:r>
        <w:rPr>
          <w:i/>
          <w:spacing w:val="-2"/>
          <w:sz w:val="24"/>
          <w:szCs w:val="24"/>
        </w:rPr>
        <w:t xml:space="preserve"> </w:t>
      </w:r>
      <w:r>
        <w:rPr>
          <w:i/>
          <w:sz w:val="24"/>
          <w:szCs w:val="24"/>
        </w:rPr>
        <w:t>decomposition</w:t>
      </w:r>
      <w:r>
        <w:rPr>
          <w:i/>
          <w:spacing w:val="-2"/>
          <w:sz w:val="24"/>
          <w:szCs w:val="24"/>
        </w:rPr>
        <w:t xml:space="preserve"> </w:t>
      </w:r>
      <w:r>
        <w:rPr>
          <w:i/>
          <w:sz w:val="24"/>
          <w:szCs w:val="24"/>
        </w:rPr>
        <w:t>and</w:t>
      </w:r>
      <w:r>
        <w:rPr>
          <w:i/>
          <w:spacing w:val="-3"/>
          <w:sz w:val="24"/>
          <w:szCs w:val="24"/>
        </w:rPr>
        <w:t xml:space="preserve"> </w:t>
      </w:r>
      <w:r>
        <w:rPr>
          <w:i/>
          <w:sz w:val="24"/>
          <w:szCs w:val="24"/>
        </w:rPr>
        <w:t>Dependency Description</w:t>
      </w:r>
    </w:p>
    <w:p>
      <w:pPr>
        <w:pStyle w:val="6"/>
        <w:spacing w:before="1"/>
        <w:ind w:left="138" w:right="441"/>
        <w:jc w:val="both"/>
        <w:rPr>
          <w:sz w:val="24"/>
          <w:szCs w:val="24"/>
        </w:rPr>
      </w:pPr>
      <w:r>
        <w:rPr>
          <w:sz w:val="24"/>
          <w:szCs w:val="24"/>
        </w:rPr>
        <w:t>This section contains the system use-case diagram for the online shopping-cart application and also</w:t>
      </w:r>
      <w:r>
        <w:rPr>
          <w:spacing w:val="-52"/>
          <w:sz w:val="24"/>
          <w:szCs w:val="24"/>
        </w:rPr>
        <w:t xml:space="preserve"> </w:t>
      </w:r>
      <w:r>
        <w:rPr>
          <w:sz w:val="24"/>
          <w:szCs w:val="24"/>
        </w:rPr>
        <w:t>has</w:t>
      </w:r>
      <w:r>
        <w:rPr>
          <w:spacing w:val="-1"/>
          <w:sz w:val="24"/>
          <w:szCs w:val="24"/>
        </w:rPr>
        <w:t xml:space="preserve"> </w:t>
      </w:r>
      <w:r>
        <w:rPr>
          <w:sz w:val="24"/>
          <w:szCs w:val="24"/>
        </w:rPr>
        <w:t>a detailed</w:t>
      </w:r>
      <w:r>
        <w:rPr>
          <w:spacing w:val="2"/>
          <w:sz w:val="24"/>
          <w:szCs w:val="24"/>
        </w:rPr>
        <w:t xml:space="preserve"> </w:t>
      </w:r>
      <w:r>
        <w:rPr>
          <w:sz w:val="24"/>
          <w:szCs w:val="24"/>
        </w:rPr>
        <w:t>explanation for</w:t>
      </w:r>
      <w:r>
        <w:rPr>
          <w:spacing w:val="-1"/>
          <w:sz w:val="24"/>
          <w:szCs w:val="24"/>
        </w:rPr>
        <w:t xml:space="preserve"> </w:t>
      </w:r>
      <w:r>
        <w:rPr>
          <w:sz w:val="24"/>
          <w:szCs w:val="24"/>
        </w:rPr>
        <w:t>each</w:t>
      </w:r>
      <w:r>
        <w:rPr>
          <w:spacing w:val="-1"/>
          <w:sz w:val="24"/>
          <w:szCs w:val="24"/>
        </w:rPr>
        <w:t xml:space="preserve"> </w:t>
      </w:r>
      <w:r>
        <w:rPr>
          <w:sz w:val="24"/>
          <w:szCs w:val="24"/>
        </w:rPr>
        <w:t>use case in the system.</w:t>
      </w:r>
    </w:p>
    <w:p>
      <w:pPr>
        <w:pStyle w:val="6"/>
        <w:ind w:left="138" w:right="112" w:firstLine="284"/>
        <w:jc w:val="both"/>
        <w:rPr>
          <w:sz w:val="24"/>
          <w:szCs w:val="24"/>
        </w:rPr>
      </w:pPr>
      <w:r>
        <w:rPr>
          <w:b/>
          <w:sz w:val="24"/>
          <w:szCs w:val="24"/>
        </w:rPr>
        <w:t xml:space="preserve">High level Use Case Diagram. </w:t>
      </w:r>
      <w:r>
        <w:rPr>
          <w:sz w:val="24"/>
          <w:szCs w:val="24"/>
        </w:rPr>
        <w:t>The systems use case shows the user a detailed view of the system</w:t>
      </w:r>
      <w:r>
        <w:rPr>
          <w:spacing w:val="1"/>
          <w:sz w:val="24"/>
          <w:szCs w:val="24"/>
        </w:rPr>
        <w:t xml:space="preserve"> </w:t>
      </w:r>
      <w:r>
        <w:rPr>
          <w:sz w:val="24"/>
          <w:szCs w:val="24"/>
        </w:rPr>
        <w:t>and</w:t>
      </w:r>
      <w:r>
        <w:rPr>
          <w:spacing w:val="-11"/>
          <w:sz w:val="24"/>
          <w:szCs w:val="24"/>
        </w:rPr>
        <w:t xml:space="preserve"> </w:t>
      </w:r>
      <w:r>
        <w:rPr>
          <w:sz w:val="24"/>
          <w:szCs w:val="24"/>
        </w:rPr>
        <w:t>how</w:t>
      </w:r>
      <w:r>
        <w:rPr>
          <w:spacing w:val="-11"/>
          <w:sz w:val="24"/>
          <w:szCs w:val="24"/>
        </w:rPr>
        <w:t xml:space="preserve"> </w:t>
      </w:r>
      <w:r>
        <w:rPr>
          <w:sz w:val="24"/>
          <w:szCs w:val="24"/>
        </w:rPr>
        <w:t>the</w:t>
      </w:r>
      <w:r>
        <w:rPr>
          <w:spacing w:val="-11"/>
          <w:sz w:val="24"/>
          <w:szCs w:val="24"/>
        </w:rPr>
        <w:t xml:space="preserve"> </w:t>
      </w:r>
      <w:r>
        <w:rPr>
          <w:sz w:val="24"/>
          <w:szCs w:val="24"/>
        </w:rPr>
        <w:t>actors</w:t>
      </w:r>
      <w:r>
        <w:rPr>
          <w:spacing w:val="-11"/>
          <w:sz w:val="24"/>
          <w:szCs w:val="24"/>
        </w:rPr>
        <w:t xml:space="preserve"> </w:t>
      </w:r>
      <w:r>
        <w:rPr>
          <w:sz w:val="24"/>
          <w:szCs w:val="24"/>
        </w:rPr>
        <w:t>would</w:t>
      </w:r>
      <w:r>
        <w:rPr>
          <w:spacing w:val="-11"/>
          <w:sz w:val="24"/>
          <w:szCs w:val="24"/>
        </w:rPr>
        <w:t xml:space="preserve"> </w:t>
      </w:r>
      <w:r>
        <w:rPr>
          <w:sz w:val="24"/>
          <w:szCs w:val="24"/>
        </w:rPr>
        <w:t>interact</w:t>
      </w:r>
      <w:r>
        <w:rPr>
          <w:spacing w:val="-11"/>
          <w:sz w:val="24"/>
          <w:szCs w:val="24"/>
        </w:rPr>
        <w:t xml:space="preserve"> </w:t>
      </w:r>
      <w:r>
        <w:rPr>
          <w:sz w:val="24"/>
          <w:szCs w:val="24"/>
        </w:rPr>
        <w:t>with</w:t>
      </w:r>
      <w:r>
        <w:rPr>
          <w:spacing w:val="-10"/>
          <w:sz w:val="24"/>
          <w:szCs w:val="24"/>
        </w:rPr>
        <w:t xml:space="preserve"> </w:t>
      </w:r>
      <w:r>
        <w:rPr>
          <w:sz w:val="24"/>
          <w:szCs w:val="24"/>
        </w:rPr>
        <w:t>each</w:t>
      </w:r>
      <w:r>
        <w:rPr>
          <w:spacing w:val="-11"/>
          <w:sz w:val="24"/>
          <w:szCs w:val="24"/>
        </w:rPr>
        <w:t xml:space="preserve"> </w:t>
      </w:r>
      <w:r>
        <w:rPr>
          <w:sz w:val="24"/>
          <w:szCs w:val="24"/>
        </w:rPr>
        <w:t>other</w:t>
      </w:r>
      <w:r>
        <w:rPr>
          <w:spacing w:val="-12"/>
          <w:sz w:val="24"/>
          <w:szCs w:val="24"/>
        </w:rPr>
        <w:t xml:space="preserve"> </w:t>
      </w:r>
      <w:r>
        <w:rPr>
          <w:sz w:val="24"/>
          <w:szCs w:val="24"/>
        </w:rPr>
        <w:t>and</w:t>
      </w:r>
      <w:r>
        <w:rPr>
          <w:spacing w:val="-9"/>
          <w:sz w:val="24"/>
          <w:szCs w:val="24"/>
        </w:rPr>
        <w:t xml:space="preserve"> </w:t>
      </w:r>
      <w:r>
        <w:rPr>
          <w:sz w:val="24"/>
          <w:szCs w:val="24"/>
        </w:rPr>
        <w:t>with</w:t>
      </w:r>
      <w:r>
        <w:rPr>
          <w:spacing w:val="-11"/>
          <w:sz w:val="24"/>
          <w:szCs w:val="24"/>
        </w:rPr>
        <w:t xml:space="preserve"> </w:t>
      </w:r>
      <w:r>
        <w:rPr>
          <w:sz w:val="24"/>
          <w:szCs w:val="24"/>
        </w:rPr>
        <w:t>the</w:t>
      </w:r>
      <w:r>
        <w:rPr>
          <w:spacing w:val="-11"/>
          <w:sz w:val="24"/>
          <w:szCs w:val="24"/>
        </w:rPr>
        <w:t xml:space="preserve"> </w:t>
      </w:r>
      <w:r>
        <w:rPr>
          <w:sz w:val="24"/>
          <w:szCs w:val="24"/>
        </w:rPr>
        <w:t>system.</w:t>
      </w:r>
      <w:r>
        <w:rPr>
          <w:spacing w:val="-11"/>
          <w:sz w:val="24"/>
          <w:szCs w:val="24"/>
        </w:rPr>
        <w:t xml:space="preserve"> </w:t>
      </w:r>
      <w:r>
        <w:rPr>
          <w:sz w:val="24"/>
          <w:szCs w:val="24"/>
        </w:rPr>
        <w:t>The</w:t>
      </w:r>
      <w:r>
        <w:rPr>
          <w:spacing w:val="-11"/>
          <w:sz w:val="24"/>
          <w:szCs w:val="24"/>
        </w:rPr>
        <w:t xml:space="preserve"> </w:t>
      </w:r>
      <w:r>
        <w:rPr>
          <w:sz w:val="24"/>
          <w:szCs w:val="24"/>
        </w:rPr>
        <w:t>explanation</w:t>
      </w:r>
      <w:r>
        <w:rPr>
          <w:spacing w:val="-11"/>
          <w:sz w:val="24"/>
          <w:szCs w:val="24"/>
        </w:rPr>
        <w:t xml:space="preserve"> </w:t>
      </w:r>
      <w:r>
        <w:rPr>
          <w:sz w:val="24"/>
          <w:szCs w:val="24"/>
        </w:rPr>
        <w:t>for</w:t>
      </w:r>
      <w:r>
        <w:rPr>
          <w:spacing w:val="-11"/>
          <w:sz w:val="24"/>
          <w:szCs w:val="24"/>
        </w:rPr>
        <w:t xml:space="preserve"> </w:t>
      </w:r>
      <w:r>
        <w:rPr>
          <w:sz w:val="24"/>
          <w:szCs w:val="24"/>
        </w:rPr>
        <w:t>each</w:t>
      </w:r>
      <w:r>
        <w:rPr>
          <w:spacing w:val="-11"/>
          <w:sz w:val="24"/>
          <w:szCs w:val="24"/>
        </w:rPr>
        <w:t xml:space="preserve"> </w:t>
      </w:r>
      <w:r>
        <w:rPr>
          <w:sz w:val="24"/>
          <w:szCs w:val="24"/>
        </w:rPr>
        <w:t>usecase</w:t>
      </w:r>
      <w:r>
        <w:rPr>
          <w:spacing w:val="-52"/>
          <w:sz w:val="24"/>
          <w:szCs w:val="24"/>
        </w:rPr>
        <w:t xml:space="preserve"> </w:t>
      </w:r>
      <w:r>
        <w:rPr>
          <w:sz w:val="24"/>
          <w:szCs w:val="24"/>
        </w:rPr>
        <w:t>is then provided below the system use case for the administrator as depicted in Fig. 5 and the user as</w:t>
      </w:r>
      <w:r>
        <w:rPr>
          <w:spacing w:val="1"/>
          <w:sz w:val="24"/>
          <w:szCs w:val="24"/>
        </w:rPr>
        <w:t xml:space="preserve"> </w:t>
      </w:r>
      <w:r>
        <w:rPr>
          <w:w w:val="95"/>
          <w:sz w:val="24"/>
          <w:szCs w:val="24"/>
        </w:rPr>
        <w:t>mentioned in Fig. 6 helping the user to understand who are the actors are as well as giving the description</w:t>
      </w:r>
      <w:r>
        <w:rPr>
          <w:spacing w:val="1"/>
          <w:w w:val="95"/>
          <w:sz w:val="24"/>
          <w:szCs w:val="24"/>
        </w:rPr>
        <w:t xml:space="preserve"> </w:t>
      </w:r>
      <w:r>
        <w:rPr>
          <w:sz w:val="24"/>
          <w:szCs w:val="24"/>
        </w:rPr>
        <w:t>for each usecase along with its pretend post-conditions that should be satisfied once the use case is</w:t>
      </w:r>
      <w:r>
        <w:rPr>
          <w:spacing w:val="1"/>
          <w:sz w:val="24"/>
          <w:szCs w:val="24"/>
        </w:rPr>
        <w:t xml:space="preserve"> </w:t>
      </w:r>
      <w:r>
        <w:rPr>
          <w:sz w:val="24"/>
          <w:szCs w:val="24"/>
        </w:rPr>
        <w:t>implemented in the software. Fig. 5 demonstrates the use case of for an administrator where he or she</w:t>
      </w:r>
      <w:r>
        <w:rPr>
          <w:spacing w:val="1"/>
          <w:sz w:val="24"/>
          <w:szCs w:val="24"/>
        </w:rPr>
        <w:t xml:space="preserve"> </w:t>
      </w:r>
      <w:r>
        <w:rPr>
          <w:sz w:val="24"/>
          <w:szCs w:val="24"/>
        </w:rPr>
        <w:t>has access to the application. The administrator can access the home page, select a category, or add /</w:t>
      </w:r>
      <w:r>
        <w:rPr>
          <w:spacing w:val="1"/>
          <w:sz w:val="24"/>
          <w:szCs w:val="24"/>
        </w:rPr>
        <w:t xml:space="preserve"> </w:t>
      </w:r>
      <w:r>
        <w:rPr>
          <w:sz w:val="24"/>
          <w:szCs w:val="24"/>
        </w:rPr>
        <w:t>delete</w:t>
      </w:r>
      <w:r>
        <w:rPr>
          <w:spacing w:val="-1"/>
          <w:sz w:val="24"/>
          <w:szCs w:val="24"/>
        </w:rPr>
        <w:t xml:space="preserve"> </w:t>
      </w:r>
      <w:r>
        <w:rPr>
          <w:sz w:val="24"/>
          <w:szCs w:val="24"/>
        </w:rPr>
        <w:t>items to from the cart.</w:t>
      </w:r>
    </w:p>
    <w:p>
      <w:pPr>
        <w:pStyle w:val="6"/>
        <w:ind w:left="138" w:right="112" w:firstLine="284"/>
        <w:jc w:val="center"/>
      </w:pPr>
      <w:r>
        <w:drawing>
          <wp:inline distT="0" distB="0" distL="114300" distR="114300">
            <wp:extent cx="4144010" cy="4168140"/>
            <wp:effectExtent l="0" t="0" r="8890" b="381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1"/>
                    <a:stretch>
                      <a:fillRect/>
                    </a:stretch>
                  </pic:blipFill>
                  <pic:spPr>
                    <a:xfrm>
                      <a:off x="0" y="0"/>
                      <a:ext cx="4144010" cy="4168140"/>
                    </a:xfrm>
                    <a:prstGeom prst="rect">
                      <a:avLst/>
                    </a:prstGeom>
                    <a:noFill/>
                    <a:ln>
                      <a:noFill/>
                    </a:ln>
                  </pic:spPr>
                </pic:pic>
              </a:graphicData>
            </a:graphic>
          </wp:inline>
        </w:drawing>
      </w:r>
    </w:p>
    <w:p>
      <w:pPr>
        <w:pStyle w:val="6"/>
        <w:ind w:left="138" w:right="112" w:firstLine="284"/>
        <w:jc w:val="center"/>
        <w:rPr>
          <w:sz w:val="22"/>
        </w:rPr>
      </w:pPr>
      <w:r>
        <w:rPr>
          <w:b/>
          <w:sz w:val="22"/>
        </w:rPr>
        <w:t>Fig.5.</w:t>
      </w:r>
      <w:r>
        <w:rPr>
          <w:b/>
          <w:spacing w:val="-3"/>
          <w:sz w:val="22"/>
        </w:rPr>
        <w:t xml:space="preserve"> </w:t>
      </w:r>
      <w:r>
        <w:rPr>
          <w:sz w:val="22"/>
        </w:rPr>
        <w:t>Use</w:t>
      </w:r>
      <w:r>
        <w:rPr>
          <w:spacing w:val="-2"/>
          <w:sz w:val="22"/>
        </w:rPr>
        <w:t xml:space="preserve"> </w:t>
      </w:r>
      <w:r>
        <w:rPr>
          <w:sz w:val="22"/>
        </w:rPr>
        <w:t>Case</w:t>
      </w:r>
      <w:r>
        <w:rPr>
          <w:spacing w:val="-3"/>
          <w:sz w:val="22"/>
        </w:rPr>
        <w:t xml:space="preserve"> </w:t>
      </w:r>
      <w:r>
        <w:rPr>
          <w:sz w:val="22"/>
        </w:rPr>
        <w:t>Diagram</w:t>
      </w:r>
      <w:r>
        <w:rPr>
          <w:spacing w:val="-1"/>
          <w:sz w:val="22"/>
        </w:rPr>
        <w:t xml:space="preserve"> </w:t>
      </w:r>
      <w:r>
        <w:rPr>
          <w:sz w:val="22"/>
        </w:rPr>
        <w:t>1</w:t>
      </w:r>
    </w:p>
    <w:p>
      <w:pPr>
        <w:pStyle w:val="6"/>
        <w:rPr>
          <w:sz w:val="14"/>
        </w:rPr>
      </w:pPr>
    </w:p>
    <w:p>
      <w:pPr>
        <w:pStyle w:val="6"/>
        <w:spacing w:before="91"/>
        <w:ind w:left="138" w:right="111" w:firstLine="284"/>
        <w:jc w:val="both"/>
        <w:rPr>
          <w:sz w:val="24"/>
          <w:szCs w:val="24"/>
        </w:rPr>
      </w:pPr>
      <w:r>
        <w:rPr>
          <w:sz w:val="24"/>
          <w:szCs w:val="24"/>
        </w:rPr>
        <w:t>Fig. 6 demonstrates the use case for users where they have access to the online shopping cart</w:t>
      </w:r>
      <w:r>
        <w:rPr>
          <w:spacing w:val="1"/>
          <w:sz w:val="24"/>
          <w:szCs w:val="24"/>
        </w:rPr>
        <w:t xml:space="preserve"> </w:t>
      </w:r>
      <w:r>
        <w:rPr>
          <w:sz w:val="24"/>
          <w:szCs w:val="24"/>
        </w:rPr>
        <w:t>application. They can access the home page, select a category, add/delete items to/from the cart, view</w:t>
      </w:r>
      <w:r>
        <w:rPr>
          <w:spacing w:val="1"/>
          <w:sz w:val="24"/>
          <w:szCs w:val="24"/>
        </w:rPr>
        <w:t xml:space="preserve"> </w:t>
      </w:r>
      <w:r>
        <w:rPr>
          <w:sz w:val="24"/>
          <w:szCs w:val="24"/>
        </w:rPr>
        <w:t>the</w:t>
      </w:r>
      <w:r>
        <w:rPr>
          <w:spacing w:val="-3"/>
          <w:sz w:val="24"/>
          <w:szCs w:val="24"/>
        </w:rPr>
        <w:t xml:space="preserve"> </w:t>
      </w:r>
      <w:r>
        <w:rPr>
          <w:sz w:val="24"/>
          <w:szCs w:val="24"/>
        </w:rPr>
        <w:t>shopping</w:t>
      </w:r>
      <w:r>
        <w:rPr>
          <w:spacing w:val="-2"/>
          <w:sz w:val="24"/>
          <w:szCs w:val="24"/>
        </w:rPr>
        <w:t xml:space="preserve"> </w:t>
      </w:r>
      <w:r>
        <w:rPr>
          <w:sz w:val="24"/>
          <w:szCs w:val="24"/>
        </w:rPr>
        <w:t>cart,</w:t>
      </w:r>
      <w:r>
        <w:rPr>
          <w:spacing w:val="-2"/>
          <w:sz w:val="24"/>
          <w:szCs w:val="24"/>
        </w:rPr>
        <w:t xml:space="preserve"> </w:t>
      </w:r>
      <w:r>
        <w:rPr>
          <w:sz w:val="24"/>
          <w:szCs w:val="24"/>
        </w:rPr>
        <w:t>and</w:t>
      </w:r>
      <w:r>
        <w:rPr>
          <w:spacing w:val="-2"/>
          <w:sz w:val="24"/>
          <w:szCs w:val="24"/>
        </w:rPr>
        <w:t xml:space="preserve"> </w:t>
      </w:r>
      <w:r>
        <w:rPr>
          <w:sz w:val="24"/>
          <w:szCs w:val="24"/>
        </w:rPr>
        <w:t>decide</w:t>
      </w:r>
      <w:r>
        <w:rPr>
          <w:spacing w:val="-2"/>
          <w:sz w:val="24"/>
          <w:szCs w:val="24"/>
        </w:rPr>
        <w:t xml:space="preserve"> </w:t>
      </w:r>
      <w:r>
        <w:rPr>
          <w:sz w:val="24"/>
          <w:szCs w:val="24"/>
        </w:rPr>
        <w:t>to</w:t>
      </w:r>
      <w:r>
        <w:rPr>
          <w:spacing w:val="-3"/>
          <w:sz w:val="24"/>
          <w:szCs w:val="24"/>
        </w:rPr>
        <w:t xml:space="preserve"> </w:t>
      </w:r>
      <w:r>
        <w:rPr>
          <w:sz w:val="24"/>
          <w:szCs w:val="24"/>
        </w:rPr>
        <w:t>either</w:t>
      </w:r>
      <w:r>
        <w:rPr>
          <w:spacing w:val="-2"/>
          <w:sz w:val="24"/>
          <w:szCs w:val="24"/>
        </w:rPr>
        <w:t xml:space="preserve"> </w:t>
      </w:r>
      <w:r>
        <w:rPr>
          <w:sz w:val="24"/>
          <w:szCs w:val="24"/>
        </w:rPr>
        <w:t>continue</w:t>
      </w:r>
      <w:r>
        <w:rPr>
          <w:spacing w:val="-2"/>
          <w:sz w:val="24"/>
          <w:szCs w:val="24"/>
        </w:rPr>
        <w:t xml:space="preserve"> </w:t>
      </w:r>
      <w:r>
        <w:rPr>
          <w:sz w:val="24"/>
          <w:szCs w:val="24"/>
        </w:rPr>
        <w:t>shopping</w:t>
      </w:r>
      <w:r>
        <w:rPr>
          <w:spacing w:val="-2"/>
          <w:sz w:val="24"/>
          <w:szCs w:val="24"/>
        </w:rPr>
        <w:t xml:space="preserve"> </w:t>
      </w:r>
      <w:r>
        <w:rPr>
          <w:sz w:val="24"/>
          <w:szCs w:val="24"/>
        </w:rPr>
        <w:t>or</w:t>
      </w:r>
      <w:r>
        <w:rPr>
          <w:spacing w:val="-2"/>
          <w:sz w:val="24"/>
          <w:szCs w:val="24"/>
        </w:rPr>
        <w:t xml:space="preserve"> </w:t>
      </w:r>
      <w:r>
        <w:rPr>
          <w:sz w:val="24"/>
          <w:szCs w:val="24"/>
        </w:rPr>
        <w:t>check</w:t>
      </w:r>
      <w:r>
        <w:rPr>
          <w:spacing w:val="-3"/>
          <w:sz w:val="24"/>
          <w:szCs w:val="24"/>
        </w:rPr>
        <w:t xml:space="preserve"> </w:t>
      </w:r>
      <w:r>
        <w:rPr>
          <w:sz w:val="24"/>
          <w:szCs w:val="24"/>
        </w:rPr>
        <w:t>out.</w:t>
      </w:r>
      <w:r>
        <w:rPr>
          <w:spacing w:val="-3"/>
          <w:sz w:val="24"/>
          <w:szCs w:val="24"/>
        </w:rPr>
        <w:t xml:space="preserve"> </w:t>
      </w:r>
      <w:r>
        <w:rPr>
          <w:sz w:val="24"/>
          <w:szCs w:val="24"/>
        </w:rPr>
        <w:t>They</w:t>
      </w:r>
      <w:r>
        <w:rPr>
          <w:spacing w:val="-2"/>
          <w:sz w:val="24"/>
          <w:szCs w:val="24"/>
        </w:rPr>
        <w:t xml:space="preserve"> </w:t>
      </w:r>
      <w:r>
        <w:rPr>
          <w:sz w:val="24"/>
          <w:szCs w:val="24"/>
        </w:rPr>
        <w:t>are</w:t>
      </w:r>
      <w:r>
        <w:rPr>
          <w:spacing w:val="-2"/>
          <w:sz w:val="24"/>
          <w:szCs w:val="24"/>
        </w:rPr>
        <w:t xml:space="preserve"> </w:t>
      </w:r>
      <w:r>
        <w:rPr>
          <w:sz w:val="24"/>
          <w:szCs w:val="24"/>
        </w:rPr>
        <w:t>required</w:t>
      </w:r>
      <w:r>
        <w:rPr>
          <w:spacing w:val="-2"/>
          <w:sz w:val="24"/>
          <w:szCs w:val="24"/>
        </w:rPr>
        <w:t xml:space="preserve"> </w:t>
      </w:r>
      <w:r>
        <w:rPr>
          <w:sz w:val="24"/>
          <w:szCs w:val="24"/>
        </w:rPr>
        <w:t>to</w:t>
      </w:r>
      <w:r>
        <w:rPr>
          <w:spacing w:val="-2"/>
          <w:sz w:val="24"/>
          <w:szCs w:val="24"/>
        </w:rPr>
        <w:t xml:space="preserve"> </w:t>
      </w:r>
      <w:r>
        <w:rPr>
          <w:sz w:val="24"/>
          <w:szCs w:val="24"/>
        </w:rPr>
        <w:t>go</w:t>
      </w:r>
      <w:r>
        <w:rPr>
          <w:spacing w:val="-3"/>
          <w:sz w:val="24"/>
          <w:szCs w:val="24"/>
        </w:rPr>
        <w:t xml:space="preserve"> </w:t>
      </w:r>
      <w:r>
        <w:rPr>
          <w:sz w:val="24"/>
          <w:szCs w:val="24"/>
        </w:rPr>
        <w:t>through</w:t>
      </w:r>
      <w:r>
        <w:rPr>
          <w:spacing w:val="-52"/>
          <w:sz w:val="24"/>
          <w:szCs w:val="24"/>
        </w:rPr>
        <w:t xml:space="preserve"> </w:t>
      </w:r>
      <w:r>
        <w:rPr>
          <w:sz w:val="24"/>
          <w:szCs w:val="24"/>
        </w:rPr>
        <w:t>the user authentication form (login) which would only allow them to place an order for the items they</w:t>
      </w:r>
      <w:r>
        <w:rPr>
          <w:spacing w:val="1"/>
          <w:sz w:val="24"/>
          <w:szCs w:val="24"/>
        </w:rPr>
        <w:t xml:space="preserve"> </w:t>
      </w:r>
      <w:r>
        <w:rPr>
          <w:sz w:val="24"/>
          <w:szCs w:val="24"/>
        </w:rPr>
        <w:t>selected.</w:t>
      </w:r>
    </w:p>
    <w:p>
      <w:pPr>
        <w:pStyle w:val="6"/>
        <w:spacing w:before="8"/>
        <w:rPr>
          <w:sz w:val="24"/>
          <w:szCs w:val="24"/>
        </w:rPr>
      </w:pPr>
    </w:p>
    <w:p>
      <w:pPr>
        <w:pStyle w:val="28"/>
        <w:numPr>
          <w:ilvl w:val="1"/>
          <w:numId w:val="9"/>
        </w:numPr>
        <w:tabs>
          <w:tab w:val="left" w:pos="579"/>
        </w:tabs>
        <w:spacing w:before="0" w:after="0" w:line="252" w:lineRule="exact"/>
        <w:ind w:left="578" w:right="0" w:hanging="441"/>
        <w:jc w:val="left"/>
        <w:rPr>
          <w:i/>
          <w:sz w:val="24"/>
          <w:szCs w:val="24"/>
        </w:rPr>
      </w:pPr>
      <w:r>
        <w:rPr>
          <w:i/>
          <w:sz w:val="24"/>
          <w:szCs w:val="24"/>
        </w:rPr>
        <w:t>User</w:t>
      </w:r>
      <w:r>
        <w:rPr>
          <w:i/>
          <w:spacing w:val="-3"/>
          <w:sz w:val="24"/>
          <w:szCs w:val="24"/>
        </w:rPr>
        <w:t xml:space="preserve"> </w:t>
      </w:r>
      <w:r>
        <w:rPr>
          <w:i/>
          <w:sz w:val="24"/>
          <w:szCs w:val="24"/>
        </w:rPr>
        <w:t>Panel</w:t>
      </w:r>
    </w:p>
    <w:p>
      <w:pPr>
        <w:pStyle w:val="6"/>
        <w:ind w:left="138"/>
        <w:rPr>
          <w:sz w:val="24"/>
          <w:szCs w:val="24"/>
        </w:rPr>
      </w:pPr>
      <w:r>
        <w:rPr>
          <w:sz w:val="24"/>
          <w:szCs w:val="24"/>
        </w:rPr>
        <w:t>There</w:t>
      </w:r>
      <w:r>
        <w:rPr>
          <w:spacing w:val="-6"/>
          <w:sz w:val="24"/>
          <w:szCs w:val="24"/>
        </w:rPr>
        <w:t xml:space="preserve"> </w:t>
      </w:r>
      <w:r>
        <w:rPr>
          <w:sz w:val="24"/>
          <w:szCs w:val="24"/>
        </w:rPr>
        <w:t>are</w:t>
      </w:r>
      <w:r>
        <w:rPr>
          <w:spacing w:val="-5"/>
          <w:sz w:val="24"/>
          <w:szCs w:val="24"/>
        </w:rPr>
        <w:t xml:space="preserve"> </w:t>
      </w:r>
      <w:r>
        <w:rPr>
          <w:sz w:val="24"/>
          <w:szCs w:val="24"/>
        </w:rPr>
        <w:t>three</w:t>
      </w:r>
      <w:r>
        <w:rPr>
          <w:spacing w:val="-5"/>
          <w:sz w:val="24"/>
          <w:szCs w:val="24"/>
        </w:rPr>
        <w:t xml:space="preserve"> </w:t>
      </w:r>
      <w:r>
        <w:rPr>
          <w:sz w:val="24"/>
          <w:szCs w:val="24"/>
        </w:rPr>
        <w:t>panels</w:t>
      </w:r>
      <w:r>
        <w:rPr>
          <w:spacing w:val="-5"/>
          <w:sz w:val="24"/>
          <w:szCs w:val="24"/>
        </w:rPr>
        <w:t xml:space="preserve"> </w:t>
      </w:r>
      <w:r>
        <w:rPr>
          <w:sz w:val="24"/>
          <w:szCs w:val="24"/>
        </w:rPr>
        <w:t>in</w:t>
      </w:r>
      <w:r>
        <w:rPr>
          <w:spacing w:val="-5"/>
          <w:sz w:val="24"/>
          <w:szCs w:val="24"/>
        </w:rPr>
        <w:t xml:space="preserve"> </w:t>
      </w:r>
      <w:r>
        <w:rPr>
          <w:sz w:val="24"/>
          <w:szCs w:val="24"/>
        </w:rPr>
        <w:t>this</w:t>
      </w:r>
      <w:r>
        <w:rPr>
          <w:spacing w:val="-5"/>
          <w:sz w:val="24"/>
          <w:szCs w:val="24"/>
        </w:rPr>
        <w:t xml:space="preserve"> </w:t>
      </w:r>
      <w:r>
        <w:rPr>
          <w:sz w:val="24"/>
          <w:szCs w:val="24"/>
        </w:rPr>
        <w:t>paper</w:t>
      </w:r>
      <w:r>
        <w:rPr>
          <w:spacing w:val="-5"/>
          <w:sz w:val="24"/>
          <w:szCs w:val="24"/>
        </w:rPr>
        <w:t xml:space="preserve"> </w:t>
      </w:r>
      <w:r>
        <w:rPr>
          <w:sz w:val="24"/>
          <w:szCs w:val="24"/>
        </w:rPr>
        <w:t>i.e.</w:t>
      </w:r>
      <w:r>
        <w:rPr>
          <w:spacing w:val="-5"/>
          <w:sz w:val="24"/>
          <w:szCs w:val="24"/>
        </w:rPr>
        <w:t xml:space="preserve"> </w:t>
      </w:r>
      <w:r>
        <w:rPr>
          <w:sz w:val="24"/>
          <w:szCs w:val="24"/>
        </w:rPr>
        <w:t>Admin</w:t>
      </w:r>
      <w:r>
        <w:rPr>
          <w:spacing w:val="-5"/>
          <w:sz w:val="24"/>
          <w:szCs w:val="24"/>
        </w:rPr>
        <w:t xml:space="preserve"> </w:t>
      </w:r>
      <w:r>
        <w:rPr>
          <w:sz w:val="24"/>
          <w:szCs w:val="24"/>
        </w:rPr>
        <w:t>Panel,</w:t>
      </w:r>
      <w:r>
        <w:rPr>
          <w:spacing w:val="-5"/>
          <w:sz w:val="24"/>
          <w:szCs w:val="24"/>
        </w:rPr>
        <w:t xml:space="preserve"> </w:t>
      </w:r>
      <w:r>
        <w:rPr>
          <w:sz w:val="24"/>
          <w:szCs w:val="24"/>
        </w:rPr>
        <w:t>Vendor</w:t>
      </w:r>
      <w:r>
        <w:rPr>
          <w:spacing w:val="-5"/>
          <w:sz w:val="24"/>
          <w:szCs w:val="24"/>
        </w:rPr>
        <w:t xml:space="preserve"> </w:t>
      </w:r>
      <w:r>
        <w:rPr>
          <w:sz w:val="24"/>
          <w:szCs w:val="24"/>
        </w:rPr>
        <w:t>Panel</w:t>
      </w:r>
      <w:r>
        <w:rPr>
          <w:spacing w:val="-5"/>
          <w:sz w:val="24"/>
          <w:szCs w:val="24"/>
        </w:rPr>
        <w:t xml:space="preserve"> </w:t>
      </w:r>
      <w:r>
        <w:rPr>
          <w:sz w:val="24"/>
          <w:szCs w:val="24"/>
        </w:rPr>
        <w:t>and</w:t>
      </w:r>
      <w:r>
        <w:rPr>
          <w:spacing w:val="-5"/>
          <w:sz w:val="24"/>
          <w:szCs w:val="24"/>
        </w:rPr>
        <w:t xml:space="preserve"> </w:t>
      </w:r>
      <w:r>
        <w:rPr>
          <w:sz w:val="24"/>
          <w:szCs w:val="24"/>
        </w:rPr>
        <w:t>Customer</w:t>
      </w:r>
      <w:r>
        <w:rPr>
          <w:spacing w:val="-5"/>
          <w:sz w:val="24"/>
          <w:szCs w:val="24"/>
        </w:rPr>
        <w:t xml:space="preserve"> </w:t>
      </w:r>
      <w:r>
        <w:rPr>
          <w:sz w:val="24"/>
          <w:szCs w:val="24"/>
        </w:rPr>
        <w:t>Panel.</w:t>
      </w:r>
      <w:r>
        <w:rPr>
          <w:spacing w:val="-5"/>
          <w:sz w:val="24"/>
          <w:szCs w:val="24"/>
        </w:rPr>
        <w:t xml:space="preserve"> </w:t>
      </w:r>
      <w:r>
        <w:rPr>
          <w:sz w:val="24"/>
          <w:szCs w:val="24"/>
        </w:rPr>
        <w:t>All</w:t>
      </w:r>
      <w:r>
        <w:rPr>
          <w:spacing w:val="-5"/>
          <w:sz w:val="24"/>
          <w:szCs w:val="24"/>
        </w:rPr>
        <w:t xml:space="preserve"> </w:t>
      </w:r>
      <w:r>
        <w:rPr>
          <w:sz w:val="24"/>
          <w:szCs w:val="24"/>
        </w:rPr>
        <w:t>are</w:t>
      </w:r>
      <w:r>
        <w:rPr>
          <w:spacing w:val="-5"/>
          <w:sz w:val="24"/>
          <w:szCs w:val="24"/>
        </w:rPr>
        <w:t xml:space="preserve"> </w:t>
      </w:r>
      <w:r>
        <w:rPr>
          <w:sz w:val="24"/>
          <w:szCs w:val="24"/>
        </w:rPr>
        <w:t>having</w:t>
      </w:r>
      <w:r>
        <w:rPr>
          <w:spacing w:val="-52"/>
          <w:sz w:val="24"/>
          <w:szCs w:val="24"/>
        </w:rPr>
        <w:t xml:space="preserve"> </w:t>
      </w:r>
      <w:r>
        <w:rPr>
          <w:sz w:val="24"/>
          <w:szCs w:val="24"/>
        </w:rPr>
        <w:t>their</w:t>
      </w:r>
      <w:r>
        <w:rPr>
          <w:spacing w:val="-1"/>
          <w:sz w:val="24"/>
          <w:szCs w:val="24"/>
        </w:rPr>
        <w:t xml:space="preserve"> </w:t>
      </w:r>
      <w:r>
        <w:rPr>
          <w:sz w:val="24"/>
          <w:szCs w:val="24"/>
        </w:rPr>
        <w:t>own level of privileges.</w:t>
      </w:r>
    </w:p>
    <w:p>
      <w:pPr>
        <w:pStyle w:val="6"/>
        <w:spacing w:before="10"/>
        <w:rPr>
          <w:sz w:val="24"/>
          <w:szCs w:val="24"/>
        </w:rPr>
      </w:pPr>
    </w:p>
    <w:p>
      <w:pPr>
        <w:pStyle w:val="3"/>
        <w:ind w:left="138" w:firstLine="0"/>
        <w:rPr>
          <w:sz w:val="24"/>
          <w:szCs w:val="24"/>
        </w:rPr>
      </w:pPr>
      <w:bookmarkStart w:id="36" w:name="_Toc32520"/>
      <w:bookmarkStart w:id="37" w:name="_Toc8299"/>
      <w:r>
        <w:rPr>
          <w:sz w:val="24"/>
          <w:szCs w:val="24"/>
        </w:rPr>
        <w:t>Admin</w:t>
      </w:r>
      <w:bookmarkEnd w:id="36"/>
      <w:bookmarkEnd w:id="37"/>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Admin</w:t>
      </w:r>
      <w:r>
        <w:rPr>
          <w:spacing w:val="-2"/>
          <w:sz w:val="24"/>
          <w:szCs w:val="24"/>
        </w:rPr>
        <w:t xml:space="preserve"> </w:t>
      </w:r>
      <w:r>
        <w:rPr>
          <w:sz w:val="24"/>
          <w:szCs w:val="24"/>
        </w:rPr>
        <w:t>can</w:t>
      </w:r>
      <w:r>
        <w:rPr>
          <w:spacing w:val="-2"/>
          <w:sz w:val="24"/>
          <w:szCs w:val="24"/>
        </w:rPr>
        <w:t xml:space="preserve"> </w:t>
      </w:r>
      <w:r>
        <w:rPr>
          <w:sz w:val="24"/>
          <w:szCs w:val="24"/>
        </w:rPr>
        <w:t>show</w:t>
      </w:r>
      <w:r>
        <w:rPr>
          <w:spacing w:val="-1"/>
          <w:sz w:val="24"/>
          <w:szCs w:val="24"/>
        </w:rPr>
        <w:t xml:space="preserve"> </w:t>
      </w:r>
      <w:r>
        <w:rPr>
          <w:sz w:val="24"/>
          <w:szCs w:val="24"/>
        </w:rPr>
        <w:t>all</w:t>
      </w:r>
      <w:r>
        <w:rPr>
          <w:spacing w:val="-2"/>
          <w:sz w:val="24"/>
          <w:szCs w:val="24"/>
        </w:rPr>
        <w:t xml:space="preserve"> </w:t>
      </w:r>
      <w:r>
        <w:rPr>
          <w:sz w:val="24"/>
          <w:szCs w:val="24"/>
        </w:rPr>
        <w:t>products,</w:t>
      </w:r>
      <w:r>
        <w:rPr>
          <w:spacing w:val="-1"/>
          <w:sz w:val="24"/>
          <w:szCs w:val="24"/>
        </w:rPr>
        <w:t xml:space="preserve"> </w:t>
      </w:r>
      <w:r>
        <w:rPr>
          <w:sz w:val="24"/>
          <w:szCs w:val="24"/>
        </w:rPr>
        <w:t>update,</w:t>
      </w:r>
      <w:r>
        <w:rPr>
          <w:spacing w:val="-2"/>
          <w:sz w:val="24"/>
          <w:szCs w:val="24"/>
        </w:rPr>
        <w:t xml:space="preserve"> </w:t>
      </w:r>
      <w:r>
        <w:rPr>
          <w:sz w:val="24"/>
          <w:szCs w:val="24"/>
        </w:rPr>
        <w:t>delete</w:t>
      </w:r>
      <w:r>
        <w:rPr>
          <w:spacing w:val="-1"/>
          <w:sz w:val="24"/>
          <w:szCs w:val="24"/>
        </w:rPr>
        <w:t xml:space="preserve"> </w:t>
      </w:r>
      <w:r>
        <w:rPr>
          <w:sz w:val="24"/>
          <w:szCs w:val="24"/>
        </w:rPr>
        <w:t>and</w:t>
      </w:r>
      <w:r>
        <w:rPr>
          <w:spacing w:val="-2"/>
          <w:sz w:val="24"/>
          <w:szCs w:val="24"/>
        </w:rPr>
        <w:t xml:space="preserve"> </w:t>
      </w:r>
      <w:r>
        <w:rPr>
          <w:sz w:val="24"/>
          <w:szCs w:val="24"/>
        </w:rPr>
        <w:t>add</w:t>
      </w:r>
      <w:r>
        <w:rPr>
          <w:spacing w:val="-2"/>
          <w:sz w:val="24"/>
          <w:szCs w:val="24"/>
        </w:rPr>
        <w:t xml:space="preserve"> </w:t>
      </w:r>
      <w:r>
        <w:rPr>
          <w:sz w:val="24"/>
          <w:szCs w:val="24"/>
        </w:rPr>
        <w:t>new</w:t>
      </w:r>
      <w:r>
        <w:rPr>
          <w:spacing w:val="-1"/>
          <w:sz w:val="24"/>
          <w:szCs w:val="24"/>
        </w:rPr>
        <w:t xml:space="preserve"> </w:t>
      </w:r>
      <w:r>
        <w:rPr>
          <w:sz w:val="24"/>
          <w:szCs w:val="24"/>
        </w:rPr>
        <w:t>products.</w:t>
      </w:r>
    </w:p>
    <w:p>
      <w:pPr>
        <w:pStyle w:val="28"/>
        <w:numPr>
          <w:ilvl w:val="2"/>
          <w:numId w:val="9"/>
        </w:numPr>
        <w:tabs>
          <w:tab w:val="left" w:pos="858"/>
          <w:tab w:val="left" w:pos="859"/>
        </w:tabs>
        <w:spacing w:before="0" w:after="0" w:line="240" w:lineRule="auto"/>
        <w:ind w:left="858" w:right="111" w:hanging="360"/>
        <w:jc w:val="left"/>
        <w:rPr>
          <w:sz w:val="24"/>
          <w:szCs w:val="24"/>
        </w:rPr>
      </w:pPr>
      <w:r>
        <w:rPr>
          <w:sz w:val="24"/>
          <w:szCs w:val="24"/>
        </w:rPr>
        <w:t>They</w:t>
      </w:r>
      <w:r>
        <w:rPr>
          <w:spacing w:val="-8"/>
          <w:sz w:val="24"/>
          <w:szCs w:val="24"/>
        </w:rPr>
        <w:t xml:space="preserve"> </w:t>
      </w:r>
      <w:r>
        <w:rPr>
          <w:sz w:val="24"/>
          <w:szCs w:val="24"/>
        </w:rPr>
        <w:t>can</w:t>
      </w:r>
      <w:r>
        <w:rPr>
          <w:spacing w:val="-8"/>
          <w:sz w:val="24"/>
          <w:szCs w:val="24"/>
        </w:rPr>
        <w:t xml:space="preserve"> </w:t>
      </w:r>
      <w:r>
        <w:rPr>
          <w:sz w:val="24"/>
          <w:szCs w:val="24"/>
        </w:rPr>
        <w:t>also</w:t>
      </w:r>
      <w:r>
        <w:rPr>
          <w:spacing w:val="-8"/>
          <w:sz w:val="24"/>
          <w:szCs w:val="24"/>
        </w:rPr>
        <w:t xml:space="preserve"> </w:t>
      </w:r>
      <w:r>
        <w:rPr>
          <w:sz w:val="24"/>
          <w:szCs w:val="24"/>
        </w:rPr>
        <w:t>provide</w:t>
      </w:r>
      <w:r>
        <w:rPr>
          <w:spacing w:val="-8"/>
          <w:sz w:val="24"/>
          <w:szCs w:val="24"/>
        </w:rPr>
        <w:t xml:space="preserve"> </w:t>
      </w:r>
      <w:r>
        <w:rPr>
          <w:sz w:val="24"/>
          <w:szCs w:val="24"/>
        </w:rPr>
        <w:t>privileges</w:t>
      </w:r>
      <w:r>
        <w:rPr>
          <w:spacing w:val="-8"/>
          <w:sz w:val="24"/>
          <w:szCs w:val="24"/>
        </w:rPr>
        <w:t xml:space="preserve"> </w:t>
      </w:r>
      <w:r>
        <w:rPr>
          <w:sz w:val="24"/>
          <w:szCs w:val="24"/>
        </w:rPr>
        <w:t>to</w:t>
      </w:r>
      <w:r>
        <w:rPr>
          <w:spacing w:val="-8"/>
          <w:sz w:val="24"/>
          <w:szCs w:val="24"/>
        </w:rPr>
        <w:t xml:space="preserve"> </w:t>
      </w:r>
      <w:r>
        <w:rPr>
          <w:sz w:val="24"/>
          <w:szCs w:val="24"/>
        </w:rPr>
        <w:t>vendors,</w:t>
      </w:r>
      <w:r>
        <w:rPr>
          <w:spacing w:val="-8"/>
          <w:sz w:val="24"/>
          <w:szCs w:val="24"/>
        </w:rPr>
        <w:t xml:space="preserve"> </w:t>
      </w:r>
      <w:r>
        <w:rPr>
          <w:sz w:val="24"/>
          <w:szCs w:val="24"/>
        </w:rPr>
        <w:t>customers</w:t>
      </w:r>
      <w:r>
        <w:rPr>
          <w:spacing w:val="-9"/>
          <w:sz w:val="24"/>
          <w:szCs w:val="24"/>
        </w:rPr>
        <w:t xml:space="preserve"> </w:t>
      </w:r>
      <w:r>
        <w:rPr>
          <w:sz w:val="24"/>
          <w:szCs w:val="24"/>
        </w:rPr>
        <w:t>as</w:t>
      </w:r>
      <w:r>
        <w:rPr>
          <w:spacing w:val="-8"/>
          <w:sz w:val="24"/>
          <w:szCs w:val="24"/>
        </w:rPr>
        <w:t xml:space="preserve"> </w:t>
      </w:r>
      <w:r>
        <w:rPr>
          <w:sz w:val="24"/>
          <w:szCs w:val="24"/>
        </w:rPr>
        <w:t>well</w:t>
      </w:r>
      <w:r>
        <w:rPr>
          <w:spacing w:val="-9"/>
          <w:sz w:val="24"/>
          <w:szCs w:val="24"/>
        </w:rPr>
        <w:t xml:space="preserve"> </w:t>
      </w:r>
      <w:r>
        <w:rPr>
          <w:sz w:val="24"/>
          <w:szCs w:val="24"/>
        </w:rPr>
        <w:t>as</w:t>
      </w:r>
      <w:r>
        <w:rPr>
          <w:spacing w:val="-8"/>
          <w:sz w:val="24"/>
          <w:szCs w:val="24"/>
        </w:rPr>
        <w:t xml:space="preserve"> </w:t>
      </w:r>
      <w:r>
        <w:rPr>
          <w:sz w:val="24"/>
          <w:szCs w:val="24"/>
        </w:rPr>
        <w:t>other</w:t>
      </w:r>
      <w:r>
        <w:rPr>
          <w:spacing w:val="-8"/>
          <w:sz w:val="24"/>
          <w:szCs w:val="24"/>
        </w:rPr>
        <w:t xml:space="preserve"> </w:t>
      </w:r>
      <w:r>
        <w:rPr>
          <w:sz w:val="24"/>
          <w:szCs w:val="24"/>
        </w:rPr>
        <w:t>admins.</w:t>
      </w:r>
      <w:r>
        <w:rPr>
          <w:spacing w:val="-8"/>
          <w:sz w:val="24"/>
          <w:szCs w:val="24"/>
        </w:rPr>
        <w:t xml:space="preserve"> </w:t>
      </w:r>
      <w:r>
        <w:rPr>
          <w:sz w:val="24"/>
          <w:szCs w:val="24"/>
        </w:rPr>
        <w:t>They</w:t>
      </w:r>
      <w:r>
        <w:rPr>
          <w:spacing w:val="-8"/>
          <w:sz w:val="24"/>
          <w:szCs w:val="24"/>
        </w:rPr>
        <w:t xml:space="preserve"> </w:t>
      </w:r>
      <w:r>
        <w:rPr>
          <w:sz w:val="24"/>
          <w:szCs w:val="24"/>
        </w:rPr>
        <w:t>can</w:t>
      </w:r>
      <w:r>
        <w:rPr>
          <w:spacing w:val="-8"/>
          <w:sz w:val="24"/>
          <w:szCs w:val="24"/>
        </w:rPr>
        <w:t xml:space="preserve"> </w:t>
      </w:r>
      <w:r>
        <w:rPr>
          <w:sz w:val="24"/>
          <w:szCs w:val="24"/>
        </w:rPr>
        <w:t>delete</w:t>
      </w:r>
      <w:r>
        <w:rPr>
          <w:spacing w:val="-52"/>
          <w:sz w:val="24"/>
          <w:szCs w:val="24"/>
        </w:rPr>
        <w:t xml:space="preserve"> </w:t>
      </w:r>
      <w:r>
        <w:rPr>
          <w:sz w:val="24"/>
          <w:szCs w:val="24"/>
        </w:rPr>
        <w:t>all</w:t>
      </w:r>
      <w:r>
        <w:rPr>
          <w:spacing w:val="-1"/>
          <w:sz w:val="24"/>
          <w:szCs w:val="24"/>
        </w:rPr>
        <w:t xml:space="preserve"> </w:t>
      </w:r>
      <w:r>
        <w:rPr>
          <w:sz w:val="24"/>
          <w:szCs w:val="24"/>
        </w:rPr>
        <w:t>the account.</w:t>
      </w:r>
    </w:p>
    <w:p>
      <w:pPr>
        <w:pStyle w:val="28"/>
        <w:numPr>
          <w:ilvl w:val="2"/>
          <w:numId w:val="9"/>
        </w:numPr>
        <w:tabs>
          <w:tab w:val="left" w:pos="913"/>
          <w:tab w:val="left" w:pos="914"/>
        </w:tabs>
        <w:spacing w:before="0" w:after="0" w:line="240" w:lineRule="auto"/>
        <w:ind w:left="858" w:right="112" w:hanging="360"/>
        <w:jc w:val="left"/>
        <w:rPr>
          <w:sz w:val="24"/>
          <w:szCs w:val="24"/>
        </w:rPr>
      </w:pPr>
      <w:r>
        <w:rPr>
          <w:sz w:val="24"/>
          <w:szCs w:val="24"/>
        </w:rPr>
        <w:tab/>
      </w:r>
      <w:r>
        <w:rPr>
          <w:sz w:val="24"/>
          <w:szCs w:val="24"/>
        </w:rPr>
        <w:t>Admin</w:t>
      </w:r>
      <w:r>
        <w:rPr>
          <w:spacing w:val="26"/>
          <w:sz w:val="24"/>
          <w:szCs w:val="24"/>
        </w:rPr>
        <w:t xml:space="preserve"> </w:t>
      </w:r>
      <w:r>
        <w:rPr>
          <w:sz w:val="24"/>
          <w:szCs w:val="24"/>
        </w:rPr>
        <w:t>can</w:t>
      </w:r>
      <w:r>
        <w:rPr>
          <w:spacing w:val="28"/>
          <w:sz w:val="24"/>
          <w:szCs w:val="24"/>
        </w:rPr>
        <w:t xml:space="preserve"> </w:t>
      </w:r>
      <w:r>
        <w:rPr>
          <w:sz w:val="24"/>
          <w:szCs w:val="24"/>
        </w:rPr>
        <w:t>also</w:t>
      </w:r>
      <w:r>
        <w:rPr>
          <w:spacing w:val="27"/>
          <w:sz w:val="24"/>
          <w:szCs w:val="24"/>
        </w:rPr>
        <w:t xml:space="preserve"> </w:t>
      </w:r>
      <w:r>
        <w:rPr>
          <w:sz w:val="24"/>
          <w:szCs w:val="24"/>
        </w:rPr>
        <w:t>add</w:t>
      </w:r>
      <w:r>
        <w:rPr>
          <w:spacing w:val="27"/>
          <w:sz w:val="24"/>
          <w:szCs w:val="24"/>
        </w:rPr>
        <w:t xml:space="preserve"> </w:t>
      </w:r>
      <w:r>
        <w:rPr>
          <w:sz w:val="24"/>
          <w:szCs w:val="24"/>
        </w:rPr>
        <w:t>product</w:t>
      </w:r>
      <w:r>
        <w:rPr>
          <w:spacing w:val="27"/>
          <w:sz w:val="24"/>
          <w:szCs w:val="24"/>
        </w:rPr>
        <w:t xml:space="preserve"> </w:t>
      </w:r>
      <w:r>
        <w:rPr>
          <w:sz w:val="24"/>
          <w:szCs w:val="24"/>
        </w:rPr>
        <w:t>to</w:t>
      </w:r>
      <w:r>
        <w:rPr>
          <w:spacing w:val="27"/>
          <w:sz w:val="24"/>
          <w:szCs w:val="24"/>
        </w:rPr>
        <w:t xml:space="preserve"> </w:t>
      </w:r>
      <w:r>
        <w:rPr>
          <w:sz w:val="24"/>
          <w:szCs w:val="24"/>
        </w:rPr>
        <w:t>home</w:t>
      </w:r>
      <w:r>
        <w:rPr>
          <w:spacing w:val="27"/>
          <w:sz w:val="24"/>
          <w:szCs w:val="24"/>
        </w:rPr>
        <w:t xml:space="preserve"> </w:t>
      </w:r>
      <w:r>
        <w:rPr>
          <w:sz w:val="24"/>
          <w:szCs w:val="24"/>
        </w:rPr>
        <w:t>screen</w:t>
      </w:r>
      <w:r>
        <w:rPr>
          <w:spacing w:val="26"/>
          <w:sz w:val="24"/>
          <w:szCs w:val="24"/>
        </w:rPr>
        <w:t xml:space="preserve"> </w:t>
      </w:r>
      <w:r>
        <w:rPr>
          <w:sz w:val="24"/>
          <w:szCs w:val="24"/>
        </w:rPr>
        <w:t>list.</w:t>
      </w:r>
      <w:r>
        <w:rPr>
          <w:spacing w:val="28"/>
          <w:sz w:val="24"/>
          <w:szCs w:val="24"/>
        </w:rPr>
        <w:t xml:space="preserve"> </w:t>
      </w:r>
      <w:r>
        <w:rPr>
          <w:sz w:val="24"/>
          <w:szCs w:val="24"/>
        </w:rPr>
        <w:t>Fig.</w:t>
      </w:r>
      <w:r>
        <w:rPr>
          <w:spacing w:val="26"/>
          <w:sz w:val="24"/>
          <w:szCs w:val="24"/>
        </w:rPr>
        <w:t xml:space="preserve"> </w:t>
      </w:r>
      <w:r>
        <w:rPr>
          <w:sz w:val="24"/>
          <w:szCs w:val="24"/>
        </w:rPr>
        <w:t>7</w:t>
      </w:r>
      <w:r>
        <w:rPr>
          <w:spacing w:val="26"/>
          <w:sz w:val="24"/>
          <w:szCs w:val="24"/>
        </w:rPr>
        <w:t xml:space="preserve"> </w:t>
      </w:r>
      <w:r>
        <w:rPr>
          <w:sz w:val="24"/>
          <w:szCs w:val="24"/>
        </w:rPr>
        <w:t>represents</w:t>
      </w:r>
      <w:r>
        <w:rPr>
          <w:spacing w:val="26"/>
          <w:sz w:val="24"/>
          <w:szCs w:val="24"/>
        </w:rPr>
        <w:t xml:space="preserve"> </w:t>
      </w:r>
      <w:r>
        <w:rPr>
          <w:sz w:val="24"/>
          <w:szCs w:val="24"/>
        </w:rPr>
        <w:t>adding</w:t>
      </w:r>
      <w:r>
        <w:rPr>
          <w:spacing w:val="27"/>
          <w:sz w:val="24"/>
          <w:szCs w:val="24"/>
        </w:rPr>
        <w:t xml:space="preserve"> </w:t>
      </w:r>
      <w:r>
        <w:rPr>
          <w:sz w:val="24"/>
          <w:szCs w:val="24"/>
        </w:rPr>
        <w:t>new</w:t>
      </w:r>
      <w:r>
        <w:rPr>
          <w:spacing w:val="26"/>
          <w:sz w:val="24"/>
          <w:szCs w:val="24"/>
        </w:rPr>
        <w:t xml:space="preserve"> </w:t>
      </w:r>
      <w:r>
        <w:rPr>
          <w:sz w:val="24"/>
          <w:szCs w:val="24"/>
        </w:rPr>
        <w:t>products</w:t>
      </w:r>
      <w:r>
        <w:rPr>
          <w:spacing w:val="26"/>
          <w:sz w:val="24"/>
          <w:szCs w:val="24"/>
        </w:rPr>
        <w:t xml:space="preserve"> </w:t>
      </w:r>
      <w:r>
        <w:rPr>
          <w:sz w:val="24"/>
          <w:szCs w:val="24"/>
        </w:rPr>
        <w:t>to</w:t>
      </w:r>
      <w:r>
        <w:rPr>
          <w:spacing w:val="-52"/>
          <w:sz w:val="24"/>
          <w:szCs w:val="24"/>
        </w:rPr>
        <w:t xml:space="preserve"> </w:t>
      </w:r>
      <w:r>
        <w:rPr>
          <w:sz w:val="24"/>
          <w:szCs w:val="24"/>
        </w:rPr>
        <w:t>Admin</w:t>
      </w:r>
      <w:r>
        <w:rPr>
          <w:spacing w:val="-1"/>
          <w:sz w:val="24"/>
          <w:szCs w:val="24"/>
        </w:rPr>
        <w:t xml:space="preserve"> </w:t>
      </w:r>
      <w:r>
        <w:rPr>
          <w:sz w:val="24"/>
          <w:szCs w:val="24"/>
        </w:rPr>
        <w:t>Panel and Fig 8depicts</w:t>
      </w:r>
      <w:r>
        <w:rPr>
          <w:spacing w:val="-1"/>
          <w:sz w:val="24"/>
          <w:szCs w:val="24"/>
        </w:rPr>
        <w:t xml:space="preserve"> </w:t>
      </w:r>
      <w:r>
        <w:rPr>
          <w:sz w:val="24"/>
          <w:szCs w:val="24"/>
        </w:rPr>
        <w:t>list</w:t>
      </w:r>
      <w:r>
        <w:rPr>
          <w:spacing w:val="-1"/>
          <w:sz w:val="24"/>
          <w:szCs w:val="24"/>
        </w:rPr>
        <w:t xml:space="preserve"> </w:t>
      </w:r>
      <w:r>
        <w:rPr>
          <w:sz w:val="24"/>
          <w:szCs w:val="24"/>
        </w:rPr>
        <w:t>of products in Admin</w:t>
      </w:r>
      <w:r>
        <w:rPr>
          <w:spacing w:val="-1"/>
          <w:sz w:val="24"/>
          <w:szCs w:val="24"/>
        </w:rPr>
        <w:t xml:space="preserve"> </w:t>
      </w:r>
      <w:r>
        <w:rPr>
          <w:sz w:val="24"/>
          <w:szCs w:val="24"/>
        </w:rPr>
        <w:t>Panel.</w:t>
      </w:r>
    </w:p>
    <w:p>
      <w:pPr>
        <w:pStyle w:val="6"/>
        <w:rPr>
          <w:sz w:val="24"/>
        </w:rPr>
      </w:pPr>
    </w:p>
    <w:p>
      <w:pPr>
        <w:pStyle w:val="6"/>
        <w:jc w:val="center"/>
        <w:rPr>
          <w:sz w:val="24"/>
        </w:rPr>
      </w:pPr>
      <w:r>
        <w:drawing>
          <wp:inline distT="0" distB="0" distL="114300" distR="114300">
            <wp:extent cx="5403215" cy="7975600"/>
            <wp:effectExtent l="0" t="0" r="6985" b="635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2"/>
                    <a:stretch>
                      <a:fillRect/>
                    </a:stretch>
                  </pic:blipFill>
                  <pic:spPr>
                    <a:xfrm>
                      <a:off x="0" y="0"/>
                      <a:ext cx="5403215" cy="7975600"/>
                    </a:xfrm>
                    <a:prstGeom prst="rect">
                      <a:avLst/>
                    </a:prstGeom>
                    <a:noFill/>
                    <a:ln>
                      <a:noFill/>
                    </a:ln>
                  </pic:spPr>
                </pic:pic>
              </a:graphicData>
            </a:graphic>
          </wp:inline>
        </w:drawing>
      </w:r>
    </w:p>
    <w:p>
      <w:pPr>
        <w:pStyle w:val="6"/>
        <w:jc w:val="both"/>
        <w:rPr>
          <w:sz w:val="24"/>
        </w:rPr>
      </w:pPr>
    </w:p>
    <w:p>
      <w:pPr>
        <w:spacing w:before="180"/>
        <w:ind w:left="3960" w:right="0" w:firstLine="0"/>
        <w:jc w:val="both"/>
        <w:rPr>
          <w:sz w:val="22"/>
        </w:rPr>
        <w:sectPr>
          <w:pgSz w:w="11910" w:h="16840"/>
          <w:pgMar w:top="1660" w:right="1300" w:bottom="1000" w:left="1280" w:header="1122" w:footer="803" w:gutter="0"/>
          <w:pgNumType w:fmt="decimal"/>
          <w:cols w:space="720" w:num="1"/>
        </w:sectPr>
      </w:pPr>
      <w:r>
        <w:rPr>
          <w:b/>
          <w:sz w:val="22"/>
        </w:rPr>
        <w:t>Fig.6.</w:t>
      </w:r>
      <w:r>
        <w:rPr>
          <w:b/>
          <w:spacing w:val="-4"/>
          <w:sz w:val="22"/>
        </w:rPr>
        <w:t xml:space="preserve"> </w:t>
      </w:r>
      <w:r>
        <w:rPr>
          <w:sz w:val="22"/>
        </w:rPr>
        <w:t>Usecase</w:t>
      </w:r>
      <w:r>
        <w:rPr>
          <w:spacing w:val="-3"/>
          <w:sz w:val="22"/>
        </w:rPr>
        <w:t xml:space="preserve"> </w:t>
      </w:r>
      <w:r>
        <w:rPr>
          <w:sz w:val="22"/>
        </w:rPr>
        <w:t>Diagram</w:t>
      </w:r>
      <w:r>
        <w:rPr>
          <w:spacing w:val="-3"/>
          <w:sz w:val="22"/>
        </w:rPr>
        <w:t xml:space="preserve"> </w:t>
      </w:r>
      <w:r>
        <w:rPr>
          <w:sz w:val="22"/>
        </w:rPr>
        <w:t>2</w:t>
      </w:r>
    </w:p>
    <w:p>
      <w:pPr>
        <w:pStyle w:val="6"/>
        <w:rPr>
          <w:sz w:val="20"/>
        </w:rPr>
      </w:pPr>
    </w:p>
    <w:p>
      <w:pPr>
        <w:pStyle w:val="6"/>
        <w:rPr>
          <w:sz w:val="20"/>
        </w:rPr>
      </w:pPr>
      <w:r>
        <w:drawing>
          <wp:inline distT="0" distB="0" distL="114300" distR="114300">
            <wp:extent cx="5882005" cy="5702935"/>
            <wp:effectExtent l="0" t="0" r="444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3"/>
                    <a:stretch>
                      <a:fillRect/>
                    </a:stretch>
                  </pic:blipFill>
                  <pic:spPr>
                    <a:xfrm>
                      <a:off x="0" y="0"/>
                      <a:ext cx="5882005" cy="5702935"/>
                    </a:xfrm>
                    <a:prstGeom prst="rect">
                      <a:avLst/>
                    </a:prstGeom>
                    <a:noFill/>
                    <a:ln>
                      <a:noFill/>
                    </a:ln>
                  </pic:spPr>
                </pic:pic>
              </a:graphicData>
            </a:graphic>
          </wp:inline>
        </w:drawing>
      </w:r>
    </w:p>
    <w:p>
      <w:pPr>
        <w:pStyle w:val="6"/>
        <w:spacing w:before="8"/>
        <w:jc w:val="both"/>
        <w:rPr>
          <w:sz w:val="27"/>
        </w:rPr>
      </w:pPr>
    </w:p>
    <w:p>
      <w:pPr>
        <w:spacing w:before="90"/>
        <w:ind w:right="0"/>
        <w:jc w:val="center"/>
        <w:rPr>
          <w:sz w:val="22"/>
        </w:rPr>
      </w:pPr>
      <w:r>
        <w:rPr>
          <w:b/>
          <w:sz w:val="22"/>
        </w:rPr>
        <w:t>Fig.7.</w:t>
      </w:r>
      <w:r>
        <w:rPr>
          <w:b/>
          <w:spacing w:val="-2"/>
          <w:sz w:val="22"/>
        </w:rPr>
        <w:t xml:space="preserve"> </w:t>
      </w:r>
      <w:r>
        <w:rPr>
          <w:sz w:val="22"/>
        </w:rPr>
        <w:t>Add</w:t>
      </w:r>
      <w:r>
        <w:rPr>
          <w:spacing w:val="-2"/>
          <w:sz w:val="22"/>
        </w:rPr>
        <w:t xml:space="preserve"> </w:t>
      </w:r>
      <w:r>
        <w:rPr>
          <w:sz w:val="22"/>
        </w:rPr>
        <w:t>new</w:t>
      </w:r>
      <w:r>
        <w:rPr>
          <w:spacing w:val="-1"/>
          <w:sz w:val="22"/>
        </w:rPr>
        <w:t xml:space="preserve"> </w:t>
      </w:r>
      <w:r>
        <w:rPr>
          <w:sz w:val="22"/>
        </w:rPr>
        <w:t>Product</w:t>
      </w:r>
    </w:p>
    <w:p>
      <w:pPr>
        <w:spacing w:before="90"/>
        <w:ind w:right="0"/>
        <w:jc w:val="center"/>
        <w:rPr>
          <w:sz w:val="22"/>
        </w:rPr>
      </w:pPr>
    </w:p>
    <w:p>
      <w:pPr>
        <w:pStyle w:val="3"/>
        <w:spacing w:before="90"/>
        <w:ind w:left="138" w:firstLine="0"/>
        <w:rPr>
          <w:sz w:val="24"/>
          <w:szCs w:val="24"/>
        </w:rPr>
      </w:pPr>
      <w:bookmarkStart w:id="38" w:name="_Toc3272"/>
      <w:bookmarkStart w:id="39" w:name="_Toc21658"/>
      <w:r>
        <w:rPr>
          <w:sz w:val="24"/>
          <w:szCs w:val="24"/>
        </w:rPr>
        <w:t>Vendor</w:t>
      </w:r>
      <w:bookmarkEnd w:id="38"/>
      <w:bookmarkEnd w:id="39"/>
    </w:p>
    <w:p>
      <w:pPr>
        <w:pStyle w:val="28"/>
        <w:numPr>
          <w:ilvl w:val="2"/>
          <w:numId w:val="9"/>
        </w:numPr>
        <w:tabs>
          <w:tab w:val="left" w:pos="858"/>
          <w:tab w:val="left" w:pos="859"/>
        </w:tabs>
        <w:spacing w:before="0" w:after="0" w:line="240" w:lineRule="auto"/>
        <w:ind w:left="858" w:right="110" w:hanging="360"/>
        <w:jc w:val="left"/>
        <w:rPr>
          <w:sz w:val="24"/>
          <w:szCs w:val="24"/>
        </w:rPr>
      </w:pPr>
      <w:r>
        <w:rPr>
          <w:sz w:val="24"/>
          <w:szCs w:val="24"/>
        </w:rPr>
        <w:t>Vendor</w:t>
      </w:r>
      <w:r>
        <w:rPr>
          <w:spacing w:val="4"/>
          <w:sz w:val="24"/>
          <w:szCs w:val="24"/>
        </w:rPr>
        <w:t xml:space="preserve"> </w:t>
      </w:r>
      <w:r>
        <w:rPr>
          <w:sz w:val="24"/>
          <w:szCs w:val="24"/>
        </w:rPr>
        <w:t>can</w:t>
      </w:r>
      <w:r>
        <w:rPr>
          <w:spacing w:val="5"/>
          <w:sz w:val="24"/>
          <w:szCs w:val="24"/>
        </w:rPr>
        <w:t xml:space="preserve"> </w:t>
      </w:r>
      <w:r>
        <w:rPr>
          <w:sz w:val="24"/>
          <w:szCs w:val="24"/>
        </w:rPr>
        <w:t>customize</w:t>
      </w:r>
      <w:r>
        <w:rPr>
          <w:spacing w:val="5"/>
          <w:sz w:val="24"/>
          <w:szCs w:val="24"/>
        </w:rPr>
        <w:t xml:space="preserve"> </w:t>
      </w:r>
      <w:r>
        <w:rPr>
          <w:sz w:val="24"/>
          <w:szCs w:val="24"/>
        </w:rPr>
        <w:t>available</w:t>
      </w:r>
      <w:r>
        <w:rPr>
          <w:spacing w:val="5"/>
          <w:sz w:val="24"/>
          <w:szCs w:val="24"/>
        </w:rPr>
        <w:t xml:space="preserve"> </w:t>
      </w:r>
      <w:r>
        <w:rPr>
          <w:sz w:val="24"/>
          <w:szCs w:val="24"/>
        </w:rPr>
        <w:t>products</w:t>
      </w:r>
      <w:r>
        <w:rPr>
          <w:spacing w:val="4"/>
          <w:sz w:val="24"/>
          <w:szCs w:val="24"/>
        </w:rPr>
        <w:t xml:space="preserve"> </w:t>
      </w:r>
      <w:r>
        <w:rPr>
          <w:sz w:val="24"/>
          <w:szCs w:val="24"/>
        </w:rPr>
        <w:t>and</w:t>
      </w:r>
      <w:r>
        <w:rPr>
          <w:spacing w:val="5"/>
          <w:sz w:val="24"/>
          <w:szCs w:val="24"/>
        </w:rPr>
        <w:t xml:space="preserve"> </w:t>
      </w:r>
      <w:r>
        <w:rPr>
          <w:sz w:val="24"/>
          <w:szCs w:val="24"/>
        </w:rPr>
        <w:t>also,</w:t>
      </w:r>
      <w:r>
        <w:rPr>
          <w:spacing w:val="4"/>
          <w:sz w:val="24"/>
          <w:szCs w:val="24"/>
        </w:rPr>
        <w:t xml:space="preserve"> </w:t>
      </w:r>
      <w:r>
        <w:rPr>
          <w:sz w:val="24"/>
          <w:szCs w:val="24"/>
        </w:rPr>
        <w:t>they</w:t>
      </w:r>
      <w:r>
        <w:rPr>
          <w:spacing w:val="5"/>
          <w:sz w:val="24"/>
          <w:szCs w:val="24"/>
        </w:rPr>
        <w:t xml:space="preserve"> </w:t>
      </w:r>
      <w:r>
        <w:rPr>
          <w:sz w:val="24"/>
          <w:szCs w:val="24"/>
        </w:rPr>
        <w:t>can</w:t>
      </w:r>
      <w:r>
        <w:rPr>
          <w:spacing w:val="5"/>
          <w:sz w:val="24"/>
          <w:szCs w:val="24"/>
        </w:rPr>
        <w:t xml:space="preserve"> </w:t>
      </w:r>
      <w:r>
        <w:rPr>
          <w:sz w:val="24"/>
          <w:szCs w:val="24"/>
        </w:rPr>
        <w:t>approach</w:t>
      </w:r>
      <w:r>
        <w:rPr>
          <w:spacing w:val="5"/>
          <w:sz w:val="24"/>
          <w:szCs w:val="24"/>
        </w:rPr>
        <w:t xml:space="preserve"> </w:t>
      </w:r>
      <w:r>
        <w:rPr>
          <w:sz w:val="24"/>
          <w:szCs w:val="24"/>
        </w:rPr>
        <w:t>admin</w:t>
      </w:r>
      <w:r>
        <w:rPr>
          <w:spacing w:val="5"/>
          <w:sz w:val="24"/>
          <w:szCs w:val="24"/>
        </w:rPr>
        <w:t xml:space="preserve"> </w:t>
      </w:r>
      <w:r>
        <w:rPr>
          <w:sz w:val="24"/>
          <w:szCs w:val="24"/>
        </w:rPr>
        <w:t>to</w:t>
      </w:r>
      <w:r>
        <w:rPr>
          <w:spacing w:val="5"/>
          <w:sz w:val="24"/>
          <w:szCs w:val="24"/>
        </w:rPr>
        <w:t xml:space="preserve"> </w:t>
      </w:r>
      <w:r>
        <w:rPr>
          <w:sz w:val="24"/>
          <w:szCs w:val="24"/>
        </w:rPr>
        <w:t>add</w:t>
      </w:r>
      <w:r>
        <w:rPr>
          <w:spacing w:val="5"/>
          <w:sz w:val="24"/>
          <w:szCs w:val="24"/>
        </w:rPr>
        <w:t xml:space="preserve"> </w:t>
      </w:r>
      <w:r>
        <w:rPr>
          <w:sz w:val="24"/>
          <w:szCs w:val="24"/>
        </w:rPr>
        <w:t>some</w:t>
      </w:r>
      <w:r>
        <w:rPr>
          <w:spacing w:val="4"/>
          <w:sz w:val="24"/>
          <w:szCs w:val="24"/>
        </w:rPr>
        <w:t xml:space="preserve"> </w:t>
      </w:r>
      <w:r>
        <w:rPr>
          <w:sz w:val="24"/>
          <w:szCs w:val="24"/>
        </w:rPr>
        <w:t>new</w:t>
      </w:r>
      <w:r>
        <w:rPr>
          <w:spacing w:val="-52"/>
          <w:sz w:val="24"/>
          <w:szCs w:val="24"/>
        </w:rPr>
        <w:t xml:space="preserve"> </w:t>
      </w:r>
      <w:r>
        <w:rPr>
          <w:sz w:val="24"/>
          <w:szCs w:val="24"/>
        </w:rPr>
        <w:t>products.</w:t>
      </w:r>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They</w:t>
      </w:r>
      <w:r>
        <w:rPr>
          <w:spacing w:val="-1"/>
          <w:sz w:val="24"/>
          <w:szCs w:val="24"/>
        </w:rPr>
        <w:t xml:space="preserve"> </w:t>
      </w:r>
      <w:r>
        <w:rPr>
          <w:sz w:val="24"/>
          <w:szCs w:val="24"/>
        </w:rPr>
        <w:t>are</w:t>
      </w:r>
      <w:r>
        <w:rPr>
          <w:spacing w:val="-1"/>
          <w:sz w:val="24"/>
          <w:szCs w:val="24"/>
        </w:rPr>
        <w:t xml:space="preserve"> </w:t>
      </w:r>
      <w:r>
        <w:rPr>
          <w:sz w:val="24"/>
          <w:szCs w:val="24"/>
        </w:rPr>
        <w:t>also</w:t>
      </w:r>
      <w:r>
        <w:rPr>
          <w:spacing w:val="1"/>
          <w:sz w:val="24"/>
          <w:szCs w:val="24"/>
        </w:rPr>
        <w:t xml:space="preserve"> </w:t>
      </w:r>
      <w:r>
        <w:rPr>
          <w:sz w:val="24"/>
          <w:szCs w:val="24"/>
        </w:rPr>
        <w:t>responsible</w:t>
      </w:r>
      <w:r>
        <w:rPr>
          <w:spacing w:val="-1"/>
          <w:sz w:val="24"/>
          <w:szCs w:val="24"/>
        </w:rPr>
        <w:t xml:space="preserve"> </w:t>
      </w:r>
      <w:r>
        <w:rPr>
          <w:sz w:val="24"/>
          <w:szCs w:val="24"/>
        </w:rPr>
        <w:t>for</w:t>
      </w:r>
      <w:r>
        <w:rPr>
          <w:spacing w:val="-1"/>
          <w:sz w:val="24"/>
          <w:szCs w:val="24"/>
        </w:rPr>
        <w:t xml:space="preserve"> </w:t>
      </w:r>
      <w:r>
        <w:rPr>
          <w:sz w:val="24"/>
          <w:szCs w:val="24"/>
        </w:rPr>
        <w:t>delivery</w:t>
      </w:r>
      <w:r>
        <w:rPr>
          <w:spacing w:val="-2"/>
          <w:sz w:val="24"/>
          <w:szCs w:val="24"/>
        </w:rPr>
        <w:t xml:space="preserve"> </w:t>
      </w:r>
      <w:r>
        <w:rPr>
          <w:sz w:val="24"/>
          <w:szCs w:val="24"/>
        </w:rPr>
        <w:t>of</w:t>
      </w:r>
      <w:r>
        <w:rPr>
          <w:spacing w:val="-2"/>
          <w:sz w:val="24"/>
          <w:szCs w:val="24"/>
        </w:rPr>
        <w:t xml:space="preserve"> </w:t>
      </w:r>
      <w:r>
        <w:rPr>
          <w:sz w:val="24"/>
          <w:szCs w:val="24"/>
        </w:rPr>
        <w:t>products</w:t>
      </w:r>
      <w:r>
        <w:rPr>
          <w:spacing w:val="-1"/>
          <w:sz w:val="24"/>
          <w:szCs w:val="24"/>
        </w:rPr>
        <w:t xml:space="preserve"> </w:t>
      </w:r>
      <w:r>
        <w:rPr>
          <w:sz w:val="24"/>
          <w:szCs w:val="24"/>
        </w:rPr>
        <w:t>to</w:t>
      </w:r>
      <w:r>
        <w:rPr>
          <w:spacing w:val="-2"/>
          <w:sz w:val="24"/>
          <w:szCs w:val="24"/>
        </w:rPr>
        <w:t xml:space="preserve"> </w:t>
      </w:r>
      <w:r>
        <w:rPr>
          <w:sz w:val="24"/>
          <w:szCs w:val="24"/>
        </w:rPr>
        <w:t>the</w:t>
      </w:r>
      <w:r>
        <w:rPr>
          <w:spacing w:val="-1"/>
          <w:sz w:val="24"/>
          <w:szCs w:val="24"/>
        </w:rPr>
        <w:t xml:space="preserve"> </w:t>
      </w:r>
      <w:r>
        <w:rPr>
          <w:sz w:val="24"/>
          <w:szCs w:val="24"/>
        </w:rPr>
        <w:t>customer’s</w:t>
      </w:r>
      <w:r>
        <w:rPr>
          <w:spacing w:val="-1"/>
          <w:sz w:val="24"/>
          <w:szCs w:val="24"/>
        </w:rPr>
        <w:t xml:space="preserve"> </w:t>
      </w:r>
      <w:r>
        <w:rPr>
          <w:sz w:val="24"/>
          <w:szCs w:val="24"/>
        </w:rPr>
        <w:t>home.</w:t>
      </w:r>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They</w:t>
      </w:r>
      <w:r>
        <w:rPr>
          <w:spacing w:val="-1"/>
          <w:sz w:val="24"/>
          <w:szCs w:val="24"/>
        </w:rPr>
        <w:t xml:space="preserve"> </w:t>
      </w:r>
      <w:r>
        <w:rPr>
          <w:sz w:val="24"/>
          <w:szCs w:val="24"/>
        </w:rPr>
        <w:t>can</w:t>
      </w:r>
      <w:r>
        <w:rPr>
          <w:spacing w:val="-1"/>
          <w:sz w:val="24"/>
          <w:szCs w:val="24"/>
        </w:rPr>
        <w:t xml:space="preserve"> </w:t>
      </w:r>
      <w:r>
        <w:rPr>
          <w:sz w:val="24"/>
          <w:szCs w:val="24"/>
        </w:rPr>
        <w:t>facilitate</w:t>
      </w:r>
      <w:r>
        <w:rPr>
          <w:spacing w:val="-1"/>
          <w:sz w:val="24"/>
          <w:szCs w:val="24"/>
        </w:rPr>
        <w:t xml:space="preserve"> </w:t>
      </w:r>
      <w:r>
        <w:rPr>
          <w:sz w:val="24"/>
          <w:szCs w:val="24"/>
        </w:rPr>
        <w:t>products</w:t>
      </w:r>
      <w:r>
        <w:rPr>
          <w:spacing w:val="-1"/>
          <w:sz w:val="24"/>
          <w:szCs w:val="24"/>
        </w:rPr>
        <w:t xml:space="preserve"> </w:t>
      </w:r>
      <w:r>
        <w:rPr>
          <w:sz w:val="24"/>
          <w:szCs w:val="24"/>
        </w:rPr>
        <w:t>with</w:t>
      </w:r>
      <w:r>
        <w:rPr>
          <w:spacing w:val="-1"/>
          <w:sz w:val="24"/>
          <w:szCs w:val="24"/>
        </w:rPr>
        <w:t xml:space="preserve"> </w:t>
      </w:r>
      <w:r>
        <w:rPr>
          <w:sz w:val="24"/>
          <w:szCs w:val="24"/>
        </w:rPr>
        <w:t>extra</w:t>
      </w:r>
      <w:r>
        <w:rPr>
          <w:spacing w:val="-1"/>
          <w:sz w:val="24"/>
          <w:szCs w:val="24"/>
        </w:rPr>
        <w:t xml:space="preserve"> </w:t>
      </w:r>
      <w:r>
        <w:rPr>
          <w:sz w:val="24"/>
          <w:szCs w:val="24"/>
        </w:rPr>
        <w:t>discount</w:t>
      </w:r>
      <w:r>
        <w:rPr>
          <w:spacing w:val="-1"/>
          <w:sz w:val="24"/>
          <w:szCs w:val="24"/>
        </w:rPr>
        <w:t xml:space="preserve"> </w:t>
      </w:r>
      <w:r>
        <w:rPr>
          <w:sz w:val="24"/>
          <w:szCs w:val="24"/>
        </w:rPr>
        <w:t>so</w:t>
      </w:r>
      <w:r>
        <w:rPr>
          <w:spacing w:val="-1"/>
          <w:sz w:val="24"/>
          <w:szCs w:val="24"/>
        </w:rPr>
        <w:t xml:space="preserve"> </w:t>
      </w:r>
      <w:r>
        <w:rPr>
          <w:sz w:val="24"/>
          <w:szCs w:val="24"/>
        </w:rPr>
        <w:t>that</w:t>
      </w:r>
      <w:r>
        <w:rPr>
          <w:spacing w:val="-1"/>
          <w:sz w:val="24"/>
          <w:szCs w:val="24"/>
        </w:rPr>
        <w:t xml:space="preserve"> </w:t>
      </w:r>
      <w:r>
        <w:rPr>
          <w:sz w:val="24"/>
          <w:szCs w:val="24"/>
        </w:rPr>
        <w:t>they will</w:t>
      </w:r>
      <w:r>
        <w:rPr>
          <w:spacing w:val="-1"/>
          <w:sz w:val="24"/>
          <w:szCs w:val="24"/>
        </w:rPr>
        <w:t xml:space="preserve"> </w:t>
      </w:r>
      <w:r>
        <w:rPr>
          <w:sz w:val="24"/>
          <w:szCs w:val="24"/>
        </w:rPr>
        <w:t>get</w:t>
      </w:r>
      <w:r>
        <w:rPr>
          <w:spacing w:val="-2"/>
          <w:sz w:val="24"/>
          <w:szCs w:val="24"/>
        </w:rPr>
        <w:t xml:space="preserve"> </w:t>
      </w:r>
      <w:r>
        <w:rPr>
          <w:sz w:val="24"/>
          <w:szCs w:val="24"/>
        </w:rPr>
        <w:t>more</w:t>
      </w:r>
      <w:r>
        <w:rPr>
          <w:spacing w:val="-1"/>
          <w:sz w:val="24"/>
          <w:szCs w:val="24"/>
        </w:rPr>
        <w:t xml:space="preserve"> </w:t>
      </w:r>
      <w:r>
        <w:rPr>
          <w:sz w:val="24"/>
          <w:szCs w:val="24"/>
        </w:rPr>
        <w:t>star</w:t>
      </w:r>
      <w:r>
        <w:rPr>
          <w:spacing w:val="-1"/>
          <w:sz w:val="24"/>
          <w:szCs w:val="24"/>
        </w:rPr>
        <w:t xml:space="preserve"> </w:t>
      </w:r>
      <w:r>
        <w:rPr>
          <w:sz w:val="24"/>
          <w:szCs w:val="24"/>
        </w:rPr>
        <w:t>from</w:t>
      </w:r>
      <w:r>
        <w:rPr>
          <w:spacing w:val="-1"/>
          <w:sz w:val="24"/>
          <w:szCs w:val="24"/>
        </w:rPr>
        <w:t xml:space="preserve"> </w:t>
      </w:r>
      <w:r>
        <w:rPr>
          <w:sz w:val="24"/>
          <w:szCs w:val="24"/>
        </w:rPr>
        <w:t>customer.</w:t>
      </w:r>
    </w:p>
    <w:p>
      <w:pPr>
        <w:pStyle w:val="6"/>
        <w:spacing w:before="8"/>
        <w:rPr>
          <w:sz w:val="24"/>
          <w:szCs w:val="24"/>
        </w:rPr>
      </w:pPr>
    </w:p>
    <w:p>
      <w:pPr>
        <w:pStyle w:val="3"/>
        <w:spacing w:before="1"/>
        <w:ind w:left="138" w:firstLine="0"/>
        <w:rPr>
          <w:sz w:val="24"/>
          <w:szCs w:val="24"/>
        </w:rPr>
      </w:pPr>
      <w:bookmarkStart w:id="40" w:name="_Toc22249"/>
      <w:bookmarkStart w:id="41" w:name="_Toc32726"/>
      <w:r>
        <w:rPr>
          <w:sz w:val="24"/>
          <w:szCs w:val="24"/>
        </w:rPr>
        <w:t>Customer</w:t>
      </w:r>
      <w:bookmarkEnd w:id="40"/>
      <w:bookmarkEnd w:id="41"/>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Customer</w:t>
      </w:r>
      <w:r>
        <w:rPr>
          <w:spacing w:val="-2"/>
          <w:sz w:val="24"/>
          <w:szCs w:val="24"/>
        </w:rPr>
        <w:t xml:space="preserve"> </w:t>
      </w:r>
      <w:r>
        <w:rPr>
          <w:sz w:val="24"/>
          <w:szCs w:val="24"/>
        </w:rPr>
        <w:t>can</w:t>
      </w:r>
      <w:r>
        <w:rPr>
          <w:spacing w:val="-1"/>
          <w:sz w:val="24"/>
          <w:szCs w:val="24"/>
        </w:rPr>
        <w:t xml:space="preserve"> </w:t>
      </w:r>
      <w:r>
        <w:rPr>
          <w:sz w:val="24"/>
          <w:szCs w:val="24"/>
        </w:rPr>
        <w:t>view</w:t>
      </w:r>
      <w:r>
        <w:rPr>
          <w:spacing w:val="-1"/>
          <w:sz w:val="24"/>
          <w:szCs w:val="24"/>
        </w:rPr>
        <w:t xml:space="preserve"> </w:t>
      </w:r>
      <w:r>
        <w:rPr>
          <w:sz w:val="24"/>
          <w:szCs w:val="24"/>
        </w:rPr>
        <w:t>all</w:t>
      </w:r>
      <w:r>
        <w:rPr>
          <w:spacing w:val="-1"/>
          <w:sz w:val="24"/>
          <w:szCs w:val="24"/>
        </w:rPr>
        <w:t xml:space="preserve"> </w:t>
      </w:r>
      <w:r>
        <w:rPr>
          <w:sz w:val="24"/>
          <w:szCs w:val="24"/>
        </w:rPr>
        <w:t>products.</w:t>
      </w:r>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They</w:t>
      </w:r>
      <w:r>
        <w:rPr>
          <w:spacing w:val="-1"/>
          <w:sz w:val="24"/>
          <w:szCs w:val="24"/>
        </w:rPr>
        <w:t xml:space="preserve"> </w:t>
      </w:r>
      <w:r>
        <w:rPr>
          <w:sz w:val="24"/>
          <w:szCs w:val="24"/>
        </w:rPr>
        <w:t>can</w:t>
      </w:r>
      <w:r>
        <w:rPr>
          <w:spacing w:val="-1"/>
          <w:sz w:val="24"/>
          <w:szCs w:val="24"/>
        </w:rPr>
        <w:t xml:space="preserve"> </w:t>
      </w:r>
      <w:r>
        <w:rPr>
          <w:sz w:val="24"/>
          <w:szCs w:val="24"/>
        </w:rPr>
        <w:t>add</w:t>
      </w:r>
      <w:r>
        <w:rPr>
          <w:spacing w:val="-1"/>
          <w:sz w:val="24"/>
          <w:szCs w:val="24"/>
        </w:rPr>
        <w:t xml:space="preserve"> </w:t>
      </w:r>
      <w:r>
        <w:rPr>
          <w:sz w:val="24"/>
          <w:szCs w:val="24"/>
        </w:rPr>
        <w:t>it to</w:t>
      </w:r>
      <w:r>
        <w:rPr>
          <w:spacing w:val="-1"/>
          <w:sz w:val="24"/>
          <w:szCs w:val="24"/>
        </w:rPr>
        <w:t xml:space="preserve"> </w:t>
      </w:r>
      <w:r>
        <w:rPr>
          <w:sz w:val="24"/>
          <w:szCs w:val="24"/>
        </w:rPr>
        <w:t>Cart</w:t>
      </w:r>
      <w:r>
        <w:rPr>
          <w:spacing w:val="-1"/>
          <w:sz w:val="24"/>
          <w:szCs w:val="24"/>
        </w:rPr>
        <w:t xml:space="preserve"> </w:t>
      </w:r>
      <w:r>
        <w:rPr>
          <w:sz w:val="24"/>
          <w:szCs w:val="24"/>
        </w:rPr>
        <w:t>and</w:t>
      </w:r>
      <w:r>
        <w:rPr>
          <w:spacing w:val="-2"/>
          <w:sz w:val="24"/>
          <w:szCs w:val="24"/>
        </w:rPr>
        <w:t xml:space="preserve"> </w:t>
      </w:r>
      <w:r>
        <w:rPr>
          <w:sz w:val="24"/>
          <w:szCs w:val="24"/>
        </w:rPr>
        <w:t>Wishlist</w:t>
      </w:r>
      <w:r>
        <w:rPr>
          <w:spacing w:val="-1"/>
          <w:sz w:val="24"/>
          <w:szCs w:val="24"/>
        </w:rPr>
        <w:t xml:space="preserve"> </w:t>
      </w:r>
      <w:r>
        <w:rPr>
          <w:sz w:val="24"/>
          <w:szCs w:val="24"/>
        </w:rPr>
        <w:t>for</w:t>
      </w:r>
      <w:r>
        <w:rPr>
          <w:spacing w:val="-1"/>
          <w:sz w:val="24"/>
          <w:szCs w:val="24"/>
        </w:rPr>
        <w:t xml:space="preserve"> </w:t>
      </w:r>
      <w:r>
        <w:rPr>
          <w:sz w:val="24"/>
          <w:szCs w:val="24"/>
        </w:rPr>
        <w:t>future</w:t>
      </w:r>
      <w:r>
        <w:rPr>
          <w:spacing w:val="-1"/>
          <w:sz w:val="24"/>
          <w:szCs w:val="24"/>
        </w:rPr>
        <w:t xml:space="preserve"> </w:t>
      </w:r>
      <w:r>
        <w:rPr>
          <w:sz w:val="24"/>
          <w:szCs w:val="24"/>
        </w:rPr>
        <w:t>purchase.</w:t>
      </w:r>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They</w:t>
      </w:r>
      <w:r>
        <w:rPr>
          <w:spacing w:val="-1"/>
          <w:sz w:val="24"/>
          <w:szCs w:val="24"/>
        </w:rPr>
        <w:t xml:space="preserve"> </w:t>
      </w:r>
      <w:r>
        <w:rPr>
          <w:sz w:val="24"/>
          <w:szCs w:val="24"/>
        </w:rPr>
        <w:t>can</w:t>
      </w:r>
      <w:r>
        <w:rPr>
          <w:spacing w:val="-1"/>
          <w:sz w:val="24"/>
          <w:szCs w:val="24"/>
        </w:rPr>
        <w:t xml:space="preserve"> </w:t>
      </w:r>
      <w:r>
        <w:rPr>
          <w:sz w:val="24"/>
          <w:szCs w:val="24"/>
        </w:rPr>
        <w:t>delete</w:t>
      </w:r>
      <w:r>
        <w:rPr>
          <w:spacing w:val="-1"/>
          <w:sz w:val="24"/>
          <w:szCs w:val="24"/>
        </w:rPr>
        <w:t xml:space="preserve"> </w:t>
      </w:r>
      <w:r>
        <w:rPr>
          <w:sz w:val="24"/>
          <w:szCs w:val="24"/>
        </w:rPr>
        <w:t>and</w:t>
      </w:r>
      <w:r>
        <w:rPr>
          <w:spacing w:val="-1"/>
          <w:sz w:val="24"/>
          <w:szCs w:val="24"/>
        </w:rPr>
        <w:t xml:space="preserve"> </w:t>
      </w:r>
      <w:r>
        <w:rPr>
          <w:sz w:val="24"/>
          <w:szCs w:val="24"/>
        </w:rPr>
        <w:t>update</w:t>
      </w:r>
      <w:r>
        <w:rPr>
          <w:spacing w:val="-2"/>
          <w:sz w:val="24"/>
          <w:szCs w:val="24"/>
        </w:rPr>
        <w:t xml:space="preserve"> </w:t>
      </w:r>
      <w:r>
        <w:rPr>
          <w:sz w:val="24"/>
          <w:szCs w:val="24"/>
        </w:rPr>
        <w:t>it</w:t>
      </w:r>
      <w:r>
        <w:rPr>
          <w:spacing w:val="-1"/>
          <w:sz w:val="24"/>
          <w:szCs w:val="24"/>
        </w:rPr>
        <w:t xml:space="preserve"> </w:t>
      </w:r>
      <w:r>
        <w:rPr>
          <w:sz w:val="24"/>
          <w:szCs w:val="24"/>
        </w:rPr>
        <w:t>from</w:t>
      </w:r>
      <w:r>
        <w:rPr>
          <w:spacing w:val="-1"/>
          <w:sz w:val="24"/>
          <w:szCs w:val="24"/>
        </w:rPr>
        <w:t xml:space="preserve"> </w:t>
      </w:r>
      <w:r>
        <w:rPr>
          <w:sz w:val="24"/>
          <w:szCs w:val="24"/>
        </w:rPr>
        <w:t>Wishlist</w:t>
      </w:r>
      <w:r>
        <w:rPr>
          <w:spacing w:val="-1"/>
          <w:sz w:val="24"/>
          <w:szCs w:val="24"/>
        </w:rPr>
        <w:t xml:space="preserve"> </w:t>
      </w:r>
      <w:r>
        <w:rPr>
          <w:sz w:val="24"/>
          <w:szCs w:val="24"/>
        </w:rPr>
        <w:t>or</w:t>
      </w:r>
      <w:r>
        <w:rPr>
          <w:spacing w:val="-1"/>
          <w:sz w:val="24"/>
          <w:szCs w:val="24"/>
        </w:rPr>
        <w:t xml:space="preserve"> </w:t>
      </w:r>
      <w:r>
        <w:rPr>
          <w:sz w:val="24"/>
          <w:szCs w:val="24"/>
        </w:rPr>
        <w:t>Cart.</w:t>
      </w:r>
    </w:p>
    <w:p>
      <w:pPr>
        <w:pStyle w:val="28"/>
        <w:numPr>
          <w:ilvl w:val="2"/>
          <w:numId w:val="9"/>
        </w:numPr>
        <w:tabs>
          <w:tab w:val="left" w:pos="913"/>
          <w:tab w:val="left" w:pos="914"/>
        </w:tabs>
        <w:spacing w:before="0" w:after="0" w:line="269" w:lineRule="exact"/>
        <w:ind w:left="913" w:right="0" w:hanging="416"/>
        <w:jc w:val="left"/>
        <w:rPr>
          <w:sz w:val="24"/>
          <w:szCs w:val="24"/>
        </w:rPr>
      </w:pPr>
      <w:r>
        <w:rPr>
          <w:sz w:val="24"/>
          <w:szCs w:val="24"/>
        </w:rPr>
        <w:t>Customer</w:t>
      </w:r>
      <w:r>
        <w:rPr>
          <w:spacing w:val="-2"/>
          <w:sz w:val="24"/>
          <w:szCs w:val="24"/>
        </w:rPr>
        <w:t xml:space="preserve"> </w:t>
      </w:r>
      <w:r>
        <w:rPr>
          <w:sz w:val="24"/>
          <w:szCs w:val="24"/>
        </w:rPr>
        <w:t>can</w:t>
      </w:r>
      <w:r>
        <w:rPr>
          <w:spacing w:val="-1"/>
          <w:sz w:val="24"/>
          <w:szCs w:val="24"/>
        </w:rPr>
        <w:t xml:space="preserve"> </w:t>
      </w:r>
      <w:r>
        <w:rPr>
          <w:sz w:val="24"/>
          <w:szCs w:val="24"/>
        </w:rPr>
        <w:t>give</w:t>
      </w:r>
      <w:r>
        <w:rPr>
          <w:spacing w:val="-1"/>
          <w:sz w:val="24"/>
          <w:szCs w:val="24"/>
        </w:rPr>
        <w:t xml:space="preserve"> </w:t>
      </w:r>
      <w:r>
        <w:rPr>
          <w:sz w:val="24"/>
          <w:szCs w:val="24"/>
        </w:rPr>
        <w:t>stars</w:t>
      </w:r>
      <w:r>
        <w:rPr>
          <w:spacing w:val="-1"/>
          <w:sz w:val="24"/>
          <w:szCs w:val="24"/>
        </w:rPr>
        <w:t xml:space="preserve"> </w:t>
      </w:r>
      <w:r>
        <w:rPr>
          <w:sz w:val="24"/>
          <w:szCs w:val="24"/>
        </w:rPr>
        <w:t>and</w:t>
      </w:r>
      <w:r>
        <w:rPr>
          <w:spacing w:val="-1"/>
          <w:sz w:val="24"/>
          <w:szCs w:val="24"/>
        </w:rPr>
        <w:t xml:space="preserve"> </w:t>
      </w:r>
      <w:r>
        <w:rPr>
          <w:sz w:val="24"/>
          <w:szCs w:val="24"/>
        </w:rPr>
        <w:t>feedback</w:t>
      </w:r>
      <w:r>
        <w:rPr>
          <w:spacing w:val="-2"/>
          <w:sz w:val="24"/>
          <w:szCs w:val="24"/>
        </w:rPr>
        <w:t xml:space="preserve"> </w:t>
      </w:r>
      <w:r>
        <w:rPr>
          <w:sz w:val="24"/>
          <w:szCs w:val="24"/>
        </w:rPr>
        <w:t>to</w:t>
      </w:r>
      <w:r>
        <w:rPr>
          <w:spacing w:val="-2"/>
          <w:sz w:val="24"/>
          <w:szCs w:val="24"/>
        </w:rPr>
        <w:t xml:space="preserve"> </w:t>
      </w:r>
      <w:r>
        <w:rPr>
          <w:sz w:val="24"/>
          <w:szCs w:val="24"/>
        </w:rPr>
        <w:t>products</w:t>
      </w:r>
      <w:r>
        <w:rPr>
          <w:spacing w:val="-1"/>
          <w:sz w:val="24"/>
          <w:szCs w:val="24"/>
        </w:rPr>
        <w:t xml:space="preserve"> </w:t>
      </w:r>
      <w:r>
        <w:rPr>
          <w:sz w:val="24"/>
          <w:szCs w:val="24"/>
        </w:rPr>
        <w:t>and</w:t>
      </w:r>
      <w:r>
        <w:rPr>
          <w:spacing w:val="-1"/>
          <w:sz w:val="24"/>
          <w:szCs w:val="24"/>
        </w:rPr>
        <w:t xml:space="preserve"> </w:t>
      </w:r>
      <w:r>
        <w:rPr>
          <w:sz w:val="24"/>
          <w:szCs w:val="24"/>
        </w:rPr>
        <w:t>vendors</w:t>
      </w:r>
      <w:r>
        <w:rPr>
          <w:spacing w:val="-1"/>
          <w:sz w:val="24"/>
          <w:szCs w:val="24"/>
        </w:rPr>
        <w:t xml:space="preserve"> </w:t>
      </w:r>
      <w:r>
        <w:rPr>
          <w:sz w:val="24"/>
          <w:szCs w:val="24"/>
        </w:rPr>
        <w:t>in</w:t>
      </w:r>
      <w:r>
        <w:rPr>
          <w:spacing w:val="-1"/>
          <w:sz w:val="24"/>
          <w:szCs w:val="24"/>
        </w:rPr>
        <w:t xml:space="preserve"> </w:t>
      </w:r>
      <w:r>
        <w:rPr>
          <w:sz w:val="24"/>
          <w:szCs w:val="24"/>
        </w:rPr>
        <w:t>feedback</w:t>
      </w:r>
      <w:r>
        <w:rPr>
          <w:spacing w:val="-2"/>
          <w:sz w:val="24"/>
          <w:szCs w:val="24"/>
        </w:rPr>
        <w:t xml:space="preserve"> </w:t>
      </w:r>
      <w:r>
        <w:rPr>
          <w:sz w:val="24"/>
          <w:szCs w:val="24"/>
        </w:rPr>
        <w:t>form.</w:t>
      </w:r>
    </w:p>
    <w:p>
      <w:pPr>
        <w:pStyle w:val="28"/>
        <w:numPr>
          <w:ilvl w:val="2"/>
          <w:numId w:val="9"/>
        </w:numPr>
        <w:tabs>
          <w:tab w:val="left" w:pos="858"/>
          <w:tab w:val="left" w:pos="859"/>
        </w:tabs>
        <w:spacing w:before="0" w:after="0" w:line="269" w:lineRule="exact"/>
        <w:ind w:left="858" w:right="0" w:hanging="361"/>
        <w:jc w:val="left"/>
        <w:rPr>
          <w:sz w:val="24"/>
          <w:szCs w:val="24"/>
        </w:rPr>
      </w:pPr>
      <w:r>
        <w:rPr>
          <w:sz w:val="24"/>
          <w:szCs w:val="24"/>
        </w:rPr>
        <w:t>Transaction</w:t>
      </w:r>
      <w:r>
        <w:rPr>
          <w:spacing w:val="-2"/>
          <w:sz w:val="24"/>
          <w:szCs w:val="24"/>
        </w:rPr>
        <w:t xml:space="preserve"> </w:t>
      </w:r>
      <w:r>
        <w:rPr>
          <w:sz w:val="24"/>
          <w:szCs w:val="24"/>
        </w:rPr>
        <w:t>will</w:t>
      </w:r>
      <w:r>
        <w:rPr>
          <w:spacing w:val="-1"/>
          <w:sz w:val="24"/>
          <w:szCs w:val="24"/>
        </w:rPr>
        <w:t xml:space="preserve"> </w:t>
      </w:r>
      <w:r>
        <w:rPr>
          <w:sz w:val="24"/>
          <w:szCs w:val="24"/>
        </w:rPr>
        <w:t>be</w:t>
      </w:r>
      <w:r>
        <w:rPr>
          <w:spacing w:val="-1"/>
          <w:sz w:val="24"/>
          <w:szCs w:val="24"/>
        </w:rPr>
        <w:t xml:space="preserve"> </w:t>
      </w:r>
      <w:r>
        <w:rPr>
          <w:sz w:val="24"/>
          <w:szCs w:val="24"/>
        </w:rPr>
        <w:t>done</w:t>
      </w:r>
      <w:r>
        <w:rPr>
          <w:spacing w:val="-2"/>
          <w:sz w:val="24"/>
          <w:szCs w:val="24"/>
        </w:rPr>
        <w:t xml:space="preserve"> </w:t>
      </w:r>
      <w:r>
        <w:rPr>
          <w:sz w:val="24"/>
          <w:szCs w:val="24"/>
        </w:rPr>
        <w:t>by</w:t>
      </w:r>
      <w:r>
        <w:rPr>
          <w:spacing w:val="-1"/>
          <w:sz w:val="24"/>
          <w:szCs w:val="24"/>
        </w:rPr>
        <w:t xml:space="preserve"> </w:t>
      </w:r>
      <w:r>
        <w:rPr>
          <w:sz w:val="24"/>
          <w:szCs w:val="24"/>
        </w:rPr>
        <w:t>customers</w:t>
      </w:r>
      <w:r>
        <w:rPr>
          <w:spacing w:val="-1"/>
          <w:sz w:val="24"/>
          <w:szCs w:val="24"/>
        </w:rPr>
        <w:t xml:space="preserve"> </w:t>
      </w:r>
      <w:r>
        <w:rPr>
          <w:sz w:val="24"/>
          <w:szCs w:val="24"/>
        </w:rPr>
        <w:t>including</w:t>
      </w:r>
      <w:r>
        <w:rPr>
          <w:spacing w:val="-1"/>
          <w:sz w:val="24"/>
          <w:szCs w:val="24"/>
        </w:rPr>
        <w:t xml:space="preserve"> </w:t>
      </w:r>
      <w:r>
        <w:rPr>
          <w:sz w:val="24"/>
          <w:szCs w:val="24"/>
        </w:rPr>
        <w:t>all</w:t>
      </w:r>
      <w:r>
        <w:rPr>
          <w:spacing w:val="-1"/>
          <w:sz w:val="24"/>
          <w:szCs w:val="24"/>
        </w:rPr>
        <w:t xml:space="preserve"> </w:t>
      </w:r>
      <w:r>
        <w:rPr>
          <w:sz w:val="24"/>
          <w:szCs w:val="24"/>
        </w:rPr>
        <w:t>taxes</w:t>
      </w:r>
      <w:r>
        <w:rPr>
          <w:spacing w:val="-1"/>
          <w:sz w:val="24"/>
          <w:szCs w:val="24"/>
        </w:rPr>
        <w:t xml:space="preserve"> </w:t>
      </w:r>
      <w:r>
        <w:rPr>
          <w:sz w:val="24"/>
          <w:szCs w:val="24"/>
        </w:rPr>
        <w:t>and</w:t>
      </w:r>
      <w:r>
        <w:rPr>
          <w:spacing w:val="-1"/>
          <w:sz w:val="24"/>
          <w:szCs w:val="24"/>
        </w:rPr>
        <w:t xml:space="preserve"> </w:t>
      </w:r>
      <w:r>
        <w:rPr>
          <w:sz w:val="24"/>
          <w:szCs w:val="24"/>
        </w:rPr>
        <w:t>shipping</w:t>
      </w:r>
      <w:r>
        <w:rPr>
          <w:spacing w:val="-2"/>
          <w:sz w:val="24"/>
          <w:szCs w:val="24"/>
        </w:rPr>
        <w:t xml:space="preserve"> </w:t>
      </w:r>
      <w:r>
        <w:rPr>
          <w:sz w:val="24"/>
          <w:szCs w:val="24"/>
        </w:rPr>
        <w:t>charge.</w:t>
      </w:r>
    </w:p>
    <w:p>
      <w:pPr>
        <w:pStyle w:val="6"/>
        <w:jc w:val="both"/>
        <w:rPr>
          <w:sz w:val="20"/>
        </w:rPr>
      </w:pPr>
      <w:r>
        <w:rPr>
          <w:sz w:val="20"/>
        </w:rPr>
        <w:drawing>
          <wp:inline distT="0" distB="0" distL="114300" distR="114300">
            <wp:extent cx="5932805" cy="4476750"/>
            <wp:effectExtent l="0" t="0" r="1079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932805" cy="4476750"/>
                    </a:xfrm>
                    <a:prstGeom prst="rect">
                      <a:avLst/>
                    </a:prstGeom>
                    <a:noFill/>
                    <a:ln>
                      <a:noFill/>
                    </a:ln>
                  </pic:spPr>
                </pic:pic>
              </a:graphicData>
            </a:graphic>
          </wp:inline>
        </w:drawing>
      </w:r>
    </w:p>
    <w:p>
      <w:pPr>
        <w:pStyle w:val="6"/>
        <w:spacing w:before="59"/>
        <w:ind w:left="2950" w:right="2927"/>
        <w:jc w:val="center"/>
        <w:rPr>
          <w:rFonts w:hint="default" w:ascii="Times New Roman" w:hAnsi="Times New Roman" w:cs="Times New Roman"/>
          <w:sz w:val="21"/>
          <w:szCs w:val="21"/>
        </w:rPr>
      </w:pPr>
      <w:r>
        <w:rPr>
          <w:rFonts w:hint="default" w:ascii="Times New Roman" w:hAnsi="Times New Roman" w:cs="Times New Roman"/>
          <w:b/>
          <w:sz w:val="21"/>
          <w:szCs w:val="21"/>
        </w:rPr>
        <w:t>Fig.8.</w:t>
      </w:r>
      <w:r>
        <w:rPr>
          <w:rFonts w:hint="default" w:ascii="Times New Roman" w:hAnsi="Times New Roman" w:cs="Times New Roman"/>
          <w:b/>
          <w:spacing w:val="-2"/>
          <w:sz w:val="21"/>
          <w:szCs w:val="21"/>
        </w:rPr>
        <w:t xml:space="preserve"> </w:t>
      </w:r>
      <w:r>
        <w:rPr>
          <w:rFonts w:hint="default" w:ascii="Times New Roman" w:hAnsi="Times New Roman" w:cs="Times New Roman"/>
          <w:sz w:val="21"/>
          <w:szCs w:val="21"/>
        </w:rPr>
        <w:t>List</w:t>
      </w:r>
      <w:r>
        <w:rPr>
          <w:rFonts w:hint="default" w:ascii="Times New Roman" w:hAnsi="Times New Roman" w:cs="Times New Roman"/>
          <w:spacing w:val="-1"/>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Products</w:t>
      </w:r>
      <w:r>
        <w:rPr>
          <w:rFonts w:hint="default" w:ascii="Times New Roman" w:hAnsi="Times New Roman" w:cs="Times New Roman"/>
          <w:spacing w:val="-1"/>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1"/>
          <w:sz w:val="21"/>
          <w:szCs w:val="21"/>
        </w:rPr>
        <w:t xml:space="preserve"> </w:t>
      </w:r>
      <w:r>
        <w:rPr>
          <w:rFonts w:hint="default" w:ascii="Times New Roman" w:hAnsi="Times New Roman" w:cs="Times New Roman"/>
          <w:sz w:val="21"/>
          <w:szCs w:val="21"/>
        </w:rPr>
        <w:t>Admin</w:t>
      </w:r>
      <w:r>
        <w:rPr>
          <w:rFonts w:hint="default" w:ascii="Times New Roman" w:hAnsi="Times New Roman" w:cs="Times New Roman"/>
          <w:spacing w:val="-1"/>
          <w:sz w:val="21"/>
          <w:szCs w:val="21"/>
        </w:rPr>
        <w:t xml:space="preserve"> </w:t>
      </w:r>
      <w:r>
        <w:rPr>
          <w:rFonts w:hint="default" w:ascii="Times New Roman" w:hAnsi="Times New Roman" w:cs="Times New Roman"/>
          <w:sz w:val="21"/>
          <w:szCs w:val="21"/>
        </w:rPr>
        <w:t>Panel</w:t>
      </w:r>
    </w:p>
    <w:p>
      <w:pPr>
        <w:pStyle w:val="6"/>
        <w:rPr>
          <w:sz w:val="20"/>
        </w:rPr>
      </w:pPr>
    </w:p>
    <w:p>
      <w:pPr>
        <w:pStyle w:val="6"/>
        <w:spacing w:before="9"/>
        <w:rPr>
          <w:sz w:val="23"/>
        </w:rPr>
      </w:pPr>
    </w:p>
    <w:p>
      <w:pPr>
        <w:pStyle w:val="28"/>
        <w:numPr>
          <w:ilvl w:val="1"/>
          <w:numId w:val="9"/>
        </w:numPr>
        <w:tabs>
          <w:tab w:val="left" w:pos="579"/>
        </w:tabs>
        <w:spacing w:before="90" w:after="0" w:line="252" w:lineRule="exact"/>
        <w:ind w:left="578" w:right="0" w:hanging="441"/>
        <w:jc w:val="both"/>
        <w:rPr>
          <w:i/>
          <w:sz w:val="24"/>
          <w:szCs w:val="24"/>
        </w:rPr>
      </w:pPr>
      <w:r>
        <w:rPr>
          <w:i/>
          <w:sz w:val="24"/>
          <w:szCs w:val="24"/>
        </w:rPr>
        <w:t>Email</w:t>
      </w:r>
      <w:r>
        <w:rPr>
          <w:i/>
          <w:spacing w:val="-2"/>
          <w:sz w:val="24"/>
          <w:szCs w:val="24"/>
        </w:rPr>
        <w:t xml:space="preserve"> </w:t>
      </w:r>
      <w:r>
        <w:rPr>
          <w:i/>
          <w:sz w:val="24"/>
          <w:szCs w:val="24"/>
        </w:rPr>
        <w:t>Verification</w:t>
      </w:r>
    </w:p>
    <w:p>
      <w:pPr>
        <w:pStyle w:val="6"/>
        <w:ind w:left="138" w:right="111"/>
        <w:jc w:val="both"/>
        <w:rPr>
          <w:sz w:val="24"/>
          <w:szCs w:val="24"/>
        </w:rPr>
      </w:pPr>
      <w:r>
        <w:rPr>
          <w:sz w:val="24"/>
          <w:szCs w:val="24"/>
        </w:rPr>
        <w:t>We have provided email id verification for this website. Here, if someone wants to register then he/she</w:t>
      </w:r>
      <w:r>
        <w:rPr>
          <w:spacing w:val="-52"/>
          <w:sz w:val="24"/>
          <w:szCs w:val="24"/>
        </w:rPr>
        <w:t xml:space="preserve"> </w:t>
      </w:r>
      <w:r>
        <w:rPr>
          <w:sz w:val="24"/>
          <w:szCs w:val="24"/>
        </w:rPr>
        <w:t>must have correct email id. If he/she is entering the wrong email id, then he/she cant sign up because</w:t>
      </w:r>
      <w:r>
        <w:rPr>
          <w:spacing w:val="1"/>
          <w:sz w:val="24"/>
          <w:szCs w:val="24"/>
        </w:rPr>
        <w:t xml:space="preserve"> </w:t>
      </w:r>
      <w:r>
        <w:rPr>
          <w:sz w:val="24"/>
          <w:szCs w:val="24"/>
        </w:rPr>
        <w:t>we are sending the verification number on email id and then after we asked verification number from</w:t>
      </w:r>
      <w:r>
        <w:rPr>
          <w:spacing w:val="1"/>
          <w:sz w:val="24"/>
          <w:szCs w:val="24"/>
        </w:rPr>
        <w:t xml:space="preserve"> </w:t>
      </w:r>
      <w:r>
        <w:rPr>
          <w:sz w:val="24"/>
          <w:szCs w:val="24"/>
        </w:rPr>
        <w:t>user in second sign up form. If user enters the correct verification number then only they can register</w:t>
      </w:r>
      <w:r>
        <w:rPr>
          <w:spacing w:val="1"/>
          <w:sz w:val="24"/>
          <w:szCs w:val="24"/>
        </w:rPr>
        <w:t xml:space="preserve"> </w:t>
      </w:r>
      <w:r>
        <w:rPr>
          <w:sz w:val="24"/>
          <w:szCs w:val="24"/>
        </w:rPr>
        <w:t>otherwise</w:t>
      </w:r>
      <w:r>
        <w:rPr>
          <w:spacing w:val="-1"/>
          <w:sz w:val="24"/>
          <w:szCs w:val="24"/>
        </w:rPr>
        <w:t xml:space="preserve"> </w:t>
      </w:r>
      <w:r>
        <w:rPr>
          <w:sz w:val="24"/>
          <w:szCs w:val="24"/>
        </w:rPr>
        <w:t>not.</w:t>
      </w:r>
    </w:p>
    <w:p>
      <w:pPr>
        <w:pStyle w:val="6"/>
        <w:ind w:left="138" w:right="111" w:firstLine="284"/>
        <w:jc w:val="both"/>
        <w:rPr>
          <w:sz w:val="24"/>
          <w:szCs w:val="24"/>
        </w:rPr>
      </w:pPr>
      <w:r>
        <w:rPr>
          <w:b/>
          <w:sz w:val="24"/>
          <w:szCs w:val="24"/>
        </w:rPr>
        <w:t xml:space="preserve">User Verification at Sign Up. </w:t>
      </w:r>
      <w:r>
        <w:rPr>
          <w:sz w:val="24"/>
          <w:szCs w:val="24"/>
        </w:rPr>
        <w:t>There are three steps of registration process. Firstly, they have to</w:t>
      </w:r>
      <w:r>
        <w:rPr>
          <w:spacing w:val="1"/>
          <w:sz w:val="24"/>
          <w:szCs w:val="24"/>
        </w:rPr>
        <w:t xml:space="preserve"> </w:t>
      </w:r>
      <w:r>
        <w:rPr>
          <w:sz w:val="24"/>
          <w:szCs w:val="24"/>
        </w:rPr>
        <w:t>provide</w:t>
      </w:r>
      <w:r>
        <w:rPr>
          <w:spacing w:val="-6"/>
          <w:sz w:val="24"/>
          <w:szCs w:val="24"/>
        </w:rPr>
        <w:t xml:space="preserve"> </w:t>
      </w:r>
      <w:r>
        <w:rPr>
          <w:sz w:val="24"/>
          <w:szCs w:val="24"/>
        </w:rPr>
        <w:t>valid</w:t>
      </w:r>
      <w:r>
        <w:rPr>
          <w:spacing w:val="-5"/>
          <w:sz w:val="24"/>
          <w:szCs w:val="24"/>
        </w:rPr>
        <w:t xml:space="preserve"> </w:t>
      </w:r>
      <w:r>
        <w:rPr>
          <w:sz w:val="24"/>
          <w:szCs w:val="24"/>
        </w:rPr>
        <w:t>email</w:t>
      </w:r>
      <w:r>
        <w:rPr>
          <w:spacing w:val="-4"/>
          <w:sz w:val="24"/>
          <w:szCs w:val="24"/>
        </w:rPr>
        <w:t xml:space="preserve"> </w:t>
      </w:r>
      <w:r>
        <w:rPr>
          <w:sz w:val="24"/>
          <w:szCs w:val="24"/>
        </w:rPr>
        <w:t>id</w:t>
      </w:r>
      <w:r>
        <w:rPr>
          <w:spacing w:val="-3"/>
          <w:sz w:val="24"/>
          <w:szCs w:val="24"/>
        </w:rPr>
        <w:t xml:space="preserve"> </w:t>
      </w:r>
      <w:r>
        <w:rPr>
          <w:sz w:val="24"/>
          <w:szCs w:val="24"/>
        </w:rPr>
        <w:t>and</w:t>
      </w:r>
      <w:r>
        <w:rPr>
          <w:spacing w:val="-4"/>
          <w:sz w:val="24"/>
          <w:szCs w:val="24"/>
        </w:rPr>
        <w:t xml:space="preserve"> </w:t>
      </w:r>
      <w:r>
        <w:rPr>
          <w:sz w:val="24"/>
          <w:szCs w:val="24"/>
        </w:rPr>
        <w:t>then</w:t>
      </w:r>
      <w:r>
        <w:rPr>
          <w:spacing w:val="-3"/>
          <w:sz w:val="24"/>
          <w:szCs w:val="24"/>
        </w:rPr>
        <w:t xml:space="preserve"> </w:t>
      </w:r>
      <w:r>
        <w:rPr>
          <w:sz w:val="24"/>
          <w:szCs w:val="24"/>
        </w:rPr>
        <w:t>a</w:t>
      </w:r>
      <w:r>
        <w:rPr>
          <w:spacing w:val="-4"/>
          <w:sz w:val="24"/>
          <w:szCs w:val="24"/>
        </w:rPr>
        <w:t xml:space="preserve"> </w:t>
      </w:r>
      <w:r>
        <w:rPr>
          <w:sz w:val="24"/>
          <w:szCs w:val="24"/>
        </w:rPr>
        <w:t>verification</w:t>
      </w:r>
      <w:r>
        <w:rPr>
          <w:spacing w:val="-4"/>
          <w:sz w:val="24"/>
          <w:szCs w:val="24"/>
        </w:rPr>
        <w:t xml:space="preserve"> </w:t>
      </w:r>
      <w:r>
        <w:rPr>
          <w:sz w:val="24"/>
          <w:szCs w:val="24"/>
        </w:rPr>
        <w:t>code</w:t>
      </w:r>
      <w:r>
        <w:rPr>
          <w:spacing w:val="-4"/>
          <w:sz w:val="24"/>
          <w:szCs w:val="24"/>
        </w:rPr>
        <w:t xml:space="preserve"> </w:t>
      </w:r>
      <w:r>
        <w:rPr>
          <w:sz w:val="24"/>
          <w:szCs w:val="24"/>
        </w:rPr>
        <w:t>will</w:t>
      </w:r>
      <w:r>
        <w:rPr>
          <w:spacing w:val="-5"/>
          <w:sz w:val="24"/>
          <w:szCs w:val="24"/>
        </w:rPr>
        <w:t xml:space="preserve"> </w:t>
      </w:r>
      <w:r>
        <w:rPr>
          <w:sz w:val="24"/>
          <w:szCs w:val="24"/>
        </w:rPr>
        <w:t>send</w:t>
      </w:r>
      <w:r>
        <w:rPr>
          <w:spacing w:val="-4"/>
          <w:sz w:val="24"/>
          <w:szCs w:val="24"/>
        </w:rPr>
        <w:t xml:space="preserve"> </w:t>
      </w:r>
      <w:r>
        <w:rPr>
          <w:sz w:val="24"/>
          <w:szCs w:val="24"/>
        </w:rPr>
        <w:t>to</w:t>
      </w:r>
      <w:r>
        <w:rPr>
          <w:spacing w:val="-5"/>
          <w:sz w:val="24"/>
          <w:szCs w:val="24"/>
        </w:rPr>
        <w:t xml:space="preserve"> </w:t>
      </w:r>
      <w:r>
        <w:rPr>
          <w:sz w:val="24"/>
          <w:szCs w:val="24"/>
        </w:rPr>
        <w:t>that</w:t>
      </w:r>
      <w:r>
        <w:rPr>
          <w:spacing w:val="-4"/>
          <w:sz w:val="24"/>
          <w:szCs w:val="24"/>
        </w:rPr>
        <w:t xml:space="preserve"> </w:t>
      </w:r>
      <w:r>
        <w:rPr>
          <w:sz w:val="24"/>
          <w:szCs w:val="24"/>
        </w:rPr>
        <w:t>email</w:t>
      </w:r>
      <w:r>
        <w:rPr>
          <w:spacing w:val="-7"/>
          <w:sz w:val="24"/>
          <w:szCs w:val="24"/>
        </w:rPr>
        <w:t xml:space="preserve"> </w:t>
      </w:r>
      <w:r>
        <w:rPr>
          <w:sz w:val="24"/>
          <w:szCs w:val="24"/>
        </w:rPr>
        <w:t>id.</w:t>
      </w:r>
      <w:r>
        <w:rPr>
          <w:spacing w:val="-3"/>
          <w:sz w:val="24"/>
          <w:szCs w:val="24"/>
        </w:rPr>
        <w:t xml:space="preserve"> </w:t>
      </w:r>
      <w:r>
        <w:rPr>
          <w:sz w:val="24"/>
          <w:szCs w:val="24"/>
        </w:rPr>
        <w:t>After</w:t>
      </w:r>
      <w:r>
        <w:rPr>
          <w:spacing w:val="-4"/>
          <w:sz w:val="24"/>
          <w:szCs w:val="24"/>
        </w:rPr>
        <w:t xml:space="preserve"> </w:t>
      </w:r>
      <w:r>
        <w:rPr>
          <w:sz w:val="24"/>
          <w:szCs w:val="24"/>
        </w:rPr>
        <w:t>that</w:t>
      </w:r>
      <w:r>
        <w:rPr>
          <w:spacing w:val="-4"/>
          <w:sz w:val="24"/>
          <w:szCs w:val="24"/>
        </w:rPr>
        <w:t xml:space="preserve"> </w:t>
      </w:r>
      <w:r>
        <w:rPr>
          <w:sz w:val="24"/>
          <w:szCs w:val="24"/>
        </w:rPr>
        <w:t>in</w:t>
      </w:r>
      <w:r>
        <w:rPr>
          <w:spacing w:val="-5"/>
          <w:sz w:val="24"/>
          <w:szCs w:val="24"/>
        </w:rPr>
        <w:t xml:space="preserve"> </w:t>
      </w:r>
      <w:r>
        <w:rPr>
          <w:sz w:val="24"/>
          <w:szCs w:val="24"/>
        </w:rPr>
        <w:t>next</w:t>
      </w:r>
      <w:r>
        <w:rPr>
          <w:spacing w:val="-4"/>
          <w:sz w:val="24"/>
          <w:szCs w:val="24"/>
        </w:rPr>
        <w:t xml:space="preserve"> </w:t>
      </w:r>
      <w:r>
        <w:rPr>
          <w:sz w:val="24"/>
          <w:szCs w:val="24"/>
        </w:rPr>
        <w:t>step</w:t>
      </w:r>
      <w:r>
        <w:rPr>
          <w:spacing w:val="-3"/>
          <w:sz w:val="24"/>
          <w:szCs w:val="24"/>
        </w:rPr>
        <w:t xml:space="preserve"> </w:t>
      </w:r>
      <w:r>
        <w:rPr>
          <w:sz w:val="24"/>
          <w:szCs w:val="24"/>
        </w:rPr>
        <w:t>they</w:t>
      </w:r>
      <w:r>
        <w:rPr>
          <w:spacing w:val="-53"/>
          <w:sz w:val="24"/>
          <w:szCs w:val="24"/>
        </w:rPr>
        <w:t xml:space="preserve"> </w:t>
      </w:r>
      <w:r>
        <w:rPr>
          <w:sz w:val="24"/>
          <w:szCs w:val="24"/>
        </w:rPr>
        <w:t>have to verify it with verification code. This application will check the user id in database, if someone</w:t>
      </w:r>
      <w:r>
        <w:rPr>
          <w:spacing w:val="1"/>
          <w:sz w:val="24"/>
          <w:szCs w:val="24"/>
        </w:rPr>
        <w:t xml:space="preserve"> </w:t>
      </w:r>
      <w:r>
        <w:rPr>
          <w:sz w:val="24"/>
          <w:szCs w:val="24"/>
        </w:rPr>
        <w:t>wants to sign up. If the user has already registered with same email id, then he/she will get a message</w:t>
      </w:r>
      <w:r>
        <w:rPr>
          <w:spacing w:val="1"/>
          <w:sz w:val="24"/>
          <w:szCs w:val="24"/>
        </w:rPr>
        <w:t xml:space="preserve"> </w:t>
      </w:r>
      <w:r>
        <w:rPr>
          <w:sz w:val="24"/>
          <w:szCs w:val="24"/>
        </w:rPr>
        <w:t>that this id is already registered and please register with another email id. Otherwise they can proceed</w:t>
      </w:r>
      <w:r>
        <w:rPr>
          <w:spacing w:val="1"/>
          <w:sz w:val="24"/>
          <w:szCs w:val="24"/>
        </w:rPr>
        <w:t xml:space="preserve"> </w:t>
      </w:r>
      <w:r>
        <w:rPr>
          <w:sz w:val="24"/>
          <w:szCs w:val="24"/>
        </w:rPr>
        <w:t>to</w:t>
      </w:r>
      <w:r>
        <w:rPr>
          <w:spacing w:val="-1"/>
          <w:sz w:val="24"/>
          <w:szCs w:val="24"/>
        </w:rPr>
        <w:t xml:space="preserve"> </w:t>
      </w:r>
      <w:r>
        <w:rPr>
          <w:sz w:val="24"/>
          <w:szCs w:val="24"/>
        </w:rPr>
        <w:t>the</w:t>
      </w:r>
      <w:r>
        <w:rPr>
          <w:spacing w:val="-1"/>
          <w:sz w:val="24"/>
          <w:szCs w:val="24"/>
        </w:rPr>
        <w:t xml:space="preserve"> </w:t>
      </w:r>
      <w:r>
        <w:rPr>
          <w:sz w:val="24"/>
          <w:szCs w:val="24"/>
        </w:rPr>
        <w:t>next</w:t>
      </w:r>
      <w:r>
        <w:rPr>
          <w:spacing w:val="-1"/>
          <w:sz w:val="24"/>
          <w:szCs w:val="24"/>
        </w:rPr>
        <w:t xml:space="preserve"> </w:t>
      </w:r>
      <w:r>
        <w:rPr>
          <w:sz w:val="24"/>
          <w:szCs w:val="24"/>
        </w:rPr>
        <w:t>step.</w:t>
      </w:r>
      <w:r>
        <w:rPr>
          <w:spacing w:val="-1"/>
          <w:sz w:val="24"/>
          <w:szCs w:val="24"/>
        </w:rPr>
        <w:t xml:space="preserve"> </w:t>
      </w:r>
      <w:r>
        <w:rPr>
          <w:sz w:val="24"/>
          <w:szCs w:val="24"/>
        </w:rPr>
        <w:t>After verification</w:t>
      </w:r>
      <w:r>
        <w:rPr>
          <w:spacing w:val="-1"/>
          <w:sz w:val="24"/>
          <w:szCs w:val="24"/>
        </w:rPr>
        <w:t xml:space="preserve"> </w:t>
      </w:r>
      <w:r>
        <w:rPr>
          <w:sz w:val="24"/>
          <w:szCs w:val="24"/>
        </w:rPr>
        <w:t>of</w:t>
      </w:r>
      <w:r>
        <w:rPr>
          <w:spacing w:val="-1"/>
          <w:sz w:val="24"/>
          <w:szCs w:val="24"/>
        </w:rPr>
        <w:t xml:space="preserve"> </w:t>
      </w:r>
      <w:r>
        <w:rPr>
          <w:sz w:val="24"/>
          <w:szCs w:val="24"/>
        </w:rPr>
        <w:t>email</w:t>
      </w:r>
      <w:r>
        <w:rPr>
          <w:spacing w:val="-1"/>
          <w:sz w:val="24"/>
          <w:szCs w:val="24"/>
        </w:rPr>
        <w:t xml:space="preserve"> </w:t>
      </w:r>
      <w:r>
        <w:rPr>
          <w:sz w:val="24"/>
          <w:szCs w:val="24"/>
        </w:rPr>
        <w:t>id, they</w:t>
      </w:r>
      <w:r>
        <w:rPr>
          <w:spacing w:val="-1"/>
          <w:sz w:val="24"/>
          <w:szCs w:val="24"/>
        </w:rPr>
        <w:t xml:space="preserve"> </w:t>
      </w:r>
      <w:r>
        <w:rPr>
          <w:sz w:val="24"/>
          <w:szCs w:val="24"/>
        </w:rPr>
        <w:t>can</w:t>
      </w:r>
      <w:r>
        <w:rPr>
          <w:spacing w:val="-1"/>
          <w:sz w:val="24"/>
          <w:szCs w:val="24"/>
        </w:rPr>
        <w:t xml:space="preserve"> </w:t>
      </w:r>
      <w:r>
        <w:rPr>
          <w:sz w:val="24"/>
          <w:szCs w:val="24"/>
        </w:rPr>
        <w:t>enter</w:t>
      </w:r>
      <w:r>
        <w:rPr>
          <w:spacing w:val="-1"/>
          <w:sz w:val="24"/>
          <w:szCs w:val="24"/>
        </w:rPr>
        <w:t xml:space="preserve"> </w:t>
      </w:r>
      <w:r>
        <w:rPr>
          <w:sz w:val="24"/>
          <w:szCs w:val="24"/>
        </w:rPr>
        <w:t>their</w:t>
      </w:r>
      <w:r>
        <w:rPr>
          <w:spacing w:val="-1"/>
          <w:sz w:val="24"/>
          <w:szCs w:val="24"/>
        </w:rPr>
        <w:t xml:space="preserve"> </w:t>
      </w:r>
      <w:r>
        <w:rPr>
          <w:sz w:val="24"/>
          <w:szCs w:val="24"/>
        </w:rPr>
        <w:t>username and</w:t>
      </w:r>
      <w:r>
        <w:rPr>
          <w:spacing w:val="-1"/>
          <w:sz w:val="24"/>
          <w:szCs w:val="24"/>
        </w:rPr>
        <w:t xml:space="preserve"> </w:t>
      </w:r>
      <w:r>
        <w:rPr>
          <w:sz w:val="24"/>
          <w:szCs w:val="24"/>
        </w:rPr>
        <w:t>password.</w:t>
      </w:r>
    </w:p>
    <w:p>
      <w:pPr>
        <w:pStyle w:val="6"/>
        <w:ind w:left="138" w:right="110" w:firstLine="284"/>
        <w:jc w:val="both"/>
        <w:rPr>
          <w:sz w:val="24"/>
          <w:szCs w:val="24"/>
        </w:rPr>
      </w:pPr>
      <w:r>
        <w:rPr>
          <w:b/>
          <w:sz w:val="24"/>
          <w:szCs w:val="24"/>
        </w:rPr>
        <w:t xml:space="preserve">User Verification at Login. </w:t>
      </w:r>
      <w:r>
        <w:rPr>
          <w:sz w:val="24"/>
          <w:szCs w:val="24"/>
        </w:rPr>
        <w:t>At first, it checks email id of the user. If email id is not presented in</w:t>
      </w:r>
      <w:r>
        <w:rPr>
          <w:spacing w:val="1"/>
          <w:sz w:val="24"/>
          <w:szCs w:val="24"/>
        </w:rPr>
        <w:t xml:space="preserve"> </w:t>
      </w:r>
      <w:r>
        <w:rPr>
          <w:w w:val="95"/>
          <w:sz w:val="24"/>
          <w:szCs w:val="24"/>
        </w:rPr>
        <w:t>database</w:t>
      </w:r>
      <w:r>
        <w:rPr>
          <w:spacing w:val="12"/>
          <w:w w:val="95"/>
          <w:sz w:val="24"/>
          <w:szCs w:val="24"/>
        </w:rPr>
        <w:t xml:space="preserve"> </w:t>
      </w:r>
      <w:r>
        <w:rPr>
          <w:w w:val="95"/>
          <w:sz w:val="24"/>
          <w:szCs w:val="24"/>
        </w:rPr>
        <w:t>then</w:t>
      </w:r>
      <w:r>
        <w:rPr>
          <w:spacing w:val="14"/>
          <w:w w:val="95"/>
          <w:sz w:val="24"/>
          <w:szCs w:val="24"/>
        </w:rPr>
        <w:t xml:space="preserve"> </w:t>
      </w:r>
      <w:r>
        <w:rPr>
          <w:w w:val="95"/>
          <w:sz w:val="24"/>
          <w:szCs w:val="24"/>
        </w:rPr>
        <w:t>it</w:t>
      </w:r>
      <w:r>
        <w:rPr>
          <w:spacing w:val="12"/>
          <w:w w:val="95"/>
          <w:sz w:val="24"/>
          <w:szCs w:val="24"/>
        </w:rPr>
        <w:t xml:space="preserve"> </w:t>
      </w:r>
      <w:r>
        <w:rPr>
          <w:w w:val="95"/>
          <w:sz w:val="24"/>
          <w:szCs w:val="24"/>
        </w:rPr>
        <w:t>will</w:t>
      </w:r>
      <w:r>
        <w:rPr>
          <w:spacing w:val="13"/>
          <w:w w:val="95"/>
          <w:sz w:val="24"/>
          <w:szCs w:val="24"/>
        </w:rPr>
        <w:t xml:space="preserve"> </w:t>
      </w:r>
      <w:r>
        <w:rPr>
          <w:w w:val="95"/>
          <w:sz w:val="24"/>
          <w:szCs w:val="24"/>
        </w:rPr>
        <w:t>generate</w:t>
      </w:r>
      <w:r>
        <w:rPr>
          <w:spacing w:val="11"/>
          <w:w w:val="95"/>
          <w:sz w:val="24"/>
          <w:szCs w:val="24"/>
        </w:rPr>
        <w:t xml:space="preserve"> </w:t>
      </w:r>
      <w:r>
        <w:rPr>
          <w:w w:val="95"/>
          <w:sz w:val="24"/>
          <w:szCs w:val="24"/>
        </w:rPr>
        <w:t>an</w:t>
      </w:r>
      <w:r>
        <w:rPr>
          <w:spacing w:val="12"/>
          <w:w w:val="95"/>
          <w:sz w:val="24"/>
          <w:szCs w:val="24"/>
        </w:rPr>
        <w:t xml:space="preserve"> </w:t>
      </w:r>
      <w:r>
        <w:rPr>
          <w:w w:val="95"/>
          <w:sz w:val="24"/>
          <w:szCs w:val="24"/>
        </w:rPr>
        <w:t>error</w:t>
      </w:r>
      <w:r>
        <w:rPr>
          <w:spacing w:val="14"/>
          <w:w w:val="95"/>
          <w:sz w:val="24"/>
          <w:szCs w:val="24"/>
        </w:rPr>
        <w:t xml:space="preserve"> </w:t>
      </w:r>
      <w:r>
        <w:rPr>
          <w:w w:val="95"/>
          <w:sz w:val="24"/>
          <w:szCs w:val="24"/>
        </w:rPr>
        <w:t>message</w:t>
      </w:r>
      <w:r>
        <w:rPr>
          <w:spacing w:val="13"/>
          <w:w w:val="95"/>
          <w:sz w:val="24"/>
          <w:szCs w:val="24"/>
        </w:rPr>
        <w:t xml:space="preserve"> </w:t>
      </w:r>
      <w:r>
        <w:rPr>
          <w:w w:val="95"/>
          <w:sz w:val="24"/>
          <w:szCs w:val="24"/>
        </w:rPr>
        <w:t>that</w:t>
      </w:r>
      <w:r>
        <w:rPr>
          <w:spacing w:val="12"/>
          <w:w w:val="95"/>
          <w:sz w:val="24"/>
          <w:szCs w:val="24"/>
        </w:rPr>
        <w:t xml:space="preserve"> </w:t>
      </w:r>
      <w:r>
        <w:rPr>
          <w:w w:val="95"/>
          <w:sz w:val="24"/>
          <w:szCs w:val="24"/>
        </w:rPr>
        <w:t>you</w:t>
      </w:r>
      <w:r>
        <w:rPr>
          <w:spacing w:val="14"/>
          <w:w w:val="95"/>
          <w:sz w:val="24"/>
          <w:szCs w:val="24"/>
        </w:rPr>
        <w:t xml:space="preserve"> </w:t>
      </w:r>
      <w:r>
        <w:rPr>
          <w:w w:val="95"/>
          <w:sz w:val="24"/>
          <w:szCs w:val="24"/>
        </w:rPr>
        <w:t>are</w:t>
      </w:r>
      <w:r>
        <w:rPr>
          <w:spacing w:val="13"/>
          <w:w w:val="95"/>
          <w:sz w:val="24"/>
          <w:szCs w:val="24"/>
        </w:rPr>
        <w:t xml:space="preserve"> </w:t>
      </w:r>
      <w:r>
        <w:rPr>
          <w:w w:val="95"/>
          <w:sz w:val="24"/>
          <w:szCs w:val="24"/>
        </w:rPr>
        <w:t>invalid</w:t>
      </w:r>
      <w:r>
        <w:rPr>
          <w:spacing w:val="12"/>
          <w:w w:val="95"/>
          <w:sz w:val="24"/>
          <w:szCs w:val="24"/>
        </w:rPr>
        <w:t xml:space="preserve"> </w:t>
      </w:r>
      <w:r>
        <w:rPr>
          <w:w w:val="95"/>
          <w:sz w:val="24"/>
          <w:szCs w:val="24"/>
        </w:rPr>
        <w:t>user</w:t>
      </w:r>
      <w:r>
        <w:rPr>
          <w:spacing w:val="11"/>
          <w:w w:val="95"/>
          <w:sz w:val="24"/>
          <w:szCs w:val="24"/>
        </w:rPr>
        <w:t xml:space="preserve"> </w:t>
      </w:r>
      <w:r>
        <w:rPr>
          <w:w w:val="95"/>
          <w:sz w:val="24"/>
          <w:szCs w:val="24"/>
        </w:rPr>
        <w:t>otherwise</w:t>
      </w:r>
      <w:r>
        <w:rPr>
          <w:spacing w:val="13"/>
          <w:w w:val="95"/>
          <w:sz w:val="24"/>
          <w:szCs w:val="24"/>
        </w:rPr>
        <w:t xml:space="preserve"> </w:t>
      </w:r>
      <w:r>
        <w:rPr>
          <w:w w:val="95"/>
          <w:sz w:val="24"/>
          <w:szCs w:val="24"/>
        </w:rPr>
        <w:t>it</w:t>
      </w:r>
      <w:r>
        <w:rPr>
          <w:spacing w:val="12"/>
          <w:w w:val="95"/>
          <w:sz w:val="24"/>
          <w:szCs w:val="24"/>
        </w:rPr>
        <w:t xml:space="preserve"> </w:t>
      </w:r>
      <w:r>
        <w:rPr>
          <w:w w:val="95"/>
          <w:sz w:val="24"/>
          <w:szCs w:val="24"/>
        </w:rPr>
        <w:t>will</w:t>
      </w:r>
      <w:r>
        <w:rPr>
          <w:spacing w:val="13"/>
          <w:w w:val="95"/>
          <w:sz w:val="24"/>
          <w:szCs w:val="24"/>
        </w:rPr>
        <w:t xml:space="preserve"> </w:t>
      </w:r>
      <w:r>
        <w:rPr>
          <w:w w:val="95"/>
          <w:sz w:val="24"/>
          <w:szCs w:val="24"/>
        </w:rPr>
        <w:t>check</w:t>
      </w:r>
      <w:r>
        <w:rPr>
          <w:spacing w:val="12"/>
          <w:w w:val="95"/>
          <w:sz w:val="24"/>
          <w:szCs w:val="24"/>
        </w:rPr>
        <w:t xml:space="preserve"> </w:t>
      </w:r>
      <w:r>
        <w:rPr>
          <w:w w:val="95"/>
          <w:sz w:val="24"/>
          <w:szCs w:val="24"/>
        </w:rPr>
        <w:t>password.</w:t>
      </w:r>
      <w:r>
        <w:rPr>
          <w:spacing w:val="-50"/>
          <w:w w:val="95"/>
          <w:sz w:val="24"/>
          <w:szCs w:val="24"/>
        </w:rPr>
        <w:t xml:space="preserve"> </w:t>
      </w:r>
      <w:r>
        <w:rPr>
          <w:sz w:val="24"/>
          <w:szCs w:val="24"/>
        </w:rPr>
        <w:t>If</w:t>
      </w:r>
      <w:r>
        <w:rPr>
          <w:spacing w:val="-8"/>
          <w:sz w:val="24"/>
          <w:szCs w:val="24"/>
        </w:rPr>
        <w:t xml:space="preserve"> </w:t>
      </w:r>
      <w:r>
        <w:rPr>
          <w:sz w:val="24"/>
          <w:szCs w:val="24"/>
        </w:rPr>
        <w:t>password</w:t>
      </w:r>
      <w:r>
        <w:rPr>
          <w:spacing w:val="-8"/>
          <w:sz w:val="24"/>
          <w:szCs w:val="24"/>
        </w:rPr>
        <w:t xml:space="preserve"> </w:t>
      </w:r>
      <w:r>
        <w:rPr>
          <w:sz w:val="24"/>
          <w:szCs w:val="24"/>
        </w:rPr>
        <w:t>is</w:t>
      </w:r>
      <w:r>
        <w:rPr>
          <w:spacing w:val="-8"/>
          <w:sz w:val="24"/>
          <w:szCs w:val="24"/>
        </w:rPr>
        <w:t xml:space="preserve"> </w:t>
      </w:r>
      <w:r>
        <w:rPr>
          <w:sz w:val="24"/>
          <w:szCs w:val="24"/>
        </w:rPr>
        <w:t>correct</w:t>
      </w:r>
      <w:r>
        <w:rPr>
          <w:spacing w:val="-8"/>
          <w:sz w:val="24"/>
          <w:szCs w:val="24"/>
        </w:rPr>
        <w:t xml:space="preserve"> </w:t>
      </w:r>
      <w:r>
        <w:rPr>
          <w:sz w:val="24"/>
          <w:szCs w:val="24"/>
        </w:rPr>
        <w:t>then</w:t>
      </w:r>
      <w:r>
        <w:rPr>
          <w:spacing w:val="-8"/>
          <w:sz w:val="24"/>
          <w:szCs w:val="24"/>
        </w:rPr>
        <w:t xml:space="preserve"> </w:t>
      </w:r>
      <w:r>
        <w:rPr>
          <w:sz w:val="24"/>
          <w:szCs w:val="24"/>
        </w:rPr>
        <w:t>the</w:t>
      </w:r>
      <w:r>
        <w:rPr>
          <w:spacing w:val="-8"/>
          <w:sz w:val="24"/>
          <w:szCs w:val="24"/>
        </w:rPr>
        <w:t xml:space="preserve"> </w:t>
      </w:r>
      <w:r>
        <w:rPr>
          <w:sz w:val="24"/>
          <w:szCs w:val="24"/>
        </w:rPr>
        <w:t>user</w:t>
      </w:r>
      <w:r>
        <w:rPr>
          <w:spacing w:val="-8"/>
          <w:sz w:val="24"/>
          <w:szCs w:val="24"/>
        </w:rPr>
        <w:t xml:space="preserve"> </w:t>
      </w:r>
      <w:r>
        <w:rPr>
          <w:sz w:val="24"/>
          <w:szCs w:val="24"/>
        </w:rPr>
        <w:t>can</w:t>
      </w:r>
      <w:r>
        <w:rPr>
          <w:spacing w:val="-8"/>
          <w:sz w:val="24"/>
          <w:szCs w:val="24"/>
        </w:rPr>
        <w:t xml:space="preserve"> </w:t>
      </w:r>
      <w:r>
        <w:rPr>
          <w:sz w:val="24"/>
          <w:szCs w:val="24"/>
        </w:rPr>
        <w:t>login</w:t>
      </w:r>
      <w:r>
        <w:rPr>
          <w:spacing w:val="-10"/>
          <w:sz w:val="24"/>
          <w:szCs w:val="24"/>
        </w:rPr>
        <w:t xml:space="preserve"> </w:t>
      </w:r>
      <w:r>
        <w:rPr>
          <w:sz w:val="24"/>
          <w:szCs w:val="24"/>
        </w:rPr>
        <w:t>otherwise,</w:t>
      </w:r>
      <w:r>
        <w:rPr>
          <w:spacing w:val="-8"/>
          <w:sz w:val="24"/>
          <w:szCs w:val="24"/>
        </w:rPr>
        <w:t xml:space="preserve"> </w:t>
      </w:r>
      <w:r>
        <w:rPr>
          <w:sz w:val="24"/>
          <w:szCs w:val="24"/>
        </w:rPr>
        <w:t>it</w:t>
      </w:r>
      <w:r>
        <w:rPr>
          <w:spacing w:val="-8"/>
          <w:sz w:val="24"/>
          <w:szCs w:val="24"/>
        </w:rPr>
        <w:t xml:space="preserve"> </w:t>
      </w:r>
      <w:r>
        <w:rPr>
          <w:sz w:val="24"/>
          <w:szCs w:val="24"/>
        </w:rPr>
        <w:t>will</w:t>
      </w:r>
      <w:r>
        <w:rPr>
          <w:spacing w:val="-8"/>
          <w:sz w:val="24"/>
          <w:szCs w:val="24"/>
        </w:rPr>
        <w:t xml:space="preserve"> </w:t>
      </w:r>
      <w:r>
        <w:rPr>
          <w:sz w:val="24"/>
          <w:szCs w:val="24"/>
        </w:rPr>
        <w:t>again</w:t>
      </w:r>
      <w:r>
        <w:rPr>
          <w:spacing w:val="-9"/>
          <w:sz w:val="24"/>
          <w:szCs w:val="24"/>
        </w:rPr>
        <w:t xml:space="preserve"> </w:t>
      </w:r>
      <w:r>
        <w:rPr>
          <w:sz w:val="24"/>
          <w:szCs w:val="24"/>
        </w:rPr>
        <w:t>generate</w:t>
      </w:r>
      <w:r>
        <w:rPr>
          <w:spacing w:val="-8"/>
          <w:sz w:val="24"/>
          <w:szCs w:val="24"/>
        </w:rPr>
        <w:t xml:space="preserve"> </w:t>
      </w:r>
      <w:r>
        <w:rPr>
          <w:sz w:val="24"/>
          <w:szCs w:val="24"/>
        </w:rPr>
        <w:t>an</w:t>
      </w:r>
      <w:r>
        <w:rPr>
          <w:spacing w:val="-8"/>
          <w:sz w:val="24"/>
          <w:szCs w:val="24"/>
        </w:rPr>
        <w:t xml:space="preserve"> </w:t>
      </w:r>
      <w:r>
        <w:rPr>
          <w:sz w:val="24"/>
          <w:szCs w:val="24"/>
        </w:rPr>
        <w:t>error</w:t>
      </w:r>
      <w:r>
        <w:rPr>
          <w:spacing w:val="-8"/>
          <w:sz w:val="24"/>
          <w:szCs w:val="24"/>
        </w:rPr>
        <w:t xml:space="preserve"> </w:t>
      </w:r>
      <w:r>
        <w:rPr>
          <w:sz w:val="24"/>
          <w:szCs w:val="24"/>
        </w:rPr>
        <w:t>message</w:t>
      </w:r>
      <w:r>
        <w:rPr>
          <w:spacing w:val="-8"/>
          <w:sz w:val="24"/>
          <w:szCs w:val="24"/>
        </w:rPr>
        <w:t xml:space="preserve"> </w:t>
      </w:r>
      <w:r>
        <w:rPr>
          <w:sz w:val="24"/>
          <w:szCs w:val="24"/>
        </w:rPr>
        <w:t>that</w:t>
      </w:r>
      <w:r>
        <w:rPr>
          <w:spacing w:val="-8"/>
          <w:sz w:val="24"/>
          <w:szCs w:val="24"/>
        </w:rPr>
        <w:t xml:space="preserve"> </w:t>
      </w:r>
      <w:r>
        <w:rPr>
          <w:sz w:val="24"/>
          <w:szCs w:val="24"/>
        </w:rPr>
        <w:t>your</w:t>
      </w:r>
      <w:r>
        <w:rPr>
          <w:spacing w:val="-53"/>
          <w:sz w:val="24"/>
          <w:szCs w:val="24"/>
        </w:rPr>
        <w:t xml:space="preserve"> </w:t>
      </w:r>
      <w:r>
        <w:rPr>
          <w:sz w:val="24"/>
          <w:szCs w:val="24"/>
        </w:rPr>
        <w:t>password</w:t>
      </w:r>
      <w:r>
        <w:rPr>
          <w:spacing w:val="-1"/>
          <w:sz w:val="24"/>
          <w:szCs w:val="24"/>
        </w:rPr>
        <w:t xml:space="preserve"> </w:t>
      </w:r>
      <w:r>
        <w:rPr>
          <w:sz w:val="24"/>
          <w:szCs w:val="24"/>
        </w:rPr>
        <w:t>is wrong.</w:t>
      </w:r>
    </w:p>
    <w:p>
      <w:pPr>
        <w:pStyle w:val="6"/>
        <w:ind w:left="138" w:right="112" w:firstLine="284"/>
        <w:jc w:val="both"/>
        <w:rPr>
          <w:sz w:val="24"/>
          <w:szCs w:val="24"/>
        </w:rPr>
      </w:pPr>
      <w:r>
        <w:rPr>
          <w:b/>
          <w:sz w:val="24"/>
          <w:szCs w:val="24"/>
        </w:rPr>
        <w:t xml:space="preserve">Without Login. </w:t>
      </w:r>
      <w:r>
        <w:rPr>
          <w:sz w:val="24"/>
          <w:szCs w:val="24"/>
        </w:rPr>
        <w:t>We have given authority to the user that they can see all the products and details</w:t>
      </w:r>
      <w:r>
        <w:rPr>
          <w:spacing w:val="1"/>
          <w:sz w:val="24"/>
          <w:szCs w:val="24"/>
        </w:rPr>
        <w:t xml:space="preserve"> </w:t>
      </w:r>
      <w:r>
        <w:rPr>
          <w:sz w:val="24"/>
          <w:szCs w:val="24"/>
        </w:rPr>
        <w:t>even</w:t>
      </w:r>
      <w:r>
        <w:rPr>
          <w:spacing w:val="-1"/>
          <w:sz w:val="24"/>
          <w:szCs w:val="24"/>
        </w:rPr>
        <w:t xml:space="preserve"> </w:t>
      </w:r>
      <w:r>
        <w:rPr>
          <w:sz w:val="24"/>
          <w:szCs w:val="24"/>
        </w:rPr>
        <w:t>user is not registered or login.</w:t>
      </w:r>
    </w:p>
    <w:p>
      <w:pPr>
        <w:pStyle w:val="6"/>
        <w:ind w:left="138" w:right="111" w:firstLine="284"/>
        <w:jc w:val="both"/>
        <w:rPr>
          <w:sz w:val="24"/>
        </w:rPr>
      </w:pPr>
      <w:r>
        <w:rPr>
          <w:sz w:val="24"/>
          <w:szCs w:val="24"/>
        </w:rPr>
        <w:t>Fig.</w:t>
      </w:r>
      <w:r>
        <w:rPr>
          <w:spacing w:val="-5"/>
          <w:sz w:val="24"/>
          <w:szCs w:val="24"/>
        </w:rPr>
        <w:t xml:space="preserve"> </w:t>
      </w:r>
      <w:r>
        <w:rPr>
          <w:sz w:val="24"/>
          <w:szCs w:val="24"/>
        </w:rPr>
        <w:t>9</w:t>
      </w:r>
      <w:r>
        <w:rPr>
          <w:spacing w:val="-6"/>
          <w:sz w:val="24"/>
          <w:szCs w:val="24"/>
        </w:rPr>
        <w:t xml:space="preserve"> </w:t>
      </w:r>
      <w:r>
        <w:rPr>
          <w:sz w:val="24"/>
          <w:szCs w:val="24"/>
        </w:rPr>
        <w:t>depicts</w:t>
      </w:r>
      <w:r>
        <w:rPr>
          <w:spacing w:val="-5"/>
          <w:sz w:val="24"/>
          <w:szCs w:val="24"/>
        </w:rPr>
        <w:t xml:space="preserve"> </w:t>
      </w:r>
      <w:r>
        <w:rPr>
          <w:sz w:val="24"/>
          <w:szCs w:val="24"/>
        </w:rPr>
        <w:t>the</w:t>
      </w:r>
      <w:r>
        <w:rPr>
          <w:spacing w:val="-5"/>
          <w:sz w:val="24"/>
          <w:szCs w:val="24"/>
        </w:rPr>
        <w:t xml:space="preserve"> </w:t>
      </w:r>
      <w:r>
        <w:rPr>
          <w:sz w:val="24"/>
          <w:szCs w:val="24"/>
        </w:rPr>
        <w:t>home</w:t>
      </w:r>
      <w:r>
        <w:rPr>
          <w:spacing w:val="-4"/>
          <w:sz w:val="24"/>
          <w:szCs w:val="24"/>
        </w:rPr>
        <w:t xml:space="preserve"> </w:t>
      </w:r>
      <w:r>
        <w:rPr>
          <w:sz w:val="24"/>
          <w:szCs w:val="24"/>
        </w:rPr>
        <w:t>page</w:t>
      </w:r>
      <w:r>
        <w:rPr>
          <w:spacing w:val="-5"/>
          <w:sz w:val="24"/>
          <w:szCs w:val="24"/>
        </w:rPr>
        <w:t xml:space="preserve"> </w:t>
      </w:r>
      <w:r>
        <w:rPr>
          <w:sz w:val="24"/>
          <w:szCs w:val="24"/>
        </w:rPr>
        <w:t>of</w:t>
      </w:r>
      <w:r>
        <w:rPr>
          <w:spacing w:val="-5"/>
          <w:sz w:val="24"/>
          <w:szCs w:val="24"/>
        </w:rPr>
        <w:t xml:space="preserve"> </w:t>
      </w:r>
      <w:r>
        <w:rPr>
          <w:sz w:val="24"/>
          <w:szCs w:val="24"/>
        </w:rPr>
        <w:t>our</w:t>
      </w:r>
      <w:r>
        <w:rPr>
          <w:spacing w:val="-5"/>
          <w:sz w:val="24"/>
          <w:szCs w:val="24"/>
        </w:rPr>
        <w:t xml:space="preserve"> </w:t>
      </w:r>
      <w:r>
        <w:rPr>
          <w:sz w:val="24"/>
          <w:szCs w:val="24"/>
        </w:rPr>
        <w:t>website</w:t>
      </w:r>
      <w:r>
        <w:rPr>
          <w:spacing w:val="-4"/>
          <w:sz w:val="24"/>
          <w:szCs w:val="24"/>
        </w:rPr>
        <w:t xml:space="preserve"> </w:t>
      </w:r>
      <w:r>
        <w:rPr>
          <w:sz w:val="24"/>
          <w:szCs w:val="24"/>
        </w:rPr>
        <w:t>whereas</w:t>
      </w:r>
      <w:r>
        <w:rPr>
          <w:spacing w:val="-3"/>
          <w:sz w:val="24"/>
          <w:szCs w:val="24"/>
        </w:rPr>
        <w:t xml:space="preserve"> </w:t>
      </w:r>
      <w:r>
        <w:rPr>
          <w:sz w:val="24"/>
          <w:szCs w:val="24"/>
        </w:rPr>
        <w:t>Fig.</w:t>
      </w:r>
      <w:r>
        <w:rPr>
          <w:spacing w:val="-5"/>
          <w:sz w:val="24"/>
          <w:szCs w:val="24"/>
        </w:rPr>
        <w:t xml:space="preserve"> </w:t>
      </w:r>
      <w:r>
        <w:rPr>
          <w:sz w:val="24"/>
          <w:szCs w:val="24"/>
        </w:rPr>
        <w:t>10</w:t>
      </w:r>
      <w:r>
        <w:rPr>
          <w:spacing w:val="-5"/>
          <w:sz w:val="24"/>
          <w:szCs w:val="24"/>
        </w:rPr>
        <w:t xml:space="preserve"> </w:t>
      </w:r>
      <w:r>
        <w:rPr>
          <w:sz w:val="24"/>
          <w:szCs w:val="24"/>
        </w:rPr>
        <w:t>represents</w:t>
      </w:r>
      <w:r>
        <w:rPr>
          <w:spacing w:val="-4"/>
          <w:sz w:val="24"/>
          <w:szCs w:val="24"/>
        </w:rPr>
        <w:t xml:space="preserve"> </w:t>
      </w:r>
      <w:r>
        <w:rPr>
          <w:sz w:val="24"/>
          <w:szCs w:val="24"/>
        </w:rPr>
        <w:t>products</w:t>
      </w:r>
      <w:r>
        <w:rPr>
          <w:spacing w:val="-6"/>
          <w:sz w:val="24"/>
          <w:szCs w:val="24"/>
        </w:rPr>
        <w:t xml:space="preserve"> </w:t>
      </w:r>
      <w:r>
        <w:rPr>
          <w:sz w:val="24"/>
          <w:szCs w:val="24"/>
        </w:rPr>
        <w:t>master</w:t>
      </w:r>
      <w:r>
        <w:rPr>
          <w:spacing w:val="-5"/>
          <w:sz w:val="24"/>
          <w:szCs w:val="24"/>
        </w:rPr>
        <w:t xml:space="preserve"> </w:t>
      </w:r>
      <w:r>
        <w:rPr>
          <w:sz w:val="24"/>
          <w:szCs w:val="24"/>
        </w:rPr>
        <w:t>page.</w:t>
      </w:r>
      <w:r>
        <w:rPr>
          <w:spacing w:val="-5"/>
          <w:sz w:val="24"/>
          <w:szCs w:val="24"/>
        </w:rPr>
        <w:t xml:space="preserve"> </w:t>
      </w:r>
      <w:r>
        <w:rPr>
          <w:sz w:val="24"/>
          <w:szCs w:val="24"/>
        </w:rPr>
        <w:t>Fig</w:t>
      </w:r>
      <w:r>
        <w:rPr>
          <w:spacing w:val="-4"/>
          <w:sz w:val="24"/>
          <w:szCs w:val="24"/>
        </w:rPr>
        <w:t xml:space="preserve"> </w:t>
      </w:r>
      <w:r>
        <w:rPr>
          <w:sz w:val="24"/>
          <w:szCs w:val="24"/>
        </w:rPr>
        <w:t>11</w:t>
      </w:r>
      <w:r>
        <w:rPr>
          <w:spacing w:val="-53"/>
          <w:sz w:val="24"/>
          <w:szCs w:val="24"/>
        </w:rPr>
        <w:t xml:space="preserve"> </w:t>
      </w:r>
      <w:r>
        <w:rPr>
          <w:sz w:val="24"/>
          <w:szCs w:val="24"/>
        </w:rPr>
        <w:t>illustrates product details page and Fig. 12 outlines the login page of user. The website also developed</w:t>
      </w:r>
      <w:r>
        <w:rPr>
          <w:spacing w:val="1"/>
          <w:sz w:val="24"/>
          <w:szCs w:val="24"/>
        </w:rPr>
        <w:t xml:space="preserve"> </w:t>
      </w:r>
      <w:r>
        <w:rPr>
          <w:sz w:val="24"/>
          <w:szCs w:val="24"/>
        </w:rPr>
        <w:t>shopping</w:t>
      </w:r>
      <w:r>
        <w:rPr>
          <w:spacing w:val="-1"/>
          <w:sz w:val="24"/>
          <w:szCs w:val="24"/>
        </w:rPr>
        <w:t xml:space="preserve"> </w:t>
      </w:r>
      <w:r>
        <w:rPr>
          <w:sz w:val="24"/>
          <w:szCs w:val="24"/>
        </w:rPr>
        <w:t>cart and</w:t>
      </w:r>
      <w:r>
        <w:rPr>
          <w:spacing w:val="-1"/>
          <w:sz w:val="24"/>
          <w:szCs w:val="24"/>
        </w:rPr>
        <w:t xml:space="preserve"> </w:t>
      </w:r>
      <w:r>
        <w:rPr>
          <w:sz w:val="24"/>
          <w:szCs w:val="24"/>
        </w:rPr>
        <w:t>wish list</w:t>
      </w:r>
      <w:r>
        <w:rPr>
          <w:spacing w:val="-1"/>
          <w:sz w:val="24"/>
          <w:szCs w:val="24"/>
        </w:rPr>
        <w:t xml:space="preserve"> </w:t>
      </w:r>
      <w:r>
        <w:rPr>
          <w:sz w:val="24"/>
          <w:szCs w:val="24"/>
        </w:rPr>
        <w:t>which have</w:t>
      </w:r>
      <w:r>
        <w:rPr>
          <w:spacing w:val="-1"/>
          <w:sz w:val="24"/>
          <w:szCs w:val="24"/>
        </w:rPr>
        <w:t xml:space="preserve"> </w:t>
      </w:r>
      <w:r>
        <w:rPr>
          <w:sz w:val="24"/>
          <w:szCs w:val="24"/>
        </w:rPr>
        <w:t>been potrayed</w:t>
      </w:r>
      <w:r>
        <w:rPr>
          <w:spacing w:val="-1"/>
          <w:sz w:val="24"/>
          <w:szCs w:val="24"/>
        </w:rPr>
        <w:t xml:space="preserve"> </w:t>
      </w:r>
      <w:r>
        <w:rPr>
          <w:sz w:val="24"/>
          <w:szCs w:val="24"/>
        </w:rPr>
        <w:t>in Fig.</w:t>
      </w:r>
      <w:r>
        <w:rPr>
          <w:spacing w:val="-2"/>
          <w:sz w:val="24"/>
          <w:szCs w:val="24"/>
        </w:rPr>
        <w:t xml:space="preserve"> </w:t>
      </w:r>
      <w:r>
        <w:rPr>
          <w:sz w:val="24"/>
          <w:szCs w:val="24"/>
        </w:rPr>
        <w:t>13 and</w:t>
      </w:r>
      <w:r>
        <w:rPr>
          <w:spacing w:val="-2"/>
          <w:sz w:val="24"/>
          <w:szCs w:val="24"/>
        </w:rPr>
        <w:t xml:space="preserve"> </w:t>
      </w:r>
      <w:r>
        <w:rPr>
          <w:sz w:val="24"/>
          <w:szCs w:val="24"/>
        </w:rPr>
        <w:t>Fig. 14</w:t>
      </w:r>
      <w:r>
        <w:rPr>
          <w:spacing w:val="-1"/>
          <w:sz w:val="24"/>
          <w:szCs w:val="24"/>
        </w:rPr>
        <w:t xml:space="preserve"> </w:t>
      </w:r>
      <w:r>
        <w:rPr>
          <w:sz w:val="24"/>
          <w:szCs w:val="24"/>
        </w:rPr>
        <w:t>respectively.</w:t>
      </w:r>
    </w:p>
    <w:p>
      <w:pPr>
        <w:pStyle w:val="6"/>
        <w:rPr>
          <w:sz w:val="24"/>
        </w:rPr>
      </w:pPr>
    </w:p>
    <w:p>
      <w:pPr>
        <w:pStyle w:val="6"/>
        <w:rPr>
          <w:sz w:val="24"/>
        </w:rPr>
      </w:pPr>
    </w:p>
    <w:p>
      <w:pPr>
        <w:pStyle w:val="6"/>
        <w:rPr>
          <w:sz w:val="24"/>
        </w:rPr>
      </w:pPr>
      <w:r>
        <w:drawing>
          <wp:inline distT="0" distB="0" distL="114300" distR="114300">
            <wp:extent cx="5935345" cy="4369435"/>
            <wp:effectExtent l="0" t="0" r="825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935345" cy="4369435"/>
                    </a:xfrm>
                    <a:prstGeom prst="rect">
                      <a:avLst/>
                    </a:prstGeom>
                    <a:noFill/>
                    <a:ln>
                      <a:noFill/>
                    </a:ln>
                  </pic:spPr>
                </pic:pic>
              </a:graphicData>
            </a:graphic>
          </wp:inline>
        </w:drawing>
      </w:r>
    </w:p>
    <w:p>
      <w:pPr>
        <w:spacing w:before="145"/>
        <w:ind w:left="0" w:right="810" w:firstLine="0"/>
        <w:jc w:val="center"/>
        <w:rPr>
          <w:sz w:val="22"/>
        </w:rPr>
      </w:pPr>
      <w:r>
        <w:rPr>
          <w:b/>
          <w:sz w:val="22"/>
        </w:rPr>
        <w:t>Fig.9.</w:t>
      </w:r>
      <w:r>
        <w:rPr>
          <w:b/>
          <w:spacing w:val="-3"/>
          <w:sz w:val="22"/>
        </w:rPr>
        <w:t xml:space="preserve"> </w:t>
      </w:r>
      <w:r>
        <w:rPr>
          <w:sz w:val="22"/>
        </w:rPr>
        <w:t>Home</w:t>
      </w:r>
      <w:r>
        <w:rPr>
          <w:spacing w:val="-5"/>
          <w:sz w:val="22"/>
        </w:rPr>
        <w:t xml:space="preserve"> </w:t>
      </w:r>
      <w:r>
        <w:rPr>
          <w:sz w:val="22"/>
        </w:rPr>
        <w:t>Page</w:t>
      </w:r>
    </w:p>
    <w:p>
      <w:pPr>
        <w:pStyle w:val="6"/>
        <w:rPr>
          <w:sz w:val="24"/>
        </w:rPr>
      </w:pPr>
    </w:p>
    <w:p>
      <w:pPr>
        <w:pStyle w:val="6"/>
        <w:rPr>
          <w:sz w:val="24"/>
        </w:rPr>
      </w:pPr>
      <w:r>
        <w:drawing>
          <wp:inline distT="0" distB="0" distL="114300" distR="114300">
            <wp:extent cx="5842635" cy="2660650"/>
            <wp:effectExtent l="0" t="0" r="571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5842635" cy="2660650"/>
                    </a:xfrm>
                    <a:prstGeom prst="rect">
                      <a:avLst/>
                    </a:prstGeom>
                    <a:noFill/>
                    <a:ln>
                      <a:noFill/>
                    </a:ln>
                  </pic:spPr>
                </pic:pic>
              </a:graphicData>
            </a:graphic>
          </wp:inline>
        </w:drawing>
      </w:r>
    </w:p>
    <w:p>
      <w:pPr>
        <w:pStyle w:val="6"/>
        <w:rPr>
          <w:sz w:val="24"/>
        </w:rPr>
      </w:pPr>
    </w:p>
    <w:p>
      <w:pPr>
        <w:pStyle w:val="6"/>
        <w:spacing w:before="9"/>
        <w:rPr>
          <w:sz w:val="20"/>
        </w:rPr>
      </w:pPr>
    </w:p>
    <w:p>
      <w:pPr>
        <w:spacing w:before="0"/>
        <w:ind w:right="0"/>
        <w:jc w:val="center"/>
        <w:rPr>
          <w:sz w:val="22"/>
        </w:rPr>
        <w:sectPr>
          <w:pgSz w:w="11910" w:h="16840"/>
          <w:pgMar w:top="1660" w:right="1300" w:bottom="1000" w:left="1280" w:header="1122" w:footer="803" w:gutter="0"/>
          <w:pgNumType w:fmt="decimal"/>
          <w:cols w:space="720" w:num="1"/>
        </w:sectPr>
      </w:pPr>
      <w:r>
        <w:rPr>
          <w:b/>
          <w:sz w:val="22"/>
        </w:rPr>
        <w:t>Fig.10.</w:t>
      </w:r>
      <w:r>
        <w:rPr>
          <w:b/>
          <w:spacing w:val="-5"/>
          <w:sz w:val="22"/>
        </w:rPr>
        <w:t xml:space="preserve"> </w:t>
      </w:r>
      <w:r>
        <w:rPr>
          <w:sz w:val="22"/>
        </w:rPr>
        <w:t>Product</w:t>
      </w:r>
      <w:r>
        <w:rPr>
          <w:spacing w:val="-4"/>
          <w:sz w:val="22"/>
        </w:rPr>
        <w:t xml:space="preserve"> </w:t>
      </w:r>
      <w:r>
        <w:rPr>
          <w:sz w:val="22"/>
        </w:rPr>
        <w:t>Master</w:t>
      </w:r>
      <w:r>
        <w:rPr>
          <w:spacing w:val="-4"/>
          <w:sz w:val="22"/>
        </w:rPr>
        <w:t xml:space="preserve"> </w:t>
      </w:r>
      <w:r>
        <w:rPr>
          <w:sz w:val="22"/>
        </w:rPr>
        <w:t>Pag</w:t>
      </w:r>
    </w:p>
    <w:p>
      <w:pPr>
        <w:pStyle w:val="6"/>
        <w:jc w:val="both"/>
        <w:rPr>
          <w:sz w:val="20"/>
        </w:rPr>
      </w:pPr>
    </w:p>
    <w:p>
      <w:pPr>
        <w:pStyle w:val="6"/>
        <w:jc w:val="both"/>
        <w:rPr>
          <w:sz w:val="20"/>
        </w:rPr>
      </w:pPr>
      <w:r>
        <w:drawing>
          <wp:inline distT="0" distB="0" distL="114300" distR="114300">
            <wp:extent cx="5825490" cy="3568065"/>
            <wp:effectExtent l="0" t="0" r="3810" b="1333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7"/>
                    <a:stretch>
                      <a:fillRect/>
                    </a:stretch>
                  </pic:blipFill>
                  <pic:spPr>
                    <a:xfrm>
                      <a:off x="0" y="0"/>
                      <a:ext cx="5825490" cy="3568065"/>
                    </a:xfrm>
                    <a:prstGeom prst="rect">
                      <a:avLst/>
                    </a:prstGeom>
                    <a:noFill/>
                    <a:ln>
                      <a:noFill/>
                    </a:ln>
                  </pic:spPr>
                </pic:pic>
              </a:graphicData>
            </a:graphic>
          </wp:inline>
        </w:drawing>
      </w:r>
    </w:p>
    <w:p>
      <w:pPr>
        <w:spacing w:before="90"/>
        <w:ind w:right="0"/>
        <w:jc w:val="center"/>
        <w:rPr>
          <w:sz w:val="22"/>
        </w:rPr>
      </w:pPr>
      <w:r>
        <w:rPr>
          <w:b/>
          <w:sz w:val="22"/>
        </w:rPr>
        <w:t>Fig.11.</w:t>
      </w:r>
      <w:r>
        <w:rPr>
          <w:b/>
          <w:spacing w:val="-5"/>
          <w:sz w:val="22"/>
        </w:rPr>
        <w:t xml:space="preserve"> </w:t>
      </w:r>
      <w:r>
        <w:rPr>
          <w:sz w:val="22"/>
        </w:rPr>
        <w:t>Product</w:t>
      </w:r>
      <w:r>
        <w:rPr>
          <w:spacing w:val="-4"/>
          <w:sz w:val="22"/>
        </w:rPr>
        <w:t xml:space="preserve"> </w:t>
      </w:r>
      <w:r>
        <w:rPr>
          <w:sz w:val="22"/>
        </w:rPr>
        <w:t>Detail</w:t>
      </w:r>
      <w:r>
        <w:rPr>
          <w:spacing w:val="-4"/>
          <w:sz w:val="22"/>
        </w:rPr>
        <w:t xml:space="preserve"> </w:t>
      </w:r>
      <w:r>
        <w:rPr>
          <w:sz w:val="22"/>
        </w:rPr>
        <w:t>Page</w:t>
      </w:r>
    </w:p>
    <w:p>
      <w:pPr>
        <w:pStyle w:val="6"/>
        <w:rPr>
          <w:sz w:val="24"/>
        </w:rPr>
      </w:pPr>
      <w:r>
        <w:drawing>
          <wp:inline distT="0" distB="0" distL="114300" distR="114300">
            <wp:extent cx="5827395" cy="3601085"/>
            <wp:effectExtent l="0" t="0" r="1905" b="184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28"/>
                    <a:stretch>
                      <a:fillRect/>
                    </a:stretch>
                  </pic:blipFill>
                  <pic:spPr>
                    <a:xfrm>
                      <a:off x="0" y="0"/>
                      <a:ext cx="5827395" cy="3601085"/>
                    </a:xfrm>
                    <a:prstGeom prst="rect">
                      <a:avLst/>
                    </a:prstGeom>
                    <a:noFill/>
                    <a:ln>
                      <a:noFill/>
                    </a:ln>
                  </pic:spPr>
                </pic:pic>
              </a:graphicData>
            </a:graphic>
          </wp:inline>
        </w:drawing>
      </w:r>
    </w:p>
    <w:p>
      <w:pPr>
        <w:spacing w:before="196"/>
        <w:ind w:right="0"/>
        <w:jc w:val="center"/>
        <w:rPr>
          <w:sz w:val="24"/>
        </w:rPr>
      </w:pPr>
      <w:r>
        <w:rPr>
          <w:b/>
          <w:sz w:val="22"/>
        </w:rPr>
        <w:t>Fig.12.</w:t>
      </w:r>
      <w:r>
        <w:rPr>
          <w:b/>
          <w:spacing w:val="-3"/>
          <w:sz w:val="22"/>
        </w:rPr>
        <w:t xml:space="preserve"> </w:t>
      </w:r>
      <w:r>
        <w:rPr>
          <w:sz w:val="22"/>
        </w:rPr>
        <w:t>Login</w:t>
      </w:r>
      <w:r>
        <w:rPr>
          <w:spacing w:val="-2"/>
          <w:sz w:val="22"/>
        </w:rPr>
        <w:t xml:space="preserve"> </w:t>
      </w:r>
      <w:r>
        <w:rPr>
          <w:sz w:val="22"/>
        </w:rPr>
        <w:t>Page</w:t>
      </w:r>
    </w:p>
    <w:p>
      <w:pPr>
        <w:pStyle w:val="6"/>
        <w:rPr>
          <w:sz w:val="24"/>
        </w:rPr>
      </w:pPr>
    </w:p>
    <w:p>
      <w:pPr>
        <w:pStyle w:val="6"/>
        <w:rPr>
          <w:sz w:val="24"/>
        </w:rPr>
      </w:pPr>
    </w:p>
    <w:p>
      <w:pPr>
        <w:pStyle w:val="6"/>
        <w:rPr>
          <w:sz w:val="24"/>
        </w:rPr>
      </w:pPr>
      <w:r>
        <w:drawing>
          <wp:inline distT="0" distB="0" distL="114300" distR="114300">
            <wp:extent cx="5657215" cy="2642235"/>
            <wp:effectExtent l="0" t="0" r="635" b="571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9"/>
                    <a:stretch>
                      <a:fillRect/>
                    </a:stretch>
                  </pic:blipFill>
                  <pic:spPr>
                    <a:xfrm>
                      <a:off x="0" y="0"/>
                      <a:ext cx="5657215" cy="2642235"/>
                    </a:xfrm>
                    <a:prstGeom prst="rect">
                      <a:avLst/>
                    </a:prstGeom>
                    <a:noFill/>
                    <a:ln>
                      <a:noFill/>
                    </a:ln>
                  </pic:spPr>
                </pic:pic>
              </a:graphicData>
            </a:graphic>
          </wp:inline>
        </w:drawing>
      </w:r>
    </w:p>
    <w:p>
      <w:pPr>
        <w:spacing w:before="0"/>
        <w:ind w:right="0"/>
        <w:jc w:val="center"/>
        <w:rPr>
          <w:sz w:val="24"/>
        </w:rPr>
      </w:pPr>
      <w:r>
        <w:rPr>
          <w:b/>
          <w:sz w:val="22"/>
        </w:rPr>
        <w:t>Fig.13.</w:t>
      </w:r>
      <w:r>
        <w:rPr>
          <w:b/>
          <w:spacing w:val="-4"/>
          <w:sz w:val="22"/>
        </w:rPr>
        <w:t xml:space="preserve"> </w:t>
      </w:r>
      <w:r>
        <w:rPr>
          <w:sz w:val="22"/>
        </w:rPr>
        <w:t>Basket</w:t>
      </w:r>
      <w:r>
        <w:rPr>
          <w:spacing w:val="-2"/>
          <w:sz w:val="22"/>
        </w:rPr>
        <w:t xml:space="preserve"> </w:t>
      </w:r>
      <w:r>
        <w:rPr>
          <w:sz w:val="22"/>
        </w:rPr>
        <w:t>Page</w:t>
      </w:r>
    </w:p>
    <w:p>
      <w:pPr>
        <w:pStyle w:val="6"/>
        <w:rPr>
          <w:sz w:val="24"/>
        </w:rPr>
      </w:pPr>
    </w:p>
    <w:p>
      <w:pPr>
        <w:pStyle w:val="6"/>
        <w:rPr>
          <w:sz w:val="24"/>
        </w:rPr>
      </w:pPr>
      <w:r>
        <w:drawing>
          <wp:inline distT="0" distB="0" distL="114300" distR="114300">
            <wp:extent cx="5760720" cy="2784475"/>
            <wp:effectExtent l="0" t="0" r="11430" b="1587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0"/>
                    <a:stretch>
                      <a:fillRect/>
                    </a:stretch>
                  </pic:blipFill>
                  <pic:spPr>
                    <a:xfrm>
                      <a:off x="0" y="0"/>
                      <a:ext cx="5760720" cy="2784475"/>
                    </a:xfrm>
                    <a:prstGeom prst="rect">
                      <a:avLst/>
                    </a:prstGeom>
                    <a:noFill/>
                    <a:ln>
                      <a:noFill/>
                    </a:ln>
                  </pic:spPr>
                </pic:pic>
              </a:graphicData>
            </a:graphic>
          </wp:inline>
        </w:drawing>
      </w:r>
    </w:p>
    <w:p>
      <w:pPr>
        <w:spacing w:before="0"/>
        <w:ind w:right="0"/>
        <w:jc w:val="center"/>
        <w:rPr>
          <w:sz w:val="22"/>
        </w:rPr>
      </w:pPr>
      <w:r>
        <w:rPr>
          <w:b/>
          <w:sz w:val="22"/>
        </w:rPr>
        <w:t>Fig.14.</w:t>
      </w:r>
      <w:r>
        <w:rPr>
          <w:b/>
          <w:spacing w:val="-4"/>
          <w:sz w:val="22"/>
        </w:rPr>
        <w:t xml:space="preserve"> </w:t>
      </w:r>
      <w:r>
        <w:rPr>
          <w:sz w:val="22"/>
        </w:rPr>
        <w:t>Wishlist</w:t>
      </w:r>
      <w:r>
        <w:rPr>
          <w:spacing w:val="-2"/>
          <w:sz w:val="22"/>
        </w:rPr>
        <w:t xml:space="preserve"> </w:t>
      </w:r>
      <w:r>
        <w:rPr>
          <w:sz w:val="22"/>
        </w:rPr>
        <w:t>Page</w:t>
      </w:r>
    </w:p>
    <w:p>
      <w:pPr>
        <w:pStyle w:val="6"/>
        <w:spacing w:before="10"/>
        <w:rPr>
          <w:sz w:val="12"/>
        </w:rPr>
      </w:pPr>
    </w:p>
    <w:p>
      <w:pPr>
        <w:pStyle w:val="3"/>
        <w:numPr>
          <w:ilvl w:val="0"/>
          <w:numId w:val="6"/>
        </w:numPr>
        <w:tabs>
          <w:tab w:val="left" w:pos="413"/>
        </w:tabs>
        <w:spacing w:before="91" w:after="0" w:line="240" w:lineRule="auto"/>
        <w:ind w:left="412" w:right="0" w:hanging="275"/>
        <w:jc w:val="left"/>
        <w:outlineLvl w:val="0"/>
        <w:rPr>
          <w:sz w:val="24"/>
          <w:szCs w:val="24"/>
        </w:rPr>
      </w:pPr>
      <w:bookmarkStart w:id="42" w:name="_Toc9062"/>
      <w:bookmarkStart w:id="43" w:name="_Toc1560"/>
      <w:r>
        <w:rPr>
          <w:sz w:val="24"/>
          <w:szCs w:val="24"/>
        </w:rPr>
        <w:t>Comparative</w:t>
      </w:r>
      <w:r>
        <w:rPr>
          <w:spacing w:val="-3"/>
          <w:sz w:val="24"/>
          <w:szCs w:val="24"/>
        </w:rPr>
        <w:t xml:space="preserve"> </w:t>
      </w:r>
      <w:r>
        <w:rPr>
          <w:sz w:val="24"/>
          <w:szCs w:val="24"/>
        </w:rPr>
        <w:t>Analysis</w:t>
      </w:r>
      <w:bookmarkEnd w:id="42"/>
      <w:bookmarkEnd w:id="43"/>
    </w:p>
    <w:p>
      <w:pPr>
        <w:pStyle w:val="6"/>
        <w:spacing w:before="9"/>
        <w:rPr>
          <w:b/>
          <w:sz w:val="24"/>
          <w:szCs w:val="24"/>
        </w:rPr>
      </w:pPr>
    </w:p>
    <w:p>
      <w:pPr>
        <w:pStyle w:val="6"/>
        <w:spacing w:before="90"/>
        <w:ind w:left="138"/>
        <w:rPr>
          <w:sz w:val="24"/>
          <w:szCs w:val="24"/>
        </w:rPr>
      </w:pPr>
      <w:r>
        <w:rPr>
          <w:sz w:val="24"/>
          <w:szCs w:val="24"/>
        </w:rPr>
        <w:t>After</w:t>
      </w:r>
      <w:r>
        <w:rPr>
          <w:spacing w:val="7"/>
          <w:sz w:val="24"/>
          <w:szCs w:val="24"/>
        </w:rPr>
        <w:t xml:space="preserve"> </w:t>
      </w:r>
      <w:r>
        <w:rPr>
          <w:sz w:val="24"/>
          <w:szCs w:val="24"/>
        </w:rPr>
        <w:t>investigating</w:t>
      </w:r>
      <w:r>
        <w:rPr>
          <w:spacing w:val="9"/>
          <w:sz w:val="24"/>
          <w:szCs w:val="24"/>
        </w:rPr>
        <w:t xml:space="preserve"> </w:t>
      </w:r>
      <w:r>
        <w:rPr>
          <w:sz w:val="24"/>
          <w:szCs w:val="24"/>
        </w:rPr>
        <w:t>many</w:t>
      </w:r>
      <w:r>
        <w:rPr>
          <w:spacing w:val="9"/>
          <w:sz w:val="24"/>
          <w:szCs w:val="24"/>
        </w:rPr>
        <w:t xml:space="preserve"> </w:t>
      </w:r>
      <w:r>
        <w:rPr>
          <w:sz w:val="24"/>
          <w:szCs w:val="24"/>
        </w:rPr>
        <w:t>research</w:t>
      </w:r>
      <w:r>
        <w:rPr>
          <w:spacing w:val="9"/>
          <w:sz w:val="24"/>
          <w:szCs w:val="24"/>
        </w:rPr>
        <w:t xml:space="preserve"> </w:t>
      </w:r>
      <w:r>
        <w:rPr>
          <w:sz w:val="24"/>
          <w:szCs w:val="24"/>
        </w:rPr>
        <w:t>papers,</w:t>
      </w:r>
      <w:r>
        <w:rPr>
          <w:spacing w:val="9"/>
          <w:sz w:val="24"/>
          <w:szCs w:val="24"/>
        </w:rPr>
        <w:t xml:space="preserve"> </w:t>
      </w:r>
      <w:r>
        <w:rPr>
          <w:sz w:val="24"/>
          <w:szCs w:val="24"/>
        </w:rPr>
        <w:t>the</w:t>
      </w:r>
      <w:r>
        <w:rPr>
          <w:spacing w:val="9"/>
          <w:sz w:val="24"/>
          <w:szCs w:val="24"/>
        </w:rPr>
        <w:t xml:space="preserve"> </w:t>
      </w:r>
      <w:r>
        <w:rPr>
          <w:sz w:val="24"/>
          <w:szCs w:val="24"/>
        </w:rPr>
        <w:t>proposed</w:t>
      </w:r>
      <w:r>
        <w:rPr>
          <w:spacing w:val="7"/>
          <w:sz w:val="24"/>
          <w:szCs w:val="24"/>
        </w:rPr>
        <w:t xml:space="preserve"> </w:t>
      </w:r>
      <w:r>
        <w:rPr>
          <w:sz w:val="24"/>
          <w:szCs w:val="24"/>
        </w:rPr>
        <w:t>system</w:t>
      </w:r>
      <w:r>
        <w:rPr>
          <w:spacing w:val="8"/>
          <w:sz w:val="24"/>
          <w:szCs w:val="24"/>
        </w:rPr>
        <w:t xml:space="preserve"> </w:t>
      </w:r>
      <w:r>
        <w:rPr>
          <w:sz w:val="24"/>
          <w:szCs w:val="24"/>
        </w:rPr>
        <w:t>performs</w:t>
      </w:r>
      <w:r>
        <w:rPr>
          <w:spacing w:val="7"/>
          <w:sz w:val="24"/>
          <w:szCs w:val="24"/>
        </w:rPr>
        <w:t xml:space="preserve"> </w:t>
      </w:r>
      <w:r>
        <w:rPr>
          <w:sz w:val="24"/>
          <w:szCs w:val="24"/>
        </w:rPr>
        <w:t>effectively</w:t>
      </w:r>
      <w:r>
        <w:rPr>
          <w:spacing w:val="8"/>
          <w:sz w:val="24"/>
          <w:szCs w:val="24"/>
        </w:rPr>
        <w:t xml:space="preserve"> </w:t>
      </w:r>
      <w:r>
        <w:rPr>
          <w:sz w:val="24"/>
          <w:szCs w:val="24"/>
        </w:rPr>
        <w:t>and</w:t>
      </w:r>
      <w:r>
        <w:rPr>
          <w:spacing w:val="8"/>
          <w:sz w:val="24"/>
          <w:szCs w:val="24"/>
        </w:rPr>
        <w:t xml:space="preserve"> </w:t>
      </w:r>
      <w:r>
        <w:rPr>
          <w:sz w:val="24"/>
          <w:szCs w:val="24"/>
        </w:rPr>
        <w:t>has</w:t>
      </w:r>
      <w:r>
        <w:rPr>
          <w:spacing w:val="8"/>
          <w:sz w:val="24"/>
          <w:szCs w:val="24"/>
        </w:rPr>
        <w:t xml:space="preserve"> </w:t>
      </w:r>
      <w:r>
        <w:rPr>
          <w:sz w:val="24"/>
          <w:szCs w:val="24"/>
        </w:rPr>
        <w:t>got</w:t>
      </w:r>
      <w:r>
        <w:rPr>
          <w:spacing w:val="8"/>
          <w:sz w:val="24"/>
          <w:szCs w:val="24"/>
        </w:rPr>
        <w:t xml:space="preserve"> </w:t>
      </w:r>
      <w:r>
        <w:rPr>
          <w:sz w:val="24"/>
          <w:szCs w:val="24"/>
        </w:rPr>
        <w:t>some</w:t>
      </w:r>
      <w:r>
        <w:rPr>
          <w:spacing w:val="-52"/>
          <w:sz w:val="24"/>
          <w:szCs w:val="24"/>
        </w:rPr>
        <w:t xml:space="preserve"> </w:t>
      </w:r>
      <w:r>
        <w:rPr>
          <w:sz w:val="24"/>
          <w:szCs w:val="24"/>
        </w:rPr>
        <w:t>superior</w:t>
      </w:r>
      <w:r>
        <w:rPr>
          <w:spacing w:val="-1"/>
          <w:sz w:val="24"/>
          <w:szCs w:val="24"/>
        </w:rPr>
        <w:t xml:space="preserve"> </w:t>
      </w:r>
      <w:r>
        <w:rPr>
          <w:sz w:val="24"/>
          <w:szCs w:val="24"/>
        </w:rPr>
        <w:t>features than some prevailing methods [1-3][5-6][13].</w:t>
      </w:r>
    </w:p>
    <w:p>
      <w:pPr>
        <w:pStyle w:val="6"/>
        <w:spacing w:before="9"/>
        <w:rPr>
          <w:sz w:val="24"/>
          <w:szCs w:val="24"/>
        </w:rPr>
      </w:pPr>
    </w:p>
    <w:p>
      <w:pPr>
        <w:pStyle w:val="28"/>
        <w:numPr>
          <w:ilvl w:val="1"/>
          <w:numId w:val="10"/>
        </w:numPr>
        <w:tabs>
          <w:tab w:val="left" w:pos="578"/>
        </w:tabs>
        <w:spacing w:before="0" w:after="0" w:line="240" w:lineRule="auto"/>
        <w:ind w:left="577" w:right="0" w:hanging="440"/>
        <w:jc w:val="both"/>
        <w:outlineLvl w:val="1"/>
        <w:rPr>
          <w:i/>
          <w:sz w:val="24"/>
          <w:szCs w:val="24"/>
        </w:rPr>
      </w:pPr>
      <w:bookmarkStart w:id="44" w:name="_Toc22691"/>
      <w:bookmarkStart w:id="45" w:name="_Toc4858"/>
      <w:r>
        <w:rPr>
          <w:i/>
          <w:sz w:val="24"/>
          <w:szCs w:val="24"/>
        </w:rPr>
        <w:t>Customer</w:t>
      </w:r>
      <w:r>
        <w:rPr>
          <w:i/>
          <w:spacing w:val="-2"/>
          <w:sz w:val="24"/>
          <w:szCs w:val="24"/>
        </w:rPr>
        <w:t xml:space="preserve"> </w:t>
      </w:r>
      <w:r>
        <w:rPr>
          <w:i/>
          <w:sz w:val="24"/>
          <w:szCs w:val="24"/>
        </w:rPr>
        <w:t>Satisfaction</w:t>
      </w:r>
      <w:bookmarkEnd w:id="44"/>
      <w:bookmarkEnd w:id="45"/>
    </w:p>
    <w:p>
      <w:pPr>
        <w:spacing w:before="11" w:line="249" w:lineRule="auto"/>
        <w:ind w:left="138" w:right="111" w:firstLine="0"/>
        <w:jc w:val="both"/>
        <w:rPr>
          <w:sz w:val="24"/>
          <w:szCs w:val="24"/>
        </w:rPr>
      </w:pPr>
      <w:r>
        <w:rPr>
          <w:sz w:val="24"/>
          <w:szCs w:val="24"/>
        </w:rPr>
        <w:t>The most prominent good thing about this handicraft web portal is the capacity to communicate with the clients.</w:t>
      </w:r>
      <w:r>
        <w:rPr>
          <w:spacing w:val="1"/>
          <w:sz w:val="24"/>
          <w:szCs w:val="24"/>
        </w:rPr>
        <w:t xml:space="preserve"> </w:t>
      </w:r>
      <w:r>
        <w:rPr>
          <w:sz w:val="24"/>
          <w:szCs w:val="24"/>
        </w:rPr>
        <w:t>Such an engagement makes a difference retailer to meet the person clients and react to their responses suitably.</w:t>
      </w:r>
      <w:r>
        <w:rPr>
          <w:spacing w:val="1"/>
          <w:sz w:val="24"/>
          <w:szCs w:val="24"/>
        </w:rPr>
        <w:t xml:space="preserve"> </w:t>
      </w:r>
      <w:r>
        <w:rPr>
          <w:sz w:val="24"/>
          <w:szCs w:val="24"/>
        </w:rPr>
        <w:t>This</w:t>
      </w:r>
      <w:r>
        <w:rPr>
          <w:spacing w:val="-6"/>
          <w:sz w:val="24"/>
          <w:szCs w:val="24"/>
        </w:rPr>
        <w:t xml:space="preserve"> </w:t>
      </w:r>
      <w:r>
        <w:rPr>
          <w:sz w:val="24"/>
          <w:szCs w:val="24"/>
        </w:rPr>
        <w:t>makes</w:t>
      </w:r>
      <w:r>
        <w:rPr>
          <w:spacing w:val="-5"/>
          <w:sz w:val="24"/>
          <w:szCs w:val="24"/>
        </w:rPr>
        <w:t xml:space="preserve"> </w:t>
      </w:r>
      <w:r>
        <w:rPr>
          <w:sz w:val="24"/>
          <w:szCs w:val="24"/>
        </w:rPr>
        <w:t>a</w:t>
      </w:r>
      <w:r>
        <w:rPr>
          <w:spacing w:val="-7"/>
          <w:sz w:val="24"/>
          <w:szCs w:val="24"/>
        </w:rPr>
        <w:t xml:space="preserve"> </w:t>
      </w:r>
      <w:r>
        <w:rPr>
          <w:sz w:val="24"/>
          <w:szCs w:val="24"/>
        </w:rPr>
        <w:t>difference</w:t>
      </w:r>
      <w:r>
        <w:rPr>
          <w:spacing w:val="-4"/>
          <w:sz w:val="24"/>
          <w:szCs w:val="24"/>
        </w:rPr>
        <w:t xml:space="preserve"> </w:t>
      </w:r>
      <w:r>
        <w:rPr>
          <w:sz w:val="24"/>
          <w:szCs w:val="24"/>
        </w:rPr>
        <w:t>client</w:t>
      </w:r>
      <w:r>
        <w:rPr>
          <w:spacing w:val="-7"/>
          <w:sz w:val="24"/>
          <w:szCs w:val="24"/>
        </w:rPr>
        <w:t xml:space="preserve"> </w:t>
      </w:r>
      <w:r>
        <w:rPr>
          <w:sz w:val="24"/>
          <w:szCs w:val="24"/>
        </w:rPr>
        <w:t>to</w:t>
      </w:r>
      <w:r>
        <w:rPr>
          <w:spacing w:val="-6"/>
          <w:sz w:val="24"/>
          <w:szCs w:val="24"/>
        </w:rPr>
        <w:t xml:space="preserve"> </w:t>
      </w:r>
      <w:r>
        <w:rPr>
          <w:sz w:val="24"/>
          <w:szCs w:val="24"/>
        </w:rPr>
        <w:t>urge</w:t>
      </w:r>
      <w:r>
        <w:rPr>
          <w:spacing w:val="-5"/>
          <w:sz w:val="24"/>
          <w:szCs w:val="24"/>
        </w:rPr>
        <w:t xml:space="preserve"> </w:t>
      </w:r>
      <w:r>
        <w:rPr>
          <w:sz w:val="24"/>
          <w:szCs w:val="24"/>
        </w:rPr>
        <w:t>their</w:t>
      </w:r>
      <w:r>
        <w:rPr>
          <w:spacing w:val="-4"/>
          <w:sz w:val="24"/>
          <w:szCs w:val="24"/>
        </w:rPr>
        <w:t xml:space="preserve"> </w:t>
      </w:r>
      <w:r>
        <w:rPr>
          <w:sz w:val="24"/>
          <w:szCs w:val="24"/>
        </w:rPr>
        <w:t>prerequisite</w:t>
      </w:r>
      <w:r>
        <w:rPr>
          <w:spacing w:val="-6"/>
          <w:sz w:val="24"/>
          <w:szCs w:val="24"/>
        </w:rPr>
        <w:t xml:space="preserve"> </w:t>
      </w:r>
      <w:r>
        <w:rPr>
          <w:sz w:val="24"/>
          <w:szCs w:val="24"/>
        </w:rPr>
        <w:t>for</w:t>
      </w:r>
      <w:r>
        <w:rPr>
          <w:spacing w:val="-7"/>
          <w:sz w:val="24"/>
          <w:szCs w:val="24"/>
        </w:rPr>
        <w:t xml:space="preserve"> </w:t>
      </w:r>
      <w:r>
        <w:rPr>
          <w:sz w:val="24"/>
          <w:szCs w:val="24"/>
        </w:rPr>
        <w:t>custom</w:t>
      </w:r>
      <w:r>
        <w:rPr>
          <w:spacing w:val="-6"/>
          <w:sz w:val="24"/>
          <w:szCs w:val="24"/>
        </w:rPr>
        <w:t xml:space="preserve"> </w:t>
      </w:r>
      <w:r>
        <w:rPr>
          <w:sz w:val="24"/>
          <w:szCs w:val="24"/>
        </w:rPr>
        <w:t>painstaking</w:t>
      </w:r>
      <w:r>
        <w:rPr>
          <w:spacing w:val="-6"/>
          <w:sz w:val="24"/>
          <w:szCs w:val="24"/>
        </w:rPr>
        <w:t xml:space="preserve"> </w:t>
      </w:r>
      <w:r>
        <w:rPr>
          <w:sz w:val="24"/>
          <w:szCs w:val="24"/>
        </w:rPr>
        <w:t>work.</w:t>
      </w:r>
      <w:r>
        <w:rPr>
          <w:spacing w:val="-5"/>
          <w:sz w:val="24"/>
          <w:szCs w:val="24"/>
        </w:rPr>
        <w:t xml:space="preserve"> </w:t>
      </w:r>
      <w:r>
        <w:rPr>
          <w:sz w:val="24"/>
          <w:szCs w:val="24"/>
        </w:rPr>
        <w:t>This</w:t>
      </w:r>
      <w:r>
        <w:rPr>
          <w:spacing w:val="-6"/>
          <w:sz w:val="24"/>
          <w:szCs w:val="24"/>
        </w:rPr>
        <w:t xml:space="preserve"> </w:t>
      </w:r>
      <w:r>
        <w:rPr>
          <w:sz w:val="24"/>
          <w:szCs w:val="24"/>
        </w:rPr>
        <w:t>has</w:t>
      </w:r>
      <w:r>
        <w:rPr>
          <w:spacing w:val="-7"/>
          <w:sz w:val="24"/>
          <w:szCs w:val="24"/>
        </w:rPr>
        <w:t xml:space="preserve"> </w:t>
      </w:r>
      <w:r>
        <w:rPr>
          <w:sz w:val="24"/>
          <w:szCs w:val="24"/>
        </w:rPr>
        <w:t>moreover</w:t>
      </w:r>
      <w:r>
        <w:rPr>
          <w:spacing w:val="-5"/>
          <w:sz w:val="24"/>
          <w:szCs w:val="24"/>
        </w:rPr>
        <w:t xml:space="preserve"> </w:t>
      </w:r>
      <w:r>
        <w:rPr>
          <w:sz w:val="24"/>
          <w:szCs w:val="24"/>
        </w:rPr>
        <w:t>driven</w:t>
      </w:r>
      <w:r>
        <w:rPr>
          <w:spacing w:val="-6"/>
          <w:sz w:val="24"/>
          <w:szCs w:val="24"/>
        </w:rPr>
        <w:t xml:space="preserve"> </w:t>
      </w:r>
      <w:r>
        <w:rPr>
          <w:sz w:val="24"/>
          <w:szCs w:val="24"/>
        </w:rPr>
        <w:t>to</w:t>
      </w:r>
      <w:r>
        <w:rPr>
          <w:spacing w:val="-48"/>
          <w:sz w:val="24"/>
          <w:szCs w:val="24"/>
        </w:rPr>
        <w:t xml:space="preserve"> </w:t>
      </w:r>
      <w:r>
        <w:rPr>
          <w:sz w:val="24"/>
          <w:szCs w:val="24"/>
        </w:rPr>
        <w:t>the</w:t>
      </w:r>
      <w:r>
        <w:rPr>
          <w:spacing w:val="-1"/>
          <w:sz w:val="24"/>
          <w:szCs w:val="24"/>
        </w:rPr>
        <w:t xml:space="preserve"> </w:t>
      </w:r>
      <w:r>
        <w:rPr>
          <w:sz w:val="24"/>
          <w:szCs w:val="24"/>
        </w:rPr>
        <w:t>online</w:t>
      </w:r>
      <w:r>
        <w:rPr>
          <w:spacing w:val="-2"/>
          <w:sz w:val="24"/>
          <w:szCs w:val="24"/>
        </w:rPr>
        <w:t xml:space="preserve"> </w:t>
      </w:r>
      <w:r>
        <w:rPr>
          <w:sz w:val="24"/>
          <w:szCs w:val="24"/>
        </w:rPr>
        <w:t>buyers</w:t>
      </w:r>
      <w:r>
        <w:rPr>
          <w:spacing w:val="-1"/>
          <w:sz w:val="24"/>
          <w:szCs w:val="24"/>
        </w:rPr>
        <w:t xml:space="preserve"> </w:t>
      </w:r>
      <w:r>
        <w:rPr>
          <w:sz w:val="24"/>
          <w:szCs w:val="24"/>
        </w:rPr>
        <w:t>being</w:t>
      </w:r>
      <w:r>
        <w:rPr>
          <w:spacing w:val="1"/>
          <w:sz w:val="24"/>
          <w:szCs w:val="24"/>
        </w:rPr>
        <w:t xml:space="preserve"> </w:t>
      </w:r>
      <w:r>
        <w:rPr>
          <w:sz w:val="24"/>
          <w:szCs w:val="24"/>
        </w:rPr>
        <w:t>more</w:t>
      </w:r>
      <w:r>
        <w:rPr>
          <w:spacing w:val="-1"/>
          <w:sz w:val="24"/>
          <w:szCs w:val="24"/>
        </w:rPr>
        <w:t xml:space="preserve"> </w:t>
      </w:r>
      <w:r>
        <w:rPr>
          <w:sz w:val="24"/>
          <w:szCs w:val="24"/>
        </w:rPr>
        <w:t>satisfied.</w:t>
      </w:r>
    </w:p>
    <w:p>
      <w:pPr>
        <w:pStyle w:val="6"/>
        <w:spacing w:before="3"/>
        <w:rPr>
          <w:sz w:val="24"/>
          <w:szCs w:val="24"/>
        </w:rPr>
      </w:pPr>
    </w:p>
    <w:p>
      <w:pPr>
        <w:pStyle w:val="28"/>
        <w:numPr>
          <w:ilvl w:val="1"/>
          <w:numId w:val="10"/>
        </w:numPr>
        <w:tabs>
          <w:tab w:val="left" w:pos="578"/>
        </w:tabs>
        <w:spacing w:before="0" w:after="0" w:line="252" w:lineRule="exact"/>
        <w:ind w:left="577" w:right="0" w:hanging="440"/>
        <w:jc w:val="left"/>
        <w:outlineLvl w:val="1"/>
        <w:rPr>
          <w:i/>
          <w:sz w:val="24"/>
          <w:szCs w:val="24"/>
        </w:rPr>
      </w:pPr>
      <w:bookmarkStart w:id="46" w:name="_Toc1059"/>
      <w:bookmarkStart w:id="47" w:name="_Toc31086"/>
      <w:r>
        <w:rPr>
          <w:i/>
          <w:sz w:val="24"/>
          <w:szCs w:val="24"/>
        </w:rPr>
        <w:t>Comfortable</w:t>
      </w:r>
      <w:r>
        <w:rPr>
          <w:i/>
          <w:spacing w:val="-2"/>
          <w:sz w:val="24"/>
          <w:szCs w:val="24"/>
        </w:rPr>
        <w:t xml:space="preserve"> </w:t>
      </w:r>
      <w:r>
        <w:rPr>
          <w:i/>
          <w:sz w:val="24"/>
          <w:szCs w:val="24"/>
        </w:rPr>
        <w:t>and</w:t>
      </w:r>
      <w:r>
        <w:rPr>
          <w:i/>
          <w:spacing w:val="-2"/>
          <w:sz w:val="24"/>
          <w:szCs w:val="24"/>
        </w:rPr>
        <w:t xml:space="preserve"> </w:t>
      </w:r>
      <w:r>
        <w:rPr>
          <w:i/>
          <w:sz w:val="24"/>
          <w:szCs w:val="24"/>
        </w:rPr>
        <w:t>user</w:t>
      </w:r>
      <w:r>
        <w:rPr>
          <w:i/>
          <w:spacing w:val="-1"/>
          <w:sz w:val="24"/>
          <w:szCs w:val="24"/>
        </w:rPr>
        <w:t xml:space="preserve"> </w:t>
      </w:r>
      <w:r>
        <w:rPr>
          <w:i/>
          <w:sz w:val="24"/>
          <w:szCs w:val="24"/>
        </w:rPr>
        <w:t>friendly</w:t>
      </w:r>
      <w:bookmarkEnd w:id="46"/>
      <w:bookmarkEnd w:id="47"/>
    </w:p>
    <w:p>
      <w:pPr>
        <w:pStyle w:val="6"/>
        <w:ind w:left="138" w:right="112"/>
        <w:rPr>
          <w:sz w:val="24"/>
          <w:szCs w:val="24"/>
        </w:rPr>
      </w:pPr>
      <w:r>
        <w:rPr>
          <w:sz w:val="24"/>
          <w:szCs w:val="24"/>
        </w:rPr>
        <w:t>This handicraft web portals are designed in such a way that buyers can effectively make online buys of</w:t>
      </w:r>
      <w:r>
        <w:rPr>
          <w:spacing w:val="-52"/>
          <w:sz w:val="24"/>
          <w:szCs w:val="24"/>
        </w:rPr>
        <w:t xml:space="preserve"> </w:t>
      </w:r>
      <w:r>
        <w:rPr>
          <w:sz w:val="24"/>
          <w:szCs w:val="24"/>
        </w:rPr>
        <w:t>painstaking work. Clients can conduct buys within the same instrument that the information is given,</w:t>
      </w:r>
      <w:r>
        <w:rPr>
          <w:spacing w:val="1"/>
          <w:sz w:val="24"/>
          <w:szCs w:val="24"/>
        </w:rPr>
        <w:t xml:space="preserve"> </w:t>
      </w:r>
      <w:r>
        <w:rPr>
          <w:sz w:val="24"/>
          <w:szCs w:val="24"/>
        </w:rPr>
        <w:t>so</w:t>
      </w:r>
      <w:r>
        <w:rPr>
          <w:spacing w:val="-1"/>
          <w:sz w:val="24"/>
          <w:szCs w:val="24"/>
        </w:rPr>
        <w:t xml:space="preserve"> </w:t>
      </w:r>
      <w:r>
        <w:rPr>
          <w:sz w:val="24"/>
          <w:szCs w:val="24"/>
        </w:rPr>
        <w:t>there's no detachment between</w:t>
      </w:r>
      <w:r>
        <w:rPr>
          <w:spacing w:val="-1"/>
          <w:sz w:val="24"/>
          <w:szCs w:val="24"/>
        </w:rPr>
        <w:t xml:space="preserve"> </w:t>
      </w:r>
      <w:r>
        <w:rPr>
          <w:sz w:val="24"/>
          <w:szCs w:val="24"/>
        </w:rPr>
        <w:t>the buying crave and the</w:t>
      </w:r>
      <w:r>
        <w:rPr>
          <w:spacing w:val="-1"/>
          <w:sz w:val="24"/>
          <w:szCs w:val="24"/>
        </w:rPr>
        <w:t xml:space="preserve"> </w:t>
      </w:r>
      <w:r>
        <w:rPr>
          <w:sz w:val="24"/>
          <w:szCs w:val="24"/>
        </w:rPr>
        <w:t>buying</w:t>
      </w:r>
      <w:r>
        <w:rPr>
          <w:spacing w:val="-1"/>
          <w:sz w:val="24"/>
          <w:szCs w:val="24"/>
        </w:rPr>
        <w:t xml:space="preserve"> </w:t>
      </w:r>
      <w:r>
        <w:rPr>
          <w:sz w:val="24"/>
          <w:szCs w:val="24"/>
        </w:rPr>
        <w:t>capacity.</w:t>
      </w:r>
    </w:p>
    <w:p>
      <w:pPr>
        <w:pStyle w:val="6"/>
        <w:spacing w:before="9"/>
        <w:rPr>
          <w:sz w:val="24"/>
          <w:szCs w:val="24"/>
        </w:rPr>
      </w:pPr>
    </w:p>
    <w:p>
      <w:pPr>
        <w:pStyle w:val="28"/>
        <w:numPr>
          <w:ilvl w:val="1"/>
          <w:numId w:val="10"/>
        </w:numPr>
        <w:tabs>
          <w:tab w:val="left" w:pos="578"/>
        </w:tabs>
        <w:spacing w:before="0" w:after="0" w:line="240" w:lineRule="auto"/>
        <w:ind w:left="577" w:right="0" w:hanging="440"/>
        <w:jc w:val="left"/>
        <w:outlineLvl w:val="1"/>
        <w:rPr>
          <w:i/>
          <w:sz w:val="24"/>
          <w:szCs w:val="24"/>
        </w:rPr>
      </w:pPr>
      <w:bookmarkStart w:id="48" w:name="_Toc17644"/>
      <w:bookmarkStart w:id="49" w:name="_Toc25528"/>
      <w:r>
        <w:rPr>
          <w:i/>
          <w:sz w:val="24"/>
          <w:szCs w:val="24"/>
        </w:rPr>
        <w:t>Very</w:t>
      </w:r>
      <w:r>
        <w:rPr>
          <w:i/>
          <w:spacing w:val="-2"/>
          <w:sz w:val="24"/>
          <w:szCs w:val="24"/>
        </w:rPr>
        <w:t xml:space="preserve"> </w:t>
      </w:r>
      <w:r>
        <w:rPr>
          <w:i/>
          <w:sz w:val="24"/>
          <w:szCs w:val="24"/>
        </w:rPr>
        <w:t>less</w:t>
      </w:r>
      <w:r>
        <w:rPr>
          <w:i/>
          <w:spacing w:val="-1"/>
          <w:sz w:val="24"/>
          <w:szCs w:val="24"/>
        </w:rPr>
        <w:t xml:space="preserve"> </w:t>
      </w:r>
      <w:r>
        <w:rPr>
          <w:i/>
          <w:sz w:val="24"/>
          <w:szCs w:val="24"/>
        </w:rPr>
        <w:t>investment</w:t>
      </w:r>
      <w:bookmarkEnd w:id="48"/>
      <w:bookmarkEnd w:id="49"/>
    </w:p>
    <w:p>
      <w:pPr>
        <w:pStyle w:val="6"/>
        <w:ind w:left="138" w:right="185"/>
        <w:rPr>
          <w:sz w:val="24"/>
          <w:szCs w:val="24"/>
        </w:rPr>
      </w:pPr>
      <w:r>
        <w:rPr>
          <w:sz w:val="24"/>
          <w:szCs w:val="24"/>
        </w:rPr>
        <w:t>This handicraft web portal does not require a retailer to contribute in warehouses, showrooms or other</w:t>
      </w:r>
      <w:r>
        <w:rPr>
          <w:spacing w:val="-52"/>
          <w:sz w:val="24"/>
          <w:szCs w:val="24"/>
        </w:rPr>
        <w:t xml:space="preserve"> </w:t>
      </w:r>
      <w:r>
        <w:rPr>
          <w:sz w:val="24"/>
          <w:szCs w:val="24"/>
        </w:rPr>
        <w:t>commercial properties at prime areas. Workmanship retailers work through their web destinations and</w:t>
      </w:r>
      <w:r>
        <w:rPr>
          <w:spacing w:val="-52"/>
          <w:sz w:val="24"/>
          <w:szCs w:val="24"/>
        </w:rPr>
        <w:t xml:space="preserve"> </w:t>
      </w:r>
      <w:r>
        <w:rPr>
          <w:sz w:val="24"/>
          <w:szCs w:val="24"/>
        </w:rPr>
        <w:t>in this way spare radically on the genuine bequest costs. Besides, support costs of a virtual</w:t>
      </w:r>
      <w:r>
        <w:rPr>
          <w:spacing w:val="1"/>
          <w:sz w:val="24"/>
          <w:szCs w:val="24"/>
        </w:rPr>
        <w:t xml:space="preserve"> </w:t>
      </w:r>
      <w:r>
        <w:rPr>
          <w:sz w:val="24"/>
          <w:szCs w:val="24"/>
        </w:rPr>
        <w:t>workmanship</w:t>
      </w:r>
      <w:r>
        <w:rPr>
          <w:spacing w:val="-1"/>
          <w:sz w:val="24"/>
          <w:szCs w:val="24"/>
        </w:rPr>
        <w:t xml:space="preserve"> </w:t>
      </w:r>
      <w:r>
        <w:rPr>
          <w:sz w:val="24"/>
          <w:szCs w:val="24"/>
        </w:rPr>
        <w:t>store are irrelevant</w:t>
      </w:r>
      <w:r>
        <w:rPr>
          <w:spacing w:val="-1"/>
          <w:sz w:val="24"/>
          <w:szCs w:val="24"/>
        </w:rPr>
        <w:t xml:space="preserve"> </w:t>
      </w:r>
      <w:r>
        <w:rPr>
          <w:sz w:val="24"/>
          <w:szCs w:val="24"/>
        </w:rPr>
        <w:t>in comparison to</w:t>
      </w:r>
      <w:r>
        <w:rPr>
          <w:spacing w:val="-1"/>
          <w:sz w:val="24"/>
          <w:szCs w:val="24"/>
        </w:rPr>
        <w:t xml:space="preserve"> </w:t>
      </w:r>
      <w:r>
        <w:rPr>
          <w:sz w:val="24"/>
          <w:szCs w:val="24"/>
        </w:rPr>
        <w:t>a physical craftsmanship</w:t>
      </w:r>
      <w:r>
        <w:rPr>
          <w:spacing w:val="-1"/>
          <w:sz w:val="24"/>
          <w:szCs w:val="24"/>
        </w:rPr>
        <w:t xml:space="preserve"> </w:t>
      </w:r>
      <w:r>
        <w:rPr>
          <w:sz w:val="24"/>
          <w:szCs w:val="24"/>
        </w:rPr>
        <w:t>store.</w:t>
      </w:r>
    </w:p>
    <w:p>
      <w:pPr>
        <w:pStyle w:val="6"/>
        <w:spacing w:before="8"/>
        <w:rPr>
          <w:sz w:val="24"/>
          <w:szCs w:val="24"/>
        </w:rPr>
      </w:pPr>
    </w:p>
    <w:p>
      <w:pPr>
        <w:pStyle w:val="3"/>
        <w:numPr>
          <w:ilvl w:val="0"/>
          <w:numId w:val="6"/>
        </w:numPr>
        <w:tabs>
          <w:tab w:val="left" w:pos="413"/>
        </w:tabs>
        <w:spacing w:before="1" w:after="0" w:line="240" w:lineRule="auto"/>
        <w:ind w:left="412" w:right="0" w:hanging="275"/>
        <w:jc w:val="both"/>
        <w:outlineLvl w:val="0"/>
        <w:rPr>
          <w:sz w:val="24"/>
          <w:szCs w:val="24"/>
        </w:rPr>
      </w:pPr>
      <w:bookmarkStart w:id="50" w:name="_Toc2551"/>
      <w:bookmarkStart w:id="51" w:name="_Toc15629"/>
      <w:r>
        <w:rPr>
          <w:sz w:val="24"/>
          <w:szCs w:val="24"/>
        </w:rPr>
        <w:t>Conclusion</w:t>
      </w:r>
      <w:r>
        <w:rPr>
          <w:spacing w:val="-1"/>
          <w:sz w:val="24"/>
          <w:szCs w:val="24"/>
        </w:rPr>
        <w:t xml:space="preserve"> </w:t>
      </w:r>
      <w:r>
        <w:rPr>
          <w:sz w:val="24"/>
          <w:szCs w:val="24"/>
        </w:rPr>
        <w:t>and</w:t>
      </w:r>
      <w:r>
        <w:rPr>
          <w:spacing w:val="-1"/>
          <w:sz w:val="24"/>
          <w:szCs w:val="24"/>
        </w:rPr>
        <w:t xml:space="preserve"> </w:t>
      </w:r>
      <w:r>
        <w:rPr>
          <w:sz w:val="24"/>
          <w:szCs w:val="24"/>
        </w:rPr>
        <w:t>Future</w:t>
      </w:r>
      <w:r>
        <w:rPr>
          <w:spacing w:val="-1"/>
          <w:sz w:val="24"/>
          <w:szCs w:val="24"/>
        </w:rPr>
        <w:t xml:space="preserve"> </w:t>
      </w:r>
      <w:r>
        <w:rPr>
          <w:sz w:val="24"/>
          <w:szCs w:val="24"/>
        </w:rPr>
        <w:t>Direction</w:t>
      </w:r>
      <w:r>
        <w:rPr>
          <w:spacing w:val="-1"/>
          <w:sz w:val="24"/>
          <w:szCs w:val="24"/>
        </w:rPr>
        <w:t xml:space="preserve"> </w:t>
      </w:r>
      <w:r>
        <w:rPr>
          <w:sz w:val="24"/>
          <w:szCs w:val="24"/>
        </w:rPr>
        <w:t>of</w:t>
      </w:r>
      <w:r>
        <w:rPr>
          <w:spacing w:val="-1"/>
          <w:sz w:val="24"/>
          <w:szCs w:val="24"/>
        </w:rPr>
        <w:t xml:space="preserve"> </w:t>
      </w:r>
      <w:r>
        <w:rPr>
          <w:sz w:val="24"/>
          <w:szCs w:val="24"/>
        </w:rPr>
        <w:t>Work</w:t>
      </w:r>
      <w:bookmarkEnd w:id="50"/>
      <w:bookmarkEnd w:id="51"/>
    </w:p>
    <w:p>
      <w:pPr>
        <w:pStyle w:val="6"/>
        <w:ind w:left="138" w:right="111"/>
        <w:jc w:val="both"/>
        <w:rPr>
          <w:sz w:val="24"/>
          <w:szCs w:val="24"/>
        </w:rPr>
      </w:pPr>
      <w:r>
        <w:rPr>
          <w:sz w:val="24"/>
          <w:szCs w:val="24"/>
        </w:rPr>
        <w:t>The Handicraft Shopping website is developed to give a platform of web-based application that would</w:t>
      </w:r>
      <w:r>
        <w:rPr>
          <w:spacing w:val="1"/>
          <w:sz w:val="24"/>
          <w:szCs w:val="24"/>
        </w:rPr>
        <w:t xml:space="preserve"> </w:t>
      </w:r>
      <w:r>
        <w:rPr>
          <w:sz w:val="24"/>
          <w:szCs w:val="24"/>
        </w:rPr>
        <w:t>help in searching, viewing and selection of a product in a very ease manner. This website offers an</w:t>
      </w:r>
      <w:r>
        <w:rPr>
          <w:spacing w:val="1"/>
          <w:sz w:val="24"/>
          <w:szCs w:val="24"/>
        </w:rPr>
        <w:t xml:space="preserve"> </w:t>
      </w:r>
      <w:r>
        <w:rPr>
          <w:sz w:val="24"/>
          <w:szCs w:val="24"/>
        </w:rPr>
        <w:t>efficient way for the users to search for products interactively and the search engine will feature the</w:t>
      </w:r>
      <w:r>
        <w:rPr>
          <w:spacing w:val="1"/>
          <w:sz w:val="24"/>
          <w:szCs w:val="24"/>
        </w:rPr>
        <w:t xml:space="preserve"> </w:t>
      </w:r>
      <w:r>
        <w:rPr>
          <w:sz w:val="24"/>
          <w:szCs w:val="24"/>
        </w:rPr>
        <w:t>product based on the need of user [9]. The user has the option to write their own reviews and based on</w:t>
      </w:r>
      <w:r>
        <w:rPr>
          <w:spacing w:val="1"/>
          <w:sz w:val="24"/>
          <w:szCs w:val="24"/>
        </w:rPr>
        <w:t xml:space="preserve"> </w:t>
      </w:r>
      <w:r>
        <w:rPr>
          <w:sz w:val="24"/>
          <w:szCs w:val="24"/>
        </w:rPr>
        <w:t>it the search engine will also classify the feedback as positive and negative reviews. Its drag and drop</w:t>
      </w:r>
      <w:r>
        <w:rPr>
          <w:spacing w:val="1"/>
          <w:sz w:val="24"/>
          <w:szCs w:val="24"/>
        </w:rPr>
        <w:t xml:space="preserve"> </w:t>
      </w:r>
      <w:r>
        <w:rPr>
          <w:sz w:val="24"/>
          <w:szCs w:val="24"/>
        </w:rPr>
        <w:t>feature would make it easy to use. This website is developed by keeping in mind the easiness of</w:t>
      </w:r>
      <w:r>
        <w:rPr>
          <w:spacing w:val="1"/>
          <w:sz w:val="24"/>
          <w:szCs w:val="24"/>
        </w:rPr>
        <w:t xml:space="preserve"> </w:t>
      </w:r>
      <w:r>
        <w:rPr>
          <w:sz w:val="24"/>
          <w:szCs w:val="24"/>
        </w:rPr>
        <w:t>interaction</w:t>
      </w:r>
      <w:r>
        <w:rPr>
          <w:spacing w:val="-10"/>
          <w:sz w:val="24"/>
          <w:szCs w:val="24"/>
        </w:rPr>
        <w:t xml:space="preserve"> </w:t>
      </w:r>
      <w:r>
        <w:rPr>
          <w:sz w:val="24"/>
          <w:szCs w:val="24"/>
        </w:rPr>
        <w:t>by</w:t>
      </w:r>
      <w:r>
        <w:rPr>
          <w:spacing w:val="-11"/>
          <w:sz w:val="24"/>
          <w:szCs w:val="24"/>
        </w:rPr>
        <w:t xml:space="preserve"> </w:t>
      </w:r>
      <w:r>
        <w:rPr>
          <w:sz w:val="24"/>
          <w:szCs w:val="24"/>
        </w:rPr>
        <w:t>the</w:t>
      </w:r>
      <w:r>
        <w:rPr>
          <w:spacing w:val="-10"/>
          <w:sz w:val="24"/>
          <w:szCs w:val="24"/>
        </w:rPr>
        <w:t xml:space="preserve"> </w:t>
      </w:r>
      <w:r>
        <w:rPr>
          <w:sz w:val="24"/>
          <w:szCs w:val="24"/>
        </w:rPr>
        <w:t>users</w:t>
      </w:r>
      <w:r>
        <w:rPr>
          <w:spacing w:val="-11"/>
          <w:sz w:val="24"/>
          <w:szCs w:val="24"/>
        </w:rPr>
        <w:t xml:space="preserve"> </w:t>
      </w:r>
      <w:r>
        <w:rPr>
          <w:sz w:val="24"/>
          <w:szCs w:val="24"/>
        </w:rPr>
        <w:t>so</w:t>
      </w:r>
      <w:r>
        <w:rPr>
          <w:spacing w:val="-11"/>
          <w:sz w:val="24"/>
          <w:szCs w:val="24"/>
        </w:rPr>
        <w:t xml:space="preserve"> </w:t>
      </w:r>
      <w:r>
        <w:rPr>
          <w:sz w:val="24"/>
          <w:szCs w:val="24"/>
        </w:rPr>
        <w:t>that</w:t>
      </w:r>
      <w:r>
        <w:rPr>
          <w:spacing w:val="-10"/>
          <w:sz w:val="24"/>
          <w:szCs w:val="24"/>
        </w:rPr>
        <w:t xml:space="preserve"> </w:t>
      </w:r>
      <w:r>
        <w:rPr>
          <w:sz w:val="24"/>
          <w:szCs w:val="24"/>
        </w:rPr>
        <w:t>they</w:t>
      </w:r>
      <w:r>
        <w:rPr>
          <w:spacing w:val="-10"/>
          <w:sz w:val="24"/>
          <w:szCs w:val="24"/>
        </w:rPr>
        <w:t xml:space="preserve"> </w:t>
      </w:r>
      <w:r>
        <w:rPr>
          <w:sz w:val="24"/>
          <w:szCs w:val="24"/>
        </w:rPr>
        <w:t>get</w:t>
      </w:r>
      <w:r>
        <w:rPr>
          <w:spacing w:val="-10"/>
          <w:sz w:val="24"/>
          <w:szCs w:val="24"/>
        </w:rPr>
        <w:t xml:space="preserve"> </w:t>
      </w:r>
      <w:r>
        <w:rPr>
          <w:sz w:val="24"/>
          <w:szCs w:val="24"/>
        </w:rPr>
        <w:t>a</w:t>
      </w:r>
      <w:r>
        <w:rPr>
          <w:spacing w:val="-12"/>
          <w:sz w:val="24"/>
          <w:szCs w:val="24"/>
        </w:rPr>
        <w:t xml:space="preserve"> </w:t>
      </w:r>
      <w:r>
        <w:rPr>
          <w:sz w:val="24"/>
          <w:szCs w:val="24"/>
        </w:rPr>
        <w:t>very</w:t>
      </w:r>
      <w:r>
        <w:rPr>
          <w:spacing w:val="-11"/>
          <w:sz w:val="24"/>
          <w:szCs w:val="24"/>
        </w:rPr>
        <w:t xml:space="preserve"> </w:t>
      </w:r>
      <w:r>
        <w:rPr>
          <w:sz w:val="24"/>
          <w:szCs w:val="24"/>
        </w:rPr>
        <w:t>user-friendly</w:t>
      </w:r>
      <w:r>
        <w:rPr>
          <w:spacing w:val="-11"/>
          <w:sz w:val="24"/>
          <w:szCs w:val="24"/>
        </w:rPr>
        <w:t xml:space="preserve"> </w:t>
      </w:r>
      <w:r>
        <w:rPr>
          <w:sz w:val="24"/>
          <w:szCs w:val="24"/>
        </w:rPr>
        <w:t>environment</w:t>
      </w:r>
      <w:r>
        <w:rPr>
          <w:spacing w:val="-11"/>
          <w:sz w:val="24"/>
          <w:szCs w:val="24"/>
        </w:rPr>
        <w:t xml:space="preserve"> </w:t>
      </w:r>
      <w:r>
        <w:rPr>
          <w:sz w:val="24"/>
          <w:szCs w:val="24"/>
        </w:rPr>
        <w:t>while</w:t>
      </w:r>
      <w:r>
        <w:rPr>
          <w:spacing w:val="-11"/>
          <w:sz w:val="24"/>
          <w:szCs w:val="24"/>
        </w:rPr>
        <w:t xml:space="preserve"> </w:t>
      </w:r>
      <w:r>
        <w:rPr>
          <w:sz w:val="24"/>
          <w:szCs w:val="24"/>
        </w:rPr>
        <w:t>surfing</w:t>
      </w:r>
      <w:r>
        <w:rPr>
          <w:spacing w:val="-11"/>
          <w:sz w:val="24"/>
          <w:szCs w:val="24"/>
        </w:rPr>
        <w:t xml:space="preserve"> </w:t>
      </w:r>
      <w:r>
        <w:rPr>
          <w:sz w:val="24"/>
          <w:szCs w:val="24"/>
        </w:rPr>
        <w:t>the</w:t>
      </w:r>
      <w:r>
        <w:rPr>
          <w:spacing w:val="-10"/>
          <w:sz w:val="24"/>
          <w:szCs w:val="24"/>
        </w:rPr>
        <w:t xml:space="preserve"> </w:t>
      </w:r>
      <w:r>
        <w:rPr>
          <w:sz w:val="24"/>
          <w:szCs w:val="24"/>
        </w:rPr>
        <w:t>website.</w:t>
      </w:r>
      <w:r>
        <w:rPr>
          <w:spacing w:val="-11"/>
          <w:sz w:val="24"/>
          <w:szCs w:val="24"/>
        </w:rPr>
        <w:t xml:space="preserve"> </w:t>
      </w:r>
      <w:r>
        <w:rPr>
          <w:sz w:val="24"/>
          <w:szCs w:val="24"/>
        </w:rPr>
        <w:t>Such</w:t>
      </w:r>
      <w:r>
        <w:rPr>
          <w:spacing w:val="-53"/>
          <w:sz w:val="24"/>
          <w:szCs w:val="24"/>
        </w:rPr>
        <w:t xml:space="preserve"> </w:t>
      </w:r>
      <w:r>
        <w:rPr>
          <w:sz w:val="24"/>
          <w:szCs w:val="24"/>
        </w:rPr>
        <w:t>compatibility of this website enables it to attract the users to visit the website more frequently. The</w:t>
      </w:r>
      <w:r>
        <w:rPr>
          <w:spacing w:val="1"/>
          <w:sz w:val="24"/>
          <w:szCs w:val="24"/>
        </w:rPr>
        <w:t xml:space="preserve"> </w:t>
      </w:r>
      <w:r>
        <w:rPr>
          <w:sz w:val="24"/>
          <w:szCs w:val="24"/>
        </w:rPr>
        <w:t>salient</w:t>
      </w:r>
      <w:r>
        <w:rPr>
          <w:spacing w:val="-1"/>
          <w:sz w:val="24"/>
          <w:szCs w:val="24"/>
        </w:rPr>
        <w:t xml:space="preserve"> </w:t>
      </w:r>
      <w:r>
        <w:rPr>
          <w:sz w:val="24"/>
          <w:szCs w:val="24"/>
        </w:rPr>
        <w:t>features of this website are:</w:t>
      </w:r>
    </w:p>
    <w:p>
      <w:pPr>
        <w:pStyle w:val="28"/>
        <w:numPr>
          <w:ilvl w:val="1"/>
          <w:numId w:val="6"/>
        </w:numPr>
        <w:tabs>
          <w:tab w:val="left" w:pos="858"/>
          <w:tab w:val="left" w:pos="859"/>
        </w:tabs>
        <w:spacing w:before="0" w:after="0" w:line="267" w:lineRule="exact"/>
        <w:ind w:left="858" w:right="0" w:hanging="361"/>
        <w:jc w:val="left"/>
        <w:rPr>
          <w:sz w:val="24"/>
          <w:szCs w:val="24"/>
        </w:rPr>
      </w:pPr>
      <w:r>
        <w:rPr>
          <w:sz w:val="24"/>
          <w:szCs w:val="24"/>
        </w:rPr>
        <w:t>User</w:t>
      </w:r>
      <w:r>
        <w:rPr>
          <w:spacing w:val="-1"/>
          <w:sz w:val="24"/>
          <w:szCs w:val="24"/>
        </w:rPr>
        <w:t xml:space="preserve"> </w:t>
      </w:r>
      <w:r>
        <w:rPr>
          <w:sz w:val="24"/>
          <w:szCs w:val="24"/>
        </w:rPr>
        <w:t>will</w:t>
      </w:r>
      <w:r>
        <w:rPr>
          <w:spacing w:val="-1"/>
          <w:sz w:val="24"/>
          <w:szCs w:val="24"/>
        </w:rPr>
        <w:t xml:space="preserve"> </w:t>
      </w:r>
      <w:r>
        <w:rPr>
          <w:sz w:val="24"/>
          <w:szCs w:val="24"/>
        </w:rPr>
        <w:t>choose which</w:t>
      </w:r>
      <w:r>
        <w:rPr>
          <w:spacing w:val="-1"/>
          <w:sz w:val="24"/>
          <w:szCs w:val="24"/>
        </w:rPr>
        <w:t xml:space="preserve"> </w:t>
      </w:r>
      <w:r>
        <w:rPr>
          <w:sz w:val="24"/>
          <w:szCs w:val="24"/>
        </w:rPr>
        <w:t>courier</w:t>
      </w:r>
      <w:r>
        <w:rPr>
          <w:spacing w:val="-1"/>
          <w:sz w:val="24"/>
          <w:szCs w:val="24"/>
        </w:rPr>
        <w:t xml:space="preserve"> </w:t>
      </w:r>
      <w:r>
        <w:rPr>
          <w:sz w:val="24"/>
          <w:szCs w:val="24"/>
        </w:rPr>
        <w:t>service they</w:t>
      </w:r>
      <w:r>
        <w:rPr>
          <w:spacing w:val="-1"/>
          <w:sz w:val="24"/>
          <w:szCs w:val="24"/>
        </w:rPr>
        <w:t xml:space="preserve"> </w:t>
      </w:r>
      <w:r>
        <w:rPr>
          <w:sz w:val="24"/>
          <w:szCs w:val="24"/>
        </w:rPr>
        <w:t>want.</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The</w:t>
      </w:r>
      <w:r>
        <w:rPr>
          <w:spacing w:val="-1"/>
          <w:sz w:val="24"/>
          <w:szCs w:val="24"/>
        </w:rPr>
        <w:t xml:space="preserve"> </w:t>
      </w:r>
      <w:r>
        <w:rPr>
          <w:sz w:val="24"/>
          <w:szCs w:val="24"/>
        </w:rPr>
        <w:t>simplicity</w:t>
      </w:r>
      <w:r>
        <w:rPr>
          <w:spacing w:val="-1"/>
          <w:sz w:val="24"/>
          <w:szCs w:val="24"/>
        </w:rPr>
        <w:t xml:space="preserve"> </w:t>
      </w:r>
      <w:r>
        <w:rPr>
          <w:sz w:val="24"/>
          <w:szCs w:val="24"/>
        </w:rPr>
        <w:t>and</w:t>
      </w:r>
      <w:r>
        <w:rPr>
          <w:spacing w:val="-1"/>
          <w:sz w:val="24"/>
          <w:szCs w:val="24"/>
        </w:rPr>
        <w:t xml:space="preserve"> </w:t>
      </w:r>
      <w:r>
        <w:rPr>
          <w:sz w:val="24"/>
          <w:szCs w:val="24"/>
        </w:rPr>
        <w:t>suitability</w:t>
      </w:r>
      <w:r>
        <w:rPr>
          <w:spacing w:val="-1"/>
          <w:sz w:val="24"/>
          <w:szCs w:val="24"/>
        </w:rPr>
        <w:t xml:space="preserve"> </w:t>
      </w:r>
      <w:r>
        <w:rPr>
          <w:sz w:val="24"/>
          <w:szCs w:val="24"/>
        </w:rPr>
        <w:t>of</w:t>
      </w:r>
      <w:r>
        <w:rPr>
          <w:spacing w:val="-1"/>
          <w:sz w:val="24"/>
          <w:szCs w:val="24"/>
        </w:rPr>
        <w:t xml:space="preserve"> </w:t>
      </w:r>
      <w:r>
        <w:rPr>
          <w:sz w:val="24"/>
          <w:szCs w:val="24"/>
        </w:rPr>
        <w:t>this</w:t>
      </w:r>
      <w:r>
        <w:rPr>
          <w:spacing w:val="-2"/>
          <w:sz w:val="24"/>
          <w:szCs w:val="24"/>
        </w:rPr>
        <w:t xml:space="preserve"> </w:t>
      </w:r>
      <w:r>
        <w:rPr>
          <w:sz w:val="24"/>
          <w:szCs w:val="24"/>
        </w:rPr>
        <w:t>website</w:t>
      </w:r>
      <w:r>
        <w:rPr>
          <w:spacing w:val="-1"/>
          <w:sz w:val="24"/>
          <w:szCs w:val="24"/>
        </w:rPr>
        <w:t xml:space="preserve"> </w:t>
      </w:r>
      <w:r>
        <w:rPr>
          <w:sz w:val="24"/>
          <w:szCs w:val="24"/>
        </w:rPr>
        <w:t>which</w:t>
      </w:r>
      <w:r>
        <w:rPr>
          <w:spacing w:val="-1"/>
          <w:sz w:val="24"/>
          <w:szCs w:val="24"/>
        </w:rPr>
        <w:t xml:space="preserve"> </w:t>
      </w:r>
      <w:r>
        <w:rPr>
          <w:sz w:val="24"/>
          <w:szCs w:val="24"/>
        </w:rPr>
        <w:t>makes</w:t>
      </w:r>
      <w:r>
        <w:rPr>
          <w:spacing w:val="-1"/>
          <w:sz w:val="24"/>
          <w:szCs w:val="24"/>
        </w:rPr>
        <w:t xml:space="preserve"> </w:t>
      </w:r>
      <w:r>
        <w:rPr>
          <w:sz w:val="24"/>
          <w:szCs w:val="24"/>
        </w:rPr>
        <w:t>it</w:t>
      </w:r>
      <w:r>
        <w:rPr>
          <w:spacing w:val="-1"/>
          <w:sz w:val="24"/>
          <w:szCs w:val="24"/>
        </w:rPr>
        <w:t xml:space="preserve"> </w:t>
      </w:r>
      <w:r>
        <w:rPr>
          <w:sz w:val="24"/>
          <w:szCs w:val="24"/>
        </w:rPr>
        <w:t>user-friendly.</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Easy</w:t>
      </w:r>
      <w:r>
        <w:rPr>
          <w:spacing w:val="-2"/>
          <w:sz w:val="24"/>
          <w:szCs w:val="24"/>
        </w:rPr>
        <w:t xml:space="preserve"> </w:t>
      </w:r>
      <w:r>
        <w:rPr>
          <w:sz w:val="24"/>
          <w:szCs w:val="24"/>
        </w:rPr>
        <w:t>availability</w:t>
      </w:r>
      <w:r>
        <w:rPr>
          <w:spacing w:val="-2"/>
          <w:sz w:val="24"/>
          <w:szCs w:val="24"/>
        </w:rPr>
        <w:t xml:space="preserve"> </w:t>
      </w:r>
      <w:r>
        <w:rPr>
          <w:sz w:val="24"/>
          <w:szCs w:val="24"/>
        </w:rPr>
        <w:t>of</w:t>
      </w:r>
      <w:r>
        <w:rPr>
          <w:spacing w:val="-2"/>
          <w:sz w:val="24"/>
          <w:szCs w:val="24"/>
        </w:rPr>
        <w:t xml:space="preserve"> </w:t>
      </w:r>
      <w:r>
        <w:rPr>
          <w:sz w:val="24"/>
          <w:szCs w:val="24"/>
        </w:rPr>
        <w:t>products.</w:t>
      </w:r>
    </w:p>
    <w:p>
      <w:pPr>
        <w:pStyle w:val="28"/>
        <w:numPr>
          <w:ilvl w:val="1"/>
          <w:numId w:val="6"/>
        </w:numPr>
        <w:tabs>
          <w:tab w:val="left" w:pos="858"/>
          <w:tab w:val="left" w:pos="859"/>
        </w:tabs>
        <w:spacing w:before="0" w:after="0" w:line="269" w:lineRule="exact"/>
        <w:ind w:left="858" w:right="0" w:hanging="361"/>
        <w:jc w:val="left"/>
        <w:rPr>
          <w:sz w:val="24"/>
          <w:szCs w:val="24"/>
        </w:rPr>
      </w:pPr>
      <w:r>
        <w:rPr>
          <w:sz w:val="24"/>
          <w:szCs w:val="24"/>
        </w:rPr>
        <w:t>Quick</w:t>
      </w:r>
      <w:r>
        <w:rPr>
          <w:spacing w:val="-1"/>
          <w:sz w:val="24"/>
          <w:szCs w:val="24"/>
        </w:rPr>
        <w:t xml:space="preserve"> </w:t>
      </w:r>
      <w:r>
        <w:rPr>
          <w:sz w:val="24"/>
          <w:szCs w:val="24"/>
        </w:rPr>
        <w:t>display</w:t>
      </w:r>
      <w:r>
        <w:rPr>
          <w:spacing w:val="-2"/>
          <w:sz w:val="24"/>
          <w:szCs w:val="24"/>
        </w:rPr>
        <w:t xml:space="preserve"> </w:t>
      </w:r>
      <w:r>
        <w:rPr>
          <w:sz w:val="24"/>
          <w:szCs w:val="24"/>
        </w:rPr>
        <w:t>of</w:t>
      </w:r>
      <w:r>
        <w:rPr>
          <w:spacing w:val="-1"/>
          <w:sz w:val="24"/>
          <w:szCs w:val="24"/>
        </w:rPr>
        <w:t xml:space="preserve"> </w:t>
      </w:r>
      <w:r>
        <w:rPr>
          <w:sz w:val="24"/>
          <w:szCs w:val="24"/>
        </w:rPr>
        <w:t>products</w:t>
      </w:r>
      <w:r>
        <w:rPr>
          <w:spacing w:val="-1"/>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z w:val="24"/>
          <w:szCs w:val="24"/>
        </w:rPr>
        <w:t>basis</w:t>
      </w:r>
      <w:r>
        <w:rPr>
          <w:spacing w:val="-1"/>
          <w:sz w:val="24"/>
          <w:szCs w:val="24"/>
        </w:rPr>
        <w:t xml:space="preserve"> </w:t>
      </w:r>
      <w:r>
        <w:rPr>
          <w:sz w:val="24"/>
          <w:szCs w:val="24"/>
        </w:rPr>
        <w:t>of</w:t>
      </w:r>
      <w:r>
        <w:rPr>
          <w:spacing w:val="-2"/>
          <w:sz w:val="24"/>
          <w:szCs w:val="24"/>
        </w:rPr>
        <w:t xml:space="preserve"> </w:t>
      </w:r>
      <w:r>
        <w:rPr>
          <w:sz w:val="24"/>
          <w:szCs w:val="24"/>
        </w:rPr>
        <w:t>price</w:t>
      </w:r>
      <w:r>
        <w:rPr>
          <w:spacing w:val="-1"/>
          <w:sz w:val="24"/>
          <w:szCs w:val="24"/>
        </w:rPr>
        <w:t xml:space="preserve"> </w:t>
      </w:r>
      <w:r>
        <w:rPr>
          <w:sz w:val="24"/>
          <w:szCs w:val="24"/>
        </w:rPr>
        <w:t>range.</w:t>
      </w:r>
    </w:p>
    <w:p>
      <w:pPr>
        <w:pStyle w:val="6"/>
        <w:ind w:left="138" w:right="111" w:firstLine="284"/>
        <w:jc w:val="both"/>
        <w:rPr>
          <w:sz w:val="24"/>
          <w:szCs w:val="24"/>
        </w:rPr>
      </w:pPr>
      <w:r>
        <w:rPr>
          <w:sz w:val="24"/>
          <w:szCs w:val="24"/>
        </w:rPr>
        <w:t>The</w:t>
      </w:r>
      <w:r>
        <w:rPr>
          <w:spacing w:val="-6"/>
          <w:sz w:val="24"/>
          <w:szCs w:val="24"/>
        </w:rPr>
        <w:t xml:space="preserve"> </w:t>
      </w:r>
      <w:r>
        <w:rPr>
          <w:sz w:val="24"/>
          <w:szCs w:val="24"/>
        </w:rPr>
        <w:t>authors</w:t>
      </w:r>
      <w:r>
        <w:rPr>
          <w:spacing w:val="-6"/>
          <w:sz w:val="24"/>
          <w:szCs w:val="24"/>
        </w:rPr>
        <w:t xml:space="preserve"> </w:t>
      </w:r>
      <w:r>
        <w:rPr>
          <w:sz w:val="24"/>
          <w:szCs w:val="24"/>
        </w:rPr>
        <w:t>feel</w:t>
      </w:r>
      <w:r>
        <w:rPr>
          <w:spacing w:val="-6"/>
          <w:sz w:val="24"/>
          <w:szCs w:val="24"/>
        </w:rPr>
        <w:t xml:space="preserve"> </w:t>
      </w:r>
      <w:r>
        <w:rPr>
          <w:sz w:val="24"/>
          <w:szCs w:val="24"/>
        </w:rPr>
        <w:t>that</w:t>
      </w:r>
      <w:r>
        <w:rPr>
          <w:spacing w:val="-5"/>
          <w:sz w:val="24"/>
          <w:szCs w:val="24"/>
        </w:rPr>
        <w:t xml:space="preserve"> </w:t>
      </w:r>
      <w:r>
        <w:rPr>
          <w:sz w:val="24"/>
          <w:szCs w:val="24"/>
        </w:rPr>
        <w:t>some</w:t>
      </w:r>
      <w:r>
        <w:rPr>
          <w:spacing w:val="-5"/>
          <w:sz w:val="24"/>
          <w:szCs w:val="24"/>
        </w:rPr>
        <w:t xml:space="preserve"> </w:t>
      </w:r>
      <w:r>
        <w:rPr>
          <w:sz w:val="24"/>
          <w:szCs w:val="24"/>
        </w:rPr>
        <w:t>more</w:t>
      </w:r>
      <w:r>
        <w:rPr>
          <w:spacing w:val="-6"/>
          <w:sz w:val="24"/>
          <w:szCs w:val="24"/>
        </w:rPr>
        <w:t xml:space="preserve"> </w:t>
      </w:r>
      <w:r>
        <w:rPr>
          <w:sz w:val="24"/>
          <w:szCs w:val="24"/>
        </w:rPr>
        <w:t>salient</w:t>
      </w:r>
      <w:r>
        <w:rPr>
          <w:spacing w:val="-5"/>
          <w:sz w:val="24"/>
          <w:szCs w:val="24"/>
        </w:rPr>
        <w:t xml:space="preserve"> </w:t>
      </w:r>
      <w:r>
        <w:rPr>
          <w:sz w:val="24"/>
          <w:szCs w:val="24"/>
        </w:rPr>
        <w:t>features</w:t>
      </w:r>
      <w:r>
        <w:rPr>
          <w:spacing w:val="-4"/>
          <w:sz w:val="24"/>
          <w:szCs w:val="24"/>
        </w:rPr>
        <w:t xml:space="preserve"> </w:t>
      </w:r>
      <w:r>
        <w:rPr>
          <w:sz w:val="24"/>
          <w:szCs w:val="24"/>
        </w:rPr>
        <w:t>would</w:t>
      </w:r>
      <w:r>
        <w:rPr>
          <w:spacing w:val="-6"/>
          <w:sz w:val="24"/>
          <w:szCs w:val="24"/>
        </w:rPr>
        <w:t xml:space="preserve"> </w:t>
      </w:r>
      <w:r>
        <w:rPr>
          <w:sz w:val="24"/>
          <w:szCs w:val="24"/>
        </w:rPr>
        <w:t>round</w:t>
      </w:r>
      <w:r>
        <w:rPr>
          <w:spacing w:val="-6"/>
          <w:sz w:val="24"/>
          <w:szCs w:val="24"/>
        </w:rPr>
        <w:t xml:space="preserve"> </w:t>
      </w:r>
      <w:r>
        <w:rPr>
          <w:sz w:val="24"/>
          <w:szCs w:val="24"/>
        </w:rPr>
        <w:t>off</w:t>
      </w:r>
      <w:r>
        <w:rPr>
          <w:spacing w:val="-5"/>
          <w:sz w:val="24"/>
          <w:szCs w:val="24"/>
        </w:rPr>
        <w:t xml:space="preserve"> </w:t>
      </w:r>
      <w:r>
        <w:rPr>
          <w:sz w:val="24"/>
          <w:szCs w:val="24"/>
        </w:rPr>
        <w:t>the</w:t>
      </w:r>
      <w:r>
        <w:rPr>
          <w:spacing w:val="-8"/>
          <w:sz w:val="24"/>
          <w:szCs w:val="24"/>
        </w:rPr>
        <w:t xml:space="preserve"> </w:t>
      </w:r>
      <w:r>
        <w:rPr>
          <w:sz w:val="24"/>
          <w:szCs w:val="24"/>
        </w:rPr>
        <w:t>system.</w:t>
      </w:r>
      <w:r>
        <w:rPr>
          <w:spacing w:val="-5"/>
          <w:sz w:val="24"/>
          <w:szCs w:val="24"/>
        </w:rPr>
        <w:t xml:space="preserve"> </w:t>
      </w:r>
      <w:r>
        <w:rPr>
          <w:sz w:val="24"/>
          <w:szCs w:val="24"/>
        </w:rPr>
        <w:t>If</w:t>
      </w:r>
      <w:r>
        <w:rPr>
          <w:spacing w:val="-5"/>
          <w:sz w:val="24"/>
          <w:szCs w:val="24"/>
        </w:rPr>
        <w:t xml:space="preserve"> </w:t>
      </w:r>
      <w:r>
        <w:rPr>
          <w:sz w:val="24"/>
          <w:szCs w:val="24"/>
        </w:rPr>
        <w:t>the</w:t>
      </w:r>
      <w:r>
        <w:rPr>
          <w:spacing w:val="-6"/>
          <w:sz w:val="24"/>
          <w:szCs w:val="24"/>
        </w:rPr>
        <w:t xml:space="preserve"> </w:t>
      </w:r>
      <w:r>
        <w:rPr>
          <w:sz w:val="24"/>
          <w:szCs w:val="24"/>
        </w:rPr>
        <w:t>authors</w:t>
      </w:r>
      <w:r>
        <w:rPr>
          <w:spacing w:val="-6"/>
          <w:sz w:val="24"/>
          <w:szCs w:val="24"/>
        </w:rPr>
        <w:t xml:space="preserve"> </w:t>
      </w:r>
      <w:r>
        <w:rPr>
          <w:sz w:val="24"/>
          <w:szCs w:val="24"/>
        </w:rPr>
        <w:t>try</w:t>
      </w:r>
      <w:r>
        <w:rPr>
          <w:spacing w:val="-6"/>
          <w:sz w:val="24"/>
          <w:szCs w:val="24"/>
        </w:rPr>
        <w:t xml:space="preserve"> </w:t>
      </w:r>
      <w:r>
        <w:rPr>
          <w:sz w:val="24"/>
          <w:szCs w:val="24"/>
        </w:rPr>
        <w:t>to</w:t>
      </w:r>
      <w:r>
        <w:rPr>
          <w:spacing w:val="-5"/>
          <w:sz w:val="24"/>
          <w:szCs w:val="24"/>
        </w:rPr>
        <w:t xml:space="preserve"> </w:t>
      </w:r>
      <w:r>
        <w:rPr>
          <w:sz w:val="24"/>
          <w:szCs w:val="24"/>
        </w:rPr>
        <w:t>sell</w:t>
      </w:r>
      <w:r>
        <w:rPr>
          <w:spacing w:val="-53"/>
          <w:sz w:val="24"/>
          <w:szCs w:val="24"/>
        </w:rPr>
        <w:t xml:space="preserve"> </w:t>
      </w:r>
      <w:r>
        <w:rPr>
          <w:sz w:val="24"/>
          <w:szCs w:val="24"/>
        </w:rPr>
        <w:t>this</w:t>
      </w:r>
      <w:r>
        <w:rPr>
          <w:spacing w:val="-4"/>
          <w:sz w:val="24"/>
          <w:szCs w:val="24"/>
        </w:rPr>
        <w:t xml:space="preserve"> </w:t>
      </w:r>
      <w:r>
        <w:rPr>
          <w:sz w:val="24"/>
          <w:szCs w:val="24"/>
        </w:rPr>
        <w:t>system,</w:t>
      </w:r>
      <w:r>
        <w:rPr>
          <w:spacing w:val="-4"/>
          <w:sz w:val="24"/>
          <w:szCs w:val="24"/>
        </w:rPr>
        <w:t xml:space="preserve"> </w:t>
      </w:r>
      <w:r>
        <w:rPr>
          <w:sz w:val="24"/>
          <w:szCs w:val="24"/>
        </w:rPr>
        <w:t>then</w:t>
      </w:r>
      <w:r>
        <w:rPr>
          <w:spacing w:val="-4"/>
          <w:sz w:val="24"/>
          <w:szCs w:val="24"/>
        </w:rPr>
        <w:t xml:space="preserve"> </w:t>
      </w:r>
      <w:r>
        <w:rPr>
          <w:sz w:val="24"/>
          <w:szCs w:val="24"/>
        </w:rPr>
        <w:t>more</w:t>
      </w:r>
      <w:r>
        <w:rPr>
          <w:spacing w:val="-4"/>
          <w:sz w:val="24"/>
          <w:szCs w:val="24"/>
        </w:rPr>
        <w:t xml:space="preserve"> </w:t>
      </w:r>
      <w:r>
        <w:rPr>
          <w:sz w:val="24"/>
          <w:szCs w:val="24"/>
        </w:rPr>
        <w:t>system</w:t>
      </w:r>
      <w:r>
        <w:rPr>
          <w:spacing w:val="-4"/>
          <w:sz w:val="24"/>
          <w:szCs w:val="24"/>
        </w:rPr>
        <w:t xml:space="preserve"> </w:t>
      </w:r>
      <w:r>
        <w:rPr>
          <w:sz w:val="24"/>
          <w:szCs w:val="24"/>
        </w:rPr>
        <w:t>testing</w:t>
      </w:r>
      <w:r>
        <w:rPr>
          <w:spacing w:val="-4"/>
          <w:sz w:val="24"/>
          <w:szCs w:val="24"/>
        </w:rPr>
        <w:t xml:space="preserve"> </w:t>
      </w:r>
      <w:r>
        <w:rPr>
          <w:sz w:val="24"/>
          <w:szCs w:val="24"/>
        </w:rPr>
        <w:t>is</w:t>
      </w:r>
      <w:r>
        <w:rPr>
          <w:spacing w:val="-4"/>
          <w:sz w:val="24"/>
          <w:szCs w:val="24"/>
        </w:rPr>
        <w:t xml:space="preserve"> </w:t>
      </w:r>
      <w:r>
        <w:rPr>
          <w:sz w:val="24"/>
          <w:szCs w:val="24"/>
        </w:rPr>
        <w:t>needed</w:t>
      </w:r>
      <w:r>
        <w:rPr>
          <w:spacing w:val="-4"/>
          <w:sz w:val="24"/>
          <w:szCs w:val="24"/>
        </w:rPr>
        <w:t xml:space="preserve"> </w:t>
      </w:r>
      <w:r>
        <w:rPr>
          <w:sz w:val="24"/>
          <w:szCs w:val="24"/>
        </w:rPr>
        <w:t>for</w:t>
      </w:r>
      <w:r>
        <w:rPr>
          <w:spacing w:val="-4"/>
          <w:sz w:val="24"/>
          <w:szCs w:val="24"/>
        </w:rPr>
        <w:t xml:space="preserve"> </w:t>
      </w:r>
      <w:r>
        <w:rPr>
          <w:sz w:val="24"/>
          <w:szCs w:val="24"/>
        </w:rPr>
        <w:t>better</w:t>
      </w:r>
      <w:r>
        <w:rPr>
          <w:spacing w:val="-3"/>
          <w:sz w:val="24"/>
          <w:szCs w:val="24"/>
        </w:rPr>
        <w:t xml:space="preserve"> </w:t>
      </w:r>
      <w:r>
        <w:rPr>
          <w:sz w:val="24"/>
          <w:szCs w:val="24"/>
        </w:rPr>
        <w:t>performance</w:t>
      </w:r>
      <w:r>
        <w:rPr>
          <w:spacing w:val="-4"/>
          <w:sz w:val="24"/>
          <w:szCs w:val="24"/>
        </w:rPr>
        <w:t xml:space="preserve"> </w:t>
      </w:r>
      <w:r>
        <w:rPr>
          <w:sz w:val="24"/>
          <w:szCs w:val="24"/>
        </w:rPr>
        <w:t>and</w:t>
      </w:r>
      <w:r>
        <w:rPr>
          <w:spacing w:val="-3"/>
          <w:sz w:val="24"/>
          <w:szCs w:val="24"/>
        </w:rPr>
        <w:t xml:space="preserve"> </w:t>
      </w:r>
      <w:r>
        <w:rPr>
          <w:sz w:val="24"/>
          <w:szCs w:val="24"/>
        </w:rPr>
        <w:t>would</w:t>
      </w:r>
      <w:r>
        <w:rPr>
          <w:spacing w:val="-3"/>
          <w:sz w:val="24"/>
          <w:szCs w:val="24"/>
        </w:rPr>
        <w:t xml:space="preserve"> </w:t>
      </w:r>
      <w:r>
        <w:rPr>
          <w:sz w:val="24"/>
          <w:szCs w:val="24"/>
        </w:rPr>
        <w:t>also</w:t>
      </w:r>
      <w:r>
        <w:rPr>
          <w:spacing w:val="-3"/>
          <w:sz w:val="24"/>
          <w:szCs w:val="24"/>
        </w:rPr>
        <w:t xml:space="preserve"> </w:t>
      </w:r>
      <w:r>
        <w:rPr>
          <w:sz w:val="24"/>
          <w:szCs w:val="24"/>
        </w:rPr>
        <w:t>be</w:t>
      </w:r>
      <w:r>
        <w:rPr>
          <w:spacing w:val="-3"/>
          <w:sz w:val="24"/>
          <w:szCs w:val="24"/>
        </w:rPr>
        <w:t xml:space="preserve"> </w:t>
      </w:r>
      <w:r>
        <w:rPr>
          <w:sz w:val="24"/>
          <w:szCs w:val="24"/>
        </w:rPr>
        <w:t>advantageous</w:t>
      </w:r>
      <w:r>
        <w:rPr>
          <w:spacing w:val="-53"/>
          <w:sz w:val="24"/>
          <w:szCs w:val="24"/>
        </w:rPr>
        <w:t xml:space="preserve"> </w:t>
      </w:r>
      <w:r>
        <w:rPr>
          <w:sz w:val="24"/>
          <w:szCs w:val="24"/>
        </w:rPr>
        <w:t>for</w:t>
      </w:r>
      <w:r>
        <w:rPr>
          <w:spacing w:val="-1"/>
          <w:sz w:val="24"/>
          <w:szCs w:val="24"/>
        </w:rPr>
        <w:t xml:space="preserve"> </w:t>
      </w:r>
      <w:r>
        <w:rPr>
          <w:sz w:val="24"/>
          <w:szCs w:val="24"/>
        </w:rPr>
        <w:t>the hardware</w:t>
      </w:r>
      <w:r>
        <w:rPr>
          <w:spacing w:val="-1"/>
          <w:sz w:val="24"/>
          <w:szCs w:val="24"/>
        </w:rPr>
        <w:t xml:space="preserve"> </w:t>
      </w:r>
      <w:r>
        <w:rPr>
          <w:sz w:val="24"/>
          <w:szCs w:val="24"/>
        </w:rPr>
        <w:t>in case</w:t>
      </w:r>
      <w:r>
        <w:rPr>
          <w:spacing w:val="-1"/>
          <w:sz w:val="24"/>
          <w:szCs w:val="24"/>
        </w:rPr>
        <w:t xml:space="preserve"> </w:t>
      </w:r>
      <w:r>
        <w:rPr>
          <w:sz w:val="24"/>
          <w:szCs w:val="24"/>
        </w:rPr>
        <w:t>of a</w:t>
      </w:r>
      <w:r>
        <w:rPr>
          <w:spacing w:val="-1"/>
          <w:sz w:val="24"/>
          <w:szCs w:val="24"/>
        </w:rPr>
        <w:t xml:space="preserve"> </w:t>
      </w:r>
      <w:r>
        <w:rPr>
          <w:sz w:val="24"/>
          <w:szCs w:val="24"/>
        </w:rPr>
        <w:t>system failure. So,</w:t>
      </w:r>
      <w:r>
        <w:rPr>
          <w:spacing w:val="-1"/>
          <w:sz w:val="24"/>
          <w:szCs w:val="24"/>
        </w:rPr>
        <w:t xml:space="preserve"> </w:t>
      </w:r>
      <w:r>
        <w:rPr>
          <w:sz w:val="24"/>
          <w:szCs w:val="24"/>
        </w:rPr>
        <w:t>following things</w:t>
      </w:r>
      <w:r>
        <w:rPr>
          <w:spacing w:val="-1"/>
          <w:sz w:val="24"/>
          <w:szCs w:val="24"/>
        </w:rPr>
        <w:t xml:space="preserve"> </w:t>
      </w:r>
      <w:r>
        <w:rPr>
          <w:sz w:val="24"/>
          <w:szCs w:val="24"/>
        </w:rPr>
        <w:t>can be</w:t>
      </w:r>
      <w:r>
        <w:rPr>
          <w:spacing w:val="-1"/>
          <w:sz w:val="24"/>
          <w:szCs w:val="24"/>
        </w:rPr>
        <w:t xml:space="preserve"> </w:t>
      </w:r>
      <w:r>
        <w:rPr>
          <w:sz w:val="24"/>
          <w:szCs w:val="24"/>
        </w:rPr>
        <w:t>done in future.</w:t>
      </w:r>
    </w:p>
    <w:p>
      <w:pPr>
        <w:pStyle w:val="28"/>
        <w:numPr>
          <w:ilvl w:val="0"/>
          <w:numId w:val="11"/>
        </w:numPr>
        <w:tabs>
          <w:tab w:val="left" w:pos="859"/>
        </w:tabs>
        <w:spacing w:before="9" w:after="0" w:line="240" w:lineRule="auto"/>
        <w:ind w:left="858" w:right="0" w:hanging="217"/>
        <w:jc w:val="left"/>
        <w:rPr>
          <w:sz w:val="24"/>
          <w:szCs w:val="24"/>
        </w:rPr>
      </w:pPr>
      <w:r>
        <w:rPr>
          <w:sz w:val="24"/>
          <w:szCs w:val="24"/>
        </w:rPr>
        <w:t>The</w:t>
      </w:r>
      <w:r>
        <w:rPr>
          <w:spacing w:val="-2"/>
          <w:sz w:val="24"/>
          <w:szCs w:val="24"/>
        </w:rPr>
        <w:t xml:space="preserve"> </w:t>
      </w:r>
      <w:r>
        <w:rPr>
          <w:sz w:val="24"/>
          <w:szCs w:val="24"/>
        </w:rPr>
        <w:t>current</w:t>
      </w:r>
      <w:r>
        <w:rPr>
          <w:spacing w:val="-2"/>
          <w:sz w:val="24"/>
          <w:szCs w:val="24"/>
        </w:rPr>
        <w:t xml:space="preserve"> </w:t>
      </w:r>
      <w:r>
        <w:rPr>
          <w:sz w:val="24"/>
          <w:szCs w:val="24"/>
        </w:rPr>
        <w:t>system</w:t>
      </w:r>
      <w:r>
        <w:rPr>
          <w:spacing w:val="-3"/>
          <w:sz w:val="24"/>
          <w:szCs w:val="24"/>
        </w:rPr>
        <w:t xml:space="preserve"> </w:t>
      </w:r>
      <w:r>
        <w:rPr>
          <w:sz w:val="24"/>
          <w:szCs w:val="24"/>
        </w:rPr>
        <w:t>can</w:t>
      </w:r>
      <w:r>
        <w:rPr>
          <w:spacing w:val="-2"/>
          <w:sz w:val="24"/>
          <w:szCs w:val="24"/>
        </w:rPr>
        <w:t xml:space="preserve"> </w:t>
      </w:r>
      <w:r>
        <w:rPr>
          <w:sz w:val="24"/>
          <w:szCs w:val="24"/>
        </w:rPr>
        <w:t>be</w:t>
      </w:r>
      <w:r>
        <w:rPr>
          <w:spacing w:val="-3"/>
          <w:sz w:val="24"/>
          <w:szCs w:val="24"/>
        </w:rPr>
        <w:t xml:space="preserve"> </w:t>
      </w:r>
      <w:r>
        <w:rPr>
          <w:sz w:val="24"/>
          <w:szCs w:val="24"/>
        </w:rPr>
        <w:t>further</w:t>
      </w:r>
      <w:r>
        <w:rPr>
          <w:spacing w:val="-3"/>
          <w:sz w:val="24"/>
          <w:szCs w:val="24"/>
        </w:rPr>
        <w:t xml:space="preserve"> </w:t>
      </w:r>
      <w:r>
        <w:rPr>
          <w:sz w:val="24"/>
          <w:szCs w:val="24"/>
        </w:rPr>
        <w:t>extended</w:t>
      </w:r>
      <w:r>
        <w:rPr>
          <w:spacing w:val="-3"/>
          <w:sz w:val="24"/>
          <w:szCs w:val="24"/>
        </w:rPr>
        <w:t xml:space="preserve"> </w:t>
      </w:r>
      <w:r>
        <w:rPr>
          <w:sz w:val="24"/>
          <w:szCs w:val="24"/>
        </w:rPr>
        <w:t>which</w:t>
      </w:r>
      <w:r>
        <w:rPr>
          <w:spacing w:val="-3"/>
          <w:sz w:val="24"/>
          <w:szCs w:val="24"/>
        </w:rPr>
        <w:t xml:space="preserve"> </w:t>
      </w:r>
      <w:r>
        <w:rPr>
          <w:sz w:val="24"/>
          <w:szCs w:val="24"/>
        </w:rPr>
        <w:t>will</w:t>
      </w:r>
      <w:r>
        <w:rPr>
          <w:spacing w:val="-3"/>
          <w:sz w:val="24"/>
          <w:szCs w:val="24"/>
        </w:rPr>
        <w:t xml:space="preserve"> </w:t>
      </w:r>
      <w:r>
        <w:rPr>
          <w:sz w:val="24"/>
          <w:szCs w:val="24"/>
        </w:rPr>
        <w:t>allow</w:t>
      </w:r>
      <w:r>
        <w:rPr>
          <w:spacing w:val="-3"/>
          <w:sz w:val="24"/>
          <w:szCs w:val="24"/>
        </w:rPr>
        <w:t xml:space="preserve"> </w:t>
      </w:r>
      <w:r>
        <w:rPr>
          <w:sz w:val="24"/>
          <w:szCs w:val="24"/>
        </w:rPr>
        <w:t>the</w:t>
      </w:r>
      <w:r>
        <w:rPr>
          <w:spacing w:val="-2"/>
          <w:sz w:val="24"/>
          <w:szCs w:val="24"/>
        </w:rPr>
        <w:t xml:space="preserve"> </w:t>
      </w:r>
      <w:r>
        <w:rPr>
          <w:sz w:val="24"/>
          <w:szCs w:val="24"/>
        </w:rPr>
        <w:t>users</w:t>
      </w:r>
      <w:r>
        <w:rPr>
          <w:spacing w:val="-3"/>
          <w:sz w:val="24"/>
          <w:szCs w:val="24"/>
        </w:rPr>
        <w:t xml:space="preserve"> </w:t>
      </w:r>
      <w:r>
        <w:rPr>
          <w:sz w:val="24"/>
          <w:szCs w:val="24"/>
        </w:rPr>
        <w:t>to</w:t>
      </w:r>
      <w:r>
        <w:rPr>
          <w:spacing w:val="-3"/>
          <w:sz w:val="24"/>
          <w:szCs w:val="24"/>
        </w:rPr>
        <w:t xml:space="preserve"> </w:t>
      </w:r>
      <w:r>
        <w:rPr>
          <w:sz w:val="24"/>
          <w:szCs w:val="24"/>
        </w:rPr>
        <w:t>save</w:t>
      </w:r>
      <w:r>
        <w:rPr>
          <w:spacing w:val="-3"/>
          <w:sz w:val="24"/>
          <w:szCs w:val="24"/>
        </w:rPr>
        <w:t xml:space="preserve"> </w:t>
      </w:r>
      <w:r>
        <w:rPr>
          <w:sz w:val="24"/>
          <w:szCs w:val="24"/>
        </w:rPr>
        <w:t>products</w:t>
      </w:r>
      <w:r>
        <w:rPr>
          <w:spacing w:val="-1"/>
          <w:sz w:val="24"/>
          <w:szCs w:val="24"/>
        </w:rPr>
        <w:t xml:space="preserve"> </w:t>
      </w:r>
      <w:r>
        <w:rPr>
          <w:sz w:val="24"/>
          <w:szCs w:val="24"/>
        </w:rPr>
        <w:t>in</w:t>
      </w:r>
      <w:r>
        <w:rPr>
          <w:spacing w:val="-1"/>
          <w:sz w:val="24"/>
          <w:szCs w:val="24"/>
        </w:rPr>
        <w:t xml:space="preserve"> </w:t>
      </w:r>
      <w:r>
        <w:rPr>
          <w:sz w:val="24"/>
          <w:szCs w:val="24"/>
        </w:rPr>
        <w:t>to</w:t>
      </w:r>
      <w:r>
        <w:rPr>
          <w:spacing w:val="-2"/>
          <w:sz w:val="24"/>
          <w:szCs w:val="24"/>
        </w:rPr>
        <w:t xml:space="preserve"> </w:t>
      </w:r>
      <w:r>
        <w:rPr>
          <w:sz w:val="24"/>
          <w:szCs w:val="24"/>
        </w:rPr>
        <w:t>wish</w:t>
      </w:r>
      <w:r>
        <w:rPr>
          <w:spacing w:val="-2"/>
          <w:sz w:val="24"/>
          <w:szCs w:val="24"/>
        </w:rPr>
        <w:t xml:space="preserve"> </w:t>
      </w:r>
      <w:r>
        <w:rPr>
          <w:sz w:val="24"/>
          <w:szCs w:val="24"/>
        </w:rPr>
        <w:t>list.</w:t>
      </w:r>
    </w:p>
    <w:p>
      <w:pPr>
        <w:pStyle w:val="28"/>
        <w:numPr>
          <w:ilvl w:val="0"/>
          <w:numId w:val="11"/>
        </w:numPr>
        <w:tabs>
          <w:tab w:val="left" w:pos="859"/>
        </w:tabs>
        <w:spacing w:before="10" w:after="0" w:line="249" w:lineRule="auto"/>
        <w:ind w:left="858" w:right="113" w:hanging="216"/>
        <w:jc w:val="left"/>
        <w:rPr>
          <w:sz w:val="24"/>
          <w:szCs w:val="24"/>
        </w:rPr>
      </w:pPr>
      <w:r>
        <w:rPr>
          <w:sz w:val="24"/>
          <w:szCs w:val="24"/>
        </w:rPr>
        <w:t>Subscription</w:t>
      </w:r>
      <w:r>
        <w:rPr>
          <w:spacing w:val="-8"/>
          <w:sz w:val="24"/>
          <w:szCs w:val="24"/>
        </w:rPr>
        <w:t xml:space="preserve"> </w:t>
      </w:r>
      <w:r>
        <w:rPr>
          <w:sz w:val="24"/>
          <w:szCs w:val="24"/>
        </w:rPr>
        <w:t>can</w:t>
      </w:r>
      <w:r>
        <w:rPr>
          <w:spacing w:val="-7"/>
          <w:sz w:val="24"/>
          <w:szCs w:val="24"/>
        </w:rPr>
        <w:t xml:space="preserve"> </w:t>
      </w:r>
      <w:r>
        <w:rPr>
          <w:sz w:val="24"/>
          <w:szCs w:val="24"/>
        </w:rPr>
        <w:t>also</w:t>
      </w:r>
      <w:r>
        <w:rPr>
          <w:spacing w:val="-8"/>
          <w:sz w:val="24"/>
          <w:szCs w:val="24"/>
        </w:rPr>
        <w:t xml:space="preserve"> </w:t>
      </w:r>
      <w:r>
        <w:rPr>
          <w:sz w:val="24"/>
          <w:szCs w:val="24"/>
        </w:rPr>
        <w:t>be</w:t>
      </w:r>
      <w:r>
        <w:rPr>
          <w:spacing w:val="-7"/>
          <w:sz w:val="24"/>
          <w:szCs w:val="24"/>
        </w:rPr>
        <w:t xml:space="preserve"> </w:t>
      </w:r>
      <w:r>
        <w:rPr>
          <w:sz w:val="24"/>
          <w:szCs w:val="24"/>
        </w:rPr>
        <w:t>added</w:t>
      </w:r>
      <w:r>
        <w:rPr>
          <w:spacing w:val="-7"/>
          <w:sz w:val="24"/>
          <w:szCs w:val="24"/>
        </w:rPr>
        <w:t xml:space="preserve"> </w:t>
      </w:r>
      <w:r>
        <w:rPr>
          <w:sz w:val="24"/>
          <w:szCs w:val="24"/>
        </w:rPr>
        <w:t>where</w:t>
      </w:r>
      <w:r>
        <w:rPr>
          <w:spacing w:val="-7"/>
          <w:sz w:val="24"/>
          <w:szCs w:val="24"/>
        </w:rPr>
        <w:t xml:space="preserve"> </w:t>
      </w:r>
      <w:r>
        <w:rPr>
          <w:sz w:val="24"/>
          <w:szCs w:val="24"/>
        </w:rPr>
        <w:t>the</w:t>
      </w:r>
      <w:r>
        <w:rPr>
          <w:spacing w:val="-7"/>
          <w:sz w:val="24"/>
          <w:szCs w:val="24"/>
        </w:rPr>
        <w:t xml:space="preserve"> </w:t>
      </w:r>
      <w:r>
        <w:rPr>
          <w:sz w:val="24"/>
          <w:szCs w:val="24"/>
        </w:rPr>
        <w:t>users</w:t>
      </w:r>
      <w:r>
        <w:rPr>
          <w:spacing w:val="-7"/>
          <w:sz w:val="24"/>
          <w:szCs w:val="24"/>
        </w:rPr>
        <w:t xml:space="preserve"> </w:t>
      </w:r>
      <w:r>
        <w:rPr>
          <w:sz w:val="24"/>
          <w:szCs w:val="24"/>
        </w:rPr>
        <w:t>could</w:t>
      </w:r>
      <w:r>
        <w:rPr>
          <w:spacing w:val="-9"/>
          <w:sz w:val="24"/>
          <w:szCs w:val="24"/>
        </w:rPr>
        <w:t xml:space="preserve"> </w:t>
      </w:r>
      <w:r>
        <w:rPr>
          <w:sz w:val="24"/>
          <w:szCs w:val="24"/>
        </w:rPr>
        <w:t>get</w:t>
      </w:r>
      <w:r>
        <w:rPr>
          <w:spacing w:val="-7"/>
          <w:sz w:val="24"/>
          <w:szCs w:val="24"/>
        </w:rPr>
        <w:t xml:space="preserve"> </w:t>
      </w:r>
      <w:r>
        <w:rPr>
          <w:sz w:val="24"/>
          <w:szCs w:val="24"/>
        </w:rPr>
        <w:t>the</w:t>
      </w:r>
      <w:r>
        <w:rPr>
          <w:spacing w:val="-7"/>
          <w:sz w:val="24"/>
          <w:szCs w:val="24"/>
        </w:rPr>
        <w:t xml:space="preserve"> </w:t>
      </w:r>
      <w:r>
        <w:rPr>
          <w:sz w:val="24"/>
          <w:szCs w:val="24"/>
        </w:rPr>
        <w:t>newsletters</w:t>
      </w:r>
      <w:r>
        <w:rPr>
          <w:spacing w:val="-7"/>
          <w:sz w:val="24"/>
          <w:szCs w:val="24"/>
        </w:rPr>
        <w:t xml:space="preserve"> </w:t>
      </w:r>
      <w:r>
        <w:rPr>
          <w:sz w:val="24"/>
          <w:szCs w:val="24"/>
        </w:rPr>
        <w:t>letters</w:t>
      </w:r>
      <w:r>
        <w:rPr>
          <w:spacing w:val="-7"/>
          <w:sz w:val="24"/>
          <w:szCs w:val="24"/>
        </w:rPr>
        <w:t xml:space="preserve"> </w:t>
      </w:r>
      <w:r>
        <w:rPr>
          <w:sz w:val="24"/>
          <w:szCs w:val="24"/>
        </w:rPr>
        <w:t>especially</w:t>
      </w:r>
      <w:r>
        <w:rPr>
          <w:spacing w:val="-7"/>
          <w:sz w:val="24"/>
          <w:szCs w:val="24"/>
        </w:rPr>
        <w:t xml:space="preserve"> </w:t>
      </w:r>
      <w:r>
        <w:rPr>
          <w:sz w:val="24"/>
          <w:szCs w:val="24"/>
        </w:rPr>
        <w:t>when</w:t>
      </w:r>
      <w:r>
        <w:rPr>
          <w:spacing w:val="-6"/>
          <w:sz w:val="24"/>
          <w:szCs w:val="24"/>
        </w:rPr>
        <w:t xml:space="preserve"> </w:t>
      </w:r>
      <w:r>
        <w:rPr>
          <w:sz w:val="24"/>
          <w:szCs w:val="24"/>
        </w:rPr>
        <w:t>the</w:t>
      </w:r>
      <w:r>
        <w:rPr>
          <w:spacing w:val="-8"/>
          <w:sz w:val="24"/>
          <w:szCs w:val="24"/>
        </w:rPr>
        <w:t xml:space="preserve"> </w:t>
      </w:r>
      <w:r>
        <w:rPr>
          <w:sz w:val="24"/>
          <w:szCs w:val="24"/>
        </w:rPr>
        <w:t>price</w:t>
      </w:r>
      <w:r>
        <w:rPr>
          <w:spacing w:val="1"/>
          <w:sz w:val="24"/>
          <w:szCs w:val="24"/>
        </w:rPr>
        <w:t xml:space="preserve"> </w:t>
      </w:r>
      <w:r>
        <w:rPr>
          <w:sz w:val="24"/>
          <w:szCs w:val="24"/>
        </w:rPr>
        <w:t>for</w:t>
      </w:r>
      <w:r>
        <w:rPr>
          <w:spacing w:val="-1"/>
          <w:sz w:val="24"/>
          <w:szCs w:val="24"/>
        </w:rPr>
        <w:t xml:space="preserve"> </w:t>
      </w:r>
      <w:r>
        <w:rPr>
          <w:sz w:val="24"/>
          <w:szCs w:val="24"/>
        </w:rPr>
        <w:t>a</w:t>
      </w:r>
      <w:r>
        <w:rPr>
          <w:spacing w:val="-2"/>
          <w:sz w:val="24"/>
          <w:szCs w:val="24"/>
        </w:rPr>
        <w:t xml:space="preserve"> </w:t>
      </w:r>
      <w:r>
        <w:rPr>
          <w:sz w:val="24"/>
          <w:szCs w:val="24"/>
        </w:rPr>
        <w:t>product drop</w:t>
      </w:r>
      <w:r>
        <w:rPr>
          <w:spacing w:val="-1"/>
          <w:sz w:val="24"/>
          <w:szCs w:val="24"/>
        </w:rPr>
        <w:t xml:space="preserve"> </w:t>
      </w:r>
      <w:r>
        <w:rPr>
          <w:sz w:val="24"/>
          <w:szCs w:val="24"/>
        </w:rPr>
        <w:t>from</w:t>
      </w:r>
      <w:r>
        <w:rPr>
          <w:spacing w:val="-1"/>
          <w:sz w:val="24"/>
          <w:szCs w:val="24"/>
        </w:rPr>
        <w:t xml:space="preserve"> </w:t>
      </w:r>
      <w:r>
        <w:rPr>
          <w:sz w:val="24"/>
          <w:szCs w:val="24"/>
        </w:rPr>
        <w:t>the</w:t>
      </w:r>
      <w:r>
        <w:rPr>
          <w:spacing w:val="-2"/>
          <w:sz w:val="24"/>
          <w:szCs w:val="24"/>
        </w:rPr>
        <w:t xml:space="preserve"> </w:t>
      </w:r>
      <w:r>
        <w:rPr>
          <w:sz w:val="24"/>
          <w:szCs w:val="24"/>
        </w:rPr>
        <w:t>original price.</w:t>
      </w:r>
    </w:p>
    <w:p>
      <w:pPr>
        <w:pStyle w:val="28"/>
        <w:numPr>
          <w:ilvl w:val="0"/>
          <w:numId w:val="11"/>
        </w:numPr>
        <w:tabs>
          <w:tab w:val="left" w:pos="859"/>
        </w:tabs>
        <w:spacing w:before="2" w:after="0" w:line="240" w:lineRule="auto"/>
        <w:ind w:left="858" w:right="0" w:hanging="217"/>
        <w:jc w:val="left"/>
        <w:rPr>
          <w:sz w:val="24"/>
          <w:szCs w:val="24"/>
        </w:rPr>
      </w:pPr>
      <w:r>
        <w:rPr>
          <w:sz w:val="24"/>
          <w:szCs w:val="24"/>
        </w:rPr>
        <w:t>Post</w:t>
      </w:r>
      <w:r>
        <w:rPr>
          <w:spacing w:val="-3"/>
          <w:sz w:val="24"/>
          <w:szCs w:val="24"/>
        </w:rPr>
        <w:t xml:space="preserve"> </w:t>
      </w:r>
      <w:r>
        <w:rPr>
          <w:sz w:val="24"/>
          <w:szCs w:val="24"/>
        </w:rPr>
        <w:t>Requirements:</w:t>
      </w:r>
      <w:r>
        <w:rPr>
          <w:spacing w:val="-2"/>
          <w:sz w:val="24"/>
          <w:szCs w:val="24"/>
        </w:rPr>
        <w:t xml:space="preserve"> </w:t>
      </w:r>
      <w:r>
        <w:rPr>
          <w:sz w:val="24"/>
          <w:szCs w:val="24"/>
        </w:rPr>
        <w:t>In</w:t>
      </w:r>
      <w:r>
        <w:rPr>
          <w:spacing w:val="-1"/>
          <w:sz w:val="24"/>
          <w:szCs w:val="24"/>
        </w:rPr>
        <w:t xml:space="preserve"> </w:t>
      </w:r>
      <w:r>
        <w:rPr>
          <w:sz w:val="24"/>
          <w:szCs w:val="24"/>
        </w:rPr>
        <w:t>this,</w:t>
      </w:r>
      <w:r>
        <w:rPr>
          <w:spacing w:val="-3"/>
          <w:sz w:val="24"/>
          <w:szCs w:val="24"/>
        </w:rPr>
        <w:t xml:space="preserve"> </w:t>
      </w:r>
      <w:r>
        <w:rPr>
          <w:sz w:val="24"/>
          <w:szCs w:val="24"/>
        </w:rPr>
        <w:t>customer</w:t>
      </w:r>
      <w:r>
        <w:rPr>
          <w:spacing w:val="-2"/>
          <w:sz w:val="24"/>
          <w:szCs w:val="24"/>
        </w:rPr>
        <w:t xml:space="preserve"> </w:t>
      </w:r>
      <w:r>
        <w:rPr>
          <w:sz w:val="24"/>
          <w:szCs w:val="24"/>
        </w:rPr>
        <w:t>will</w:t>
      </w:r>
      <w:r>
        <w:rPr>
          <w:spacing w:val="-2"/>
          <w:sz w:val="24"/>
          <w:szCs w:val="24"/>
        </w:rPr>
        <w:t xml:space="preserve"> </w:t>
      </w:r>
      <w:r>
        <w:rPr>
          <w:sz w:val="24"/>
          <w:szCs w:val="24"/>
        </w:rPr>
        <w:t>be</w:t>
      </w:r>
      <w:r>
        <w:rPr>
          <w:spacing w:val="-4"/>
          <w:sz w:val="24"/>
          <w:szCs w:val="24"/>
        </w:rPr>
        <w:t xml:space="preserve"> </w:t>
      </w:r>
      <w:r>
        <w:rPr>
          <w:sz w:val="24"/>
          <w:szCs w:val="24"/>
        </w:rPr>
        <w:t>updated</w:t>
      </w:r>
      <w:r>
        <w:rPr>
          <w:spacing w:val="-2"/>
          <w:sz w:val="24"/>
          <w:szCs w:val="24"/>
        </w:rPr>
        <w:t xml:space="preserve"> </w:t>
      </w:r>
      <w:r>
        <w:rPr>
          <w:sz w:val="24"/>
          <w:szCs w:val="24"/>
        </w:rPr>
        <w:t>on</w:t>
      </w:r>
      <w:r>
        <w:rPr>
          <w:spacing w:val="-2"/>
          <w:sz w:val="24"/>
          <w:szCs w:val="24"/>
        </w:rPr>
        <w:t xml:space="preserve"> </w:t>
      </w:r>
      <w:r>
        <w:rPr>
          <w:sz w:val="24"/>
          <w:szCs w:val="24"/>
        </w:rPr>
        <w:t>their</w:t>
      </w:r>
      <w:r>
        <w:rPr>
          <w:spacing w:val="-2"/>
          <w:sz w:val="24"/>
          <w:szCs w:val="24"/>
        </w:rPr>
        <w:t xml:space="preserve"> </w:t>
      </w:r>
      <w:r>
        <w:rPr>
          <w:sz w:val="24"/>
          <w:szCs w:val="24"/>
        </w:rPr>
        <w:t>contact</w:t>
      </w:r>
      <w:r>
        <w:rPr>
          <w:spacing w:val="-2"/>
          <w:sz w:val="24"/>
          <w:szCs w:val="24"/>
        </w:rPr>
        <w:t xml:space="preserve"> </w:t>
      </w:r>
      <w:r>
        <w:rPr>
          <w:sz w:val="24"/>
          <w:szCs w:val="24"/>
        </w:rPr>
        <w:t>number</w:t>
      </w:r>
      <w:r>
        <w:rPr>
          <w:spacing w:val="-3"/>
          <w:sz w:val="24"/>
          <w:szCs w:val="24"/>
        </w:rPr>
        <w:t xml:space="preserve"> </w:t>
      </w:r>
      <w:r>
        <w:rPr>
          <w:sz w:val="24"/>
          <w:szCs w:val="24"/>
        </w:rPr>
        <w:t>as</w:t>
      </w:r>
      <w:r>
        <w:rPr>
          <w:spacing w:val="-4"/>
          <w:sz w:val="24"/>
          <w:szCs w:val="24"/>
        </w:rPr>
        <w:t xml:space="preserve"> </w:t>
      </w:r>
      <w:r>
        <w:rPr>
          <w:sz w:val="24"/>
          <w:szCs w:val="24"/>
        </w:rPr>
        <w:t>well</w:t>
      </w:r>
      <w:r>
        <w:rPr>
          <w:spacing w:val="-2"/>
          <w:sz w:val="24"/>
          <w:szCs w:val="24"/>
        </w:rPr>
        <w:t xml:space="preserve"> </w:t>
      </w:r>
      <w:r>
        <w:rPr>
          <w:sz w:val="24"/>
          <w:szCs w:val="24"/>
        </w:rPr>
        <w:t>as</w:t>
      </w:r>
      <w:r>
        <w:rPr>
          <w:spacing w:val="-2"/>
          <w:sz w:val="24"/>
          <w:szCs w:val="24"/>
        </w:rPr>
        <w:t xml:space="preserve"> </w:t>
      </w:r>
      <w:r>
        <w:rPr>
          <w:sz w:val="24"/>
          <w:szCs w:val="24"/>
        </w:rPr>
        <w:t>e-mail</w:t>
      </w:r>
      <w:r>
        <w:rPr>
          <w:spacing w:val="-2"/>
          <w:sz w:val="24"/>
          <w:szCs w:val="24"/>
        </w:rPr>
        <w:t xml:space="preserve"> </w:t>
      </w:r>
      <w:r>
        <w:rPr>
          <w:sz w:val="24"/>
          <w:szCs w:val="24"/>
        </w:rPr>
        <w:t>id.</w:t>
      </w:r>
    </w:p>
    <w:p>
      <w:pPr>
        <w:pStyle w:val="28"/>
        <w:numPr>
          <w:ilvl w:val="0"/>
          <w:numId w:val="11"/>
        </w:numPr>
        <w:tabs>
          <w:tab w:val="left" w:pos="859"/>
        </w:tabs>
        <w:spacing w:before="10" w:after="0" w:line="240" w:lineRule="auto"/>
        <w:ind w:left="858" w:right="0" w:hanging="217"/>
        <w:jc w:val="left"/>
        <w:rPr>
          <w:sz w:val="24"/>
          <w:szCs w:val="24"/>
        </w:rPr>
      </w:pPr>
      <w:r>
        <w:rPr>
          <w:sz w:val="24"/>
          <w:szCs w:val="24"/>
        </w:rPr>
        <w:t>More</w:t>
      </w:r>
      <w:r>
        <w:rPr>
          <w:spacing w:val="-5"/>
          <w:sz w:val="24"/>
          <w:szCs w:val="24"/>
        </w:rPr>
        <w:t xml:space="preserve"> </w:t>
      </w:r>
      <w:r>
        <w:rPr>
          <w:sz w:val="24"/>
          <w:szCs w:val="24"/>
        </w:rPr>
        <w:t>products</w:t>
      </w:r>
      <w:r>
        <w:rPr>
          <w:spacing w:val="-5"/>
          <w:sz w:val="24"/>
          <w:szCs w:val="24"/>
        </w:rPr>
        <w:t xml:space="preserve"> </w:t>
      </w:r>
      <w:r>
        <w:rPr>
          <w:sz w:val="24"/>
          <w:szCs w:val="24"/>
        </w:rPr>
        <w:t>such</w:t>
      </w:r>
      <w:r>
        <w:rPr>
          <w:spacing w:val="-1"/>
          <w:sz w:val="24"/>
          <w:szCs w:val="24"/>
        </w:rPr>
        <w:t xml:space="preserve"> </w:t>
      </w:r>
      <w:r>
        <w:rPr>
          <w:sz w:val="24"/>
          <w:szCs w:val="24"/>
        </w:rPr>
        <w:t>as</w:t>
      </w:r>
      <w:r>
        <w:rPr>
          <w:spacing w:val="-5"/>
          <w:sz w:val="24"/>
          <w:szCs w:val="24"/>
        </w:rPr>
        <w:t xml:space="preserve"> </w:t>
      </w:r>
      <w:r>
        <w:rPr>
          <w:sz w:val="24"/>
          <w:szCs w:val="24"/>
        </w:rPr>
        <w:t>home-furnishing</w:t>
      </w:r>
      <w:r>
        <w:rPr>
          <w:spacing w:val="-3"/>
          <w:sz w:val="24"/>
          <w:szCs w:val="24"/>
        </w:rPr>
        <w:t xml:space="preserve"> </w:t>
      </w:r>
      <w:r>
        <w:rPr>
          <w:sz w:val="24"/>
          <w:szCs w:val="24"/>
        </w:rPr>
        <w:t>will</w:t>
      </w:r>
      <w:r>
        <w:rPr>
          <w:spacing w:val="-4"/>
          <w:sz w:val="24"/>
          <w:szCs w:val="24"/>
        </w:rPr>
        <w:t xml:space="preserve"> </w:t>
      </w:r>
      <w:r>
        <w:rPr>
          <w:sz w:val="24"/>
          <w:szCs w:val="24"/>
        </w:rPr>
        <w:t>be</w:t>
      </w:r>
      <w:r>
        <w:rPr>
          <w:spacing w:val="-2"/>
          <w:sz w:val="24"/>
          <w:szCs w:val="24"/>
        </w:rPr>
        <w:t xml:space="preserve"> </w:t>
      </w:r>
      <w:r>
        <w:rPr>
          <w:sz w:val="24"/>
          <w:szCs w:val="24"/>
        </w:rPr>
        <w:t>added</w:t>
      </w:r>
      <w:r>
        <w:rPr>
          <w:spacing w:val="-2"/>
          <w:sz w:val="24"/>
          <w:szCs w:val="24"/>
        </w:rPr>
        <w:t xml:space="preserve"> </w:t>
      </w:r>
      <w:r>
        <w:rPr>
          <w:sz w:val="24"/>
          <w:szCs w:val="24"/>
        </w:rPr>
        <w:t>and</w:t>
      </w:r>
      <w:r>
        <w:rPr>
          <w:spacing w:val="-2"/>
          <w:sz w:val="24"/>
          <w:szCs w:val="24"/>
        </w:rPr>
        <w:t xml:space="preserve"> </w:t>
      </w:r>
      <w:r>
        <w:rPr>
          <w:sz w:val="24"/>
          <w:szCs w:val="24"/>
        </w:rPr>
        <w:t>collaborated</w:t>
      </w:r>
      <w:r>
        <w:rPr>
          <w:spacing w:val="-3"/>
          <w:sz w:val="24"/>
          <w:szCs w:val="24"/>
        </w:rPr>
        <w:t xml:space="preserve"> </w:t>
      </w:r>
      <w:r>
        <w:rPr>
          <w:sz w:val="24"/>
          <w:szCs w:val="24"/>
        </w:rPr>
        <w:t>with</w:t>
      </w:r>
      <w:r>
        <w:rPr>
          <w:spacing w:val="-2"/>
          <w:sz w:val="24"/>
          <w:szCs w:val="24"/>
        </w:rPr>
        <w:t xml:space="preserve"> </w:t>
      </w:r>
      <w:r>
        <w:rPr>
          <w:sz w:val="24"/>
          <w:szCs w:val="24"/>
        </w:rPr>
        <w:t>more</w:t>
      </w:r>
      <w:r>
        <w:rPr>
          <w:spacing w:val="-5"/>
          <w:sz w:val="24"/>
          <w:szCs w:val="24"/>
        </w:rPr>
        <w:t xml:space="preserve"> </w:t>
      </w:r>
      <w:r>
        <w:rPr>
          <w:sz w:val="24"/>
          <w:szCs w:val="24"/>
        </w:rPr>
        <w:t>brands.</w:t>
      </w:r>
    </w:p>
    <w:p>
      <w:pPr>
        <w:rPr>
          <w:sz w:val="20"/>
        </w:rPr>
      </w:pPr>
    </w:p>
    <w:p>
      <w:pPr>
        <w:pStyle w:val="3"/>
        <w:spacing w:line="252" w:lineRule="exact"/>
        <w:ind w:left="138" w:firstLine="0"/>
        <w:rPr>
          <w:sz w:val="21"/>
          <w:szCs w:val="21"/>
        </w:rPr>
      </w:pPr>
      <w:bookmarkStart w:id="52" w:name="_Toc11750"/>
      <w:bookmarkStart w:id="53" w:name="_Toc6164"/>
      <w:r>
        <w:rPr>
          <w:sz w:val="21"/>
          <w:szCs w:val="21"/>
        </w:rPr>
        <w:t>References</w:t>
      </w:r>
      <w:bookmarkEnd w:id="52"/>
      <w:bookmarkEnd w:id="53"/>
    </w:p>
    <w:p>
      <w:pPr>
        <w:pStyle w:val="28"/>
        <w:numPr>
          <w:ilvl w:val="0"/>
          <w:numId w:val="0"/>
        </w:numPr>
        <w:tabs>
          <w:tab w:val="left" w:pos="706"/>
        </w:tabs>
        <w:spacing w:before="0" w:after="0" w:line="240" w:lineRule="auto"/>
        <w:ind w:left="138" w:leftChars="0" w:right="111" w:rightChars="0"/>
        <w:jc w:val="both"/>
        <w:rPr>
          <w:sz w:val="21"/>
          <w:szCs w:val="21"/>
        </w:rPr>
      </w:pPr>
      <w:r>
        <w:rPr>
          <w:rFonts w:hint="eastAsia" w:eastAsia="宋体"/>
          <w:sz w:val="21"/>
          <w:szCs w:val="21"/>
          <w:lang w:val="en-US" w:eastAsia="zh-CN"/>
        </w:rPr>
        <w:t xml:space="preserve">[1] </w:t>
      </w:r>
      <w:r>
        <w:rPr>
          <w:sz w:val="21"/>
          <w:szCs w:val="21"/>
        </w:rPr>
        <w:t>Shankar Nayak Bhukya, M. Chaitanya, N Sri Nidhi and N.S Tanuja, "Detecting False Users in</w:t>
      </w:r>
      <w:r>
        <w:rPr>
          <w:spacing w:val="1"/>
          <w:sz w:val="21"/>
          <w:szCs w:val="21"/>
        </w:rPr>
        <w:t xml:space="preserve"> </w:t>
      </w:r>
      <w:r>
        <w:rPr>
          <w:sz w:val="21"/>
          <w:szCs w:val="21"/>
        </w:rPr>
        <w:t>Online</w:t>
      </w:r>
      <w:r>
        <w:rPr>
          <w:spacing w:val="1"/>
          <w:sz w:val="21"/>
          <w:szCs w:val="21"/>
        </w:rPr>
        <w:t xml:space="preserve"> </w:t>
      </w:r>
      <w:r>
        <w:rPr>
          <w:sz w:val="21"/>
          <w:szCs w:val="21"/>
        </w:rPr>
        <w:t>Rating</w:t>
      </w:r>
      <w:r>
        <w:rPr>
          <w:spacing w:val="1"/>
          <w:sz w:val="21"/>
          <w:szCs w:val="21"/>
        </w:rPr>
        <w:t xml:space="preserve"> </w:t>
      </w:r>
      <w:r>
        <w:rPr>
          <w:sz w:val="21"/>
          <w:szCs w:val="21"/>
        </w:rPr>
        <w:t>&amp;</w:t>
      </w:r>
      <w:r>
        <w:rPr>
          <w:spacing w:val="1"/>
          <w:sz w:val="21"/>
          <w:szCs w:val="21"/>
        </w:rPr>
        <w:t xml:space="preserve"> </w:t>
      </w:r>
      <w:r>
        <w:rPr>
          <w:sz w:val="21"/>
          <w:szCs w:val="21"/>
        </w:rPr>
        <w:t>Secure</w:t>
      </w:r>
      <w:r>
        <w:rPr>
          <w:spacing w:val="1"/>
          <w:sz w:val="21"/>
          <w:szCs w:val="21"/>
        </w:rPr>
        <w:t xml:space="preserve"> </w:t>
      </w:r>
      <w:r>
        <w:rPr>
          <w:sz w:val="21"/>
          <w:szCs w:val="21"/>
        </w:rPr>
        <w:t>Repuation",</w:t>
      </w:r>
      <w:r>
        <w:rPr>
          <w:spacing w:val="1"/>
          <w:sz w:val="21"/>
          <w:szCs w:val="21"/>
        </w:rPr>
        <w:t xml:space="preserve"> </w:t>
      </w:r>
      <w:r>
        <w:rPr>
          <w:sz w:val="21"/>
          <w:szCs w:val="21"/>
        </w:rPr>
        <w:t>International</w:t>
      </w:r>
      <w:r>
        <w:rPr>
          <w:spacing w:val="1"/>
          <w:sz w:val="21"/>
          <w:szCs w:val="21"/>
        </w:rPr>
        <w:t xml:space="preserve"> </w:t>
      </w:r>
      <w:r>
        <w:rPr>
          <w:sz w:val="21"/>
          <w:szCs w:val="21"/>
        </w:rPr>
        <w:t>Journal</w:t>
      </w:r>
      <w:r>
        <w:rPr>
          <w:spacing w:val="1"/>
          <w:sz w:val="21"/>
          <w:szCs w:val="21"/>
        </w:rPr>
        <w:t xml:space="preserve"> </w:t>
      </w:r>
      <w:r>
        <w:rPr>
          <w:sz w:val="21"/>
          <w:szCs w:val="21"/>
        </w:rPr>
        <w:t>of</w:t>
      </w:r>
      <w:r>
        <w:rPr>
          <w:spacing w:val="1"/>
          <w:sz w:val="21"/>
          <w:szCs w:val="21"/>
        </w:rPr>
        <w:t xml:space="preserve"> </w:t>
      </w:r>
      <w:r>
        <w:rPr>
          <w:sz w:val="21"/>
          <w:szCs w:val="21"/>
        </w:rPr>
        <w:t>Computer</w:t>
      </w:r>
      <w:r>
        <w:rPr>
          <w:spacing w:val="1"/>
          <w:sz w:val="21"/>
          <w:szCs w:val="21"/>
        </w:rPr>
        <w:t xml:space="preserve"> </w:t>
      </w:r>
      <w:r>
        <w:rPr>
          <w:sz w:val="21"/>
          <w:szCs w:val="21"/>
        </w:rPr>
        <w:t>science</w:t>
      </w:r>
      <w:r>
        <w:rPr>
          <w:spacing w:val="1"/>
          <w:sz w:val="21"/>
          <w:szCs w:val="21"/>
        </w:rPr>
        <w:t xml:space="preserve"> </w:t>
      </w:r>
      <w:r>
        <w:rPr>
          <w:sz w:val="21"/>
          <w:szCs w:val="21"/>
        </w:rPr>
        <w:t>&amp;</w:t>
      </w:r>
      <w:r>
        <w:rPr>
          <w:spacing w:val="1"/>
          <w:sz w:val="21"/>
          <w:szCs w:val="21"/>
        </w:rPr>
        <w:t xml:space="preserve"> </w:t>
      </w:r>
      <w:r>
        <w:rPr>
          <w:sz w:val="21"/>
          <w:szCs w:val="21"/>
        </w:rPr>
        <w:t>Engineering,</w:t>
      </w:r>
      <w:r>
        <w:rPr>
          <w:spacing w:val="-2"/>
          <w:sz w:val="21"/>
          <w:szCs w:val="21"/>
        </w:rPr>
        <w:t xml:space="preserve"> </w:t>
      </w:r>
      <w:r>
        <w:rPr>
          <w:sz w:val="21"/>
          <w:szCs w:val="21"/>
        </w:rPr>
        <w:t>2017.</w:t>
      </w:r>
    </w:p>
    <w:p>
      <w:pPr>
        <w:pStyle w:val="28"/>
        <w:numPr>
          <w:ilvl w:val="0"/>
          <w:numId w:val="0"/>
        </w:numPr>
        <w:tabs>
          <w:tab w:val="left" w:pos="706"/>
        </w:tabs>
        <w:spacing w:before="0" w:after="0" w:line="240" w:lineRule="auto"/>
        <w:ind w:left="138" w:leftChars="0" w:right="112" w:rightChars="0"/>
        <w:jc w:val="both"/>
        <w:rPr>
          <w:sz w:val="21"/>
          <w:szCs w:val="21"/>
        </w:rPr>
      </w:pPr>
      <w:r>
        <w:rPr>
          <w:rFonts w:hint="eastAsia" w:eastAsia="宋体"/>
          <w:sz w:val="21"/>
          <w:szCs w:val="21"/>
          <w:lang w:val="en-US" w:eastAsia="zh-CN"/>
        </w:rPr>
        <w:t xml:space="preserve">[2] </w:t>
      </w:r>
      <w:r>
        <w:rPr>
          <w:sz w:val="21"/>
          <w:szCs w:val="21"/>
        </w:rPr>
        <w:t>Rajiv Patel and Amisha Saha, “E Coomerce and rural handicrafts artisans”,Journal of Voice of</w:t>
      </w:r>
      <w:r>
        <w:rPr>
          <w:spacing w:val="1"/>
          <w:sz w:val="21"/>
          <w:szCs w:val="21"/>
        </w:rPr>
        <w:t xml:space="preserve"> </w:t>
      </w:r>
      <w:r>
        <w:rPr>
          <w:sz w:val="21"/>
          <w:szCs w:val="21"/>
        </w:rPr>
        <w:t>Research,</w:t>
      </w:r>
      <w:r>
        <w:rPr>
          <w:spacing w:val="-1"/>
          <w:sz w:val="21"/>
          <w:szCs w:val="21"/>
        </w:rPr>
        <w:t xml:space="preserve"> </w:t>
      </w:r>
      <w:r>
        <w:rPr>
          <w:sz w:val="21"/>
          <w:szCs w:val="21"/>
        </w:rPr>
        <w:t>Vol  2, pp.99–110 , 2016.</w:t>
      </w:r>
    </w:p>
    <w:p>
      <w:pPr>
        <w:pStyle w:val="28"/>
        <w:numPr>
          <w:ilvl w:val="0"/>
          <w:numId w:val="0"/>
        </w:numPr>
        <w:tabs>
          <w:tab w:val="left" w:pos="706"/>
        </w:tabs>
        <w:spacing w:before="0" w:after="0" w:line="240" w:lineRule="auto"/>
        <w:ind w:left="138" w:leftChars="0" w:right="112" w:rightChars="0"/>
        <w:jc w:val="both"/>
        <w:rPr>
          <w:sz w:val="21"/>
          <w:szCs w:val="21"/>
        </w:rPr>
      </w:pPr>
      <w:r>
        <w:rPr>
          <w:rFonts w:hint="eastAsia" w:eastAsia="宋体"/>
          <w:sz w:val="21"/>
          <w:szCs w:val="21"/>
          <w:lang w:val="en-US" w:eastAsia="zh-CN"/>
        </w:rPr>
        <w:t xml:space="preserve">[3] </w:t>
      </w:r>
      <w:r>
        <w:rPr>
          <w:sz w:val="21"/>
          <w:szCs w:val="21"/>
        </w:rPr>
        <w:t>Dilip</w:t>
      </w:r>
      <w:r>
        <w:rPr>
          <w:spacing w:val="1"/>
          <w:sz w:val="21"/>
          <w:szCs w:val="21"/>
        </w:rPr>
        <w:t xml:space="preserve"> </w:t>
      </w:r>
      <w:r>
        <w:rPr>
          <w:sz w:val="21"/>
          <w:szCs w:val="21"/>
        </w:rPr>
        <w:t>Kumar</w:t>
      </w:r>
      <w:r>
        <w:rPr>
          <w:spacing w:val="1"/>
          <w:sz w:val="21"/>
          <w:szCs w:val="21"/>
        </w:rPr>
        <w:t xml:space="preserve"> </w:t>
      </w:r>
      <w:r>
        <w:rPr>
          <w:sz w:val="21"/>
          <w:szCs w:val="21"/>
        </w:rPr>
        <w:t>and</w:t>
      </w:r>
      <w:r>
        <w:rPr>
          <w:spacing w:val="1"/>
          <w:sz w:val="21"/>
          <w:szCs w:val="21"/>
        </w:rPr>
        <w:t xml:space="preserve"> </w:t>
      </w:r>
      <w:r>
        <w:rPr>
          <w:sz w:val="21"/>
          <w:szCs w:val="21"/>
        </w:rPr>
        <w:t>Rajeev</w:t>
      </w:r>
      <w:r>
        <w:rPr>
          <w:spacing w:val="1"/>
          <w:sz w:val="21"/>
          <w:szCs w:val="21"/>
        </w:rPr>
        <w:t xml:space="preserve"> </w:t>
      </w:r>
      <w:r>
        <w:rPr>
          <w:sz w:val="21"/>
          <w:szCs w:val="21"/>
        </w:rPr>
        <w:t>PV,</w:t>
      </w:r>
      <w:r>
        <w:rPr>
          <w:spacing w:val="1"/>
          <w:sz w:val="21"/>
          <w:szCs w:val="21"/>
        </w:rPr>
        <w:t xml:space="preserve"> </w:t>
      </w:r>
      <w:r>
        <w:rPr>
          <w:sz w:val="21"/>
          <w:szCs w:val="21"/>
        </w:rPr>
        <w:t>"Marketing</w:t>
      </w:r>
      <w:r>
        <w:rPr>
          <w:spacing w:val="1"/>
          <w:sz w:val="21"/>
          <w:szCs w:val="21"/>
        </w:rPr>
        <w:t xml:space="preserve"> </w:t>
      </w:r>
      <w:r>
        <w:rPr>
          <w:sz w:val="21"/>
          <w:szCs w:val="21"/>
        </w:rPr>
        <w:t>Challenges</w:t>
      </w:r>
      <w:r>
        <w:rPr>
          <w:spacing w:val="1"/>
          <w:sz w:val="21"/>
          <w:szCs w:val="21"/>
        </w:rPr>
        <w:t xml:space="preserve"> </w:t>
      </w:r>
      <w:r>
        <w:rPr>
          <w:sz w:val="21"/>
          <w:szCs w:val="21"/>
        </w:rPr>
        <w:t>of</w:t>
      </w:r>
      <w:r>
        <w:rPr>
          <w:spacing w:val="1"/>
          <w:sz w:val="21"/>
          <w:szCs w:val="21"/>
        </w:rPr>
        <w:t xml:space="preserve"> </w:t>
      </w:r>
      <w:r>
        <w:rPr>
          <w:sz w:val="21"/>
          <w:szCs w:val="21"/>
        </w:rPr>
        <w:t>Handicraft</w:t>
      </w:r>
      <w:r>
        <w:rPr>
          <w:spacing w:val="1"/>
          <w:sz w:val="21"/>
          <w:szCs w:val="21"/>
        </w:rPr>
        <w:t xml:space="preserve"> </w:t>
      </w:r>
      <w:r>
        <w:rPr>
          <w:sz w:val="21"/>
          <w:szCs w:val="21"/>
        </w:rPr>
        <w:t>Retailers</w:t>
      </w:r>
      <w:r>
        <w:rPr>
          <w:spacing w:val="1"/>
          <w:sz w:val="21"/>
          <w:szCs w:val="21"/>
        </w:rPr>
        <w:t xml:space="preserve"> </w:t>
      </w:r>
      <w:r>
        <w:rPr>
          <w:sz w:val="21"/>
          <w:szCs w:val="21"/>
        </w:rPr>
        <w:t>in</w:t>
      </w:r>
      <w:r>
        <w:rPr>
          <w:spacing w:val="1"/>
          <w:sz w:val="21"/>
          <w:szCs w:val="21"/>
        </w:rPr>
        <w:t xml:space="preserve"> </w:t>
      </w:r>
      <w:r>
        <w:rPr>
          <w:sz w:val="21"/>
          <w:szCs w:val="21"/>
        </w:rPr>
        <w:t>changing</w:t>
      </w:r>
      <w:r>
        <w:rPr>
          <w:spacing w:val="1"/>
          <w:sz w:val="21"/>
          <w:szCs w:val="21"/>
        </w:rPr>
        <w:t xml:space="preserve"> </w:t>
      </w:r>
      <w:r>
        <w:rPr>
          <w:sz w:val="21"/>
          <w:szCs w:val="21"/>
        </w:rPr>
        <w:t>environment",</w:t>
      </w:r>
      <w:r>
        <w:rPr>
          <w:spacing w:val="-3"/>
          <w:sz w:val="21"/>
          <w:szCs w:val="21"/>
        </w:rPr>
        <w:t xml:space="preserve"> </w:t>
      </w:r>
      <w:r>
        <w:rPr>
          <w:sz w:val="21"/>
          <w:szCs w:val="21"/>
        </w:rPr>
        <w:t>International</w:t>
      </w:r>
      <w:r>
        <w:rPr>
          <w:spacing w:val="-3"/>
          <w:sz w:val="21"/>
          <w:szCs w:val="21"/>
        </w:rPr>
        <w:t xml:space="preserve"> </w:t>
      </w:r>
      <w:r>
        <w:rPr>
          <w:sz w:val="21"/>
          <w:szCs w:val="21"/>
        </w:rPr>
        <w:t>Journal</w:t>
      </w:r>
      <w:r>
        <w:rPr>
          <w:spacing w:val="-3"/>
          <w:sz w:val="21"/>
          <w:szCs w:val="21"/>
        </w:rPr>
        <w:t xml:space="preserve"> </w:t>
      </w:r>
      <w:r>
        <w:rPr>
          <w:sz w:val="21"/>
          <w:szCs w:val="21"/>
        </w:rPr>
        <w:t>of</w:t>
      </w:r>
      <w:r>
        <w:rPr>
          <w:spacing w:val="-4"/>
          <w:sz w:val="21"/>
          <w:szCs w:val="21"/>
        </w:rPr>
        <w:t xml:space="preserve"> </w:t>
      </w:r>
      <w:r>
        <w:rPr>
          <w:sz w:val="21"/>
          <w:szCs w:val="21"/>
        </w:rPr>
        <w:t>Business,</w:t>
      </w:r>
      <w:r>
        <w:rPr>
          <w:spacing w:val="-3"/>
          <w:sz w:val="21"/>
          <w:szCs w:val="21"/>
        </w:rPr>
        <w:t xml:space="preserve"> </w:t>
      </w:r>
      <w:r>
        <w:rPr>
          <w:sz w:val="21"/>
          <w:szCs w:val="21"/>
        </w:rPr>
        <w:t>Economics</w:t>
      </w:r>
      <w:r>
        <w:rPr>
          <w:spacing w:val="-3"/>
          <w:sz w:val="21"/>
          <w:szCs w:val="21"/>
        </w:rPr>
        <w:t xml:space="preserve"> </w:t>
      </w:r>
      <w:r>
        <w:rPr>
          <w:sz w:val="21"/>
          <w:szCs w:val="21"/>
        </w:rPr>
        <w:t>and</w:t>
      </w:r>
      <w:r>
        <w:rPr>
          <w:spacing w:val="-3"/>
          <w:sz w:val="21"/>
          <w:szCs w:val="21"/>
        </w:rPr>
        <w:t xml:space="preserve"> </w:t>
      </w:r>
      <w:r>
        <w:rPr>
          <w:sz w:val="21"/>
          <w:szCs w:val="21"/>
        </w:rPr>
        <w:t>Management,</w:t>
      </w:r>
      <w:r>
        <w:rPr>
          <w:spacing w:val="-2"/>
          <w:sz w:val="21"/>
          <w:szCs w:val="21"/>
        </w:rPr>
        <w:t xml:space="preserve"> </w:t>
      </w:r>
      <w:r>
        <w:rPr>
          <w:sz w:val="21"/>
          <w:szCs w:val="21"/>
        </w:rPr>
        <w:t>Vol-4,</w:t>
      </w:r>
      <w:r>
        <w:rPr>
          <w:spacing w:val="-5"/>
          <w:sz w:val="21"/>
          <w:szCs w:val="21"/>
        </w:rPr>
        <w:t xml:space="preserve"> </w:t>
      </w:r>
      <w:r>
        <w:rPr>
          <w:sz w:val="21"/>
          <w:szCs w:val="21"/>
        </w:rPr>
        <w:t>pp.</w:t>
      </w:r>
      <w:r>
        <w:rPr>
          <w:spacing w:val="-4"/>
          <w:sz w:val="21"/>
          <w:szCs w:val="21"/>
        </w:rPr>
        <w:t xml:space="preserve"> </w:t>
      </w:r>
      <w:r>
        <w:rPr>
          <w:sz w:val="21"/>
          <w:szCs w:val="21"/>
        </w:rPr>
        <w:t>22-</w:t>
      </w:r>
      <w:r>
        <w:rPr>
          <w:spacing w:val="-52"/>
          <w:sz w:val="21"/>
          <w:szCs w:val="21"/>
        </w:rPr>
        <w:t xml:space="preserve"> </w:t>
      </w:r>
      <w:r>
        <w:rPr>
          <w:sz w:val="21"/>
          <w:szCs w:val="21"/>
        </w:rPr>
        <w:t>23,</w:t>
      </w:r>
      <w:r>
        <w:rPr>
          <w:spacing w:val="-1"/>
          <w:sz w:val="21"/>
          <w:szCs w:val="21"/>
        </w:rPr>
        <w:t xml:space="preserve"> </w:t>
      </w:r>
      <w:r>
        <w:rPr>
          <w:sz w:val="21"/>
          <w:szCs w:val="21"/>
        </w:rPr>
        <w:t>2014.</w:t>
      </w:r>
    </w:p>
    <w:p>
      <w:pPr>
        <w:pStyle w:val="28"/>
        <w:numPr>
          <w:ilvl w:val="0"/>
          <w:numId w:val="0"/>
        </w:numPr>
        <w:tabs>
          <w:tab w:val="left" w:pos="706"/>
        </w:tabs>
        <w:spacing w:before="90" w:after="0" w:line="240" w:lineRule="auto"/>
        <w:ind w:left="138" w:leftChars="0" w:right="112" w:rightChars="0"/>
        <w:jc w:val="both"/>
        <w:rPr>
          <w:sz w:val="21"/>
          <w:szCs w:val="21"/>
        </w:rPr>
      </w:pPr>
      <w:r>
        <w:rPr>
          <w:rFonts w:hint="eastAsia" w:eastAsia="宋体"/>
          <w:sz w:val="21"/>
          <w:szCs w:val="21"/>
          <w:lang w:val="en-US" w:eastAsia="zh-CN"/>
        </w:rPr>
        <w:t xml:space="preserve">[4] </w:t>
      </w:r>
      <w:r>
        <w:rPr>
          <w:sz w:val="21"/>
          <w:szCs w:val="21"/>
        </w:rPr>
        <w:t>Gaitri Kumari, Abhaya Ranjan Srivastava, "Role of e-tailing in boosting the Indian Handicraft</w:t>
      </w:r>
      <w:r>
        <w:rPr>
          <w:spacing w:val="1"/>
          <w:sz w:val="21"/>
          <w:szCs w:val="21"/>
        </w:rPr>
        <w:t xml:space="preserve"> </w:t>
      </w:r>
      <w:r>
        <w:rPr>
          <w:sz w:val="21"/>
          <w:szCs w:val="21"/>
        </w:rPr>
        <w:t>Industry",</w:t>
      </w:r>
      <w:r>
        <w:rPr>
          <w:spacing w:val="-12"/>
          <w:sz w:val="21"/>
          <w:szCs w:val="21"/>
        </w:rPr>
        <w:t xml:space="preserve"> </w:t>
      </w:r>
      <w:r>
        <w:rPr>
          <w:sz w:val="21"/>
          <w:szCs w:val="21"/>
        </w:rPr>
        <w:t>International</w:t>
      </w:r>
      <w:r>
        <w:rPr>
          <w:spacing w:val="-12"/>
          <w:sz w:val="21"/>
          <w:szCs w:val="21"/>
        </w:rPr>
        <w:t xml:space="preserve"> </w:t>
      </w:r>
      <w:r>
        <w:rPr>
          <w:sz w:val="21"/>
          <w:szCs w:val="21"/>
        </w:rPr>
        <w:t>Journal</w:t>
      </w:r>
      <w:r>
        <w:rPr>
          <w:spacing w:val="-11"/>
          <w:sz w:val="21"/>
          <w:szCs w:val="21"/>
        </w:rPr>
        <w:t xml:space="preserve"> </w:t>
      </w:r>
      <w:r>
        <w:rPr>
          <w:sz w:val="21"/>
          <w:szCs w:val="21"/>
        </w:rPr>
        <w:t>of</w:t>
      </w:r>
      <w:r>
        <w:rPr>
          <w:spacing w:val="-12"/>
          <w:sz w:val="21"/>
          <w:szCs w:val="21"/>
        </w:rPr>
        <w:t xml:space="preserve"> </w:t>
      </w:r>
      <w:r>
        <w:rPr>
          <w:sz w:val="21"/>
          <w:szCs w:val="21"/>
        </w:rPr>
        <w:t>marketing</w:t>
      </w:r>
      <w:r>
        <w:rPr>
          <w:spacing w:val="-12"/>
          <w:sz w:val="21"/>
          <w:szCs w:val="21"/>
        </w:rPr>
        <w:t xml:space="preserve"> </w:t>
      </w:r>
      <w:r>
        <w:rPr>
          <w:sz w:val="21"/>
          <w:szCs w:val="21"/>
        </w:rPr>
        <w:t>&amp;</w:t>
      </w:r>
      <w:r>
        <w:rPr>
          <w:spacing w:val="-10"/>
          <w:sz w:val="21"/>
          <w:szCs w:val="21"/>
        </w:rPr>
        <w:t xml:space="preserve"> </w:t>
      </w:r>
      <w:r>
        <w:rPr>
          <w:sz w:val="21"/>
          <w:szCs w:val="21"/>
        </w:rPr>
        <w:t>Financial</w:t>
      </w:r>
      <w:r>
        <w:rPr>
          <w:spacing w:val="-12"/>
          <w:sz w:val="21"/>
          <w:szCs w:val="21"/>
        </w:rPr>
        <w:t xml:space="preserve"> </w:t>
      </w:r>
      <w:r>
        <w:rPr>
          <w:sz w:val="21"/>
          <w:szCs w:val="21"/>
        </w:rPr>
        <w:t>Management,</w:t>
      </w:r>
      <w:r>
        <w:rPr>
          <w:spacing w:val="-11"/>
          <w:sz w:val="21"/>
          <w:szCs w:val="21"/>
        </w:rPr>
        <w:t xml:space="preserve"> </w:t>
      </w:r>
      <w:r>
        <w:rPr>
          <w:sz w:val="21"/>
          <w:szCs w:val="21"/>
        </w:rPr>
        <w:t>Vol.4,</w:t>
      </w:r>
      <w:r>
        <w:rPr>
          <w:spacing w:val="-12"/>
          <w:sz w:val="21"/>
          <w:szCs w:val="21"/>
        </w:rPr>
        <w:t xml:space="preserve"> </w:t>
      </w:r>
      <w:r>
        <w:rPr>
          <w:sz w:val="21"/>
          <w:szCs w:val="21"/>
        </w:rPr>
        <w:t>pp.</w:t>
      </w:r>
      <w:r>
        <w:rPr>
          <w:spacing w:val="-12"/>
          <w:sz w:val="21"/>
          <w:szCs w:val="21"/>
        </w:rPr>
        <w:t xml:space="preserve"> </w:t>
      </w:r>
      <w:r>
        <w:rPr>
          <w:sz w:val="21"/>
          <w:szCs w:val="21"/>
        </w:rPr>
        <w:t>27-36,</w:t>
      </w:r>
      <w:r>
        <w:rPr>
          <w:spacing w:val="-11"/>
          <w:sz w:val="21"/>
          <w:szCs w:val="21"/>
        </w:rPr>
        <w:t xml:space="preserve"> </w:t>
      </w:r>
      <w:r>
        <w:rPr>
          <w:sz w:val="21"/>
          <w:szCs w:val="21"/>
        </w:rPr>
        <w:t>June</w:t>
      </w:r>
      <w:r>
        <w:rPr>
          <w:spacing w:val="-53"/>
          <w:sz w:val="21"/>
          <w:szCs w:val="21"/>
        </w:rPr>
        <w:t xml:space="preserve"> </w:t>
      </w:r>
      <w:r>
        <w:rPr>
          <w:sz w:val="21"/>
          <w:szCs w:val="21"/>
        </w:rPr>
        <w:t>2016.</w:t>
      </w:r>
    </w:p>
    <w:p>
      <w:pPr>
        <w:pStyle w:val="28"/>
        <w:numPr>
          <w:ilvl w:val="0"/>
          <w:numId w:val="0"/>
        </w:numPr>
        <w:tabs>
          <w:tab w:val="left" w:pos="706"/>
        </w:tabs>
        <w:spacing w:before="0" w:after="0" w:line="240" w:lineRule="auto"/>
        <w:ind w:left="138" w:leftChars="0" w:right="113" w:rightChars="0"/>
        <w:jc w:val="both"/>
        <w:rPr>
          <w:sz w:val="21"/>
          <w:szCs w:val="21"/>
        </w:rPr>
      </w:pPr>
      <w:r>
        <w:rPr>
          <w:rFonts w:hint="eastAsia" w:eastAsia="宋体"/>
          <w:sz w:val="21"/>
          <w:szCs w:val="21"/>
          <w:lang w:val="en-US" w:eastAsia="zh-CN"/>
        </w:rPr>
        <w:t xml:space="preserve">[5] </w:t>
      </w:r>
      <w:r>
        <w:rPr>
          <w:sz w:val="21"/>
          <w:szCs w:val="21"/>
        </w:rPr>
        <w:t>Rohit Yadav, Tripti Mahara, "An Empirical Study of Consumers Intention to Purchase Wooden</w:t>
      </w:r>
      <w:r>
        <w:rPr>
          <w:spacing w:val="1"/>
          <w:sz w:val="21"/>
          <w:szCs w:val="21"/>
        </w:rPr>
        <w:t xml:space="preserve"> </w:t>
      </w:r>
      <w:r>
        <w:rPr>
          <w:sz w:val="21"/>
          <w:szCs w:val="21"/>
        </w:rPr>
        <w:t>Handicraft Items Online: Using Extended Technology Acceptance Model", Journal of Global</w:t>
      </w:r>
      <w:r>
        <w:rPr>
          <w:spacing w:val="-52"/>
          <w:sz w:val="21"/>
          <w:szCs w:val="21"/>
        </w:rPr>
        <w:t xml:space="preserve"> </w:t>
      </w:r>
      <w:r>
        <w:rPr>
          <w:sz w:val="21"/>
          <w:szCs w:val="21"/>
        </w:rPr>
        <w:t>Business</w:t>
      </w:r>
      <w:r>
        <w:rPr>
          <w:spacing w:val="-1"/>
          <w:sz w:val="21"/>
          <w:szCs w:val="21"/>
        </w:rPr>
        <w:t xml:space="preserve"> </w:t>
      </w:r>
      <w:r>
        <w:rPr>
          <w:sz w:val="21"/>
          <w:szCs w:val="21"/>
        </w:rPr>
        <w:t>Preview, July 3,</w:t>
      </w:r>
      <w:r>
        <w:rPr>
          <w:spacing w:val="-1"/>
          <w:sz w:val="21"/>
          <w:szCs w:val="21"/>
        </w:rPr>
        <w:t xml:space="preserve"> </w:t>
      </w:r>
      <w:r>
        <w:rPr>
          <w:sz w:val="21"/>
          <w:szCs w:val="21"/>
        </w:rPr>
        <w:t>2017.</w:t>
      </w:r>
    </w:p>
    <w:p>
      <w:pPr>
        <w:pStyle w:val="28"/>
        <w:numPr>
          <w:ilvl w:val="0"/>
          <w:numId w:val="0"/>
        </w:numPr>
        <w:tabs>
          <w:tab w:val="left" w:pos="706"/>
        </w:tabs>
        <w:spacing w:before="0" w:after="0" w:line="240" w:lineRule="auto"/>
        <w:ind w:left="138" w:leftChars="0" w:right="111" w:rightChars="0"/>
        <w:jc w:val="both"/>
        <w:rPr>
          <w:sz w:val="21"/>
          <w:szCs w:val="21"/>
        </w:rPr>
      </w:pPr>
      <w:r>
        <w:rPr>
          <w:rFonts w:hint="eastAsia" w:eastAsia="宋体"/>
          <w:sz w:val="21"/>
          <w:szCs w:val="21"/>
          <w:lang w:val="en-US" w:eastAsia="zh-CN"/>
        </w:rPr>
        <w:t xml:space="preserve">[6] </w:t>
      </w:r>
      <w:r>
        <w:rPr>
          <w:sz w:val="21"/>
          <w:szCs w:val="21"/>
        </w:rPr>
        <w:t>Renee Garett, Jason Chiu, Ly Zhang and Sean D. Young,"A Literature Review: Website Design</w:t>
      </w:r>
      <w:r>
        <w:rPr>
          <w:spacing w:val="1"/>
          <w:sz w:val="21"/>
          <w:szCs w:val="21"/>
        </w:rPr>
        <w:t xml:space="preserve"> </w:t>
      </w:r>
      <w:r>
        <w:rPr>
          <w:sz w:val="21"/>
          <w:szCs w:val="21"/>
        </w:rPr>
        <w:t>and</w:t>
      </w:r>
      <w:r>
        <w:rPr>
          <w:spacing w:val="-2"/>
          <w:sz w:val="21"/>
          <w:szCs w:val="21"/>
        </w:rPr>
        <w:t xml:space="preserve"> </w:t>
      </w:r>
      <w:r>
        <w:rPr>
          <w:sz w:val="21"/>
          <w:szCs w:val="21"/>
        </w:rPr>
        <w:t>User</w:t>
      </w:r>
      <w:r>
        <w:rPr>
          <w:spacing w:val="-2"/>
          <w:sz w:val="21"/>
          <w:szCs w:val="21"/>
        </w:rPr>
        <w:t xml:space="preserve"> </w:t>
      </w:r>
      <w:r>
        <w:rPr>
          <w:sz w:val="21"/>
          <w:szCs w:val="21"/>
        </w:rPr>
        <w:t>Engagement",</w:t>
      </w:r>
      <w:r>
        <w:rPr>
          <w:spacing w:val="-1"/>
          <w:sz w:val="21"/>
          <w:szCs w:val="21"/>
        </w:rPr>
        <w:t xml:space="preserve"> </w:t>
      </w:r>
      <w:r>
        <w:rPr>
          <w:sz w:val="21"/>
          <w:szCs w:val="21"/>
        </w:rPr>
        <w:t>International</w:t>
      </w:r>
      <w:r>
        <w:rPr>
          <w:spacing w:val="-2"/>
          <w:sz w:val="21"/>
          <w:szCs w:val="21"/>
        </w:rPr>
        <w:t xml:space="preserve"> </w:t>
      </w:r>
      <w:r>
        <w:rPr>
          <w:sz w:val="21"/>
          <w:szCs w:val="21"/>
        </w:rPr>
        <w:t>Journal</w:t>
      </w:r>
      <w:r>
        <w:rPr>
          <w:spacing w:val="52"/>
          <w:sz w:val="21"/>
          <w:szCs w:val="21"/>
        </w:rPr>
        <w:t xml:space="preserve"> </w:t>
      </w:r>
      <w:r>
        <w:rPr>
          <w:sz w:val="21"/>
          <w:szCs w:val="21"/>
        </w:rPr>
        <w:t>of</w:t>
      </w:r>
      <w:r>
        <w:rPr>
          <w:spacing w:val="-1"/>
          <w:sz w:val="21"/>
          <w:szCs w:val="21"/>
        </w:rPr>
        <w:t xml:space="preserve"> </w:t>
      </w:r>
      <w:r>
        <w:rPr>
          <w:sz w:val="21"/>
          <w:szCs w:val="21"/>
        </w:rPr>
        <w:t>Communication</w:t>
      </w:r>
      <w:r>
        <w:rPr>
          <w:spacing w:val="-2"/>
          <w:sz w:val="21"/>
          <w:szCs w:val="21"/>
        </w:rPr>
        <w:t xml:space="preserve"> </w:t>
      </w:r>
      <w:r>
        <w:rPr>
          <w:sz w:val="21"/>
          <w:szCs w:val="21"/>
        </w:rPr>
        <w:t>Media</w:t>
      </w:r>
      <w:r>
        <w:rPr>
          <w:spacing w:val="-1"/>
          <w:sz w:val="21"/>
          <w:szCs w:val="21"/>
        </w:rPr>
        <w:t xml:space="preserve"> </w:t>
      </w:r>
      <w:r>
        <w:rPr>
          <w:sz w:val="21"/>
          <w:szCs w:val="21"/>
        </w:rPr>
        <w:t>Technology,2016.</w:t>
      </w:r>
    </w:p>
    <w:p>
      <w:pPr>
        <w:pStyle w:val="28"/>
        <w:numPr>
          <w:ilvl w:val="0"/>
          <w:numId w:val="0"/>
        </w:numPr>
        <w:tabs>
          <w:tab w:val="left" w:pos="706"/>
        </w:tabs>
        <w:spacing w:before="0" w:after="0" w:line="240" w:lineRule="auto"/>
        <w:ind w:left="138" w:leftChars="0" w:right="115" w:rightChars="0"/>
        <w:jc w:val="both"/>
        <w:rPr>
          <w:sz w:val="21"/>
          <w:szCs w:val="21"/>
        </w:rPr>
      </w:pPr>
      <w:r>
        <w:rPr>
          <w:rFonts w:hint="eastAsia" w:eastAsia="宋体"/>
          <w:sz w:val="21"/>
          <w:szCs w:val="21"/>
          <w:lang w:val="en-US" w:eastAsia="zh-CN"/>
        </w:rPr>
        <w:t xml:space="preserve">[7] </w:t>
      </w:r>
      <w:r>
        <w:rPr>
          <w:sz w:val="21"/>
          <w:szCs w:val="21"/>
        </w:rPr>
        <w:t>Punam Kumari and Rainu Nandal, "A Research paper on website Development Optimization</w:t>
      </w:r>
      <w:r>
        <w:rPr>
          <w:spacing w:val="1"/>
          <w:sz w:val="21"/>
          <w:szCs w:val="21"/>
        </w:rPr>
        <w:t xml:space="preserve"> </w:t>
      </w:r>
      <w:r>
        <w:rPr>
          <w:sz w:val="21"/>
          <w:szCs w:val="21"/>
        </w:rPr>
        <w:t>using</w:t>
      </w:r>
      <w:r>
        <w:rPr>
          <w:spacing w:val="-2"/>
          <w:sz w:val="21"/>
          <w:szCs w:val="21"/>
        </w:rPr>
        <w:t xml:space="preserve"> </w:t>
      </w:r>
      <w:r>
        <w:rPr>
          <w:sz w:val="21"/>
          <w:szCs w:val="21"/>
        </w:rPr>
        <w:t>Xampp/PHP",</w:t>
      </w:r>
      <w:r>
        <w:rPr>
          <w:spacing w:val="-2"/>
          <w:sz w:val="21"/>
          <w:szCs w:val="21"/>
        </w:rPr>
        <w:t xml:space="preserve"> </w:t>
      </w:r>
      <w:r>
        <w:rPr>
          <w:sz w:val="21"/>
          <w:szCs w:val="21"/>
        </w:rPr>
        <w:t>International</w:t>
      </w:r>
      <w:r>
        <w:rPr>
          <w:spacing w:val="-1"/>
          <w:sz w:val="21"/>
          <w:szCs w:val="21"/>
        </w:rPr>
        <w:t xml:space="preserve"> </w:t>
      </w:r>
      <w:r>
        <w:rPr>
          <w:sz w:val="21"/>
          <w:szCs w:val="21"/>
        </w:rPr>
        <w:t>Journal</w:t>
      </w:r>
      <w:r>
        <w:rPr>
          <w:spacing w:val="-2"/>
          <w:sz w:val="21"/>
          <w:szCs w:val="21"/>
        </w:rPr>
        <w:t xml:space="preserve"> </w:t>
      </w:r>
      <w:r>
        <w:rPr>
          <w:sz w:val="21"/>
          <w:szCs w:val="21"/>
        </w:rPr>
        <w:t>of</w:t>
      </w:r>
      <w:r>
        <w:rPr>
          <w:spacing w:val="-2"/>
          <w:sz w:val="21"/>
          <w:szCs w:val="21"/>
        </w:rPr>
        <w:t xml:space="preserve"> </w:t>
      </w:r>
      <w:r>
        <w:rPr>
          <w:sz w:val="21"/>
          <w:szCs w:val="21"/>
        </w:rPr>
        <w:t>Advanced</w:t>
      </w:r>
      <w:r>
        <w:rPr>
          <w:spacing w:val="-1"/>
          <w:sz w:val="21"/>
          <w:szCs w:val="21"/>
        </w:rPr>
        <w:t xml:space="preserve"> </w:t>
      </w:r>
      <w:r>
        <w:rPr>
          <w:sz w:val="21"/>
          <w:szCs w:val="21"/>
        </w:rPr>
        <w:t>Research</w:t>
      </w:r>
      <w:r>
        <w:rPr>
          <w:spacing w:val="-2"/>
          <w:sz w:val="21"/>
          <w:szCs w:val="21"/>
        </w:rPr>
        <w:t xml:space="preserve"> </w:t>
      </w:r>
      <w:r>
        <w:rPr>
          <w:sz w:val="21"/>
          <w:szCs w:val="21"/>
        </w:rPr>
        <w:t>in</w:t>
      </w:r>
      <w:r>
        <w:rPr>
          <w:spacing w:val="-2"/>
          <w:sz w:val="21"/>
          <w:szCs w:val="21"/>
        </w:rPr>
        <w:t xml:space="preserve"> </w:t>
      </w:r>
      <w:r>
        <w:rPr>
          <w:sz w:val="21"/>
          <w:szCs w:val="21"/>
        </w:rPr>
        <w:t>Computer</w:t>
      </w:r>
      <w:r>
        <w:rPr>
          <w:spacing w:val="-1"/>
          <w:sz w:val="21"/>
          <w:szCs w:val="21"/>
        </w:rPr>
        <w:t xml:space="preserve"> </w:t>
      </w:r>
      <w:r>
        <w:rPr>
          <w:sz w:val="21"/>
          <w:szCs w:val="21"/>
        </w:rPr>
        <w:t>Science,2017.</w:t>
      </w:r>
    </w:p>
    <w:p>
      <w:pPr>
        <w:pStyle w:val="28"/>
        <w:numPr>
          <w:ilvl w:val="0"/>
          <w:numId w:val="0"/>
        </w:numPr>
        <w:tabs>
          <w:tab w:val="left" w:pos="706"/>
        </w:tabs>
        <w:spacing w:before="0" w:after="0" w:line="240" w:lineRule="auto"/>
        <w:ind w:left="138" w:leftChars="0" w:right="112" w:rightChars="0"/>
        <w:jc w:val="both"/>
        <w:rPr>
          <w:sz w:val="21"/>
          <w:szCs w:val="21"/>
        </w:rPr>
      </w:pPr>
      <w:r>
        <w:rPr>
          <w:rFonts w:hint="eastAsia" w:eastAsia="宋体"/>
          <w:sz w:val="21"/>
          <w:szCs w:val="21"/>
          <w:lang w:val="en-US" w:eastAsia="zh-CN"/>
        </w:rPr>
        <w:t xml:space="preserve">[8] </w:t>
      </w:r>
      <w:r>
        <w:rPr>
          <w:sz w:val="21"/>
          <w:szCs w:val="21"/>
        </w:rPr>
        <w:t>Ch.</w:t>
      </w:r>
      <w:r>
        <w:rPr>
          <w:spacing w:val="1"/>
          <w:sz w:val="21"/>
          <w:szCs w:val="21"/>
        </w:rPr>
        <w:t xml:space="preserve"> </w:t>
      </w:r>
      <w:r>
        <w:rPr>
          <w:sz w:val="21"/>
          <w:szCs w:val="21"/>
        </w:rPr>
        <w:t>Rajesh</w:t>
      </w:r>
      <w:r>
        <w:rPr>
          <w:spacing w:val="1"/>
          <w:sz w:val="21"/>
          <w:szCs w:val="21"/>
        </w:rPr>
        <w:t xml:space="preserve"> </w:t>
      </w:r>
      <w:r>
        <w:rPr>
          <w:sz w:val="21"/>
          <w:szCs w:val="21"/>
        </w:rPr>
        <w:t>and</w:t>
      </w:r>
      <w:r>
        <w:rPr>
          <w:spacing w:val="1"/>
          <w:sz w:val="21"/>
          <w:szCs w:val="21"/>
        </w:rPr>
        <w:t xml:space="preserve"> </w:t>
      </w:r>
      <w:r>
        <w:rPr>
          <w:sz w:val="21"/>
          <w:szCs w:val="21"/>
        </w:rPr>
        <w:t>KSV</w:t>
      </w:r>
      <w:r>
        <w:rPr>
          <w:spacing w:val="1"/>
          <w:sz w:val="21"/>
          <w:szCs w:val="21"/>
        </w:rPr>
        <w:t xml:space="preserve"> </w:t>
      </w:r>
      <w:r>
        <w:rPr>
          <w:sz w:val="21"/>
          <w:szCs w:val="21"/>
        </w:rPr>
        <w:t>Krishna</w:t>
      </w:r>
      <w:r>
        <w:rPr>
          <w:spacing w:val="1"/>
          <w:sz w:val="21"/>
          <w:szCs w:val="21"/>
        </w:rPr>
        <w:t xml:space="preserve"> </w:t>
      </w:r>
      <w:r>
        <w:rPr>
          <w:sz w:val="21"/>
          <w:szCs w:val="21"/>
        </w:rPr>
        <w:t>Srikanth</w:t>
      </w:r>
      <w:r>
        <w:rPr>
          <w:spacing w:val="1"/>
          <w:sz w:val="21"/>
          <w:szCs w:val="21"/>
        </w:rPr>
        <w:t xml:space="preserve"> </w:t>
      </w:r>
      <w:r>
        <w:rPr>
          <w:sz w:val="21"/>
          <w:szCs w:val="21"/>
        </w:rPr>
        <w:t>,</w:t>
      </w:r>
      <w:r>
        <w:rPr>
          <w:spacing w:val="1"/>
          <w:sz w:val="21"/>
          <w:szCs w:val="21"/>
        </w:rPr>
        <w:t xml:space="preserve"> </w:t>
      </w:r>
      <w:r>
        <w:rPr>
          <w:sz w:val="21"/>
          <w:szCs w:val="21"/>
        </w:rPr>
        <w:t>"Research</w:t>
      </w:r>
      <w:r>
        <w:rPr>
          <w:spacing w:val="1"/>
          <w:sz w:val="21"/>
          <w:szCs w:val="21"/>
        </w:rPr>
        <w:t xml:space="preserve"> </w:t>
      </w:r>
      <w:r>
        <w:rPr>
          <w:sz w:val="21"/>
          <w:szCs w:val="21"/>
        </w:rPr>
        <w:t>on</w:t>
      </w:r>
      <w:r>
        <w:rPr>
          <w:spacing w:val="1"/>
          <w:sz w:val="21"/>
          <w:szCs w:val="21"/>
        </w:rPr>
        <w:t xml:space="preserve"> </w:t>
      </w:r>
      <w:r>
        <w:rPr>
          <w:sz w:val="21"/>
          <w:szCs w:val="21"/>
        </w:rPr>
        <w:t>HTML5</w:t>
      </w:r>
      <w:r>
        <w:rPr>
          <w:spacing w:val="1"/>
          <w:sz w:val="21"/>
          <w:szCs w:val="21"/>
        </w:rPr>
        <w:t xml:space="preserve"> </w:t>
      </w:r>
      <w:r>
        <w:rPr>
          <w:sz w:val="21"/>
          <w:szCs w:val="21"/>
        </w:rPr>
        <w:t>in</w:t>
      </w:r>
      <w:r>
        <w:rPr>
          <w:spacing w:val="1"/>
          <w:sz w:val="21"/>
          <w:szCs w:val="21"/>
        </w:rPr>
        <w:t xml:space="preserve"> </w:t>
      </w:r>
      <w:r>
        <w:rPr>
          <w:sz w:val="21"/>
          <w:szCs w:val="21"/>
        </w:rPr>
        <w:t>Web</w:t>
      </w:r>
      <w:r>
        <w:rPr>
          <w:spacing w:val="1"/>
          <w:sz w:val="21"/>
          <w:szCs w:val="21"/>
        </w:rPr>
        <w:t xml:space="preserve"> </w:t>
      </w:r>
      <w:r>
        <w:rPr>
          <w:sz w:val="21"/>
          <w:szCs w:val="21"/>
        </w:rPr>
        <w:t>Development",</w:t>
      </w:r>
      <w:r>
        <w:rPr>
          <w:spacing w:val="1"/>
          <w:sz w:val="21"/>
          <w:szCs w:val="21"/>
        </w:rPr>
        <w:t xml:space="preserve"> </w:t>
      </w:r>
      <w:r>
        <w:rPr>
          <w:sz w:val="21"/>
          <w:szCs w:val="21"/>
        </w:rPr>
        <w:t>International</w:t>
      </w:r>
      <w:r>
        <w:rPr>
          <w:spacing w:val="-12"/>
          <w:sz w:val="21"/>
          <w:szCs w:val="21"/>
        </w:rPr>
        <w:t xml:space="preserve"> </w:t>
      </w:r>
      <w:r>
        <w:rPr>
          <w:sz w:val="21"/>
          <w:szCs w:val="21"/>
        </w:rPr>
        <w:t>Journal</w:t>
      </w:r>
      <w:r>
        <w:rPr>
          <w:spacing w:val="-11"/>
          <w:sz w:val="21"/>
          <w:szCs w:val="21"/>
        </w:rPr>
        <w:t xml:space="preserve"> </w:t>
      </w:r>
      <w:r>
        <w:rPr>
          <w:sz w:val="21"/>
          <w:szCs w:val="21"/>
        </w:rPr>
        <w:t>of</w:t>
      </w:r>
      <w:r>
        <w:rPr>
          <w:spacing w:val="-12"/>
          <w:sz w:val="21"/>
          <w:szCs w:val="21"/>
        </w:rPr>
        <w:t xml:space="preserve"> </w:t>
      </w:r>
      <w:r>
        <w:rPr>
          <w:sz w:val="21"/>
          <w:szCs w:val="21"/>
        </w:rPr>
        <w:t>Computer</w:t>
      </w:r>
      <w:r>
        <w:rPr>
          <w:spacing w:val="-9"/>
          <w:sz w:val="21"/>
          <w:szCs w:val="21"/>
        </w:rPr>
        <w:t xml:space="preserve"> </w:t>
      </w:r>
      <w:r>
        <w:rPr>
          <w:sz w:val="21"/>
          <w:szCs w:val="21"/>
        </w:rPr>
        <w:t>Science</w:t>
      </w:r>
      <w:r>
        <w:rPr>
          <w:spacing w:val="-11"/>
          <w:sz w:val="21"/>
          <w:szCs w:val="21"/>
        </w:rPr>
        <w:t xml:space="preserve"> </w:t>
      </w:r>
      <w:r>
        <w:rPr>
          <w:sz w:val="21"/>
          <w:szCs w:val="21"/>
        </w:rPr>
        <w:t>and</w:t>
      </w:r>
      <w:r>
        <w:rPr>
          <w:spacing w:val="-10"/>
          <w:sz w:val="21"/>
          <w:szCs w:val="21"/>
        </w:rPr>
        <w:t xml:space="preserve"> </w:t>
      </w:r>
      <w:r>
        <w:rPr>
          <w:sz w:val="21"/>
          <w:szCs w:val="21"/>
        </w:rPr>
        <w:t>Information</w:t>
      </w:r>
      <w:r>
        <w:rPr>
          <w:spacing w:val="-10"/>
          <w:sz w:val="21"/>
          <w:szCs w:val="21"/>
        </w:rPr>
        <w:t xml:space="preserve"> </w:t>
      </w:r>
      <w:r>
        <w:rPr>
          <w:sz w:val="21"/>
          <w:szCs w:val="21"/>
        </w:rPr>
        <w:t>Technologies,</w:t>
      </w:r>
      <w:r>
        <w:rPr>
          <w:spacing w:val="-9"/>
          <w:sz w:val="21"/>
          <w:szCs w:val="21"/>
        </w:rPr>
        <w:t xml:space="preserve"> </w:t>
      </w:r>
      <w:r>
        <w:rPr>
          <w:sz w:val="21"/>
          <w:szCs w:val="21"/>
        </w:rPr>
        <w:t>Vol.</w:t>
      </w:r>
      <w:r>
        <w:rPr>
          <w:spacing w:val="-12"/>
          <w:sz w:val="21"/>
          <w:szCs w:val="21"/>
        </w:rPr>
        <w:t xml:space="preserve"> </w:t>
      </w:r>
      <w:r>
        <w:rPr>
          <w:sz w:val="21"/>
          <w:szCs w:val="21"/>
        </w:rPr>
        <w:t>5</w:t>
      </w:r>
      <w:r>
        <w:rPr>
          <w:spacing w:val="-11"/>
          <w:sz w:val="21"/>
          <w:szCs w:val="21"/>
        </w:rPr>
        <w:t xml:space="preserve"> </w:t>
      </w:r>
      <w:r>
        <w:rPr>
          <w:sz w:val="21"/>
          <w:szCs w:val="21"/>
        </w:rPr>
        <w:t>(2)</w:t>
      </w:r>
      <w:r>
        <w:rPr>
          <w:spacing w:val="-10"/>
          <w:sz w:val="21"/>
          <w:szCs w:val="21"/>
        </w:rPr>
        <w:t xml:space="preserve"> </w:t>
      </w:r>
      <w:r>
        <w:rPr>
          <w:sz w:val="21"/>
          <w:szCs w:val="21"/>
        </w:rPr>
        <w:t>pp.</w:t>
      </w:r>
      <w:r>
        <w:rPr>
          <w:spacing w:val="-11"/>
          <w:sz w:val="21"/>
          <w:szCs w:val="21"/>
        </w:rPr>
        <w:t xml:space="preserve"> </w:t>
      </w:r>
      <w:r>
        <w:rPr>
          <w:sz w:val="21"/>
          <w:szCs w:val="21"/>
        </w:rPr>
        <w:t>2408-</w:t>
      </w:r>
      <w:r>
        <w:rPr>
          <w:spacing w:val="-53"/>
          <w:sz w:val="21"/>
          <w:szCs w:val="21"/>
        </w:rPr>
        <w:t xml:space="preserve"> </w:t>
      </w:r>
      <w:r>
        <w:rPr>
          <w:sz w:val="21"/>
          <w:szCs w:val="21"/>
        </w:rPr>
        <w:t>2412,2014.</w:t>
      </w:r>
    </w:p>
    <w:p>
      <w:pPr>
        <w:pStyle w:val="28"/>
        <w:numPr>
          <w:ilvl w:val="0"/>
          <w:numId w:val="0"/>
        </w:numPr>
        <w:tabs>
          <w:tab w:val="left" w:pos="706"/>
        </w:tabs>
        <w:spacing w:before="0" w:after="0" w:line="240" w:lineRule="auto"/>
        <w:ind w:left="138" w:leftChars="0" w:right="114" w:rightChars="0"/>
        <w:jc w:val="both"/>
        <w:rPr>
          <w:sz w:val="21"/>
          <w:szCs w:val="21"/>
        </w:rPr>
      </w:pPr>
      <w:r>
        <w:rPr>
          <w:rFonts w:hint="eastAsia" w:eastAsia="宋体"/>
          <w:sz w:val="21"/>
          <w:szCs w:val="21"/>
          <w:lang w:val="en-US" w:eastAsia="zh-CN"/>
        </w:rPr>
        <w:t xml:space="preserve">[9] </w:t>
      </w:r>
      <w:r>
        <w:rPr>
          <w:sz w:val="21"/>
          <w:szCs w:val="21"/>
        </w:rPr>
        <w:t>Tannistha Pal and Aman Verma,” An Educational Website on Vocational courses for Govt.</w:t>
      </w:r>
      <w:r>
        <w:rPr>
          <w:spacing w:val="1"/>
          <w:sz w:val="21"/>
          <w:szCs w:val="21"/>
        </w:rPr>
        <w:t xml:space="preserve"> </w:t>
      </w:r>
      <w:r>
        <w:rPr>
          <w:sz w:val="21"/>
          <w:szCs w:val="21"/>
        </w:rPr>
        <w:t>Vacancies”,</w:t>
      </w:r>
      <w:r>
        <w:rPr>
          <w:spacing w:val="-1"/>
          <w:sz w:val="21"/>
          <w:szCs w:val="21"/>
        </w:rPr>
        <w:t xml:space="preserve"> </w:t>
      </w:r>
      <w:r>
        <w:rPr>
          <w:sz w:val="21"/>
          <w:szCs w:val="21"/>
        </w:rPr>
        <w:t>Elsevier SSRN Digital Library, 2020.</w:t>
      </w:r>
    </w:p>
    <w:p>
      <w:pPr>
        <w:pStyle w:val="28"/>
        <w:numPr>
          <w:ilvl w:val="0"/>
          <w:numId w:val="0"/>
        </w:numPr>
        <w:tabs>
          <w:tab w:val="left" w:pos="706"/>
        </w:tabs>
        <w:spacing w:before="0" w:after="0" w:line="240" w:lineRule="auto"/>
        <w:ind w:left="138" w:leftChars="0" w:right="110" w:rightChars="0"/>
        <w:jc w:val="both"/>
        <w:rPr>
          <w:sz w:val="21"/>
          <w:szCs w:val="21"/>
        </w:rPr>
      </w:pPr>
      <w:r>
        <w:rPr>
          <w:rFonts w:hint="eastAsia" w:eastAsia="宋体"/>
          <w:sz w:val="21"/>
          <w:szCs w:val="21"/>
          <w:lang w:val="en-US" w:eastAsia="zh-CN"/>
        </w:rPr>
        <w:t xml:space="preserve">[10] </w:t>
      </w:r>
      <w:r>
        <w:rPr>
          <w:sz w:val="21"/>
          <w:szCs w:val="21"/>
        </w:rPr>
        <w:t>Chen</w:t>
      </w:r>
      <w:r>
        <w:rPr>
          <w:spacing w:val="-4"/>
          <w:sz w:val="21"/>
          <w:szCs w:val="21"/>
        </w:rPr>
        <w:t xml:space="preserve"> </w:t>
      </w:r>
      <w:r>
        <w:rPr>
          <w:sz w:val="21"/>
          <w:szCs w:val="21"/>
        </w:rPr>
        <w:t>Ping,</w:t>
      </w:r>
      <w:r>
        <w:rPr>
          <w:spacing w:val="-4"/>
          <w:sz w:val="21"/>
          <w:szCs w:val="21"/>
        </w:rPr>
        <w:t xml:space="preserve"> </w:t>
      </w:r>
      <w:r>
        <w:rPr>
          <w:sz w:val="21"/>
          <w:szCs w:val="21"/>
        </w:rPr>
        <w:t>"A</w:t>
      </w:r>
      <w:r>
        <w:rPr>
          <w:spacing w:val="-5"/>
          <w:sz w:val="21"/>
          <w:szCs w:val="21"/>
        </w:rPr>
        <w:t xml:space="preserve"> </w:t>
      </w:r>
      <w:r>
        <w:rPr>
          <w:sz w:val="21"/>
          <w:szCs w:val="21"/>
        </w:rPr>
        <w:t>Visual</w:t>
      </w:r>
      <w:r>
        <w:rPr>
          <w:spacing w:val="-4"/>
          <w:sz w:val="21"/>
          <w:szCs w:val="21"/>
        </w:rPr>
        <w:t xml:space="preserve"> </w:t>
      </w:r>
      <w:r>
        <w:rPr>
          <w:sz w:val="21"/>
          <w:szCs w:val="21"/>
        </w:rPr>
        <w:t>Communication</w:t>
      </w:r>
      <w:r>
        <w:rPr>
          <w:spacing w:val="-3"/>
          <w:sz w:val="21"/>
          <w:szCs w:val="21"/>
        </w:rPr>
        <w:t xml:space="preserve"> </w:t>
      </w:r>
      <w:r>
        <w:rPr>
          <w:sz w:val="21"/>
          <w:szCs w:val="21"/>
        </w:rPr>
        <w:t>Design</w:t>
      </w:r>
      <w:r>
        <w:rPr>
          <w:spacing w:val="-4"/>
          <w:sz w:val="21"/>
          <w:szCs w:val="21"/>
        </w:rPr>
        <w:t xml:space="preserve"> </w:t>
      </w:r>
      <w:r>
        <w:rPr>
          <w:sz w:val="21"/>
          <w:szCs w:val="21"/>
        </w:rPr>
        <w:t>Method</w:t>
      </w:r>
      <w:r>
        <w:rPr>
          <w:spacing w:val="-4"/>
          <w:sz w:val="21"/>
          <w:szCs w:val="21"/>
        </w:rPr>
        <w:t xml:space="preserve"> </w:t>
      </w:r>
      <w:r>
        <w:rPr>
          <w:sz w:val="21"/>
          <w:szCs w:val="21"/>
        </w:rPr>
        <w:t>for</w:t>
      </w:r>
      <w:r>
        <w:rPr>
          <w:spacing w:val="-4"/>
          <w:sz w:val="21"/>
          <w:szCs w:val="21"/>
        </w:rPr>
        <w:t xml:space="preserve"> </w:t>
      </w:r>
      <w:r>
        <w:rPr>
          <w:sz w:val="21"/>
          <w:szCs w:val="21"/>
        </w:rPr>
        <w:t>E-Commerce</w:t>
      </w:r>
      <w:r>
        <w:rPr>
          <w:spacing w:val="-4"/>
          <w:sz w:val="21"/>
          <w:szCs w:val="21"/>
        </w:rPr>
        <w:t xml:space="preserve"> </w:t>
      </w:r>
      <w:r>
        <w:rPr>
          <w:sz w:val="21"/>
          <w:szCs w:val="21"/>
        </w:rPr>
        <w:t>Websites,"</w:t>
      </w:r>
      <w:r>
        <w:rPr>
          <w:spacing w:val="-3"/>
          <w:sz w:val="21"/>
          <w:szCs w:val="21"/>
        </w:rPr>
        <w:t xml:space="preserve"> </w:t>
      </w:r>
      <w:r>
        <w:rPr>
          <w:sz w:val="21"/>
          <w:szCs w:val="21"/>
        </w:rPr>
        <w:t>International</w:t>
      </w:r>
      <w:r>
        <w:rPr>
          <w:spacing w:val="-53"/>
          <w:sz w:val="21"/>
          <w:szCs w:val="21"/>
        </w:rPr>
        <w:t xml:space="preserve"> </w:t>
      </w:r>
      <w:r>
        <w:rPr>
          <w:sz w:val="21"/>
          <w:szCs w:val="21"/>
        </w:rPr>
        <w:t>Conference on Smart Grid and Electrical Automation (ICSGEA), Xiangtan, China, 2019, pp.</w:t>
      </w:r>
      <w:r>
        <w:rPr>
          <w:spacing w:val="-52"/>
          <w:sz w:val="21"/>
          <w:szCs w:val="21"/>
        </w:rPr>
        <w:t xml:space="preserve"> </w:t>
      </w:r>
      <w:r>
        <w:rPr>
          <w:sz w:val="21"/>
          <w:szCs w:val="21"/>
        </w:rPr>
        <w:t>538-542,</w:t>
      </w:r>
      <w:r>
        <w:rPr>
          <w:spacing w:val="-2"/>
          <w:sz w:val="21"/>
          <w:szCs w:val="21"/>
        </w:rPr>
        <w:t xml:space="preserve"> </w:t>
      </w:r>
      <w:r>
        <w:rPr>
          <w:sz w:val="21"/>
          <w:szCs w:val="21"/>
        </w:rPr>
        <w:t>2019.</w:t>
      </w:r>
    </w:p>
    <w:p>
      <w:pPr>
        <w:pStyle w:val="28"/>
        <w:numPr>
          <w:ilvl w:val="0"/>
          <w:numId w:val="0"/>
        </w:numPr>
        <w:tabs>
          <w:tab w:val="left" w:pos="707"/>
        </w:tabs>
        <w:spacing w:before="0" w:after="0" w:line="240" w:lineRule="auto"/>
        <w:ind w:left="138" w:leftChars="0" w:right="112" w:rightChars="0"/>
        <w:jc w:val="both"/>
        <w:rPr>
          <w:sz w:val="21"/>
          <w:szCs w:val="21"/>
        </w:rPr>
      </w:pPr>
      <w:r>
        <w:rPr>
          <w:rFonts w:hint="eastAsia" w:eastAsia="宋体"/>
          <w:sz w:val="21"/>
          <w:szCs w:val="21"/>
          <w:lang w:val="en-US" w:eastAsia="zh-CN"/>
        </w:rPr>
        <w:t xml:space="preserve">[11] </w:t>
      </w:r>
      <w:r>
        <w:rPr>
          <w:sz w:val="21"/>
          <w:szCs w:val="21"/>
        </w:rPr>
        <w:t>Alla Moreva, Vitaly Kompaniets and Natalia Lyz, "Development and Oculographic Research of</w:t>
      </w:r>
      <w:r>
        <w:rPr>
          <w:spacing w:val="-52"/>
          <w:sz w:val="21"/>
          <w:szCs w:val="21"/>
        </w:rPr>
        <w:t xml:space="preserve"> </w:t>
      </w:r>
      <w:r>
        <w:rPr>
          <w:sz w:val="21"/>
          <w:szCs w:val="21"/>
        </w:rPr>
        <w:t>the</w:t>
      </w:r>
      <w:r>
        <w:rPr>
          <w:spacing w:val="1"/>
          <w:sz w:val="21"/>
          <w:szCs w:val="21"/>
        </w:rPr>
        <w:t xml:space="preserve"> </w:t>
      </w:r>
      <w:r>
        <w:rPr>
          <w:sz w:val="21"/>
          <w:szCs w:val="21"/>
        </w:rPr>
        <w:t>Website</w:t>
      </w:r>
      <w:r>
        <w:rPr>
          <w:spacing w:val="1"/>
          <w:sz w:val="21"/>
          <w:szCs w:val="21"/>
        </w:rPr>
        <w:t xml:space="preserve"> </w:t>
      </w:r>
      <w:r>
        <w:rPr>
          <w:sz w:val="21"/>
          <w:szCs w:val="21"/>
        </w:rPr>
        <w:t>Design</w:t>
      </w:r>
      <w:r>
        <w:rPr>
          <w:spacing w:val="1"/>
          <w:sz w:val="21"/>
          <w:szCs w:val="21"/>
        </w:rPr>
        <w:t xml:space="preserve"> </w:t>
      </w:r>
      <w:r>
        <w:rPr>
          <w:sz w:val="21"/>
          <w:szCs w:val="21"/>
        </w:rPr>
        <w:t>Concept</w:t>
      </w:r>
      <w:r>
        <w:rPr>
          <w:spacing w:val="1"/>
          <w:sz w:val="21"/>
          <w:szCs w:val="21"/>
        </w:rPr>
        <w:t xml:space="preserve"> </w:t>
      </w:r>
      <w:r>
        <w:rPr>
          <w:sz w:val="21"/>
          <w:szCs w:val="21"/>
        </w:rPr>
        <w:t>for</w:t>
      </w:r>
      <w:r>
        <w:rPr>
          <w:spacing w:val="1"/>
          <w:sz w:val="21"/>
          <w:szCs w:val="21"/>
        </w:rPr>
        <w:t xml:space="preserve"> </w:t>
      </w:r>
      <w:r>
        <w:rPr>
          <w:sz w:val="21"/>
          <w:szCs w:val="21"/>
        </w:rPr>
        <w:t>Inclusive</w:t>
      </w:r>
      <w:r>
        <w:rPr>
          <w:spacing w:val="1"/>
          <w:sz w:val="21"/>
          <w:szCs w:val="21"/>
        </w:rPr>
        <w:t xml:space="preserve"> </w:t>
      </w:r>
      <w:r>
        <w:rPr>
          <w:sz w:val="21"/>
          <w:szCs w:val="21"/>
        </w:rPr>
        <w:t>Education,"</w:t>
      </w:r>
      <w:r>
        <w:rPr>
          <w:spacing w:val="1"/>
          <w:sz w:val="21"/>
          <w:szCs w:val="21"/>
        </w:rPr>
        <w:t xml:space="preserve"> </w:t>
      </w:r>
      <w:r>
        <w:rPr>
          <w:sz w:val="21"/>
          <w:szCs w:val="21"/>
        </w:rPr>
        <w:t>Ural</w:t>
      </w:r>
      <w:r>
        <w:rPr>
          <w:spacing w:val="1"/>
          <w:sz w:val="21"/>
          <w:szCs w:val="21"/>
        </w:rPr>
        <w:t xml:space="preserve"> </w:t>
      </w:r>
      <w:r>
        <w:rPr>
          <w:sz w:val="21"/>
          <w:szCs w:val="21"/>
        </w:rPr>
        <w:t>Symposium</w:t>
      </w:r>
      <w:r>
        <w:rPr>
          <w:spacing w:val="1"/>
          <w:sz w:val="21"/>
          <w:szCs w:val="21"/>
        </w:rPr>
        <w:t xml:space="preserve"> </w:t>
      </w:r>
      <w:r>
        <w:rPr>
          <w:sz w:val="21"/>
          <w:szCs w:val="21"/>
        </w:rPr>
        <w:t>on</w:t>
      </w:r>
      <w:r>
        <w:rPr>
          <w:spacing w:val="1"/>
          <w:sz w:val="21"/>
          <w:szCs w:val="21"/>
        </w:rPr>
        <w:t xml:space="preserve"> </w:t>
      </w:r>
      <w:r>
        <w:rPr>
          <w:sz w:val="21"/>
          <w:szCs w:val="21"/>
        </w:rPr>
        <w:t>Biomedical</w:t>
      </w:r>
      <w:r>
        <w:rPr>
          <w:spacing w:val="-52"/>
          <w:sz w:val="21"/>
          <w:szCs w:val="21"/>
        </w:rPr>
        <w:t xml:space="preserve"> </w:t>
      </w:r>
      <w:r>
        <w:rPr>
          <w:sz w:val="21"/>
          <w:szCs w:val="21"/>
        </w:rPr>
        <w:t>Engineering, Radioelectronics and Information Technology (USBEREIT), Yekaterinburg,</w:t>
      </w:r>
      <w:r>
        <w:rPr>
          <w:spacing w:val="1"/>
          <w:sz w:val="21"/>
          <w:szCs w:val="21"/>
        </w:rPr>
        <w:t xml:space="preserve"> </w:t>
      </w:r>
      <w:r>
        <w:rPr>
          <w:sz w:val="21"/>
          <w:szCs w:val="21"/>
        </w:rPr>
        <w:t>Russia,pp.</w:t>
      </w:r>
      <w:r>
        <w:rPr>
          <w:spacing w:val="-1"/>
          <w:sz w:val="21"/>
          <w:szCs w:val="21"/>
        </w:rPr>
        <w:t xml:space="preserve"> </w:t>
      </w:r>
      <w:r>
        <w:rPr>
          <w:sz w:val="21"/>
          <w:szCs w:val="21"/>
        </w:rPr>
        <w:t>276-279,2019.</w:t>
      </w:r>
    </w:p>
    <w:p>
      <w:pPr>
        <w:pStyle w:val="28"/>
        <w:numPr>
          <w:ilvl w:val="0"/>
          <w:numId w:val="0"/>
        </w:numPr>
        <w:tabs>
          <w:tab w:val="left" w:pos="707"/>
        </w:tabs>
        <w:spacing w:before="0" w:after="0" w:line="240" w:lineRule="auto"/>
        <w:ind w:left="138" w:leftChars="0" w:right="110" w:rightChars="0"/>
        <w:jc w:val="both"/>
        <w:rPr>
          <w:sz w:val="21"/>
          <w:szCs w:val="21"/>
        </w:rPr>
      </w:pPr>
      <w:r>
        <w:rPr>
          <w:rFonts w:hint="eastAsia" w:eastAsia="宋体"/>
          <w:sz w:val="21"/>
          <w:szCs w:val="21"/>
          <w:lang w:val="en-US" w:eastAsia="zh-CN"/>
        </w:rPr>
        <w:t xml:space="preserve">[12] </w:t>
      </w:r>
      <w:r>
        <w:rPr>
          <w:sz w:val="21"/>
          <w:szCs w:val="21"/>
        </w:rPr>
        <w:t>Lingfang</w:t>
      </w:r>
      <w:r>
        <w:rPr>
          <w:spacing w:val="-5"/>
          <w:sz w:val="21"/>
          <w:szCs w:val="21"/>
        </w:rPr>
        <w:t xml:space="preserve"> </w:t>
      </w:r>
      <w:r>
        <w:rPr>
          <w:sz w:val="21"/>
          <w:szCs w:val="21"/>
        </w:rPr>
        <w:t>Huang,</w:t>
      </w:r>
      <w:r>
        <w:rPr>
          <w:spacing w:val="-5"/>
          <w:sz w:val="21"/>
          <w:szCs w:val="21"/>
        </w:rPr>
        <w:t xml:space="preserve"> </w:t>
      </w:r>
      <w:r>
        <w:rPr>
          <w:sz w:val="21"/>
          <w:szCs w:val="21"/>
        </w:rPr>
        <w:t>Li</w:t>
      </w:r>
      <w:r>
        <w:rPr>
          <w:spacing w:val="-5"/>
          <w:sz w:val="21"/>
          <w:szCs w:val="21"/>
        </w:rPr>
        <w:t xml:space="preserve"> </w:t>
      </w:r>
      <w:r>
        <w:rPr>
          <w:sz w:val="21"/>
          <w:szCs w:val="21"/>
        </w:rPr>
        <w:t>Zhu,</w:t>
      </w:r>
      <w:r>
        <w:rPr>
          <w:spacing w:val="-4"/>
          <w:sz w:val="21"/>
          <w:szCs w:val="21"/>
        </w:rPr>
        <w:t xml:space="preserve"> </w:t>
      </w:r>
      <w:r>
        <w:rPr>
          <w:sz w:val="21"/>
          <w:szCs w:val="21"/>
        </w:rPr>
        <w:t>Xiaodie</w:t>
      </w:r>
      <w:r>
        <w:rPr>
          <w:spacing w:val="-5"/>
          <w:sz w:val="21"/>
          <w:szCs w:val="21"/>
        </w:rPr>
        <w:t xml:space="preserve"> </w:t>
      </w:r>
      <w:r>
        <w:rPr>
          <w:sz w:val="21"/>
          <w:szCs w:val="21"/>
        </w:rPr>
        <w:t>Zhou</w:t>
      </w:r>
      <w:r>
        <w:rPr>
          <w:spacing w:val="-4"/>
          <w:sz w:val="21"/>
          <w:szCs w:val="21"/>
        </w:rPr>
        <w:t xml:space="preserve"> </w:t>
      </w:r>
      <w:r>
        <w:rPr>
          <w:sz w:val="21"/>
          <w:szCs w:val="21"/>
        </w:rPr>
        <w:t>and</w:t>
      </w:r>
      <w:r>
        <w:rPr>
          <w:spacing w:val="-4"/>
          <w:sz w:val="21"/>
          <w:szCs w:val="21"/>
        </w:rPr>
        <w:t xml:space="preserve"> </w:t>
      </w:r>
      <w:r>
        <w:rPr>
          <w:sz w:val="21"/>
          <w:szCs w:val="21"/>
        </w:rPr>
        <w:t>Junying</w:t>
      </w:r>
      <w:r>
        <w:rPr>
          <w:spacing w:val="-6"/>
          <w:sz w:val="21"/>
          <w:szCs w:val="21"/>
        </w:rPr>
        <w:t xml:space="preserve"> </w:t>
      </w:r>
      <w:r>
        <w:rPr>
          <w:sz w:val="21"/>
          <w:szCs w:val="21"/>
        </w:rPr>
        <w:t>Liu,</w:t>
      </w:r>
      <w:r>
        <w:rPr>
          <w:spacing w:val="-5"/>
          <w:sz w:val="21"/>
          <w:szCs w:val="21"/>
        </w:rPr>
        <w:t xml:space="preserve"> </w:t>
      </w:r>
      <w:r>
        <w:rPr>
          <w:sz w:val="21"/>
          <w:szCs w:val="21"/>
        </w:rPr>
        <w:t>"Research</w:t>
      </w:r>
      <w:r>
        <w:rPr>
          <w:spacing w:val="-6"/>
          <w:sz w:val="21"/>
          <w:szCs w:val="21"/>
        </w:rPr>
        <w:t xml:space="preserve"> </w:t>
      </w:r>
      <w:r>
        <w:rPr>
          <w:sz w:val="21"/>
          <w:szCs w:val="21"/>
        </w:rPr>
        <w:t>on</w:t>
      </w:r>
      <w:r>
        <w:rPr>
          <w:spacing w:val="-5"/>
          <w:sz w:val="21"/>
          <w:szCs w:val="21"/>
        </w:rPr>
        <w:t xml:space="preserve"> </w:t>
      </w:r>
      <w:r>
        <w:rPr>
          <w:sz w:val="21"/>
          <w:szCs w:val="21"/>
        </w:rPr>
        <w:t>Website</w:t>
      </w:r>
      <w:r>
        <w:rPr>
          <w:spacing w:val="-5"/>
          <w:sz w:val="21"/>
          <w:szCs w:val="21"/>
        </w:rPr>
        <w:t xml:space="preserve"> </w:t>
      </w:r>
      <w:r>
        <w:rPr>
          <w:sz w:val="21"/>
          <w:szCs w:val="21"/>
        </w:rPr>
        <w:t>Traffic</w:t>
      </w:r>
      <w:r>
        <w:rPr>
          <w:spacing w:val="-6"/>
          <w:sz w:val="21"/>
          <w:szCs w:val="21"/>
        </w:rPr>
        <w:t xml:space="preserve"> </w:t>
      </w:r>
      <w:r>
        <w:rPr>
          <w:sz w:val="21"/>
          <w:szCs w:val="21"/>
        </w:rPr>
        <w:t>Statistics</w:t>
      </w:r>
      <w:r>
        <w:rPr>
          <w:spacing w:val="-52"/>
          <w:sz w:val="21"/>
          <w:szCs w:val="21"/>
        </w:rPr>
        <w:t xml:space="preserve"> </w:t>
      </w:r>
      <w:r>
        <w:rPr>
          <w:sz w:val="21"/>
          <w:szCs w:val="21"/>
        </w:rPr>
        <w:t>System," 2020 12th International Conference on Measuring Technology and Mechatronics</w:t>
      </w:r>
      <w:r>
        <w:rPr>
          <w:spacing w:val="1"/>
          <w:sz w:val="21"/>
          <w:szCs w:val="21"/>
        </w:rPr>
        <w:t xml:space="preserve"> </w:t>
      </w:r>
      <w:r>
        <w:rPr>
          <w:sz w:val="21"/>
          <w:szCs w:val="21"/>
        </w:rPr>
        <w:t>Automation</w:t>
      </w:r>
      <w:r>
        <w:rPr>
          <w:spacing w:val="-1"/>
          <w:sz w:val="21"/>
          <w:szCs w:val="21"/>
        </w:rPr>
        <w:t xml:space="preserve"> </w:t>
      </w:r>
      <w:r>
        <w:rPr>
          <w:sz w:val="21"/>
          <w:szCs w:val="21"/>
        </w:rPr>
        <w:t>(ICMTMA), Phuket, Thailand,</w:t>
      </w:r>
      <w:r>
        <w:rPr>
          <w:spacing w:val="-1"/>
          <w:sz w:val="21"/>
          <w:szCs w:val="21"/>
        </w:rPr>
        <w:t xml:space="preserve"> </w:t>
      </w:r>
      <w:r>
        <w:rPr>
          <w:sz w:val="21"/>
          <w:szCs w:val="21"/>
        </w:rPr>
        <w:t>pp. 957-961, 2020.</w:t>
      </w:r>
    </w:p>
    <w:p>
      <w:pPr>
        <w:pStyle w:val="28"/>
        <w:numPr>
          <w:ilvl w:val="0"/>
          <w:numId w:val="0"/>
        </w:numPr>
        <w:tabs>
          <w:tab w:val="left" w:pos="707"/>
        </w:tabs>
        <w:spacing w:before="0" w:after="0" w:line="240" w:lineRule="auto"/>
        <w:ind w:left="138" w:leftChars="0" w:right="111" w:rightChars="0"/>
        <w:jc w:val="both"/>
        <w:rPr>
          <w:sz w:val="21"/>
          <w:szCs w:val="21"/>
        </w:rPr>
      </w:pPr>
      <w:r>
        <w:rPr>
          <w:rFonts w:hint="eastAsia" w:eastAsia="宋体"/>
          <w:sz w:val="21"/>
          <w:szCs w:val="21"/>
          <w:lang w:val="en-US" w:eastAsia="zh-CN"/>
        </w:rPr>
        <w:t xml:space="preserve">[13] </w:t>
      </w:r>
      <w:r>
        <w:rPr>
          <w:sz w:val="21"/>
          <w:szCs w:val="21"/>
        </w:rPr>
        <w:t>Prajaks</w:t>
      </w:r>
      <w:r>
        <w:rPr>
          <w:spacing w:val="1"/>
          <w:sz w:val="21"/>
          <w:szCs w:val="21"/>
        </w:rPr>
        <w:t xml:space="preserve"> </w:t>
      </w:r>
      <w:r>
        <w:rPr>
          <w:sz w:val="21"/>
          <w:szCs w:val="21"/>
        </w:rPr>
        <w:t>Jitngernmadan</w:t>
      </w:r>
      <w:r>
        <w:rPr>
          <w:spacing w:val="1"/>
          <w:sz w:val="21"/>
          <w:szCs w:val="21"/>
        </w:rPr>
        <w:t xml:space="preserve"> </w:t>
      </w:r>
      <w:r>
        <w:rPr>
          <w:sz w:val="21"/>
          <w:szCs w:val="21"/>
        </w:rPr>
        <w:t>and</w:t>
      </w:r>
      <w:r>
        <w:rPr>
          <w:spacing w:val="1"/>
          <w:sz w:val="21"/>
          <w:szCs w:val="21"/>
        </w:rPr>
        <w:t xml:space="preserve"> </w:t>
      </w:r>
      <w:r>
        <w:rPr>
          <w:sz w:val="21"/>
          <w:szCs w:val="21"/>
        </w:rPr>
        <w:t>Prawit</w:t>
      </w:r>
      <w:r>
        <w:rPr>
          <w:spacing w:val="1"/>
          <w:sz w:val="21"/>
          <w:szCs w:val="21"/>
        </w:rPr>
        <w:t xml:space="preserve"> </w:t>
      </w:r>
      <w:r>
        <w:rPr>
          <w:sz w:val="21"/>
          <w:szCs w:val="21"/>
        </w:rPr>
        <w:t>Boonmee,</w:t>
      </w:r>
      <w:r>
        <w:rPr>
          <w:spacing w:val="1"/>
          <w:sz w:val="21"/>
          <w:szCs w:val="21"/>
        </w:rPr>
        <w:t xml:space="preserve"> </w:t>
      </w:r>
      <w:r>
        <w:rPr>
          <w:sz w:val="21"/>
          <w:szCs w:val="21"/>
        </w:rPr>
        <w:t>"Key</w:t>
      </w:r>
      <w:r>
        <w:rPr>
          <w:spacing w:val="1"/>
          <w:sz w:val="21"/>
          <w:szCs w:val="21"/>
        </w:rPr>
        <w:t xml:space="preserve"> </w:t>
      </w:r>
      <w:r>
        <w:rPr>
          <w:sz w:val="21"/>
          <w:szCs w:val="21"/>
        </w:rPr>
        <w:t>Factors</w:t>
      </w:r>
      <w:r>
        <w:rPr>
          <w:spacing w:val="1"/>
          <w:sz w:val="21"/>
          <w:szCs w:val="21"/>
        </w:rPr>
        <w:t xml:space="preserve"> </w:t>
      </w:r>
      <w:r>
        <w:rPr>
          <w:sz w:val="21"/>
          <w:szCs w:val="21"/>
        </w:rPr>
        <w:t>of</w:t>
      </w:r>
      <w:r>
        <w:rPr>
          <w:spacing w:val="1"/>
          <w:sz w:val="21"/>
          <w:szCs w:val="21"/>
        </w:rPr>
        <w:t xml:space="preserve"> </w:t>
      </w:r>
      <w:r>
        <w:rPr>
          <w:sz w:val="21"/>
          <w:szCs w:val="21"/>
        </w:rPr>
        <w:t>Usability</w:t>
      </w:r>
      <w:r>
        <w:rPr>
          <w:spacing w:val="1"/>
          <w:sz w:val="21"/>
          <w:szCs w:val="21"/>
        </w:rPr>
        <w:t xml:space="preserve"> </w:t>
      </w:r>
      <w:r>
        <w:rPr>
          <w:sz w:val="21"/>
          <w:szCs w:val="21"/>
        </w:rPr>
        <w:t>of</w:t>
      </w:r>
      <w:r>
        <w:rPr>
          <w:spacing w:val="1"/>
          <w:sz w:val="21"/>
          <w:szCs w:val="21"/>
        </w:rPr>
        <w:t xml:space="preserve"> </w:t>
      </w:r>
      <w:r>
        <w:rPr>
          <w:sz w:val="21"/>
          <w:szCs w:val="21"/>
        </w:rPr>
        <w:t>Science</w:t>
      </w:r>
      <w:r>
        <w:rPr>
          <w:spacing w:val="1"/>
          <w:sz w:val="21"/>
          <w:szCs w:val="21"/>
        </w:rPr>
        <w:t xml:space="preserve"> </w:t>
      </w:r>
      <w:r>
        <w:rPr>
          <w:sz w:val="21"/>
          <w:szCs w:val="21"/>
        </w:rPr>
        <w:t>and</w:t>
      </w:r>
      <w:r>
        <w:rPr>
          <w:spacing w:val="1"/>
          <w:sz w:val="21"/>
          <w:szCs w:val="21"/>
        </w:rPr>
        <w:t xml:space="preserve"> </w:t>
      </w:r>
      <w:r>
        <w:rPr>
          <w:sz w:val="21"/>
          <w:szCs w:val="21"/>
        </w:rPr>
        <w:t>Technology</w:t>
      </w:r>
      <w:r>
        <w:rPr>
          <w:spacing w:val="1"/>
          <w:sz w:val="21"/>
          <w:szCs w:val="21"/>
        </w:rPr>
        <w:t xml:space="preserve"> </w:t>
      </w:r>
      <w:r>
        <w:rPr>
          <w:sz w:val="21"/>
          <w:szCs w:val="21"/>
        </w:rPr>
        <w:t>Faculties’</w:t>
      </w:r>
      <w:r>
        <w:rPr>
          <w:spacing w:val="1"/>
          <w:sz w:val="21"/>
          <w:szCs w:val="21"/>
        </w:rPr>
        <w:t xml:space="preserve"> </w:t>
      </w:r>
      <w:r>
        <w:rPr>
          <w:sz w:val="21"/>
          <w:szCs w:val="21"/>
        </w:rPr>
        <w:t>Website:</w:t>
      </w:r>
      <w:r>
        <w:rPr>
          <w:spacing w:val="1"/>
          <w:sz w:val="21"/>
          <w:szCs w:val="21"/>
        </w:rPr>
        <w:t xml:space="preserve"> </w:t>
      </w:r>
      <w:r>
        <w:rPr>
          <w:sz w:val="21"/>
          <w:szCs w:val="21"/>
        </w:rPr>
        <w:t>Marketing</w:t>
      </w:r>
      <w:r>
        <w:rPr>
          <w:spacing w:val="1"/>
          <w:sz w:val="21"/>
          <w:szCs w:val="21"/>
        </w:rPr>
        <w:t xml:space="preserve"> </w:t>
      </w:r>
      <w:r>
        <w:rPr>
          <w:sz w:val="21"/>
          <w:szCs w:val="21"/>
        </w:rPr>
        <w:t>Purpose,"</w:t>
      </w:r>
      <w:r>
        <w:rPr>
          <w:spacing w:val="1"/>
          <w:sz w:val="21"/>
          <w:szCs w:val="21"/>
        </w:rPr>
        <w:t xml:space="preserve"> </w:t>
      </w:r>
      <w:r>
        <w:rPr>
          <w:sz w:val="21"/>
          <w:szCs w:val="21"/>
        </w:rPr>
        <w:t>4th</w:t>
      </w:r>
      <w:r>
        <w:rPr>
          <w:spacing w:val="1"/>
          <w:sz w:val="21"/>
          <w:szCs w:val="21"/>
        </w:rPr>
        <w:t xml:space="preserve"> </w:t>
      </w:r>
      <w:r>
        <w:rPr>
          <w:sz w:val="21"/>
          <w:szCs w:val="21"/>
        </w:rPr>
        <w:t>International</w:t>
      </w:r>
      <w:r>
        <w:rPr>
          <w:spacing w:val="1"/>
          <w:sz w:val="21"/>
          <w:szCs w:val="21"/>
        </w:rPr>
        <w:t xml:space="preserve"> </w:t>
      </w:r>
      <w:r>
        <w:rPr>
          <w:sz w:val="21"/>
          <w:szCs w:val="21"/>
        </w:rPr>
        <w:t>Conference</w:t>
      </w:r>
      <w:r>
        <w:rPr>
          <w:spacing w:val="1"/>
          <w:sz w:val="21"/>
          <w:szCs w:val="21"/>
        </w:rPr>
        <w:t xml:space="preserve"> </w:t>
      </w:r>
      <w:r>
        <w:rPr>
          <w:sz w:val="21"/>
          <w:szCs w:val="21"/>
        </w:rPr>
        <w:t>on</w:t>
      </w:r>
      <w:r>
        <w:rPr>
          <w:spacing w:val="1"/>
          <w:sz w:val="21"/>
          <w:szCs w:val="21"/>
        </w:rPr>
        <w:t xml:space="preserve"> </w:t>
      </w:r>
      <w:r>
        <w:rPr>
          <w:sz w:val="21"/>
          <w:szCs w:val="21"/>
        </w:rPr>
        <w:t>Information</w:t>
      </w:r>
      <w:r>
        <w:rPr>
          <w:spacing w:val="-1"/>
          <w:sz w:val="21"/>
          <w:szCs w:val="21"/>
        </w:rPr>
        <w:t xml:space="preserve"> </w:t>
      </w:r>
      <w:r>
        <w:rPr>
          <w:sz w:val="21"/>
          <w:szCs w:val="21"/>
        </w:rPr>
        <w:t>Technology</w:t>
      </w:r>
      <w:r>
        <w:rPr>
          <w:spacing w:val="-1"/>
          <w:sz w:val="21"/>
          <w:szCs w:val="21"/>
        </w:rPr>
        <w:t xml:space="preserve"> </w:t>
      </w:r>
      <w:r>
        <w:rPr>
          <w:sz w:val="21"/>
          <w:szCs w:val="21"/>
        </w:rPr>
        <w:t>(InCIT), Bangkok,</w:t>
      </w:r>
      <w:r>
        <w:rPr>
          <w:spacing w:val="-1"/>
          <w:sz w:val="21"/>
          <w:szCs w:val="21"/>
        </w:rPr>
        <w:t xml:space="preserve"> </w:t>
      </w:r>
      <w:r>
        <w:rPr>
          <w:sz w:val="21"/>
          <w:szCs w:val="21"/>
        </w:rPr>
        <w:t>Thailand, pp.</w:t>
      </w:r>
      <w:r>
        <w:rPr>
          <w:spacing w:val="-2"/>
          <w:sz w:val="21"/>
          <w:szCs w:val="21"/>
        </w:rPr>
        <w:t xml:space="preserve"> </w:t>
      </w:r>
      <w:r>
        <w:rPr>
          <w:sz w:val="21"/>
          <w:szCs w:val="21"/>
        </w:rPr>
        <w:t>289-293, 2019.</w:t>
      </w:r>
    </w:p>
    <w:p>
      <w:pPr>
        <w:pStyle w:val="28"/>
        <w:numPr>
          <w:ilvl w:val="0"/>
          <w:numId w:val="0"/>
        </w:numPr>
        <w:tabs>
          <w:tab w:val="left" w:pos="707"/>
        </w:tabs>
        <w:spacing w:before="0" w:after="0" w:line="252" w:lineRule="exact"/>
        <w:ind w:left="137" w:leftChars="0" w:right="0" w:rightChars="0"/>
        <w:jc w:val="both"/>
        <w:rPr>
          <w:sz w:val="21"/>
          <w:szCs w:val="21"/>
        </w:rPr>
      </w:pPr>
      <w:r>
        <w:rPr>
          <w:rFonts w:hint="eastAsia" w:eastAsia="宋体"/>
          <w:sz w:val="21"/>
          <w:szCs w:val="21"/>
          <w:lang w:val="en-US" w:eastAsia="zh-CN"/>
        </w:rPr>
        <w:t xml:space="preserve">[14] </w:t>
      </w:r>
      <w:r>
        <w:rPr>
          <w:sz w:val="21"/>
          <w:szCs w:val="21"/>
        </w:rPr>
        <w:fldChar w:fldCharType="begin"/>
      </w:r>
      <w:r>
        <w:rPr>
          <w:sz w:val="21"/>
          <w:szCs w:val="21"/>
        </w:rPr>
        <w:instrText xml:space="preserve"> HYPERLINK "http://www.Bootstrap.com/" \h </w:instrText>
      </w:r>
      <w:r>
        <w:rPr>
          <w:sz w:val="21"/>
          <w:szCs w:val="21"/>
        </w:rPr>
        <w:fldChar w:fldCharType="separate"/>
      </w:r>
      <w:r>
        <w:rPr>
          <w:sz w:val="21"/>
          <w:szCs w:val="21"/>
        </w:rPr>
        <w:t>http://www.Bootstrap.com</w:t>
      </w:r>
      <w:r>
        <w:rPr>
          <w:sz w:val="21"/>
          <w:szCs w:val="21"/>
        </w:rPr>
        <w:fldChar w:fldCharType="end"/>
      </w:r>
    </w:p>
    <w:p>
      <w:pPr>
        <w:pStyle w:val="28"/>
        <w:numPr>
          <w:ilvl w:val="0"/>
          <w:numId w:val="0"/>
        </w:numPr>
        <w:tabs>
          <w:tab w:val="left" w:pos="707"/>
        </w:tabs>
        <w:spacing w:before="0" w:after="0" w:line="252" w:lineRule="exact"/>
        <w:ind w:left="137" w:leftChars="0" w:right="0" w:rightChars="0"/>
        <w:jc w:val="both"/>
        <w:rPr>
          <w:sz w:val="21"/>
          <w:szCs w:val="21"/>
        </w:rPr>
      </w:pPr>
      <w:r>
        <w:rPr>
          <w:rFonts w:hint="eastAsia" w:eastAsia="宋体"/>
          <w:sz w:val="21"/>
          <w:szCs w:val="21"/>
          <w:lang w:val="en-US" w:eastAsia="zh-CN"/>
        </w:rPr>
        <w:t xml:space="preserve">[15] </w:t>
      </w:r>
      <w:r>
        <w:rPr>
          <w:sz w:val="21"/>
          <w:szCs w:val="21"/>
        </w:rPr>
        <w:fldChar w:fldCharType="begin"/>
      </w:r>
      <w:r>
        <w:rPr>
          <w:sz w:val="21"/>
          <w:szCs w:val="21"/>
        </w:rPr>
        <w:instrText xml:space="preserve"> HYPERLINK "http://www.jsptut.com/" \h </w:instrText>
      </w:r>
      <w:r>
        <w:rPr>
          <w:sz w:val="21"/>
          <w:szCs w:val="21"/>
        </w:rPr>
        <w:fldChar w:fldCharType="separate"/>
      </w:r>
      <w:r>
        <w:rPr>
          <w:sz w:val="21"/>
          <w:szCs w:val="21"/>
        </w:rPr>
        <w:t>http://www.jsptut.com</w:t>
      </w:r>
      <w:r>
        <w:rPr>
          <w:sz w:val="21"/>
          <w:szCs w:val="21"/>
        </w:rPr>
        <w:fldChar w:fldCharType="end"/>
      </w: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pStyle w:val="28"/>
        <w:widowControl w:val="0"/>
        <w:numPr>
          <w:ilvl w:val="0"/>
          <w:numId w:val="0"/>
        </w:numPr>
        <w:tabs>
          <w:tab w:val="left" w:pos="707"/>
        </w:tabs>
        <w:spacing w:before="0" w:after="0" w:line="252" w:lineRule="exact"/>
        <w:ind w:right="0" w:rightChars="0"/>
        <w:jc w:val="both"/>
        <w:rPr>
          <w:sz w:val="21"/>
          <w:szCs w:val="21"/>
        </w:rPr>
      </w:pPr>
    </w:p>
    <w:p>
      <w:pPr>
        <w:rPr>
          <w:rFonts w:hint="eastAsia"/>
        </w:rPr>
      </w:pPr>
    </w:p>
    <w:p>
      <w:pPr>
        <w:rPr>
          <w:rFonts w:hint="eastAsia"/>
        </w:rPr>
      </w:pPr>
    </w:p>
    <w:p>
      <w:pPr>
        <w:rPr>
          <w:rFonts w:hint="eastAsia"/>
        </w:rPr>
      </w:pPr>
    </w:p>
    <w:p>
      <w:pPr>
        <w:jc w:val="center"/>
        <w:outlineLvl w:val="0"/>
        <w:rPr>
          <w:rFonts w:hint="eastAsia" w:ascii="宋体" w:hAnsi="宋体" w:eastAsia="宋体" w:cs="宋体"/>
          <w:sz w:val="48"/>
          <w:szCs w:val="48"/>
        </w:rPr>
      </w:pPr>
      <w:bookmarkStart w:id="54" w:name="_Toc1392"/>
      <w:bookmarkStart w:id="55" w:name="_Toc5110"/>
      <w:bookmarkStart w:id="56" w:name="_Toc21635"/>
      <w:r>
        <w:rPr>
          <w:rFonts w:hint="eastAsia" w:ascii="宋体" w:hAnsi="宋体" w:eastAsia="宋体" w:cs="宋体"/>
          <w:sz w:val="48"/>
          <w:szCs w:val="48"/>
        </w:rPr>
        <w:t>Handcrafted：Handcrafts的在线购物网站</w:t>
      </w:r>
      <w:bookmarkEnd w:id="54"/>
      <w:bookmarkEnd w:id="55"/>
      <w:bookmarkEnd w:id="56"/>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anchor distT="0" distB="0" distL="114300" distR="114300" simplePos="0" relativeHeight="251664384" behindDoc="0" locked="0" layoutInCell="1" allowOverlap="1">
            <wp:simplePos x="0" y="0"/>
            <wp:positionH relativeFrom="page">
              <wp:posOffset>464820</wp:posOffset>
            </wp:positionH>
            <wp:positionV relativeFrom="paragraph">
              <wp:posOffset>23495</wp:posOffset>
            </wp:positionV>
            <wp:extent cx="6591935" cy="1785620"/>
            <wp:effectExtent l="0" t="0" r="18415" b="5080"/>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6"/>
                    <a:stretch>
                      <a:fillRect/>
                    </a:stretch>
                  </pic:blipFill>
                  <pic:spPr>
                    <a:xfrm>
                      <a:off x="0" y="0"/>
                      <a:ext cx="6591935" cy="1785620"/>
                    </a:xfrm>
                    <a:prstGeom prst="rect">
                      <a:avLst/>
                    </a:prstGeom>
                    <a:noFill/>
                    <a:ln>
                      <a:noFill/>
                    </a:ln>
                  </pic:spPr>
                </pic:pic>
              </a:graphicData>
            </a:graphic>
          </wp:anchor>
        </w:drawing>
      </w:r>
    </w:p>
    <w:p>
      <w:pPr>
        <w:spacing w:line="360" w:lineRule="auto"/>
        <w:ind w:left="0" w:leftChars="0"/>
        <w:rPr>
          <w:rFonts w:hint="eastAsia" w:ascii="宋体" w:hAnsi="宋体" w:eastAsia="宋体" w:cs="宋体"/>
          <w:sz w:val="24"/>
          <w:szCs w:val="24"/>
        </w:rPr>
      </w:pPr>
      <w:r>
        <w:rPr>
          <w:rFonts w:hint="eastAsia" w:ascii="宋体" w:hAnsi="宋体" w:eastAsia="宋体" w:cs="宋体"/>
          <w:sz w:val="24"/>
          <w:szCs w:val="24"/>
        </w:rPr>
        <w:t>Handcrafted：Handcrafts的在线购物网站</w:t>
      </w:r>
    </w:p>
    <w:p>
      <w:pPr>
        <w:spacing w:line="360" w:lineRule="auto"/>
        <w:ind w:left="0" w:leftChars="0"/>
        <w:rPr>
          <w:rFonts w:hint="eastAsia" w:ascii="宋体" w:hAnsi="宋体" w:eastAsia="宋体" w:cs="宋体"/>
          <w:sz w:val="24"/>
          <w:szCs w:val="24"/>
        </w:rPr>
      </w:pPr>
    </w:p>
    <w:p>
      <w:pPr>
        <w:spacing w:line="360" w:lineRule="auto"/>
        <w:ind w:left="0" w:leftChars="0"/>
        <w:rPr>
          <w:rFonts w:hint="eastAsia" w:ascii="宋体" w:hAnsi="宋体" w:eastAsia="宋体" w:cs="宋体"/>
          <w:sz w:val="24"/>
          <w:szCs w:val="24"/>
        </w:rPr>
      </w:pPr>
      <w:r>
        <w:rPr>
          <w:rFonts w:hint="eastAsia" w:ascii="宋体" w:hAnsi="宋体" w:eastAsia="宋体" w:cs="宋体"/>
          <w:sz w:val="24"/>
          <w:szCs w:val="24"/>
        </w:rPr>
        <w:t>Tannistha Pal1,Sudhanshu Shekhar Pandey2,Arindam Deb3</w:t>
      </w:r>
    </w:p>
    <w:p>
      <w:pPr>
        <w:spacing w:line="360" w:lineRule="auto"/>
        <w:ind w:left="0" w:leftChars="0"/>
        <w:rPr>
          <w:rFonts w:hint="eastAsia" w:ascii="宋体" w:hAnsi="宋体" w:eastAsia="宋体" w:cs="宋体"/>
          <w:sz w:val="24"/>
          <w:szCs w:val="24"/>
        </w:rPr>
      </w:pPr>
      <w:r>
        <w:rPr>
          <w:rFonts w:hint="eastAsia" w:ascii="宋体" w:hAnsi="宋体" w:eastAsia="宋体" w:cs="宋体"/>
          <w:sz w:val="24"/>
          <w:szCs w:val="24"/>
        </w:rPr>
        <w:t>1,2,3计算机科学与工程系。NIT Agartala,Agartala,799046，印度</w:t>
      </w:r>
    </w:p>
    <w:p>
      <w:pPr>
        <w:spacing w:line="360" w:lineRule="auto"/>
        <w:ind w:left="0" w:leftChars="0"/>
        <w:rPr>
          <w:rFonts w:hint="eastAsia" w:ascii="宋体" w:hAnsi="宋体" w:eastAsia="宋体" w:cs="宋体"/>
          <w:sz w:val="24"/>
          <w:szCs w:val="24"/>
        </w:rPr>
      </w:pPr>
    </w:p>
    <w:p>
      <w:pPr>
        <w:spacing w:line="360" w:lineRule="auto"/>
        <w:ind w:left="0" w:leftChars="0"/>
        <w:rPr>
          <w:rFonts w:hint="eastAsia" w:ascii="宋体" w:hAnsi="宋体" w:eastAsia="宋体" w:cs="宋体"/>
          <w:sz w:val="24"/>
          <w:szCs w:val="24"/>
        </w:rPr>
      </w:pPr>
    </w:p>
    <w:p>
      <w:pPr>
        <w:spacing w:line="360" w:lineRule="auto"/>
        <w:ind w:left="0" w:leftChars="0"/>
        <w:rPr>
          <w:rFonts w:hint="eastAsia" w:ascii="宋体" w:hAnsi="宋体" w:eastAsia="宋体" w:cs="宋体"/>
          <w:sz w:val="24"/>
          <w:szCs w:val="24"/>
        </w:rPr>
      </w:pPr>
      <w:r>
        <w:rPr>
          <w:rFonts w:hint="eastAsia" w:ascii="宋体" w:hAnsi="宋体" w:eastAsia="宋体" w:cs="宋体"/>
          <w:sz w:val="24"/>
          <w:szCs w:val="24"/>
        </w:rPr>
        <w:t xml:space="preserve">tannisthapaul@gmail.com sspandey14@gmail.com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"mailto:arindamdeb2013@gmail.com" </w:instrText>
      </w:r>
      <w:r>
        <w:rPr>
          <w:rFonts w:hint="eastAsia" w:ascii="宋体" w:hAnsi="宋体" w:eastAsia="宋体" w:cs="宋体"/>
          <w:sz w:val="24"/>
          <w:szCs w:val="24"/>
        </w:rPr>
        <w:fldChar w:fldCharType="separate"/>
      </w:r>
      <w:r>
        <w:rPr>
          <w:rStyle w:val="23"/>
          <w:rFonts w:hint="eastAsia" w:ascii="宋体" w:hAnsi="宋体" w:eastAsia="宋体" w:cs="宋体"/>
          <w:sz w:val="24"/>
          <w:szCs w:val="24"/>
        </w:rPr>
        <w:t>arindamdeb2013@gmail.com</w:t>
      </w:r>
      <w:r>
        <w:rPr>
          <w:rFonts w:hint="eastAsia"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br w:type="page"/>
      </w:r>
    </w:p>
    <w:p>
      <w:pPr>
        <w:pStyle w:val="28"/>
        <w:widowControl w:val="0"/>
        <w:numPr>
          <w:ilvl w:val="0"/>
          <w:numId w:val="0"/>
        </w:numPr>
        <w:tabs>
          <w:tab w:val="left" w:pos="707"/>
        </w:tabs>
        <w:spacing w:before="0" w:after="0" w:line="252" w:lineRule="exact"/>
        <w:ind w:right="0" w:rightChars="0"/>
        <w:jc w:val="both"/>
        <w:rPr>
          <w:sz w:val="21"/>
          <w:szCs w:val="21"/>
        </w:rPr>
      </w:pPr>
    </w:p>
    <w:p>
      <w:pPr>
        <w:spacing w:before="0" w:beforeLines="0" w:after="0" w:afterLines="0" w:line="36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_Toc26149 </w:instrText>
      </w:r>
      <w:r>
        <w:rPr>
          <w:rFonts w:hint="eastAsia" w:ascii="宋体" w:hAnsi="宋体" w:eastAsia="宋体" w:cs="宋体"/>
          <w:sz w:val="24"/>
          <w:szCs w:val="24"/>
        </w:rPr>
        <w:fldChar w:fldCharType="separate"/>
      </w:r>
      <w:r>
        <w:rPr>
          <w:rFonts w:hint="eastAsia" w:ascii="宋体" w:hAnsi="宋体" w:eastAsia="宋体" w:cs="宋体"/>
          <w:sz w:val="24"/>
          <w:szCs w:val="24"/>
        </w:rPr>
        <w:t>摘要</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1</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_Toc3586 </w:instrText>
      </w:r>
      <w:r>
        <w:rPr>
          <w:rFonts w:hint="eastAsia" w:ascii="宋体" w:hAnsi="宋体" w:eastAsia="宋体" w:cs="宋体"/>
          <w:sz w:val="24"/>
          <w:szCs w:val="24"/>
        </w:rPr>
        <w:fldChar w:fldCharType="separate"/>
      </w:r>
      <w:r>
        <w:rPr>
          <w:rFonts w:hint="eastAsia" w:ascii="宋体" w:hAnsi="宋体" w:eastAsia="宋体" w:cs="宋体"/>
          <w:bCs/>
          <w:sz w:val="24"/>
          <w:szCs w:val="24"/>
        </w:rPr>
        <w:t>关键词：工艺品，网上购物网站，实体关系</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_Toc3586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_Toc30866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一、</w:t>
      </w:r>
      <w:r>
        <w:rPr>
          <w:rFonts w:hint="eastAsia" w:ascii="宋体" w:hAnsi="宋体" w:eastAsia="宋体" w:cs="宋体"/>
          <w:sz w:val="24"/>
          <w:szCs w:val="24"/>
        </w:rPr>
        <w:t>导言</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_Toc26911 </w:instrText>
      </w:r>
      <w:r>
        <w:rPr>
          <w:rFonts w:hint="eastAsia" w:ascii="宋体" w:hAnsi="宋体" w:eastAsia="宋体" w:cs="宋体"/>
          <w:sz w:val="24"/>
          <w:szCs w:val="24"/>
        </w:rPr>
        <w:fldChar w:fldCharType="separate"/>
      </w:r>
      <w:r>
        <w:rPr>
          <w:rFonts w:hint="eastAsia" w:ascii="宋体" w:hAnsi="宋体" w:eastAsia="宋体" w:cs="宋体"/>
          <w:sz w:val="24"/>
          <w:szCs w:val="24"/>
        </w:rPr>
        <w:t>1.1.目标</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_Toc17067 </w:instrText>
      </w:r>
      <w:r>
        <w:rPr>
          <w:rFonts w:hint="eastAsia" w:ascii="宋体" w:hAnsi="宋体" w:eastAsia="宋体" w:cs="宋体"/>
          <w:sz w:val="24"/>
          <w:szCs w:val="24"/>
        </w:rPr>
        <w:fldChar w:fldCharType="separate"/>
      </w:r>
      <w:r>
        <w:rPr>
          <w:rFonts w:hint="eastAsia" w:ascii="宋体" w:hAnsi="宋体" w:eastAsia="宋体" w:cs="宋体"/>
          <w:sz w:val="24"/>
          <w:szCs w:val="24"/>
        </w:rPr>
        <w:t>1.2.贡献</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二、</w:t>
      </w:r>
      <w:r>
        <w:rPr>
          <w:rFonts w:hint="eastAsia" w:ascii="宋体" w:hAnsi="宋体" w:eastAsia="宋体" w:cs="宋体"/>
          <w:sz w:val="24"/>
          <w:szCs w:val="24"/>
        </w:rPr>
        <w:t>文献综述</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_Toc17042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三、</w:t>
      </w:r>
      <w:r>
        <w:rPr>
          <w:rFonts w:hint="eastAsia" w:ascii="宋体" w:hAnsi="宋体" w:eastAsia="宋体" w:cs="宋体"/>
          <w:sz w:val="24"/>
          <w:szCs w:val="24"/>
        </w:rPr>
        <w:t>拟议</w:t>
      </w:r>
      <w:r>
        <w:rPr>
          <w:rFonts w:hint="eastAsia" w:ascii="宋体" w:hAnsi="宋体" w:eastAsia="宋体" w:cs="宋体"/>
          <w:sz w:val="24"/>
          <w:szCs w:val="24"/>
          <w:lang w:val="en-US" w:eastAsia="zh-CN"/>
        </w:rPr>
        <w:t>制度</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6</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_Toc14102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四.</w:t>
      </w:r>
      <w:r>
        <w:rPr>
          <w:rFonts w:hint="eastAsia" w:ascii="宋体" w:hAnsi="宋体" w:eastAsia="宋体" w:cs="宋体"/>
          <w:sz w:val="24"/>
          <w:szCs w:val="24"/>
        </w:rPr>
        <w:t>系统实施</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9</w:t>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_Toc24870 </w:instrText>
      </w:r>
      <w:r>
        <w:rPr>
          <w:rFonts w:hint="eastAsia" w:ascii="宋体" w:hAnsi="宋体" w:eastAsia="宋体" w:cs="宋体"/>
          <w:sz w:val="24"/>
          <w:szCs w:val="24"/>
        </w:rPr>
        <w:fldChar w:fldCharType="separate"/>
      </w:r>
      <w:r>
        <w:rPr>
          <w:rFonts w:hint="eastAsia" w:ascii="宋体" w:hAnsi="宋体" w:eastAsia="宋体" w:cs="宋体"/>
          <w:sz w:val="24"/>
          <w:szCs w:val="24"/>
        </w:rPr>
        <w:t>4.1.静态分解和依赖描述</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9</w:t>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_Toc10062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lang w:val="en-US" w:eastAsia="zh-CN"/>
        </w:rPr>
        <w:t>2</w:t>
      </w:r>
      <w:r>
        <w:rPr>
          <w:rFonts w:hint="eastAsia" w:ascii="宋体" w:hAnsi="宋体" w:eastAsia="宋体" w:cs="宋体"/>
          <w:sz w:val="24"/>
          <w:szCs w:val="24"/>
        </w:rPr>
        <w:t>.用户面板</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0</w:t>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_Toc13883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lang w:val="en-US" w:eastAsia="zh-CN"/>
        </w:rPr>
        <w:t>3</w:t>
      </w:r>
      <w:r>
        <w:rPr>
          <w:rFonts w:hint="eastAsia" w:ascii="宋体" w:hAnsi="宋体" w:eastAsia="宋体" w:cs="宋体"/>
          <w:sz w:val="24"/>
          <w:szCs w:val="24"/>
        </w:rPr>
        <w:t>.电子邮件验证</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_Toc6646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五、</w:t>
      </w:r>
      <w:r>
        <w:rPr>
          <w:rFonts w:hint="eastAsia" w:ascii="宋体" w:hAnsi="宋体" w:eastAsia="宋体" w:cs="宋体"/>
          <w:sz w:val="24"/>
          <w:szCs w:val="24"/>
        </w:rPr>
        <w:t>比较分析</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4</w:t>
      </w:r>
    </w:p>
    <w:p>
      <w:pPr>
        <w:pStyle w:val="15"/>
        <w:tabs>
          <w:tab w:val="right" w:leader="dot" w:pos="9349"/>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_Toc24374 </w:instrText>
      </w:r>
      <w:r>
        <w:rPr>
          <w:rFonts w:hint="eastAsia" w:ascii="宋体" w:hAnsi="宋体" w:eastAsia="宋体" w:cs="宋体"/>
          <w:sz w:val="24"/>
          <w:szCs w:val="24"/>
        </w:rPr>
        <w:fldChar w:fldCharType="separate"/>
      </w:r>
      <w:r>
        <w:rPr>
          <w:rFonts w:hint="eastAsia" w:ascii="宋体" w:hAnsi="宋体" w:eastAsia="宋体" w:cs="宋体"/>
          <w:sz w:val="24"/>
          <w:szCs w:val="24"/>
        </w:rPr>
        <w:t>5.1.顾客满意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_Toc24374 </w:instrText>
      </w:r>
      <w:r>
        <w:rPr>
          <w:rFonts w:hint="eastAsia" w:ascii="宋体" w:hAnsi="宋体" w:eastAsia="宋体" w:cs="宋体"/>
          <w:sz w:val="24"/>
          <w:szCs w:val="24"/>
        </w:rPr>
        <w:fldChar w:fldCharType="separate"/>
      </w:r>
      <w:r>
        <w:rPr>
          <w:rFonts w:hint="eastAsia" w:ascii="宋体" w:hAnsi="宋体" w:eastAsia="宋体" w:cs="宋体"/>
          <w:sz w:val="24"/>
          <w:szCs w:val="24"/>
        </w:rPr>
        <w:t>54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_Toc6227 </w:instrText>
      </w:r>
      <w:r>
        <w:rPr>
          <w:rFonts w:hint="eastAsia" w:ascii="宋体" w:hAnsi="宋体" w:eastAsia="宋体" w:cs="宋体"/>
          <w:sz w:val="24"/>
          <w:szCs w:val="24"/>
        </w:rPr>
        <w:fldChar w:fldCharType="separate"/>
      </w:r>
      <w:r>
        <w:rPr>
          <w:rFonts w:hint="eastAsia" w:ascii="宋体" w:hAnsi="宋体" w:eastAsia="宋体" w:cs="宋体"/>
          <w:sz w:val="24"/>
          <w:szCs w:val="24"/>
        </w:rPr>
        <w:t>5.2.舒适和用户友好</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4</w:t>
      </w:r>
    </w:p>
    <w:p>
      <w:pPr>
        <w:pStyle w:val="15"/>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_Toc978 </w:instrText>
      </w:r>
      <w:r>
        <w:rPr>
          <w:rFonts w:hint="eastAsia" w:ascii="宋体" w:hAnsi="宋体" w:eastAsia="宋体" w:cs="宋体"/>
          <w:sz w:val="24"/>
          <w:szCs w:val="24"/>
        </w:rPr>
        <w:fldChar w:fldCharType="separate"/>
      </w:r>
      <w:r>
        <w:rPr>
          <w:rFonts w:hint="eastAsia" w:ascii="宋体" w:hAnsi="宋体" w:eastAsia="宋体" w:cs="宋体"/>
          <w:sz w:val="24"/>
          <w:szCs w:val="24"/>
        </w:rPr>
        <w:t>5.3.投资非常少</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4</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_Toc10369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六、</w:t>
      </w:r>
      <w:r>
        <w:rPr>
          <w:rFonts w:hint="eastAsia" w:ascii="宋体" w:hAnsi="宋体" w:eastAsia="宋体" w:cs="宋体"/>
          <w:sz w:val="24"/>
          <w:szCs w:val="24"/>
        </w:rPr>
        <w:t>结论和今后的工作方向</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用户将选择他们想要的快递服务。</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_Toc26777 </w:instrText>
      </w:r>
      <w:r>
        <w:rPr>
          <w:rFonts w:hint="eastAsia" w:ascii="宋体" w:hAnsi="宋体" w:eastAsia="宋体" w:cs="宋体"/>
          <w:sz w:val="24"/>
          <w:szCs w:val="24"/>
        </w:rPr>
        <w:fldChar w:fldCharType="separate"/>
      </w:r>
      <w:r>
        <w:rPr>
          <w:rFonts w:hint="eastAsia" w:ascii="宋体" w:hAnsi="宋体" w:eastAsia="宋体" w:cs="宋体"/>
          <w:sz w:val="24"/>
          <w:szCs w:val="24"/>
        </w:rPr>
        <w:t>2.该网站的简单性和适用性使其用户友好。</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_Toc16462 </w:instrText>
      </w:r>
      <w:r>
        <w:rPr>
          <w:rFonts w:hint="eastAsia" w:ascii="宋体" w:hAnsi="宋体" w:eastAsia="宋体" w:cs="宋体"/>
          <w:sz w:val="24"/>
          <w:szCs w:val="24"/>
        </w:rPr>
        <w:fldChar w:fldCharType="separate"/>
      </w:r>
      <w:r>
        <w:rPr>
          <w:rFonts w:hint="eastAsia" w:ascii="宋体" w:hAnsi="宋体" w:eastAsia="宋体" w:cs="宋体"/>
          <w:sz w:val="24"/>
          <w:szCs w:val="24"/>
        </w:rPr>
        <w:t>3.产品容易获得。</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13"/>
        <w:tabs>
          <w:tab w:val="right" w:leader="dot" w:pos="9349"/>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_Toc10336 </w:instrText>
      </w:r>
      <w:r>
        <w:rPr>
          <w:rFonts w:hint="eastAsia" w:ascii="宋体" w:hAnsi="宋体" w:eastAsia="宋体" w:cs="宋体"/>
          <w:sz w:val="24"/>
          <w:szCs w:val="24"/>
        </w:rPr>
        <w:fldChar w:fldCharType="separate"/>
      </w:r>
      <w:r>
        <w:rPr>
          <w:rFonts w:hint="eastAsia" w:ascii="宋体" w:hAnsi="宋体" w:eastAsia="宋体" w:cs="宋体"/>
          <w:sz w:val="24"/>
          <w:szCs w:val="24"/>
        </w:rPr>
        <w:t>4.根据价格范围快速展示产品。</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13"/>
        <w:tabs>
          <w:tab w:val="right" w:leader="dot" w:pos="9349"/>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_Toc27272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6</w:t>
      </w:r>
    </w:p>
    <w:p>
      <w:pPr>
        <w:spacing w:line="360" w:lineRule="auto"/>
        <w:ind w:leftChars="500"/>
        <w:rPr>
          <w:rFonts w:hint="eastAsia" w:ascii="宋体" w:hAnsi="宋体" w:eastAsia="宋体" w:cs="宋体"/>
          <w:sz w:val="24"/>
          <w:szCs w:val="24"/>
        </w:rPr>
      </w:pPr>
      <w:r>
        <w:rPr>
          <w:rFonts w:hint="eastAsia" w:ascii="宋体" w:hAnsi="宋体" w:eastAsia="宋体" w:cs="宋体"/>
          <w:sz w:val="24"/>
          <w:szCs w:val="24"/>
        </w:rPr>
        <w:fldChar w:fldCharType="end"/>
      </w:r>
    </w:p>
    <w:p>
      <w:pPr>
        <w:pStyle w:val="2"/>
        <w:rPr>
          <w:rFonts w:hint="eastAsia"/>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00" w:after="90" w:line="579" w:lineRule="auto"/>
        <w:jc w:val="center"/>
        <w:textAlignment w:val="auto"/>
        <w:outlineLvl w:val="0"/>
        <w:rPr>
          <w:rFonts w:hint="eastAsia" w:ascii="黑体" w:hAnsi="黑体" w:eastAsia="黑体" w:cs="黑体"/>
          <w:sz w:val="32"/>
          <w:szCs w:val="32"/>
        </w:rPr>
      </w:pPr>
      <w:bookmarkStart w:id="57" w:name="_Toc26149"/>
      <w:bookmarkStart w:id="58" w:name="_Toc28833"/>
      <w:r>
        <w:rPr>
          <w:rFonts w:hint="eastAsia" w:ascii="黑体" w:hAnsi="黑体" w:eastAsia="黑体" w:cs="黑体"/>
          <w:sz w:val="32"/>
          <w:szCs w:val="32"/>
        </w:rPr>
        <w:t>摘要</w:t>
      </w:r>
      <w:bookmarkEnd w:id="57"/>
      <w:bookmarkEnd w:id="58"/>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手工艺品网上购物网站是一种电子商务形式，它允许消费者在互联网上直接从销售商处购买手工制作的商品或服务。大多数购物网站都集中在电子产品、服装等方面，但没有人特别关注手工制作的产品。虽然Tripura以手工制作的产品闻名，并且在印度各地都有供应，但由于运输设施不佳，人们没有得到它的产品。因此，本文致力于开发一个提升Tripura手工产品的购物网站。因此，这将有利于我们的政府，三浦拉的商人和客户。本论文的重点是开发一个网站，它将对任何想要使用互联网购买物品的人，甚至居住在小城市或农村的人都是有用的。</w:t>
      </w:r>
    </w:p>
    <w:p>
      <w:pPr>
        <w:spacing w:line="360" w:lineRule="auto"/>
        <w:outlineLvl w:val="0"/>
        <w:rPr>
          <w:rFonts w:hint="eastAsia" w:ascii="宋体" w:hAnsi="宋体" w:eastAsia="宋体" w:cs="宋体"/>
          <w:b/>
          <w:bCs/>
          <w:sz w:val="24"/>
          <w:szCs w:val="24"/>
        </w:rPr>
      </w:pPr>
      <w:bookmarkStart w:id="59" w:name="_Toc18312"/>
      <w:bookmarkStart w:id="60" w:name="_Toc3586"/>
      <w:r>
        <w:rPr>
          <w:rFonts w:hint="eastAsia" w:ascii="宋体" w:hAnsi="宋体" w:eastAsia="宋体" w:cs="宋体"/>
          <w:b/>
          <w:bCs/>
          <w:sz w:val="24"/>
          <w:szCs w:val="24"/>
        </w:rPr>
        <w:t>关键词：工艺品，网上购物网站，实体关系</w:t>
      </w:r>
      <w:bookmarkEnd w:id="59"/>
      <w:bookmarkEnd w:id="60"/>
    </w:p>
    <w:p>
      <w:pPr>
        <w:rPr>
          <w:rFonts w:hint="eastAsia"/>
        </w:rPr>
      </w:pPr>
      <w:r>
        <w:rPr>
          <w:rFonts w:hint="eastAsia"/>
        </w:rPr>
        <w:br w:type="page"/>
      </w:r>
    </w:p>
    <w:p>
      <w:pPr>
        <w:keepNext w:val="0"/>
        <w:keepLines w:val="0"/>
        <w:pageBreakBefore w:val="0"/>
        <w:widowControl w:val="0"/>
        <w:kinsoku/>
        <w:wordWrap/>
        <w:overflowPunct/>
        <w:topLinePunct w:val="0"/>
        <w:autoSpaceDE/>
        <w:autoSpaceDN/>
        <w:bidi w:val="0"/>
        <w:adjustRightInd/>
        <w:snapToGrid/>
        <w:spacing w:before="100" w:after="90" w:line="579" w:lineRule="auto"/>
        <w:jc w:val="center"/>
        <w:textAlignment w:val="auto"/>
        <w:outlineLvl w:val="0"/>
        <w:rPr>
          <w:rFonts w:hint="eastAsia" w:ascii="宋体" w:hAnsi="宋体" w:eastAsia="宋体" w:cs="宋体"/>
          <w:sz w:val="24"/>
          <w:szCs w:val="24"/>
        </w:rPr>
      </w:pPr>
      <w:bookmarkStart w:id="61" w:name="_Toc9868"/>
      <w:bookmarkStart w:id="62" w:name="_Toc30866"/>
      <w:r>
        <w:rPr>
          <w:rFonts w:hint="eastAsia" w:ascii="黑体" w:hAnsi="黑体" w:eastAsia="黑体" w:cs="黑体"/>
          <w:sz w:val="32"/>
          <w:szCs w:val="32"/>
          <w:lang w:val="en-US" w:eastAsia="zh-CN"/>
        </w:rPr>
        <w:t>一、</w:t>
      </w:r>
      <w:r>
        <w:rPr>
          <w:rFonts w:hint="eastAsia" w:ascii="黑体" w:hAnsi="黑体" w:eastAsia="黑体" w:cs="黑体"/>
          <w:sz w:val="32"/>
          <w:szCs w:val="32"/>
        </w:rPr>
        <w:t>导言</w:t>
      </w:r>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线采购是当今世界上广泛应用的一种方式，尤其是在时尚零售市场中。目前，企业都在开发网站，因为互联网是获取利润的唯一途径。零售商的主要目标是建立一个信息和交易性质的网站，可以用于广告和直接营销、销售、客户支持和公共关系。根据研究报告[1],麦肯锡公司和所罗门美邦,通过目录、商店和网上销售的电子裁缝,被证明在从顾客身上赚取金钱方面更有利可图。根据[2]，Jupiter Research观察到，从2002年到2003年，顾客通过网上购物获得了21%的利润。假日销售的因素取决于许多因素，例如，网上减价，节省时间，以及更多的因素。根据comScore Networks[3][4]，网上购物的最大类别是：服装和配件、办公用品、家和花园、健康与美丽、馈赠、体育用品、玩具和游戏</w:t>
      </w:r>
      <w:r>
        <w:rPr>
          <w:rFonts w:hint="eastAsia" w:ascii="宋体" w:hAnsi="宋体" w:eastAsia="宋体" w:cs="宋体"/>
          <w:sz w:val="24"/>
          <w:szCs w:val="24"/>
        </w:rPr>
        <w:tab/>
      </w:r>
    </w:p>
    <w:p>
      <w:pPr>
        <w:keepNext w:val="0"/>
        <w:keepLines w:val="0"/>
        <w:pageBreakBefore w:val="0"/>
        <w:widowControl w:val="0"/>
        <w:kinsoku/>
        <w:wordWrap/>
        <w:overflowPunct/>
        <w:topLinePunct w:val="0"/>
        <w:autoSpaceDE/>
        <w:autoSpaceDN/>
        <w:bidi w:val="0"/>
        <w:adjustRightInd/>
        <w:snapToGrid/>
        <w:spacing w:line="416" w:lineRule="auto"/>
        <w:textAlignment w:val="auto"/>
        <w:outlineLvl w:val="1"/>
        <w:rPr>
          <w:rFonts w:hint="eastAsia" w:ascii="宋体" w:hAnsi="宋体" w:eastAsia="宋体" w:cs="宋体"/>
          <w:sz w:val="24"/>
          <w:szCs w:val="24"/>
        </w:rPr>
      </w:pPr>
      <w:bookmarkStart w:id="63" w:name="_Toc26911"/>
      <w:bookmarkStart w:id="64" w:name="_Toc7943"/>
      <w:r>
        <w:rPr>
          <w:rFonts w:hint="eastAsia" w:ascii="黑体" w:hAnsi="黑体" w:eastAsia="黑体" w:cs="黑体"/>
          <w:sz w:val="28"/>
          <w:szCs w:val="28"/>
        </w:rPr>
        <w:t>1.1.目标</w:t>
      </w:r>
      <w:bookmarkEnd w:id="63"/>
      <w:bookmarkEnd w:id="64"/>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这个网站的开发是为了帮助有兴趣的人学习应用程序设计使用JavaScript，JSP，引导和HTML从他们的基本能力。此应用程序允许了解有关第一个网页外观的基本知识，以及如何从头构建一个完整的工作应用程序。它还允许理解用户集成图形的概念以及如何将JavaScript嵌入到HTML中。此外，它还提供了有关客户端语言如何与服务器端语言以及最后如何与数据库交互的见解。这个购物车应用程序主要是为有兴趣的考生学习和理解应用程序开发的概念而设计的，也可以用来教授电子商务和web应用程序的主题。应用程序可以下载并安装在不同的机器上，他们可以查看用户界面上显示的所有不同部分的源代码，以直观地了解特定代码段的工作原理。这个购物车应用程序是非常多功能的，可以通过添加更多的功能和修改的图形来增强，以用于商业目的。</w:t>
      </w:r>
    </w:p>
    <w:p>
      <w:pPr>
        <w:keepNext w:val="0"/>
        <w:keepLines w:val="0"/>
        <w:pageBreakBefore w:val="0"/>
        <w:widowControl w:val="0"/>
        <w:kinsoku/>
        <w:wordWrap/>
        <w:overflowPunct/>
        <w:topLinePunct w:val="0"/>
        <w:autoSpaceDE/>
        <w:autoSpaceDN/>
        <w:bidi w:val="0"/>
        <w:adjustRightInd/>
        <w:snapToGrid/>
        <w:spacing w:line="416" w:lineRule="auto"/>
        <w:textAlignment w:val="auto"/>
        <w:outlineLvl w:val="1"/>
        <w:rPr>
          <w:rFonts w:hint="eastAsia" w:ascii="黑体" w:hAnsi="黑体" w:eastAsia="黑体" w:cs="黑体"/>
          <w:sz w:val="28"/>
          <w:szCs w:val="28"/>
        </w:rPr>
      </w:pPr>
      <w:bookmarkStart w:id="65" w:name="_Toc17067"/>
      <w:bookmarkStart w:id="66" w:name="_Toc29425"/>
      <w:r>
        <w:rPr>
          <w:rFonts w:hint="eastAsia" w:ascii="黑体" w:hAnsi="黑体" w:eastAsia="黑体" w:cs="黑体"/>
          <w:sz w:val="28"/>
          <w:szCs w:val="28"/>
        </w:rPr>
        <w:t>1.2.贡献</w:t>
      </w:r>
      <w:bookmarkEnd w:id="65"/>
      <w:bookmarkEnd w:id="66"/>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文的贡献在于设计了一个适合手工艺品应用的网上购物网站，因为通过网上购物可以消耗大量的时间，而不是花时间在实体市场上。此外，利用现有的商店销售产品，也有可能设计自己的定制网上购物网站的工艺品应用，因为定制设计的平台是昂贵的。此外，本文不仅有助于学生理解web应用程序设计的概念，而且可以很容易地结合使用现有视觉资料中的编程技术来理解一段代码是如何出现在用户界面上的。用于构建此应用程序的语言是JavaScript、HTML和JSP，它们在处理这些技术时非常有用。</w:t>
      </w:r>
    </w:p>
    <w:p>
      <w:pPr>
        <w:spacing w:line="360" w:lineRule="auto"/>
        <w:rPr>
          <w:rFonts w:hint="eastAsia" w:ascii="宋体" w:hAnsi="宋体" w:eastAsia="宋体" w:cs="宋体"/>
          <w:sz w:val="24"/>
          <w:szCs w:val="24"/>
        </w:rPr>
      </w:pPr>
      <w:r>
        <w:rPr>
          <w:rFonts w:hint="eastAsia" w:ascii="宋体" w:hAnsi="宋体" w:eastAsia="宋体" w:cs="宋体"/>
          <w:sz w:val="24"/>
          <w:szCs w:val="24"/>
        </w:rPr>
        <w:br w:type="page"/>
      </w:r>
    </w:p>
    <w:p>
      <w:pPr>
        <w:keepNext w:val="0"/>
        <w:keepLines w:val="0"/>
        <w:pageBreakBefore w:val="0"/>
        <w:widowControl w:val="0"/>
        <w:kinsoku/>
        <w:wordWrap/>
        <w:overflowPunct/>
        <w:topLinePunct w:val="0"/>
        <w:autoSpaceDE/>
        <w:autoSpaceDN/>
        <w:bidi w:val="0"/>
        <w:adjustRightInd/>
        <w:snapToGrid/>
        <w:spacing w:before="100" w:after="90" w:line="579" w:lineRule="auto"/>
        <w:jc w:val="center"/>
        <w:textAlignment w:val="auto"/>
        <w:outlineLvl w:val="0"/>
        <w:rPr>
          <w:rFonts w:hint="eastAsia" w:ascii="宋体" w:hAnsi="宋体" w:eastAsia="宋体" w:cs="宋体"/>
          <w:sz w:val="24"/>
          <w:szCs w:val="24"/>
        </w:rPr>
      </w:pPr>
      <w:bookmarkStart w:id="67" w:name="_Toc1359"/>
      <w:bookmarkStart w:id="68" w:name="_Toc16536"/>
      <w:r>
        <w:rPr>
          <w:rFonts w:hint="eastAsia" w:ascii="黑体" w:hAnsi="黑体" w:eastAsia="黑体" w:cs="黑体"/>
          <w:sz w:val="32"/>
          <w:szCs w:val="32"/>
          <w:lang w:val="en-US" w:eastAsia="zh-CN"/>
        </w:rPr>
        <w:t>二、</w:t>
      </w:r>
      <w:r>
        <w:rPr>
          <w:rFonts w:hint="eastAsia" w:ascii="黑体" w:hAnsi="黑体" w:eastAsia="黑体" w:cs="黑体"/>
          <w:sz w:val="32"/>
          <w:szCs w:val="32"/>
        </w:rPr>
        <w:t>文献综述</w:t>
      </w:r>
      <w:bookmarkEnd w:id="67"/>
      <w:bookmarkEnd w:id="68"/>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Rohit Yadav等人[5]认为，通过网上购物，更多的顾客可能会被吸引，利润也会增加。Renee Garett等人[6]提出，不同的组织有不同的需求，因此寻求实现其利润最大化的网页设计。像，一个网上购物网站需要我们主要是在广告上的不同产品，使交易方便，安全和有吸引力的布局。punamkumari等人[7]描述了在平台中添加更多web开发语言的需求，这样人们就可以选择他们认为更可行的语言。Alla Moreva等人[11]代表了一个重新设计网站的有效过程，以及使用眼睛跟踪方法进行用户测试的有效方法。Prajaks-Jitengernmadan等人[13]描述了如何为科学和技术教师建立一个网站，然后利用这个平台向学生宣传学校。</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br w:type="page"/>
      </w:r>
    </w:p>
    <w:p>
      <w:pPr>
        <w:keepNext w:val="0"/>
        <w:keepLines w:val="0"/>
        <w:pageBreakBefore w:val="0"/>
        <w:widowControl w:val="0"/>
        <w:kinsoku/>
        <w:wordWrap/>
        <w:overflowPunct/>
        <w:topLinePunct w:val="0"/>
        <w:autoSpaceDE/>
        <w:autoSpaceDN/>
        <w:bidi w:val="0"/>
        <w:adjustRightInd/>
        <w:snapToGrid/>
        <w:spacing w:before="100" w:after="90" w:line="579" w:lineRule="auto"/>
        <w:jc w:val="center"/>
        <w:textAlignment w:val="auto"/>
        <w:outlineLvl w:val="0"/>
        <w:rPr>
          <w:rFonts w:hint="eastAsia" w:ascii="宋体" w:hAnsi="宋体" w:eastAsia="宋体" w:cs="宋体"/>
          <w:sz w:val="24"/>
          <w:szCs w:val="24"/>
        </w:rPr>
      </w:pPr>
      <w:bookmarkStart w:id="69" w:name="_Toc4432"/>
      <w:bookmarkStart w:id="70" w:name="_Toc17042"/>
      <w:r>
        <w:rPr>
          <w:rFonts w:hint="eastAsia" w:ascii="黑体" w:hAnsi="黑体" w:eastAsia="黑体" w:cs="黑体"/>
          <w:sz w:val="32"/>
          <w:szCs w:val="32"/>
          <w:lang w:val="en-US" w:eastAsia="zh-CN"/>
        </w:rPr>
        <w:t>三、</w:t>
      </w:r>
      <w:r>
        <w:rPr>
          <w:rFonts w:hint="eastAsia" w:ascii="黑体" w:hAnsi="黑体" w:eastAsia="黑体" w:cs="黑体"/>
          <w:sz w:val="32"/>
          <w:szCs w:val="32"/>
        </w:rPr>
        <w:t>拟议</w:t>
      </w:r>
      <w:r>
        <w:rPr>
          <w:rFonts w:hint="eastAsia" w:ascii="黑体" w:hAnsi="黑体" w:eastAsia="黑体" w:cs="黑体"/>
          <w:sz w:val="32"/>
          <w:szCs w:val="32"/>
          <w:lang w:val="en-US" w:eastAsia="zh-CN"/>
        </w:rPr>
        <w:t>制度</w:t>
      </w:r>
      <w:bookmarkEnd w:id="69"/>
      <w:bookmarkEnd w:id="70"/>
    </w:p>
    <w:p>
      <w:pPr>
        <w:keepNext w:val="0"/>
        <w:keepLines w:val="0"/>
        <w:pageBreakBefore w:val="0"/>
        <w:widowControl w:val="0"/>
        <w:kinsoku/>
        <w:wordWrap/>
        <w:overflowPunct/>
        <w:topLinePunct w:val="0"/>
        <w:autoSpaceDE/>
        <w:autoSpaceDN/>
        <w:bidi w:val="0"/>
        <w:adjustRightInd/>
        <w:snapToGrid/>
        <w:spacing w:line="416" w:lineRule="auto"/>
        <w:textAlignment w:val="auto"/>
        <w:rPr>
          <w:rFonts w:hint="eastAsia" w:ascii="宋体" w:hAnsi="宋体" w:eastAsia="宋体" w:cs="宋体"/>
          <w:sz w:val="24"/>
          <w:szCs w:val="24"/>
        </w:rPr>
      </w:pPr>
      <w:r>
        <w:rPr>
          <w:rFonts w:hint="eastAsia" w:ascii="黑体" w:hAnsi="黑体" w:eastAsia="黑体" w:cs="黑体"/>
          <w:sz w:val="28"/>
          <w:szCs w:val="28"/>
        </w:rPr>
        <w:t>3.1.SQL报表</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数据库规范化是以这种方式组织列和表以减少关系数据库中的冗余数据的技术。本文采用基于主键的第二范式和第一范式。</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产品</w:t>
      </w:r>
      <w:r>
        <w:rPr>
          <w:rFonts w:hint="eastAsia" w:ascii="宋体" w:hAnsi="宋体" w:eastAsia="宋体" w:cs="宋体"/>
          <w:sz w:val="24"/>
          <w:szCs w:val="24"/>
          <w:lang w:eastAsia="zh-CN"/>
        </w:rPr>
        <w:t>：</w:t>
      </w:r>
      <w:r>
        <w:rPr>
          <w:rFonts w:hint="eastAsia" w:ascii="宋体" w:hAnsi="宋体" w:eastAsia="宋体" w:cs="宋体"/>
          <w:sz w:val="24"/>
          <w:szCs w:val="24"/>
        </w:rPr>
        <w:t>在产品表中，产品Id是主键，所有字段都依赖于主键，并且满足第一范式。该购物网站的产品表如图1所示。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21375" cy="2005330"/>
            <wp:effectExtent l="0" t="0" r="3175" b="139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1"/>
                    <a:stretch>
                      <a:fillRect/>
                    </a:stretch>
                  </pic:blipFill>
                  <pic:spPr>
                    <a:xfrm>
                      <a:off x="0" y="0"/>
                      <a:ext cx="5921375" cy="2005330"/>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图1.产品表</w:t>
      </w:r>
    </w:p>
    <w:p>
      <w:pPr>
        <w:spacing w:line="360" w:lineRule="auto"/>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用户详细信息。为用户维护的表有三种类型。管理员、供应商和客户。Customer表包含12个字段，第一个是userid，它是主键，除此之外所有字段都依赖于它。图2表示网站的用户表。</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73445" cy="1921510"/>
            <wp:effectExtent l="0" t="0" r="8255" b="254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2"/>
                    <a:stretch>
                      <a:fillRect/>
                    </a:stretch>
                  </pic:blipFill>
                  <pic:spPr>
                    <a:xfrm>
                      <a:off x="0" y="0"/>
                      <a:ext cx="5973445" cy="192151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w:t>
      </w:r>
      <w:r>
        <w:rPr>
          <w:rFonts w:hint="eastAsia" w:ascii="黑体" w:hAnsi="黑体" w:eastAsia="黑体" w:cs="黑体"/>
          <w:sz w:val="21"/>
          <w:szCs w:val="21"/>
        </w:rPr>
        <w:t>用户表</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用户</w:t>
      </w:r>
      <w:r>
        <w:rPr>
          <w:rFonts w:hint="eastAsia" w:ascii="宋体" w:hAnsi="宋体" w:eastAsia="宋体" w:cs="宋体"/>
          <w:sz w:val="24"/>
          <w:szCs w:val="24"/>
          <w:lang w:eastAsia="zh-CN"/>
        </w:rPr>
        <w:t>：</w:t>
      </w:r>
      <w:r>
        <w:rPr>
          <w:rFonts w:hint="eastAsia" w:ascii="宋体" w:hAnsi="宋体" w:eastAsia="宋体" w:cs="宋体"/>
          <w:sz w:val="24"/>
          <w:szCs w:val="24"/>
        </w:rPr>
        <w:t>此表仅用于登录目的。它由七个字段组成，其中用户id是主键。图3描绘了用户表。</w:t>
      </w:r>
    </w:p>
    <w:p>
      <w:pPr>
        <w:spacing w:line="360" w:lineRule="auto"/>
        <w:ind w:left="0"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77890" cy="2679700"/>
            <wp:effectExtent l="0" t="0" r="3810" b="635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33"/>
                    <a:stretch>
                      <a:fillRect/>
                    </a:stretch>
                  </pic:blipFill>
                  <pic:spPr>
                    <a:xfrm>
                      <a:off x="0" y="0"/>
                      <a:ext cx="5977890" cy="2679700"/>
                    </a:xfrm>
                    <a:prstGeom prst="rect">
                      <a:avLst/>
                    </a:prstGeom>
                    <a:noFill/>
                    <a:ln>
                      <a:noFill/>
                    </a:ln>
                  </pic:spPr>
                </pic:pic>
              </a:graphicData>
            </a:graphic>
          </wp:inline>
        </w:drawing>
      </w:r>
    </w:p>
    <w:p>
      <w:pPr>
        <w:spacing w:line="360" w:lineRule="auto"/>
        <w:ind w:left="0" w:leftChars="0"/>
        <w:jc w:val="center"/>
        <w:rPr>
          <w:rFonts w:hint="eastAsia" w:ascii="宋体" w:hAnsi="宋体" w:eastAsia="宋体" w:cs="宋体"/>
          <w:sz w:val="24"/>
          <w:szCs w:val="24"/>
        </w:rPr>
      </w:pPr>
      <w:r>
        <w:rPr>
          <w:rFonts w:hint="eastAsia" w:ascii="黑体" w:hAnsi="黑体" w:eastAsia="黑体" w:cs="黑体"/>
          <w:sz w:val="21"/>
          <w:szCs w:val="21"/>
        </w:rPr>
        <w:t>图3</w:t>
      </w:r>
      <w:r>
        <w:rPr>
          <w:rFonts w:hint="eastAsia" w:ascii="黑体" w:hAnsi="黑体" w:eastAsia="黑体" w:cs="黑体"/>
          <w:sz w:val="21"/>
          <w:szCs w:val="21"/>
          <w:lang w:val="en-US" w:eastAsia="zh-CN"/>
        </w:rPr>
        <w:t>.</w:t>
      </w:r>
      <w:r>
        <w:rPr>
          <w:rFonts w:hint="eastAsia" w:ascii="黑体" w:hAnsi="黑体" w:eastAsia="黑体" w:cs="黑体"/>
          <w:sz w:val="21"/>
          <w:szCs w:val="21"/>
        </w:rPr>
        <w:t>用户表</w:t>
      </w:r>
    </w:p>
    <w:p>
      <w:pPr>
        <w:spacing w:line="360" w:lineRule="auto"/>
        <w:rPr>
          <w:rFonts w:hint="eastAsia" w:ascii="宋体" w:hAnsi="宋体" w:eastAsia="宋体" w:cs="宋体"/>
          <w:sz w:val="24"/>
          <w:szCs w:val="24"/>
        </w:rPr>
      </w:pPr>
    </w:p>
    <w:p>
      <w:pPr>
        <w:spacing w:line="360" w:lineRule="auto"/>
        <w:rPr>
          <w:rFonts w:hint="eastAsia" w:ascii="黑体" w:hAnsi="黑体" w:eastAsia="黑体" w:cs="黑体"/>
          <w:sz w:val="28"/>
          <w:szCs w:val="28"/>
        </w:rPr>
      </w:pPr>
      <w:r>
        <w:rPr>
          <w:rFonts w:hint="eastAsia" w:ascii="黑体" w:hAnsi="黑体" w:eastAsia="黑体" w:cs="黑体"/>
          <w:sz w:val="28"/>
          <w:szCs w:val="28"/>
        </w:rPr>
        <w:t>3.1.实体关系（ER）图</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74080" cy="2855595"/>
            <wp:effectExtent l="0" t="0" r="7620" b="1905"/>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34"/>
                    <a:stretch>
                      <a:fillRect/>
                    </a:stretch>
                  </pic:blipFill>
                  <pic:spPr>
                    <a:xfrm>
                      <a:off x="0" y="0"/>
                      <a:ext cx="5974080" cy="2855595"/>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实体关系图用于将数据组合成条目并表示关系，它还充当数据模型[6][7]。此图帮助分析人员以有效的方式设计良好的数据库结构。</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实体：数据实体是存储数据的重要功能。实体分为5个步骤：位置、有形的东西、角色、事件或概念。有时实体也称为实例。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关系：当两个实体之间存在关联时，数据关系非常有用。</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属性：数据属性定义了一个唯一的属性，该属性可以是特定实体的公共属性。唯一标识一个属性的属性称为主键。数据流图给出了关系数据库中数据流的图形信息，也可以作为定义系统的介绍步骤。DFDs还可以用于可视化，特别是用于结构设计。图4是我们购物网站的实体关系图。</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21070" cy="3089275"/>
            <wp:effectExtent l="0" t="0" r="17780" b="15875"/>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35"/>
                    <a:stretch>
                      <a:fillRect/>
                    </a:stretch>
                  </pic:blipFill>
                  <pic:spPr>
                    <a:xfrm>
                      <a:off x="0" y="0"/>
                      <a:ext cx="6021070" cy="3089275"/>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w:t>
      </w:r>
      <w:r>
        <w:rPr>
          <w:rFonts w:hint="eastAsia" w:ascii="黑体" w:hAnsi="黑体" w:eastAsia="黑体" w:cs="黑体"/>
          <w:sz w:val="21"/>
          <w:szCs w:val="21"/>
        </w:rPr>
        <w:t>实体关系图</w:t>
      </w:r>
    </w:p>
    <w:p>
      <w:pPr>
        <w:spacing w:line="360" w:lineRule="auto"/>
        <w:rPr>
          <w:rFonts w:hint="eastAsia" w:ascii="宋体" w:hAnsi="宋体" w:eastAsia="宋体" w:cs="宋体"/>
          <w:sz w:val="24"/>
          <w:szCs w:val="24"/>
        </w:rPr>
      </w:pPr>
      <w:r>
        <w:rPr>
          <w:rFonts w:hint="eastAsia" w:ascii="宋体" w:hAnsi="宋体" w:eastAsia="宋体" w:cs="宋体"/>
          <w:sz w:val="24"/>
          <w:szCs w:val="24"/>
        </w:rPr>
        <w:br w:type="page"/>
      </w:r>
    </w:p>
    <w:p>
      <w:pPr>
        <w:keepNext w:val="0"/>
        <w:keepLines w:val="0"/>
        <w:pageBreakBefore w:val="0"/>
        <w:widowControl w:val="0"/>
        <w:kinsoku/>
        <w:wordWrap/>
        <w:overflowPunct/>
        <w:topLinePunct w:val="0"/>
        <w:autoSpaceDE/>
        <w:autoSpaceDN/>
        <w:bidi w:val="0"/>
        <w:adjustRightInd/>
        <w:snapToGrid/>
        <w:spacing w:before="100" w:after="90" w:line="579" w:lineRule="auto"/>
        <w:jc w:val="center"/>
        <w:textAlignment w:val="auto"/>
        <w:outlineLvl w:val="0"/>
        <w:rPr>
          <w:rFonts w:hint="eastAsia" w:ascii="宋体" w:hAnsi="宋体" w:eastAsia="宋体" w:cs="宋体"/>
          <w:sz w:val="24"/>
          <w:szCs w:val="24"/>
        </w:rPr>
      </w:pPr>
      <w:bookmarkStart w:id="71" w:name="_Toc7087"/>
      <w:bookmarkStart w:id="72" w:name="_Toc14102"/>
      <w:r>
        <w:rPr>
          <w:rFonts w:hint="eastAsia" w:ascii="黑体" w:hAnsi="黑体" w:eastAsia="黑体" w:cs="黑体"/>
          <w:sz w:val="32"/>
          <w:szCs w:val="32"/>
          <w:lang w:val="en-US" w:eastAsia="zh-CN"/>
        </w:rPr>
        <w:t>四.</w:t>
      </w:r>
      <w:r>
        <w:rPr>
          <w:rFonts w:hint="eastAsia" w:ascii="黑体" w:hAnsi="黑体" w:eastAsia="黑体" w:cs="黑体"/>
          <w:sz w:val="32"/>
          <w:szCs w:val="32"/>
        </w:rPr>
        <w:t>系统实施</w:t>
      </w:r>
      <w:bookmarkEnd w:id="71"/>
      <w:bookmarkEnd w:id="72"/>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系统实现主要包括用户培训、文件转换和网站准备。在文件测试过程中，首先通过对用户的培训来检验用户的接受程度。系统测试涉及系统访问和获取信息的准确性。这项技术包括对整个系统错误的指导，也为用户提供了一个通过这一过程收集经验的机会。</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这个在线购物网站应该分三个阶段交付，每个阶段都是一个附加组件，使其更易使用和接受。</w:t>
      </w:r>
    </w:p>
    <w:p>
      <w:pPr>
        <w:spacing w:line="360" w:lineRule="auto"/>
        <w:outlineLvl w:val="1"/>
        <w:rPr>
          <w:rFonts w:hint="eastAsia" w:ascii="宋体" w:hAnsi="宋体" w:eastAsia="宋体" w:cs="宋体"/>
          <w:sz w:val="24"/>
          <w:szCs w:val="24"/>
        </w:rPr>
      </w:pPr>
      <w:bookmarkStart w:id="73" w:name="_Toc24870"/>
      <w:bookmarkStart w:id="74" w:name="_Toc19037"/>
      <w:r>
        <w:rPr>
          <w:rFonts w:hint="eastAsia" w:ascii="黑体" w:hAnsi="黑体" w:eastAsia="黑体" w:cs="黑体"/>
          <w:sz w:val="28"/>
          <w:szCs w:val="28"/>
        </w:rPr>
        <w:t>4.1.静态分解和依赖描述</w:t>
      </w:r>
      <w:bookmarkEnd w:id="73"/>
      <w:bookmarkEnd w:id="74"/>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本节包含在线购物车应用程序的系统用例图，并对系统中的每个用例进行了详细说明。</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高级用例图。系统用例向用户展示了系统的详细视图，以及参与者之间以及与系统之间的交互方式。然后在系统用例的下面为管理员（如图5所示）和用户（如图6所述）提供对每个用例的解释，帮助用户理解谁是参与者，并给出每个用例的描述以及一旦用例被激活就应该满足的假设条件在软件中实现。图5示出了管理员可以访问应用程序的应用程序的用例。管理员可以访问主页、选择类别或从购物车中添加/删除项目。</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651500" cy="2503805"/>
            <wp:effectExtent l="0" t="0" r="6350" b="1079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36"/>
                    <a:stretch>
                      <a:fillRect/>
                    </a:stretch>
                  </pic:blipFill>
                  <pic:spPr>
                    <a:xfrm>
                      <a:off x="0" y="0"/>
                      <a:ext cx="5651500" cy="2503805"/>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图5</w:t>
      </w:r>
      <w:r>
        <w:rPr>
          <w:rFonts w:hint="eastAsia" w:ascii="黑体" w:hAnsi="黑体" w:eastAsia="黑体" w:cs="黑体"/>
          <w:sz w:val="21"/>
          <w:szCs w:val="21"/>
          <w:lang w:val="en-US" w:eastAsia="zh-CN"/>
        </w:rPr>
        <w:t>.</w:t>
      </w:r>
      <w:r>
        <w:rPr>
          <w:rFonts w:hint="eastAsia" w:ascii="黑体" w:hAnsi="黑体" w:eastAsia="黑体" w:cs="黑体"/>
          <w:sz w:val="21"/>
          <w:szCs w:val="21"/>
        </w:rPr>
        <w:t>用例图1</w:t>
      </w:r>
    </w:p>
    <w:p>
      <w:pPr>
        <w:spacing w:line="360" w:lineRule="auto"/>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图6展示了用户可以访问在线购物车应用程序的用例。他们可以访问主页，选择类别，向购物车添加/删除项目，查看购物车，并决定继续购物或退房。他们需要通过用户身份验证表单（登录），该表单只允许他们为所选项目下订单。</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07915" cy="6451600"/>
            <wp:effectExtent l="0" t="0" r="6985" b="635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7"/>
                    <a:stretch>
                      <a:fillRect/>
                    </a:stretch>
                  </pic:blipFill>
                  <pic:spPr>
                    <a:xfrm>
                      <a:off x="0" y="0"/>
                      <a:ext cx="4907915" cy="645160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rPr>
      </w:pPr>
      <w:r>
        <w:rPr>
          <w:rFonts w:hint="eastAsia" w:ascii="黑体" w:hAnsi="黑体" w:eastAsia="黑体" w:cs="黑体"/>
          <w:sz w:val="21"/>
          <w:szCs w:val="21"/>
        </w:rPr>
        <w:t>图6</w:t>
      </w:r>
      <w:r>
        <w:rPr>
          <w:rFonts w:hint="eastAsia" w:ascii="黑体" w:hAnsi="黑体" w:eastAsia="黑体" w:cs="黑体"/>
          <w:sz w:val="21"/>
          <w:szCs w:val="21"/>
          <w:lang w:val="en-US" w:eastAsia="zh-CN"/>
        </w:rPr>
        <w:t>.</w:t>
      </w:r>
      <w:r>
        <w:rPr>
          <w:rFonts w:hint="eastAsia" w:ascii="黑体" w:hAnsi="黑体" w:eastAsia="黑体" w:cs="黑体"/>
          <w:sz w:val="21"/>
          <w:szCs w:val="21"/>
        </w:rPr>
        <w:t>用例图2</w:t>
      </w:r>
    </w:p>
    <w:p>
      <w:pPr>
        <w:spacing w:line="360" w:lineRule="auto"/>
        <w:outlineLvl w:val="1"/>
        <w:rPr>
          <w:rFonts w:hint="eastAsia" w:ascii="黑体" w:hAnsi="黑体" w:eastAsia="黑体" w:cs="黑体"/>
          <w:sz w:val="28"/>
          <w:szCs w:val="28"/>
        </w:rPr>
      </w:pPr>
      <w:bookmarkStart w:id="75" w:name="_Toc10062"/>
      <w:bookmarkStart w:id="76" w:name="_Toc2591"/>
      <w:r>
        <w:rPr>
          <w:rFonts w:hint="eastAsia" w:ascii="黑体" w:hAnsi="黑体" w:eastAsia="黑体" w:cs="黑体"/>
          <w:sz w:val="28"/>
          <w:szCs w:val="28"/>
        </w:rPr>
        <w:t>4.</w:t>
      </w:r>
      <w:r>
        <w:rPr>
          <w:rFonts w:hint="eastAsia" w:ascii="黑体" w:hAnsi="黑体" w:eastAsia="黑体" w:cs="黑体"/>
          <w:sz w:val="28"/>
          <w:szCs w:val="28"/>
          <w:lang w:val="en-US" w:eastAsia="zh-CN"/>
        </w:rPr>
        <w:t>2</w:t>
      </w:r>
      <w:r>
        <w:rPr>
          <w:rFonts w:hint="eastAsia" w:ascii="黑体" w:hAnsi="黑体" w:eastAsia="黑体" w:cs="黑体"/>
          <w:sz w:val="28"/>
          <w:szCs w:val="28"/>
        </w:rPr>
        <w:t>.用户面板</w:t>
      </w:r>
      <w:bookmarkEnd w:id="75"/>
      <w:bookmarkEnd w:id="76"/>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本文分为三个面板：管理面板、供应商面板和客户面板。所有人都有自己的特权。</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行政管理员：可以显示所有产品，更新，删除和添加新产品。它们还可以为供应商、客户以及其他管理员提供特权。他们可以删除所有帐户。管理员还可以将产品添加到主屏幕列表。图7表示向管理面板添加新产品，图8表示管理面板中的产品列表</w:t>
      </w:r>
      <w:r>
        <w:rPr>
          <w:rFonts w:hint="eastAsia" w:ascii="宋体" w:hAnsi="宋体" w:eastAsia="宋体" w:cs="宋体"/>
          <w:sz w:val="24"/>
          <w:szCs w:val="24"/>
          <w:lang w:eastAsia="zh-CN"/>
        </w:rPr>
        <w:t>。</w:t>
      </w:r>
    </w:p>
    <w:p>
      <w:pPr>
        <w:spacing w:line="360" w:lineRule="auto"/>
        <w:ind w:leftChars="1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833110" cy="3465195"/>
            <wp:effectExtent l="0" t="0" r="15240" b="190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8"/>
                    <a:stretch>
                      <a:fillRect/>
                    </a:stretch>
                  </pic:blipFill>
                  <pic:spPr>
                    <a:xfrm>
                      <a:off x="0" y="0"/>
                      <a:ext cx="5833110" cy="3465195"/>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rPr>
      </w:pPr>
      <w:r>
        <w:rPr>
          <w:rFonts w:hint="eastAsia" w:ascii="黑体" w:hAnsi="黑体" w:eastAsia="黑体" w:cs="黑体"/>
          <w:sz w:val="21"/>
          <w:szCs w:val="21"/>
        </w:rPr>
        <w:t>图7</w:t>
      </w:r>
      <w:r>
        <w:rPr>
          <w:rFonts w:hint="eastAsia" w:ascii="黑体" w:hAnsi="黑体" w:eastAsia="黑体" w:cs="黑体"/>
          <w:sz w:val="21"/>
          <w:szCs w:val="21"/>
          <w:lang w:val="en-US" w:eastAsia="zh-CN"/>
        </w:rPr>
        <w:t>.</w:t>
      </w:r>
      <w:r>
        <w:rPr>
          <w:rFonts w:hint="eastAsia" w:ascii="黑体" w:hAnsi="黑体" w:eastAsia="黑体" w:cs="黑体"/>
          <w:sz w:val="21"/>
          <w:szCs w:val="21"/>
        </w:rPr>
        <w:t>添加新产品</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卖家：供应商可以定制可用的产品，而且他们还可以通过管理员添加一些新产品。他们还负责将产品交付给客户的家。他们可以为产品提供额外折扣，这样他们将从客户那里获得更多的酬劳。</w:t>
      </w:r>
    </w:p>
    <w:p>
      <w:pPr>
        <w:spacing w:line="360" w:lineRule="auto"/>
        <w:ind w:leftChars="1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838190" cy="3201670"/>
            <wp:effectExtent l="0" t="0" r="10160" b="1778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9"/>
                    <a:stretch>
                      <a:fillRect/>
                    </a:stretch>
                  </pic:blipFill>
                  <pic:spPr>
                    <a:xfrm>
                      <a:off x="0" y="0"/>
                      <a:ext cx="5838190" cy="3201670"/>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图8</w:t>
      </w:r>
      <w:r>
        <w:rPr>
          <w:rFonts w:hint="eastAsia" w:ascii="黑体" w:hAnsi="黑体" w:eastAsia="黑体" w:cs="黑体"/>
          <w:sz w:val="21"/>
          <w:szCs w:val="21"/>
          <w:lang w:val="en-US" w:eastAsia="zh-CN"/>
        </w:rPr>
        <w:t>.</w:t>
      </w:r>
      <w:r>
        <w:rPr>
          <w:rFonts w:hint="eastAsia" w:ascii="黑体" w:hAnsi="黑体" w:eastAsia="黑体" w:cs="黑体"/>
          <w:sz w:val="21"/>
          <w:szCs w:val="21"/>
        </w:rPr>
        <w:t>管理面板中的产品列表</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客户：客户可以查看所有产品。他们可以将它添加到购物车和愿望，以供将来购买。他们可以从Wishlist或Cart中删除和更新它。客户可以以反馈的形式向产品和供应商提供星级和反馈。交易将由客户完成，包括所有税费和运费。</w:t>
      </w:r>
    </w:p>
    <w:p>
      <w:pPr>
        <w:spacing w:line="360" w:lineRule="auto"/>
        <w:rPr>
          <w:rFonts w:hint="eastAsia" w:ascii="宋体" w:hAnsi="宋体" w:eastAsia="宋体" w:cs="宋体"/>
          <w:sz w:val="24"/>
          <w:szCs w:val="24"/>
        </w:rPr>
      </w:pPr>
    </w:p>
    <w:p>
      <w:pPr>
        <w:spacing w:line="360" w:lineRule="auto"/>
        <w:outlineLvl w:val="1"/>
        <w:rPr>
          <w:rFonts w:hint="eastAsia" w:ascii="宋体" w:hAnsi="宋体" w:eastAsia="宋体" w:cs="宋体"/>
          <w:sz w:val="24"/>
          <w:szCs w:val="24"/>
        </w:rPr>
      </w:pPr>
      <w:bookmarkStart w:id="77" w:name="_Toc2018"/>
      <w:bookmarkStart w:id="78" w:name="_Toc13883"/>
      <w:r>
        <w:rPr>
          <w:rFonts w:hint="eastAsia" w:ascii="黑体" w:hAnsi="黑体" w:eastAsia="黑体" w:cs="黑体"/>
          <w:sz w:val="28"/>
          <w:szCs w:val="28"/>
        </w:rPr>
        <w:t>4.</w:t>
      </w:r>
      <w:r>
        <w:rPr>
          <w:rFonts w:hint="eastAsia" w:ascii="黑体" w:hAnsi="黑体" w:eastAsia="黑体" w:cs="黑体"/>
          <w:sz w:val="28"/>
          <w:szCs w:val="28"/>
          <w:lang w:val="en-US" w:eastAsia="zh-CN"/>
        </w:rPr>
        <w:t>3</w:t>
      </w:r>
      <w:r>
        <w:rPr>
          <w:rFonts w:hint="eastAsia" w:ascii="黑体" w:hAnsi="黑体" w:eastAsia="黑体" w:cs="黑体"/>
          <w:sz w:val="28"/>
          <w:szCs w:val="28"/>
        </w:rPr>
        <w:t>.电子邮件验证</w:t>
      </w:r>
      <w:bookmarkEnd w:id="77"/>
      <w:bookmarkEnd w:id="78"/>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我们已提供此网站的电子邮件id验证。在这里，如果有人想注册，那么他/她必须有正确的电子邮件id。如果他/她输入了错误的电子邮件id，那么他/她不能注册，因为我们正在发送电子邮件id上的验证号，然后在第二次注册表中询问用户的验证号。如果用户输入了正确的验证号，那么只有他们才能注册，否则就不能注册。</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注册时进行用户验证。注册过程有三个步骤。首先，他们必须提供有效的电子邮件id，然后验证码将发送到该电子邮件id。之后，在下一步，他们必须验证码。如果有人想注册，这个应用程序将检查数据库中的用户id。如果用户已使用相同的电子邮件id注册，则他/她将收到一条消息，说明此id已注册，请使用其他电子邮件id注册。否则，他们可以继续下一步。验证电子邮件id后，他们可以输入用户名和密码。</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登录时进行用户验证。首先，它检查用户的email id。若电子邮件id并没有出现在数据库中，那个么它将生成一个错误消息，表明您是无效用户，否则它将检查密码。如果密码是正确的，那么用户可以登录，否则，它将再次生成一个错误消息，您的密码是错误的。</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没有登录。我们已经授权给用户，他们可以看到所有的产品和细节，即使用户没有注册或登录。</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图9是我们网站的主页，而图10是产品主页。图11说明了产品细节页面，图12概述了用户的登录页面。网站还开发了购物车和心愿单，分别如图13和图14所示。</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网站主页：可以浏览网站所有商品和网站最新消息；</w:t>
      </w:r>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产品主页：为一类商品地分类页面；</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产品细节页面：详细地介绍了该商品，包括价钱、材质、制作工艺等；</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登录页面：用户输入账号密码登录；</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购物车：将自己所喜爱商品可加入购物车；</w:t>
      </w:r>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心愿单：可将自己想要的商品放入心愿单。</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52490" cy="4267200"/>
            <wp:effectExtent l="0" t="0" r="1016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5"/>
                    <a:stretch>
                      <a:fillRect/>
                    </a:stretch>
                  </pic:blipFill>
                  <pic:spPr>
                    <a:xfrm>
                      <a:off x="0" y="0"/>
                      <a:ext cx="5952490" cy="4267200"/>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图9</w:t>
      </w:r>
      <w:r>
        <w:rPr>
          <w:rFonts w:hint="eastAsia" w:ascii="黑体" w:hAnsi="黑体" w:eastAsia="黑体" w:cs="黑体"/>
          <w:sz w:val="21"/>
          <w:szCs w:val="21"/>
          <w:lang w:val="en-US" w:eastAsia="zh-CN"/>
        </w:rPr>
        <w:t>.</w:t>
      </w:r>
      <w:r>
        <w:rPr>
          <w:rFonts w:hint="eastAsia" w:ascii="黑体" w:hAnsi="黑体" w:eastAsia="黑体" w:cs="黑体"/>
          <w:sz w:val="21"/>
          <w:szCs w:val="21"/>
        </w:rPr>
        <w:t>主页</w:t>
      </w:r>
    </w:p>
    <w:p>
      <w:pPr>
        <w:spacing w:line="360" w:lineRule="auto"/>
        <w:jc w:val="center"/>
        <w:rPr>
          <w:rFonts w:hint="eastAsia" w:ascii="黑体" w:hAnsi="黑体" w:eastAsia="黑体" w:cs="黑体"/>
          <w:sz w:val="21"/>
          <w:szCs w:val="21"/>
        </w:rPr>
      </w:pP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10580" cy="3131820"/>
            <wp:effectExtent l="0" t="0" r="13970" b="1143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6"/>
                    <a:stretch>
                      <a:fillRect/>
                    </a:stretch>
                  </pic:blipFill>
                  <pic:spPr>
                    <a:xfrm>
                      <a:off x="0" y="0"/>
                      <a:ext cx="5910580" cy="3131820"/>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图10</w:t>
      </w:r>
      <w:r>
        <w:rPr>
          <w:rFonts w:hint="eastAsia" w:ascii="黑体" w:hAnsi="黑体" w:eastAsia="黑体" w:cs="黑体"/>
          <w:sz w:val="21"/>
          <w:szCs w:val="21"/>
          <w:lang w:val="en-US" w:eastAsia="zh-CN"/>
        </w:rPr>
        <w:t>.</w:t>
      </w:r>
      <w:r>
        <w:rPr>
          <w:rFonts w:hint="eastAsia" w:ascii="黑体" w:hAnsi="黑体" w:eastAsia="黑体" w:cs="黑体"/>
          <w:sz w:val="21"/>
          <w:szCs w:val="21"/>
        </w:rPr>
        <w:t>产品母版页</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42330" cy="2435860"/>
            <wp:effectExtent l="0" t="0" r="1270" b="254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7"/>
                    <a:stretch>
                      <a:fillRect/>
                    </a:stretch>
                  </pic:blipFill>
                  <pic:spPr>
                    <a:xfrm>
                      <a:off x="0" y="0"/>
                      <a:ext cx="5942330" cy="2435860"/>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图11</w:t>
      </w:r>
      <w:r>
        <w:rPr>
          <w:rFonts w:hint="eastAsia" w:ascii="黑体" w:hAnsi="黑体" w:eastAsia="黑体" w:cs="黑体"/>
          <w:sz w:val="21"/>
          <w:szCs w:val="21"/>
          <w:lang w:val="en-US" w:eastAsia="zh-CN"/>
        </w:rPr>
        <w:t>.</w:t>
      </w:r>
      <w:r>
        <w:rPr>
          <w:rFonts w:hint="eastAsia" w:ascii="黑体" w:hAnsi="黑体" w:eastAsia="黑体" w:cs="黑体"/>
          <w:sz w:val="21"/>
          <w:szCs w:val="21"/>
        </w:rPr>
        <w:t>产品详情页</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982970" cy="2144395"/>
            <wp:effectExtent l="0" t="0" r="17780" b="825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8"/>
                    <a:stretch>
                      <a:fillRect/>
                    </a:stretch>
                  </pic:blipFill>
                  <pic:spPr>
                    <a:xfrm>
                      <a:off x="0" y="0"/>
                      <a:ext cx="5982970" cy="2144395"/>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图12</w:t>
      </w:r>
      <w:r>
        <w:rPr>
          <w:rFonts w:hint="eastAsia" w:ascii="黑体" w:hAnsi="黑体" w:eastAsia="黑体" w:cs="黑体"/>
          <w:sz w:val="21"/>
          <w:szCs w:val="21"/>
          <w:lang w:val="en-US" w:eastAsia="zh-CN"/>
        </w:rPr>
        <w:t>.</w:t>
      </w:r>
      <w:r>
        <w:rPr>
          <w:rFonts w:hint="eastAsia" w:ascii="黑体" w:hAnsi="黑体" w:eastAsia="黑体" w:cs="黑体"/>
          <w:sz w:val="21"/>
          <w:szCs w:val="21"/>
        </w:rPr>
        <w:t>登录页</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876925" cy="2079625"/>
            <wp:effectExtent l="0" t="0" r="9525" b="15875"/>
            <wp:docPr id="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pic:cNvPicPr>
                      <a:picLocks noChangeAspect="1"/>
                    </pic:cNvPicPr>
                  </pic:nvPicPr>
                  <pic:blipFill>
                    <a:blip r:embed="rId29"/>
                    <a:stretch>
                      <a:fillRect/>
                    </a:stretch>
                  </pic:blipFill>
                  <pic:spPr>
                    <a:xfrm>
                      <a:off x="0" y="0"/>
                      <a:ext cx="5876925" cy="2079625"/>
                    </a:xfrm>
                    <a:prstGeom prst="rect">
                      <a:avLst/>
                    </a:prstGeom>
                    <a:noFill/>
                    <a:ln>
                      <a:noFill/>
                    </a:ln>
                  </pic:spPr>
                </pic:pic>
              </a:graphicData>
            </a:graphic>
          </wp:inline>
        </w:drawing>
      </w: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13</w:t>
      </w:r>
      <w:r>
        <w:rPr>
          <w:rFonts w:hint="eastAsia" w:ascii="黑体" w:hAnsi="黑体" w:eastAsia="黑体" w:cs="黑体"/>
          <w:sz w:val="21"/>
          <w:szCs w:val="21"/>
          <w:lang w:val="en-US" w:eastAsia="zh-CN"/>
        </w:rPr>
        <w:t>.购物车</w:t>
      </w:r>
      <w:r>
        <w:rPr>
          <w:rFonts w:hint="eastAsia" w:ascii="黑体" w:hAnsi="黑体" w:eastAsia="黑体" w:cs="黑体"/>
          <w:sz w:val="21"/>
          <w:szCs w:val="21"/>
        </w:rPr>
        <w:t>页</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883910" cy="2263775"/>
            <wp:effectExtent l="0" t="0" r="2540" b="317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30"/>
                    <a:stretch>
                      <a:fillRect/>
                    </a:stretch>
                  </pic:blipFill>
                  <pic:spPr>
                    <a:xfrm>
                      <a:off x="0" y="0"/>
                      <a:ext cx="5883910" cy="2263775"/>
                    </a:xfrm>
                    <a:prstGeom prst="rect">
                      <a:avLst/>
                    </a:prstGeom>
                    <a:noFill/>
                    <a:ln>
                      <a:noFill/>
                    </a:ln>
                  </pic:spPr>
                </pic:pic>
              </a:graphicData>
            </a:graphic>
          </wp:inline>
        </w:drawing>
      </w:r>
    </w:p>
    <w:p>
      <w:pPr>
        <w:spacing w:line="360" w:lineRule="auto"/>
        <w:rPr>
          <w:rFonts w:hint="eastAsia" w:ascii="宋体" w:hAnsi="宋体" w:eastAsia="宋体" w:cs="宋体"/>
          <w:sz w:val="24"/>
          <w:szCs w:val="24"/>
        </w:rPr>
      </w:pPr>
    </w:p>
    <w:p>
      <w:pPr>
        <w:spacing w:line="360" w:lineRule="auto"/>
        <w:jc w:val="center"/>
        <w:rPr>
          <w:rFonts w:hint="eastAsia" w:ascii="黑体" w:hAnsi="黑体" w:eastAsia="黑体" w:cs="黑体"/>
          <w:sz w:val="21"/>
          <w:szCs w:val="21"/>
        </w:rPr>
      </w:pPr>
      <w:r>
        <w:rPr>
          <w:rFonts w:hint="eastAsia" w:ascii="黑体" w:hAnsi="黑体" w:eastAsia="黑体" w:cs="黑体"/>
          <w:sz w:val="21"/>
          <w:szCs w:val="21"/>
        </w:rPr>
        <w:t>图14</w:t>
      </w:r>
      <w:r>
        <w:rPr>
          <w:rFonts w:hint="eastAsia" w:ascii="黑体" w:hAnsi="黑体" w:eastAsia="黑体" w:cs="黑体"/>
          <w:sz w:val="21"/>
          <w:szCs w:val="21"/>
          <w:lang w:val="en-US" w:eastAsia="zh-CN"/>
        </w:rPr>
        <w:t>.</w:t>
      </w:r>
      <w:r>
        <w:rPr>
          <w:rFonts w:hint="eastAsia" w:ascii="黑体" w:hAnsi="黑体" w:eastAsia="黑体" w:cs="黑体"/>
          <w:sz w:val="21"/>
          <w:szCs w:val="21"/>
        </w:rPr>
        <w:t>愿望列表页</w:t>
      </w:r>
    </w:p>
    <w:p>
      <w:pPr>
        <w:spacing w:line="360" w:lineRule="auto"/>
        <w:rPr>
          <w:rFonts w:hint="eastAsia" w:ascii="宋体" w:hAnsi="宋体" w:eastAsia="宋体" w:cs="宋体"/>
          <w:sz w:val="24"/>
          <w:szCs w:val="24"/>
        </w:rPr>
      </w:pPr>
      <w:r>
        <w:rPr>
          <w:rFonts w:hint="eastAsia" w:ascii="宋体" w:hAnsi="宋体" w:eastAsia="宋体" w:cs="宋体"/>
          <w:sz w:val="24"/>
          <w:szCs w:val="24"/>
        </w:rPr>
        <w:br w:type="page"/>
      </w:r>
    </w:p>
    <w:p>
      <w:pPr>
        <w:spacing w:line="360" w:lineRule="auto"/>
        <w:jc w:val="center"/>
        <w:outlineLvl w:val="0"/>
        <w:rPr>
          <w:rFonts w:hint="eastAsia" w:ascii="宋体" w:hAnsi="宋体" w:eastAsia="宋体" w:cs="宋体"/>
          <w:sz w:val="24"/>
          <w:szCs w:val="24"/>
        </w:rPr>
      </w:pPr>
      <w:bookmarkStart w:id="79" w:name="_Toc6646"/>
      <w:bookmarkStart w:id="80" w:name="_Toc13875"/>
      <w:r>
        <w:rPr>
          <w:rFonts w:hint="eastAsia" w:ascii="黑体" w:hAnsi="黑体" w:eastAsia="黑体" w:cs="黑体"/>
          <w:sz w:val="32"/>
          <w:szCs w:val="32"/>
          <w:lang w:val="en-US" w:eastAsia="zh-CN"/>
        </w:rPr>
        <w:t>五、</w:t>
      </w:r>
      <w:r>
        <w:rPr>
          <w:rFonts w:hint="eastAsia" w:ascii="黑体" w:hAnsi="黑体" w:eastAsia="黑体" w:cs="黑体"/>
          <w:sz w:val="32"/>
          <w:szCs w:val="32"/>
        </w:rPr>
        <w:t>比较分析</w:t>
      </w:r>
      <w:bookmarkEnd w:id="79"/>
      <w:bookmarkEnd w:id="80"/>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通过对大量研究论文的研究，本文提出的系统性能良好，比现有的一些方法[1-3][5-6][13]具有一些优越的特性</w:t>
      </w:r>
      <w:r>
        <w:rPr>
          <w:rFonts w:hint="eastAsia" w:ascii="宋体" w:hAnsi="宋体" w:eastAsia="宋体" w:cs="宋体"/>
          <w:sz w:val="24"/>
          <w:szCs w:val="24"/>
          <w:lang w:eastAsia="zh-CN"/>
        </w:rPr>
        <w:t>：</w:t>
      </w:r>
    </w:p>
    <w:p>
      <w:pPr>
        <w:spacing w:line="360" w:lineRule="auto"/>
        <w:outlineLvl w:val="1"/>
        <w:rPr>
          <w:rFonts w:hint="eastAsia" w:ascii="宋体" w:hAnsi="宋体" w:eastAsia="宋体" w:cs="宋体"/>
          <w:sz w:val="24"/>
          <w:szCs w:val="24"/>
        </w:rPr>
      </w:pPr>
      <w:bookmarkStart w:id="81" w:name="_Toc24374"/>
      <w:bookmarkStart w:id="82" w:name="_Toc22630"/>
      <w:r>
        <w:rPr>
          <w:rFonts w:hint="eastAsia" w:ascii="黑体" w:hAnsi="黑体" w:eastAsia="黑体" w:cs="黑体"/>
          <w:sz w:val="28"/>
          <w:szCs w:val="28"/>
        </w:rPr>
        <w:t>5.1.顾客满意</w:t>
      </w:r>
      <w:bookmarkEnd w:id="81"/>
      <w:bookmarkEnd w:id="82"/>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这个手工艺品门户网站最突出的优点是与客户沟通的能力。这样的约定使得零售商能够与客户见面，并对他们的回答做出适当的反应。这就使得不同的客户，敦促他们的先决条件，定制艰苦的工作。这也促使网购者更加满意。</w:t>
      </w:r>
    </w:p>
    <w:p>
      <w:pPr>
        <w:spacing w:line="360" w:lineRule="auto"/>
        <w:outlineLvl w:val="1"/>
        <w:rPr>
          <w:rFonts w:hint="eastAsia" w:ascii="宋体" w:hAnsi="宋体" w:eastAsia="宋体" w:cs="宋体"/>
          <w:sz w:val="24"/>
          <w:szCs w:val="24"/>
        </w:rPr>
      </w:pPr>
      <w:bookmarkStart w:id="83" w:name="_Toc16009"/>
      <w:bookmarkStart w:id="84" w:name="_Toc6227"/>
      <w:r>
        <w:rPr>
          <w:rFonts w:hint="eastAsia" w:ascii="黑体" w:hAnsi="黑体" w:eastAsia="黑体" w:cs="黑体"/>
          <w:sz w:val="28"/>
          <w:szCs w:val="28"/>
        </w:rPr>
        <w:t>5.2.舒适和用户友好</w:t>
      </w:r>
      <w:bookmarkEnd w:id="83"/>
      <w:bookmarkEnd w:id="84"/>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这种手工艺品门户网站的设计方式，使买家可以有效地进行网上购买的艰苦工作。客户可以在提供信息的同一工具内进行购买，因此在购买欲望和购买能力之间没有分离。</w:t>
      </w:r>
    </w:p>
    <w:p>
      <w:pPr>
        <w:spacing w:line="360" w:lineRule="auto"/>
        <w:outlineLvl w:val="1"/>
        <w:rPr>
          <w:rFonts w:hint="eastAsia" w:ascii="宋体" w:hAnsi="宋体" w:eastAsia="宋体" w:cs="宋体"/>
          <w:sz w:val="24"/>
          <w:szCs w:val="24"/>
        </w:rPr>
      </w:pPr>
      <w:bookmarkStart w:id="85" w:name="_Toc978"/>
      <w:bookmarkStart w:id="86" w:name="_Toc26977"/>
      <w:r>
        <w:rPr>
          <w:rFonts w:hint="eastAsia" w:ascii="黑体" w:hAnsi="黑体" w:eastAsia="黑体" w:cs="黑体"/>
          <w:sz w:val="28"/>
          <w:szCs w:val="28"/>
        </w:rPr>
        <w:t>5.3.投资非常少</w:t>
      </w:r>
      <w:bookmarkEnd w:id="85"/>
      <w:bookmarkEnd w:id="86"/>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这一手工艺品门户网站不要求零售商在黄金地段的仓库、陈列室或其他商业场所提供服务。手工零售商通过他们的网络目的地工作，这样就大大节省了真正的遗产成本。此外，虚拟工艺商店的支持成本与物理工艺商店相比无关紧要。</w:t>
      </w:r>
    </w:p>
    <w:p>
      <w:pPr>
        <w:spacing w:line="360" w:lineRule="auto"/>
        <w:rPr>
          <w:rFonts w:hint="eastAsia" w:ascii="宋体" w:hAnsi="宋体" w:eastAsia="宋体" w:cs="宋体"/>
          <w:sz w:val="24"/>
          <w:szCs w:val="24"/>
        </w:rPr>
      </w:pPr>
      <w:r>
        <w:rPr>
          <w:rFonts w:hint="eastAsia" w:ascii="宋体" w:hAnsi="宋体" w:eastAsia="宋体" w:cs="宋体"/>
          <w:sz w:val="24"/>
          <w:szCs w:val="24"/>
        </w:rPr>
        <w:br w:type="page"/>
      </w:r>
    </w:p>
    <w:p>
      <w:pPr>
        <w:spacing w:line="360" w:lineRule="auto"/>
        <w:jc w:val="center"/>
        <w:outlineLvl w:val="0"/>
        <w:rPr>
          <w:rFonts w:hint="eastAsia" w:ascii="宋体" w:hAnsi="宋体" w:eastAsia="宋体" w:cs="宋体"/>
          <w:sz w:val="32"/>
          <w:szCs w:val="32"/>
          <w:lang w:val="en-US" w:eastAsia="zh-CN"/>
        </w:rPr>
      </w:pPr>
      <w:bookmarkStart w:id="87" w:name="_Toc18115"/>
      <w:bookmarkStart w:id="88" w:name="_Toc10369"/>
      <w:r>
        <w:rPr>
          <w:rFonts w:hint="eastAsia" w:ascii="黑体" w:hAnsi="黑体" w:eastAsia="黑体" w:cs="黑体"/>
          <w:sz w:val="32"/>
          <w:szCs w:val="32"/>
          <w:lang w:val="en-US" w:eastAsia="zh-CN"/>
        </w:rPr>
        <w:t>六、</w:t>
      </w:r>
      <w:r>
        <w:rPr>
          <w:rFonts w:hint="eastAsia" w:ascii="黑体" w:hAnsi="黑体" w:eastAsia="黑体" w:cs="黑体"/>
          <w:sz w:val="32"/>
          <w:szCs w:val="32"/>
        </w:rPr>
        <w:t>结论和今后的工作方向</w:t>
      </w:r>
      <w:bookmarkEnd w:id="87"/>
      <w:bookmarkEnd w:id="88"/>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手工艺品购物网站的开发是为了提供一个基于web的应用平台，帮助人们以非常轻松的方式搜索、查看和选择产品。该网站为用户提供了一种交互式搜索产品的有效方式，搜索引擎将根据用户的需要对产品进行特色化搜索[9]。用户可以选择写自己的评论，搜索引擎也会根据这些评论将反馈分为正面评论和负面评论。它的拖放功能将使它易于使用。这个网站的开发是通过记住用户交互的方便性，这样他们在浏览网站时就可以得到一个非常友好的环境。该网站的这种兼容性使其能够吸引用户更频繁地访问该网站。本网站的显著特点是：</w:t>
      </w:r>
    </w:p>
    <w:p>
      <w:pPr>
        <w:numPr>
          <w:ilvl w:val="0"/>
          <w:numId w:val="12"/>
        </w:numPr>
        <w:spacing w:line="360" w:lineRule="auto"/>
        <w:ind w:firstLine="480" w:firstLineChars="200"/>
        <w:outlineLvl w:val="0"/>
        <w:rPr>
          <w:rFonts w:hint="eastAsia" w:ascii="宋体" w:hAnsi="宋体" w:eastAsia="宋体" w:cs="宋体"/>
          <w:sz w:val="24"/>
          <w:szCs w:val="24"/>
          <w:lang w:val="en-US" w:eastAsia="zh-CN"/>
        </w:rPr>
      </w:pPr>
      <w:bookmarkStart w:id="89" w:name="_Toc16868"/>
      <w:bookmarkStart w:id="90" w:name="_Toc11569"/>
      <w:bookmarkStart w:id="91" w:name="_Toc29643"/>
      <w:r>
        <w:rPr>
          <w:rFonts w:hint="eastAsia" w:ascii="宋体" w:hAnsi="宋体" w:eastAsia="宋体" w:cs="宋体"/>
          <w:sz w:val="24"/>
          <w:szCs w:val="24"/>
        </w:rPr>
        <w:t>用户将选择他们想要的快递服务。</w:t>
      </w:r>
      <w:bookmarkEnd w:id="89"/>
      <w:bookmarkEnd w:id="90"/>
      <w:bookmarkEnd w:id="91"/>
      <w:r>
        <w:rPr>
          <w:rFonts w:hint="eastAsia" w:ascii="宋体" w:hAnsi="宋体" w:eastAsia="宋体" w:cs="宋体"/>
          <w:sz w:val="24"/>
          <w:szCs w:val="24"/>
          <w:lang w:val="en-US" w:eastAsia="zh-CN"/>
        </w:rPr>
        <w:t xml:space="preserve"> </w:t>
      </w:r>
    </w:p>
    <w:p>
      <w:pPr>
        <w:numPr>
          <w:ilvl w:val="0"/>
          <w:numId w:val="0"/>
        </w:numPr>
        <w:spacing w:line="360" w:lineRule="auto"/>
        <w:ind w:firstLine="480" w:firstLineChars="200"/>
        <w:outlineLvl w:val="0"/>
        <w:rPr>
          <w:rFonts w:hint="eastAsia" w:ascii="宋体" w:hAnsi="宋体" w:eastAsia="宋体" w:cs="宋体"/>
          <w:sz w:val="24"/>
          <w:szCs w:val="24"/>
        </w:rPr>
      </w:pPr>
      <w:bookmarkStart w:id="92" w:name="_Toc26777"/>
      <w:bookmarkStart w:id="93" w:name="_Toc16471"/>
      <w:bookmarkStart w:id="94" w:name="_Toc13651"/>
      <w:r>
        <w:rPr>
          <w:rFonts w:hint="eastAsia" w:ascii="宋体" w:hAnsi="宋体" w:eastAsia="宋体" w:cs="宋体"/>
          <w:sz w:val="24"/>
          <w:szCs w:val="24"/>
        </w:rPr>
        <w:t>2.该网站的简单性和适用性使其用户友好。</w:t>
      </w:r>
      <w:bookmarkEnd w:id="92"/>
      <w:bookmarkEnd w:id="93"/>
      <w:bookmarkEnd w:id="94"/>
    </w:p>
    <w:p>
      <w:pPr>
        <w:spacing w:line="360" w:lineRule="auto"/>
        <w:ind w:firstLine="480" w:firstLineChars="200"/>
        <w:outlineLvl w:val="0"/>
        <w:rPr>
          <w:rFonts w:hint="eastAsia" w:ascii="宋体" w:hAnsi="宋体" w:eastAsia="宋体" w:cs="宋体"/>
          <w:sz w:val="24"/>
          <w:szCs w:val="24"/>
        </w:rPr>
      </w:pPr>
      <w:bookmarkStart w:id="95" w:name="_Toc13881"/>
      <w:bookmarkStart w:id="96" w:name="_Toc16462"/>
      <w:bookmarkStart w:id="97" w:name="_Toc28562"/>
      <w:r>
        <w:rPr>
          <w:rFonts w:hint="eastAsia" w:ascii="宋体" w:hAnsi="宋体" w:eastAsia="宋体" w:cs="宋体"/>
          <w:sz w:val="24"/>
          <w:szCs w:val="24"/>
        </w:rPr>
        <w:t>3.产品容易获得。</w:t>
      </w:r>
      <w:bookmarkEnd w:id="95"/>
      <w:bookmarkEnd w:id="96"/>
      <w:bookmarkEnd w:id="97"/>
    </w:p>
    <w:p>
      <w:pPr>
        <w:spacing w:line="360" w:lineRule="auto"/>
        <w:ind w:firstLine="480" w:firstLineChars="200"/>
        <w:outlineLvl w:val="0"/>
        <w:rPr>
          <w:rFonts w:hint="eastAsia" w:ascii="宋体" w:hAnsi="宋体" w:eastAsia="宋体" w:cs="宋体"/>
          <w:sz w:val="24"/>
          <w:szCs w:val="24"/>
        </w:rPr>
      </w:pPr>
      <w:bookmarkStart w:id="98" w:name="_Toc10336"/>
      <w:bookmarkStart w:id="99" w:name="_Toc22102"/>
      <w:bookmarkStart w:id="100" w:name="_Toc32429"/>
      <w:r>
        <w:rPr>
          <w:rFonts w:hint="eastAsia" w:ascii="宋体" w:hAnsi="宋体" w:eastAsia="宋体" w:cs="宋体"/>
          <w:sz w:val="24"/>
          <w:szCs w:val="24"/>
        </w:rPr>
        <w:t>4.根据价格范围快速展示产品。</w:t>
      </w:r>
      <w:bookmarkEnd w:id="98"/>
      <w:bookmarkEnd w:id="99"/>
      <w:bookmarkEnd w:id="100"/>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作者认为一些更显著的特性将使系统更加完善。如果作者试图销售这个系统，那么就需要更多的系统测试来获得更好的性能，并且在系统出现故障的情况下对硬件也是有利的。所以，以后可以做以下事情</w:t>
      </w:r>
      <w:r>
        <w:rPr>
          <w:rFonts w:hint="eastAsia" w:ascii="宋体" w:hAnsi="宋体" w:eastAsia="宋体" w:cs="宋体"/>
          <w:sz w:val="24"/>
          <w:szCs w:val="24"/>
          <w:lang w:eastAsia="zh-CN"/>
        </w:rPr>
        <w:t>：</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1.当前系统可以进一步扩展，允许用户将产品保存在心愿列表中。</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2.还可以添加订阅，用户可以在那里获得时事通讯信件，特别是当产品的价格从原来的价格下降。</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3.岗位要求：更新客户的联系电话和电子邮箱。</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4.增加家居等产品，与更多品牌合作。</w:t>
      </w:r>
    </w:p>
    <w:p>
      <w:pPr>
        <w:rPr>
          <w:rFonts w:hint="eastAsia" w:ascii="宋体" w:hAnsi="宋体" w:eastAsia="宋体" w:cs="宋体"/>
          <w:sz w:val="24"/>
          <w:szCs w:val="24"/>
        </w:rPr>
      </w:pPr>
      <w:r>
        <w:rPr>
          <w:rFonts w:hint="eastAsia" w:ascii="宋体" w:hAnsi="宋体" w:eastAsia="宋体" w:cs="宋体"/>
          <w:sz w:val="24"/>
          <w:szCs w:val="24"/>
        </w:rPr>
        <w:br w:type="page"/>
      </w:r>
    </w:p>
    <w:p>
      <w:pPr>
        <w:spacing w:line="360" w:lineRule="auto"/>
        <w:jc w:val="center"/>
        <w:outlineLvl w:val="0"/>
        <w:rPr>
          <w:rFonts w:hint="eastAsia" w:ascii="黑体" w:hAnsi="黑体" w:eastAsia="黑体" w:cs="黑体"/>
          <w:sz w:val="32"/>
          <w:szCs w:val="32"/>
        </w:rPr>
      </w:pPr>
      <w:bookmarkStart w:id="101" w:name="_Toc12532"/>
      <w:bookmarkStart w:id="102" w:name="_Toc27272"/>
      <w:r>
        <w:rPr>
          <w:rFonts w:hint="eastAsia" w:ascii="黑体" w:hAnsi="黑体" w:eastAsia="黑体" w:cs="黑体"/>
          <w:sz w:val="32"/>
          <w:szCs w:val="32"/>
        </w:rPr>
        <w:t>参考文献</w:t>
      </w:r>
      <w:bookmarkEnd w:id="101"/>
      <w:bookmarkEnd w:id="102"/>
    </w:p>
    <w:p>
      <w:pPr>
        <w:spacing w:line="240" w:lineRule="auto"/>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Shankar Nayak Bhukya，M。Chaitanya，N Sri Nidhi和N.S Tanuja，“在线评级和安全信誉中检测虚假用户”，国际计算机科学与工程杂志，2017年。</w:t>
      </w:r>
    </w:p>
    <w:p>
      <w:pPr>
        <w:spacing w:line="240" w:lineRule="auto"/>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Rajiv Patel和Amisha Saha，“E Coomerce和农村手工业工匠”，《研究之声杂志》，第2卷，第99-110页，2016年。</w:t>
      </w:r>
    </w:p>
    <w:p>
      <w:pPr>
        <w:spacing w:line="240" w:lineRule="auto"/>
        <w:rPr>
          <w:rFonts w:hint="eastAsia" w:ascii="宋体" w:hAnsi="宋体" w:eastAsia="宋体" w:cs="宋体"/>
          <w:sz w:val="21"/>
          <w:szCs w:val="21"/>
        </w:rPr>
      </w:pPr>
      <w:r>
        <w:rPr>
          <w:rFonts w:hint="eastAsia" w:ascii="宋体" w:hAnsi="宋体" w:eastAsia="宋体" w:cs="宋体"/>
          <w:sz w:val="21"/>
          <w:szCs w:val="21"/>
        </w:rPr>
        <w:t>[3] Dilip Kumar和Rajeev PV，“变化环境中手工业零售商的营销挑战”，《国际商业、经济和管理杂志》，第4卷，第22-23页，2014年。</w:t>
      </w:r>
    </w:p>
    <w:p>
      <w:pPr>
        <w:spacing w:line="240" w:lineRule="auto"/>
        <w:rPr>
          <w:rFonts w:hint="eastAsia" w:ascii="宋体" w:hAnsi="宋体" w:eastAsia="宋体" w:cs="宋体"/>
          <w:sz w:val="21"/>
          <w:szCs w:val="21"/>
        </w:rPr>
      </w:pPr>
      <w:r>
        <w:rPr>
          <w:rFonts w:hint="eastAsia" w:ascii="宋体" w:hAnsi="宋体" w:eastAsia="宋体" w:cs="宋体"/>
          <w:sz w:val="21"/>
          <w:szCs w:val="21"/>
        </w:rPr>
        <w:t>[4] Gaitri Kumari，Abhaya Ranjan Srivastava，“电子尾矿在促进印度手工业发展中的作用”，《国际营销与财务管理杂志》，第4卷，第27-36页，2016年6月。</w:t>
      </w:r>
    </w:p>
    <w:p>
      <w:pPr>
        <w:spacing w:line="240" w:lineRule="auto"/>
        <w:rPr>
          <w:rFonts w:hint="eastAsia" w:ascii="宋体" w:hAnsi="宋体" w:eastAsia="宋体" w:cs="宋体"/>
          <w:sz w:val="21"/>
          <w:szCs w:val="21"/>
        </w:rPr>
      </w:pPr>
      <w:r>
        <w:rPr>
          <w:rFonts w:hint="eastAsia" w:ascii="宋体" w:hAnsi="宋体" w:eastAsia="宋体" w:cs="宋体"/>
          <w:sz w:val="21"/>
          <w:szCs w:val="21"/>
        </w:rPr>
        <w:t>[5] Rohit Yadav，Tripti Mahara，“消费者在线购买木制工艺品意向的实证研究：使用扩展技术接受模型”，《全球商业预览杂志》，2017年7月3日。</w:t>
      </w:r>
    </w:p>
    <w:p>
      <w:pPr>
        <w:spacing w:line="240" w:lineRule="auto"/>
        <w:rPr>
          <w:rFonts w:hint="eastAsia" w:ascii="宋体" w:hAnsi="宋体" w:eastAsia="宋体" w:cs="宋体"/>
          <w:sz w:val="21"/>
          <w:szCs w:val="21"/>
        </w:rPr>
      </w:pPr>
      <w:r>
        <w:rPr>
          <w:rFonts w:hint="eastAsia" w:ascii="宋体" w:hAnsi="宋体" w:eastAsia="宋体" w:cs="宋体"/>
          <w:sz w:val="21"/>
          <w:szCs w:val="21"/>
        </w:rPr>
        <w:t>][6] Renee Garett、Jason Chiu、Ly Zhang和Sean D。Young，“文献综述：网站设计与用户参与”，国际传播媒体技术杂志，2016年。</w:t>
      </w:r>
    </w:p>
    <w:p>
      <w:pPr>
        <w:spacing w:line="240" w:lineRule="auto"/>
        <w:rPr>
          <w:rFonts w:hint="eastAsia" w:ascii="宋体" w:hAnsi="宋体" w:eastAsia="宋体" w:cs="宋体"/>
          <w:sz w:val="21"/>
          <w:szCs w:val="21"/>
        </w:rPr>
      </w:pPr>
      <w:r>
        <w:rPr>
          <w:rFonts w:hint="eastAsia" w:ascii="宋体" w:hAnsi="宋体" w:eastAsia="宋体" w:cs="宋体"/>
          <w:sz w:val="21"/>
          <w:szCs w:val="21"/>
        </w:rPr>
        <w:t>[7] Punam Kumari和Rainu Nandal，“基于Xampp/PHP的网站开发优化研究论文”，国际计算机科学高级研究杂志，2017年。</w:t>
      </w:r>
    </w:p>
    <w:p>
      <w:pPr>
        <w:spacing w:line="240" w:lineRule="auto"/>
        <w:rPr>
          <w:rFonts w:hint="eastAsia" w:ascii="宋体" w:hAnsi="宋体" w:eastAsia="宋体" w:cs="宋体"/>
          <w:sz w:val="21"/>
          <w:szCs w:val="21"/>
        </w:rPr>
      </w:pPr>
      <w:r>
        <w:rPr>
          <w:rFonts w:hint="eastAsia" w:ascii="宋体" w:hAnsi="宋体" w:eastAsia="宋体" w:cs="宋体"/>
          <w:sz w:val="21"/>
          <w:szCs w:val="21"/>
        </w:rPr>
        <w:t>[8] Ch.Rajesh和KSV Krishna Srikanth，“网络开发中的HTML5研究”，《国际计算机科学与信息技术杂志》，第5卷（2）第2408-24122014页。</w:t>
      </w:r>
    </w:p>
    <w:p>
      <w:pPr>
        <w:spacing w:line="240" w:lineRule="auto"/>
        <w:rPr>
          <w:rFonts w:hint="eastAsia" w:ascii="宋体" w:hAnsi="宋体" w:eastAsia="宋体" w:cs="宋体"/>
          <w:sz w:val="21"/>
          <w:szCs w:val="21"/>
        </w:rPr>
      </w:pPr>
      <w:r>
        <w:rPr>
          <w:rFonts w:hint="eastAsia" w:ascii="宋体" w:hAnsi="宋体" w:eastAsia="宋体" w:cs="宋体"/>
          <w:sz w:val="21"/>
          <w:szCs w:val="21"/>
        </w:rPr>
        <w:t>[9] Tannista Pal和Aman Verma，“政府职位空缺职业课程教育网站”，爱思唯尔SSRN数字图书馆，2020年。</w:t>
      </w:r>
    </w:p>
    <w:p>
      <w:pPr>
        <w:spacing w:line="240" w:lineRule="auto"/>
        <w:rPr>
          <w:rFonts w:hint="eastAsia" w:ascii="宋体" w:hAnsi="宋体" w:eastAsia="宋体" w:cs="宋体"/>
          <w:sz w:val="21"/>
          <w:szCs w:val="21"/>
        </w:rPr>
      </w:pPr>
      <w:r>
        <w:rPr>
          <w:rFonts w:hint="eastAsia" w:ascii="宋体" w:hAnsi="宋体" w:eastAsia="宋体" w:cs="宋体"/>
          <w:sz w:val="21"/>
          <w:szCs w:val="21"/>
        </w:rPr>
        <w:t>[10] 陈平，“电子商务网站的视觉传达设计方法”，智能电网与电气自动化国际会议（ICSGEA），中国湘潭，2019年，第538-5422019页。</w:t>
      </w:r>
    </w:p>
    <w:p>
      <w:pPr>
        <w:spacing w:line="240" w:lineRule="auto"/>
        <w:rPr>
          <w:rFonts w:hint="eastAsia" w:ascii="宋体" w:hAnsi="宋体" w:eastAsia="宋体" w:cs="宋体"/>
          <w:sz w:val="21"/>
          <w:szCs w:val="21"/>
        </w:rPr>
      </w:pPr>
      <w:r>
        <w:rPr>
          <w:rFonts w:hint="eastAsia" w:ascii="宋体" w:hAnsi="宋体" w:eastAsia="宋体" w:cs="宋体"/>
          <w:sz w:val="21"/>
          <w:szCs w:val="21"/>
        </w:rPr>
        <w:t>[11] Alla Moreva、Vitaly Kompaniets和Natalia Lyz，“全纳教育网站设计概念的开发和眼科研究”，乌拉尔生物医学工程、放射电子学和信息技术研讨会（USBEREIT），俄罗斯叶卡捷琳堡，第276-2792019页。</w:t>
      </w:r>
    </w:p>
    <w:p>
      <w:pPr>
        <w:spacing w:line="240" w:lineRule="auto"/>
        <w:rPr>
          <w:rFonts w:hint="eastAsia" w:ascii="宋体" w:hAnsi="宋体" w:eastAsia="宋体" w:cs="宋体"/>
          <w:sz w:val="21"/>
          <w:szCs w:val="21"/>
        </w:rPr>
      </w:pPr>
      <w:r>
        <w:rPr>
          <w:rFonts w:hint="eastAsia" w:ascii="宋体" w:hAnsi="宋体" w:eastAsia="宋体" w:cs="宋体"/>
          <w:sz w:val="21"/>
          <w:szCs w:val="21"/>
        </w:rPr>
        <w:t>[12] 黄凌芳，朱丽，周小蝶，刘俊英，“网站流量统计系统研究”，第12届国际测量技术与机电一体化自动化（ICMTMA）会议，泰国普吉，第957-9612020页。</w:t>
      </w:r>
    </w:p>
    <w:p>
      <w:pPr>
        <w:spacing w:line="240" w:lineRule="auto"/>
        <w:rPr>
          <w:rFonts w:hint="eastAsia" w:ascii="宋体" w:hAnsi="宋体" w:eastAsia="宋体" w:cs="宋体"/>
          <w:sz w:val="21"/>
          <w:szCs w:val="21"/>
        </w:rPr>
      </w:pPr>
      <w:r>
        <w:rPr>
          <w:rFonts w:hint="eastAsia" w:ascii="宋体" w:hAnsi="宋体" w:eastAsia="宋体" w:cs="宋体"/>
          <w:sz w:val="21"/>
          <w:szCs w:val="21"/>
        </w:rPr>
        <w:t>][13] Prajaks Jitengernmadan和Prawit Boonmee，“科技学院网站可用性的关键因素：营销目的”，第四届国际信息技术会议（InCIT），泰国曼谷，第289-293页，2019年。</w:t>
      </w:r>
    </w:p>
    <w:p>
      <w:pPr>
        <w:spacing w:line="240" w:lineRule="auto"/>
        <w:outlineLvl w:val="0"/>
        <w:rPr>
          <w:rFonts w:hint="eastAsia" w:ascii="宋体" w:hAnsi="宋体" w:eastAsia="宋体" w:cs="宋体"/>
          <w:sz w:val="21"/>
          <w:szCs w:val="21"/>
        </w:rPr>
      </w:pPr>
      <w:bookmarkStart w:id="103" w:name="_Toc7467"/>
      <w:bookmarkStart w:id="104" w:name="_Toc1041"/>
      <w:bookmarkStart w:id="105" w:name="_Toc6504"/>
      <w:r>
        <w:rPr>
          <w:rFonts w:hint="eastAsia" w:ascii="宋体" w:hAnsi="宋体" w:eastAsia="宋体" w:cs="宋体"/>
          <w:sz w:val="21"/>
          <w:szCs w:val="21"/>
        </w:rPr>
        <w:t>[14]http://www.Bootstrap.com</w:t>
      </w:r>
      <w:bookmarkEnd w:id="103"/>
      <w:bookmarkEnd w:id="104"/>
      <w:bookmarkEnd w:id="105"/>
    </w:p>
    <w:p>
      <w:pPr>
        <w:spacing w:line="240" w:lineRule="auto"/>
        <w:outlineLvl w:val="0"/>
        <w:rPr>
          <w:rFonts w:hint="eastAsia" w:ascii="宋体" w:hAnsi="宋体" w:eastAsia="宋体" w:cs="宋体"/>
          <w:sz w:val="21"/>
          <w:szCs w:val="21"/>
        </w:rPr>
      </w:pPr>
      <w:bookmarkStart w:id="106" w:name="_Toc8544"/>
      <w:bookmarkStart w:id="107" w:name="_Toc15269"/>
      <w:bookmarkStart w:id="108" w:name="_Toc24139"/>
      <w:r>
        <w:rPr>
          <w:rFonts w:hint="eastAsia" w:ascii="宋体" w:hAnsi="宋体" w:eastAsia="宋体" w:cs="宋体"/>
          <w:sz w:val="21"/>
          <w:szCs w:val="21"/>
        </w:rPr>
        <w:t>[15]http://www.jsptut.com</w:t>
      </w:r>
      <w:bookmarkEnd w:id="106"/>
      <w:bookmarkEnd w:id="107"/>
      <w:bookmarkEnd w:id="108"/>
    </w:p>
    <w:p>
      <w:pPr>
        <w:rPr>
          <w:rFonts w:hint="eastAsia"/>
          <w:lang w:eastAsia="zh-CN"/>
        </w:rPr>
      </w:pPr>
      <w:r>
        <w:rPr>
          <w:rFonts w:hint="eastAsia" w:ascii="宋体" w:hAnsi="宋体" w:eastAsia="宋体" w:cs="宋体"/>
          <w:sz w:val="21"/>
          <w:szCs w:val="21"/>
        </w:rPr>
        <w:br w:type="page"/>
      </w:r>
      <w:r>
        <w:rPr>
          <w:rFonts w:hint="eastAsia" w:ascii="宋体" w:hAnsi="宋体" w:eastAsia="宋体" w:cs="宋体"/>
          <w:sz w:val="21"/>
          <w:szCs w:val="21"/>
        </w:rPr>
        <w:br w:type="page"/>
      </w:r>
    </w:p>
    <w:p>
      <w:pPr>
        <w:tabs>
          <w:tab w:val="left" w:pos="3600"/>
        </w:tabs>
        <w:spacing w:line="360" w:lineRule="auto"/>
        <w:rPr>
          <w:rFonts w:ascii="黑体" w:eastAsia="黑体"/>
          <w:b/>
          <w:bCs/>
          <w:sz w:val="28"/>
          <w:szCs w:val="28"/>
        </w:rPr>
      </w:pPr>
    </w:p>
    <w:p>
      <w:pPr>
        <w:jc w:val="center"/>
        <w:rPr>
          <w:b/>
          <w:bCs/>
          <w:sz w:val="24"/>
        </w:rPr>
      </w:pPr>
      <w:r>
        <w:rPr>
          <w:rFonts w:ascii="宋体" w:hAnsi="宋体"/>
          <w:b/>
        </w:rPr>
        <w:drawing>
          <wp:inline distT="0" distB="0" distL="0" distR="0">
            <wp:extent cx="2914650" cy="439420"/>
            <wp:effectExtent l="0" t="0" r="0" b="17780"/>
            <wp:docPr id="45"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descr="文理矢量标志"/>
                    <pic:cNvPicPr>
                      <a:picLocks noChangeAspect="1" noChangeArrowheads="1"/>
                    </pic:cNvPicPr>
                  </pic:nvPicPr>
                  <pic:blipFill>
                    <a:blip r:embed="rId11"/>
                    <a:srcRect/>
                    <a:stretch>
                      <a:fillRect/>
                    </a:stretch>
                  </pic:blipFill>
                  <pic:spPr>
                    <a:xfrm>
                      <a:off x="0" y="0"/>
                      <a:ext cx="2914650" cy="439511"/>
                    </a:xfrm>
                    <a:prstGeom prst="rect">
                      <a:avLst/>
                    </a:prstGeom>
                    <a:noFill/>
                    <a:ln w="9525">
                      <a:noFill/>
                      <a:miter lim="800000"/>
                      <a:headEnd/>
                      <a:tailEnd/>
                    </a:ln>
                  </pic:spPr>
                </pic:pic>
              </a:graphicData>
            </a:graphic>
          </wp:inline>
        </w:drawing>
      </w:r>
    </w:p>
    <w:p>
      <w:pPr>
        <w:spacing w:after="156" w:afterLines="50"/>
        <w:jc w:val="center"/>
        <w:rPr>
          <w:rFonts w:ascii="方正大标宋简体" w:eastAsia="方正大标宋简体"/>
          <w:b/>
          <w:bCs/>
          <w:w w:val="90"/>
          <w:sz w:val="44"/>
        </w:rPr>
      </w:pPr>
      <w:r>
        <w:rPr>
          <w:rFonts w:hint="eastAsia" w:ascii="方正大标宋简体" w:eastAsia="方正大标宋简体"/>
          <w:b/>
          <w:bCs/>
          <w:w w:val="90"/>
          <w:sz w:val="44"/>
        </w:rPr>
        <w:t>毕业论文（设计）成绩评定表（一）</w:t>
      </w:r>
    </w:p>
    <w:tbl>
      <w:tblPr>
        <w:tblStyle w:val="18"/>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3"/>
        <w:gridCol w:w="1353"/>
        <w:gridCol w:w="149"/>
        <w:gridCol w:w="1303"/>
        <w:gridCol w:w="1940"/>
        <w:gridCol w:w="865"/>
        <w:gridCol w:w="1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36" w:type="dxa"/>
            <w:gridSpan w:val="3"/>
            <w:vAlign w:val="center"/>
          </w:tcPr>
          <w:p>
            <w:pPr>
              <w:adjustRightInd w:val="0"/>
              <w:snapToGrid w:val="0"/>
              <w:jc w:val="center"/>
              <w:rPr>
                <w:b/>
                <w:bCs/>
              </w:rPr>
            </w:pPr>
            <w:r>
              <w:rPr>
                <w:rFonts w:hint="eastAsia"/>
                <w:b/>
                <w:bCs/>
              </w:rPr>
              <w:t>毕业论文（设计）题目</w:t>
            </w:r>
          </w:p>
        </w:tc>
        <w:tc>
          <w:tcPr>
            <w:tcW w:w="4104" w:type="dxa"/>
            <w:gridSpan w:val="4"/>
            <w:vAlign w:val="center"/>
          </w:tcPr>
          <w:p>
            <w:pPr>
              <w:adjustRightInd w:val="0"/>
              <w:snapToGrid w:val="0"/>
              <w:jc w:val="center"/>
              <w:rPr>
                <w:rFonts w:hint="eastAsia" w:eastAsiaTheme="minorEastAsia"/>
                <w:b/>
                <w:bCs/>
                <w:lang w:eastAsia="zh-CN"/>
              </w:rPr>
            </w:pPr>
            <w:r>
              <w:rPr>
                <w:rFonts w:hint="eastAsia"/>
                <w:b/>
                <w:bCs/>
                <w:lang w:val="en-US" w:eastAsia="zh-CN"/>
              </w:rPr>
              <w:t>易物网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07" w:type="dxa"/>
            <w:vAlign w:val="center"/>
          </w:tcPr>
          <w:p>
            <w:pPr>
              <w:adjustRightInd w:val="0"/>
              <w:snapToGrid w:val="0"/>
              <w:jc w:val="center"/>
              <w:rPr>
                <w:b/>
                <w:bCs/>
              </w:rPr>
            </w:pPr>
            <w:r>
              <w:rPr>
                <w:rFonts w:hint="eastAsia"/>
                <w:b/>
                <w:bCs/>
              </w:rPr>
              <w:t>学生姓名</w:t>
            </w:r>
          </w:p>
        </w:tc>
        <w:tc>
          <w:tcPr>
            <w:tcW w:w="1017" w:type="dxa"/>
            <w:vAlign w:val="center"/>
          </w:tcPr>
          <w:p>
            <w:pPr>
              <w:adjustRightInd w:val="0"/>
              <w:snapToGrid w:val="0"/>
              <w:jc w:val="center"/>
              <w:rPr>
                <w:rFonts w:hint="eastAsia" w:eastAsiaTheme="minorEastAsia"/>
                <w:b/>
                <w:bCs/>
                <w:lang w:eastAsia="zh-CN"/>
              </w:rPr>
            </w:pPr>
            <w:r>
              <w:rPr>
                <w:rFonts w:hint="eastAsia"/>
                <w:b/>
                <w:bCs/>
                <w:lang w:val="en-US" w:eastAsia="zh-CN"/>
              </w:rPr>
              <w:t>夏增钊</w:t>
            </w:r>
          </w:p>
        </w:tc>
        <w:tc>
          <w:tcPr>
            <w:tcW w:w="1091" w:type="dxa"/>
            <w:gridSpan w:val="2"/>
            <w:vAlign w:val="center"/>
          </w:tcPr>
          <w:p>
            <w:pPr>
              <w:adjustRightInd w:val="0"/>
              <w:snapToGrid w:val="0"/>
              <w:jc w:val="center"/>
              <w:rPr>
                <w:b/>
                <w:bCs/>
              </w:rPr>
            </w:pPr>
            <w:r>
              <w:rPr>
                <w:rFonts w:hint="eastAsia"/>
                <w:b/>
                <w:bCs/>
              </w:rPr>
              <w:t>专业班级</w:t>
            </w:r>
          </w:p>
        </w:tc>
        <w:tc>
          <w:tcPr>
            <w:tcW w:w="1458" w:type="dxa"/>
            <w:vAlign w:val="center"/>
          </w:tcPr>
          <w:p>
            <w:pPr>
              <w:adjustRightInd w:val="0"/>
              <w:snapToGrid w:val="0"/>
              <w:jc w:val="center"/>
              <w:rPr>
                <w:b/>
                <w:bCs/>
              </w:rPr>
            </w:pPr>
            <w:r>
              <w:rPr>
                <w:rFonts w:hint="eastAsia"/>
                <w:b/>
                <w:bCs/>
              </w:rPr>
              <w:t>计算机科学与技术1</w:t>
            </w:r>
            <w:r>
              <w:rPr>
                <w:b/>
                <w:bCs/>
              </w:rPr>
              <w:t>7102</w:t>
            </w:r>
            <w:r>
              <w:rPr>
                <w:rFonts w:hint="eastAsia"/>
                <w:b/>
                <w:bCs/>
              </w:rPr>
              <w:t>班</w:t>
            </w:r>
          </w:p>
        </w:tc>
        <w:tc>
          <w:tcPr>
            <w:tcW w:w="650" w:type="dxa"/>
            <w:vAlign w:val="center"/>
          </w:tcPr>
          <w:p>
            <w:pPr>
              <w:adjustRightInd w:val="0"/>
              <w:snapToGrid w:val="0"/>
              <w:jc w:val="center"/>
              <w:rPr>
                <w:b/>
                <w:bCs/>
              </w:rPr>
            </w:pPr>
            <w:r>
              <w:rPr>
                <w:rFonts w:hint="eastAsia"/>
                <w:b/>
                <w:bCs/>
              </w:rPr>
              <w:t>学号</w:t>
            </w:r>
          </w:p>
        </w:tc>
        <w:tc>
          <w:tcPr>
            <w:tcW w:w="1017" w:type="dxa"/>
            <w:vAlign w:val="center"/>
          </w:tcPr>
          <w:p>
            <w:pPr>
              <w:adjustRightInd w:val="0"/>
              <w:snapToGrid w:val="0"/>
              <w:jc w:val="center"/>
              <w:rPr>
                <w:rFonts w:hint="eastAsia" w:eastAsiaTheme="minorEastAsia"/>
                <w:b/>
                <w:bCs/>
                <w:lang w:val="en-US" w:eastAsia="zh-CN"/>
              </w:rPr>
            </w:pPr>
            <w:r>
              <w:rPr>
                <w:rFonts w:hint="eastAsia"/>
                <w:b/>
                <w:bCs/>
              </w:rPr>
              <w:t>2</w:t>
            </w:r>
            <w:r>
              <w:rPr>
                <w:b/>
                <w:bCs/>
              </w:rPr>
              <w:t>0171701023</w:t>
            </w:r>
            <w:r>
              <w:rPr>
                <w:rFonts w:hint="eastAsia"/>
                <w:b/>
                <w:bCs/>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jc w:val="center"/>
        </w:trPr>
        <w:tc>
          <w:tcPr>
            <w:tcW w:w="6340" w:type="dxa"/>
            <w:gridSpan w:val="7"/>
            <w:tcBorders>
              <w:bottom w:val="single" w:color="auto" w:sz="4" w:space="0"/>
            </w:tcBorders>
          </w:tcPr>
          <w:p>
            <w:pPr>
              <w:adjustRightInd w:val="0"/>
              <w:snapToGrid w:val="0"/>
              <w:spacing w:before="156" w:beforeLines="50"/>
              <w:rPr>
                <w:b/>
                <w:bCs/>
              </w:rPr>
            </w:pPr>
            <w:r>
              <w:rPr>
                <w:rFonts w:hint="eastAsia"/>
                <w:b/>
                <w:bCs/>
              </w:rPr>
              <w:t>指导教师评语：</w:t>
            </w:r>
          </w:p>
          <w:p>
            <w:pPr>
              <w:spacing w:line="360" w:lineRule="auto"/>
              <w:ind w:firstLine="420" w:firstLineChars="200"/>
              <w:rPr>
                <w:rFonts w:hint="eastAsia"/>
              </w:rPr>
            </w:pPr>
            <w:r>
              <w:rPr>
                <w:rFonts w:hint="eastAsia"/>
              </w:rPr>
              <w:t xml:space="preserve">  </w:t>
            </w:r>
            <w:r>
              <w:rPr>
                <w:rFonts w:hint="eastAsia"/>
                <w:lang w:val="en-US" w:eastAsia="zh-CN"/>
              </w:rPr>
              <w:t xml:space="preserve">  </w:t>
            </w:r>
            <w:r>
              <w:rPr>
                <w:rFonts w:hint="eastAsia"/>
              </w:rPr>
              <w:t xml:space="preserve"> </w:t>
            </w:r>
          </w:p>
          <w:p>
            <w:pPr>
              <w:spacing w:line="360" w:lineRule="auto"/>
              <w:ind w:firstLine="420" w:firstLineChars="200"/>
              <w:rPr>
                <w:rFonts w:hint="eastAsia"/>
              </w:rPr>
            </w:pPr>
          </w:p>
          <w:p>
            <w:pPr>
              <w:spacing w:line="360" w:lineRule="auto"/>
              <w:ind w:firstLine="420" w:firstLineChars="200"/>
              <w:rPr>
                <w:rFonts w:hint="eastAsia"/>
              </w:rPr>
            </w:pPr>
          </w:p>
          <w:p>
            <w:pPr>
              <w:spacing w:line="360" w:lineRule="auto"/>
              <w:rPr>
                <w:rFonts w:hint="eastAsia"/>
              </w:rPr>
            </w:pPr>
          </w:p>
          <w:p>
            <w:pPr>
              <w:spacing w:line="360" w:lineRule="auto"/>
              <w:ind w:firstLine="420" w:firstLineChars="200"/>
              <w:rPr>
                <w:rFonts w:hint="eastAsia"/>
              </w:rPr>
            </w:pPr>
          </w:p>
          <w:p>
            <w:pPr>
              <w:spacing w:line="360" w:lineRule="auto"/>
              <w:ind w:firstLine="420" w:firstLineChars="200"/>
              <w:rPr>
                <w:rFonts w:hint="eastAsia"/>
              </w:rPr>
            </w:pPr>
          </w:p>
          <w:p>
            <w:pPr>
              <w:spacing w:line="360" w:lineRule="auto"/>
              <w:rPr>
                <w:rFonts w:hint="eastAsia"/>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ind w:firstLine="422" w:firstLineChars="200"/>
              <w:rPr>
                <w:b/>
                <w:bCs/>
              </w:rPr>
            </w:pPr>
            <w:r>
              <w:rPr>
                <w:rFonts w:hint="eastAsia"/>
                <w:b/>
                <w:bCs/>
              </w:rPr>
              <w:t>建议成绩：</w:t>
            </w:r>
          </w:p>
          <w:p>
            <w:pPr>
              <w:adjustRightInd w:val="0"/>
              <w:snapToGrid w:val="0"/>
              <w:ind w:firstLine="422" w:firstLineChars="200"/>
              <w:rPr>
                <w:b/>
                <w:bCs/>
              </w:rPr>
            </w:pPr>
          </w:p>
          <w:p>
            <w:pPr>
              <w:adjustRightInd w:val="0"/>
              <w:snapToGrid w:val="0"/>
              <w:rPr>
                <w:b/>
                <w:bCs/>
              </w:rPr>
            </w:pPr>
            <w:r>
              <w:rPr>
                <w:rFonts w:hint="eastAsia"/>
                <w:b/>
                <w:bCs/>
              </w:rPr>
              <w:t xml:space="preserve">                                                指导教师签名：</w:t>
            </w:r>
          </w:p>
          <w:p>
            <w:pPr>
              <w:adjustRightInd w:val="0"/>
              <w:snapToGrid w:val="0"/>
              <w:rPr>
                <w:b/>
                <w:bCs/>
              </w:rPr>
            </w:pPr>
            <w:r>
              <w:rPr>
                <w:rFonts w:hint="eastAsia"/>
                <w:b/>
                <w:bCs/>
              </w:rPr>
              <w:t xml:space="preserve">                                 </w:t>
            </w:r>
          </w:p>
          <w:p>
            <w:pPr>
              <w:adjustRightInd w:val="0"/>
              <w:snapToGrid w:val="0"/>
              <w:jc w:val="right"/>
              <w:rPr>
                <w:b/>
                <w:bCs/>
              </w:rPr>
            </w:pPr>
            <w:r>
              <w:rPr>
                <w:rFonts w:hint="eastAsia"/>
                <w:b/>
                <w:bCs/>
              </w:rPr>
              <w:t xml:space="preserve">                                         年    月    日</w:t>
            </w:r>
          </w:p>
          <w:p>
            <w:pPr>
              <w:adjustRightInd w:val="0"/>
              <w:snapToGrid w:val="0"/>
              <w:rPr>
                <w:b/>
                <w:bCs/>
              </w:rPr>
            </w:pPr>
          </w:p>
        </w:tc>
      </w:tr>
    </w:tbl>
    <w:p>
      <w:pPr>
        <w:ind w:firstLine="482" w:firstLineChars="200"/>
        <w:rPr>
          <w:b/>
          <w:bCs/>
          <w:sz w:val="24"/>
        </w:rPr>
      </w:pPr>
    </w:p>
    <w:p>
      <w:pPr>
        <w:jc w:val="center"/>
        <w:rPr>
          <w:b/>
          <w:bCs/>
          <w:sz w:val="24"/>
        </w:rPr>
      </w:pPr>
      <w:r>
        <w:rPr>
          <w:rFonts w:ascii="宋体" w:hAnsi="宋体"/>
          <w:b/>
        </w:rPr>
        <w:drawing>
          <wp:inline distT="0" distB="0" distL="0" distR="0">
            <wp:extent cx="2914650" cy="439420"/>
            <wp:effectExtent l="0" t="0" r="0" b="17780"/>
            <wp:docPr id="46"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descr="文理矢量标志"/>
                    <pic:cNvPicPr>
                      <a:picLocks noChangeAspect="1" noChangeArrowheads="1"/>
                    </pic:cNvPicPr>
                  </pic:nvPicPr>
                  <pic:blipFill>
                    <a:blip r:embed="rId11"/>
                    <a:srcRect/>
                    <a:stretch>
                      <a:fillRect/>
                    </a:stretch>
                  </pic:blipFill>
                  <pic:spPr>
                    <a:xfrm>
                      <a:off x="0" y="0"/>
                      <a:ext cx="2914650" cy="439511"/>
                    </a:xfrm>
                    <a:prstGeom prst="rect">
                      <a:avLst/>
                    </a:prstGeom>
                    <a:noFill/>
                    <a:ln w="9525">
                      <a:noFill/>
                      <a:miter lim="800000"/>
                      <a:headEnd/>
                      <a:tailEnd/>
                    </a:ln>
                  </pic:spPr>
                </pic:pic>
              </a:graphicData>
            </a:graphic>
          </wp:inline>
        </w:drawing>
      </w:r>
    </w:p>
    <w:p>
      <w:pPr>
        <w:spacing w:after="156" w:afterLines="50"/>
        <w:jc w:val="center"/>
        <w:rPr>
          <w:rFonts w:ascii="方正大标宋简体" w:eastAsia="方正大标宋简体"/>
          <w:b/>
          <w:bCs/>
          <w:w w:val="90"/>
          <w:sz w:val="44"/>
        </w:rPr>
      </w:pPr>
      <w:r>
        <w:rPr>
          <w:rFonts w:hint="eastAsia" w:ascii="方正大标宋简体" w:eastAsia="方正大标宋简体"/>
          <w:b/>
          <w:bCs/>
          <w:w w:val="90"/>
          <w:sz w:val="44"/>
        </w:rPr>
        <w:t>毕业论文（设计）成绩评定表（二）</w:t>
      </w:r>
    </w:p>
    <w:tbl>
      <w:tblPr>
        <w:tblStyle w:val="18"/>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447"/>
        <w:gridCol w:w="159"/>
        <w:gridCol w:w="1393"/>
        <w:gridCol w:w="2076"/>
        <w:gridCol w:w="926"/>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200" w:type="dxa"/>
            <w:gridSpan w:val="3"/>
            <w:vAlign w:val="center"/>
          </w:tcPr>
          <w:p>
            <w:pPr>
              <w:adjustRightInd w:val="0"/>
              <w:snapToGrid w:val="0"/>
              <w:jc w:val="center"/>
              <w:rPr>
                <w:b/>
                <w:bCs/>
              </w:rPr>
            </w:pPr>
            <w:r>
              <w:rPr>
                <w:rFonts w:hint="eastAsia"/>
                <w:b/>
                <w:bCs/>
              </w:rPr>
              <w:t>毕业论文（设计）题目</w:t>
            </w:r>
          </w:p>
        </w:tc>
        <w:tc>
          <w:tcPr>
            <w:tcW w:w="5872" w:type="dxa"/>
            <w:gridSpan w:val="4"/>
            <w:vAlign w:val="center"/>
          </w:tcPr>
          <w:p>
            <w:pPr>
              <w:adjustRightInd w:val="0"/>
              <w:snapToGrid w:val="0"/>
              <w:jc w:val="center"/>
              <w:rPr>
                <w:rFonts w:hint="eastAsia" w:eastAsiaTheme="minorEastAsia"/>
                <w:b/>
                <w:bCs/>
                <w:lang w:eastAsia="zh-CN"/>
              </w:rPr>
            </w:pPr>
            <w:r>
              <w:rPr>
                <w:rFonts w:hint="eastAsia"/>
                <w:b/>
                <w:bCs/>
                <w:lang w:val="en-US" w:eastAsia="zh-CN"/>
              </w:rPr>
              <w:t>易物网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585" w:type="dxa"/>
            <w:vAlign w:val="center"/>
          </w:tcPr>
          <w:p>
            <w:pPr>
              <w:adjustRightInd w:val="0"/>
              <w:snapToGrid w:val="0"/>
              <w:jc w:val="center"/>
              <w:rPr>
                <w:b/>
                <w:bCs/>
              </w:rPr>
            </w:pPr>
            <w:r>
              <w:rPr>
                <w:rFonts w:hint="eastAsia"/>
                <w:b/>
                <w:bCs/>
              </w:rPr>
              <w:t>学生姓名</w:t>
            </w:r>
          </w:p>
        </w:tc>
        <w:tc>
          <w:tcPr>
            <w:tcW w:w="1455" w:type="dxa"/>
            <w:vAlign w:val="center"/>
          </w:tcPr>
          <w:p>
            <w:pPr>
              <w:adjustRightInd w:val="0"/>
              <w:snapToGrid w:val="0"/>
              <w:jc w:val="center"/>
              <w:rPr>
                <w:rFonts w:hint="eastAsia" w:eastAsiaTheme="minorEastAsia"/>
                <w:b/>
                <w:bCs/>
                <w:lang w:eastAsia="zh-CN"/>
              </w:rPr>
            </w:pPr>
            <w:r>
              <w:rPr>
                <w:rFonts w:hint="eastAsia"/>
                <w:b/>
                <w:bCs/>
                <w:lang w:val="en-US" w:eastAsia="zh-CN"/>
              </w:rPr>
              <w:t>夏增钊</w:t>
            </w:r>
          </w:p>
        </w:tc>
        <w:tc>
          <w:tcPr>
            <w:tcW w:w="1561" w:type="dxa"/>
            <w:gridSpan w:val="2"/>
            <w:vAlign w:val="center"/>
          </w:tcPr>
          <w:p>
            <w:pPr>
              <w:adjustRightInd w:val="0"/>
              <w:snapToGrid w:val="0"/>
              <w:jc w:val="center"/>
              <w:rPr>
                <w:b/>
                <w:bCs/>
              </w:rPr>
            </w:pPr>
            <w:r>
              <w:rPr>
                <w:rFonts w:hint="eastAsia"/>
                <w:b/>
                <w:bCs/>
              </w:rPr>
              <w:t>专业班级</w:t>
            </w:r>
          </w:p>
        </w:tc>
        <w:tc>
          <w:tcPr>
            <w:tcW w:w="2086" w:type="dxa"/>
            <w:vAlign w:val="center"/>
          </w:tcPr>
          <w:p>
            <w:pPr>
              <w:adjustRightInd w:val="0"/>
              <w:snapToGrid w:val="0"/>
              <w:jc w:val="center"/>
              <w:rPr>
                <w:b/>
                <w:bCs/>
              </w:rPr>
            </w:pPr>
            <w:r>
              <w:rPr>
                <w:rFonts w:hint="eastAsia"/>
                <w:b/>
                <w:bCs/>
              </w:rPr>
              <w:t>计算机科学与技术1</w:t>
            </w:r>
            <w:r>
              <w:rPr>
                <w:b/>
                <w:bCs/>
              </w:rPr>
              <w:t>7102</w:t>
            </w:r>
            <w:r>
              <w:rPr>
                <w:rFonts w:hint="eastAsia"/>
                <w:b/>
                <w:bCs/>
              </w:rPr>
              <w:t>班</w:t>
            </w:r>
          </w:p>
        </w:tc>
        <w:tc>
          <w:tcPr>
            <w:tcW w:w="930" w:type="dxa"/>
            <w:vAlign w:val="center"/>
          </w:tcPr>
          <w:p>
            <w:pPr>
              <w:adjustRightInd w:val="0"/>
              <w:snapToGrid w:val="0"/>
              <w:jc w:val="center"/>
              <w:rPr>
                <w:b/>
                <w:bCs/>
              </w:rPr>
            </w:pPr>
            <w:r>
              <w:rPr>
                <w:rFonts w:hint="eastAsia"/>
                <w:b/>
                <w:bCs/>
              </w:rPr>
              <w:t>学号</w:t>
            </w:r>
          </w:p>
        </w:tc>
        <w:tc>
          <w:tcPr>
            <w:tcW w:w="1455" w:type="dxa"/>
            <w:vAlign w:val="center"/>
          </w:tcPr>
          <w:p>
            <w:pPr>
              <w:adjustRightInd w:val="0"/>
              <w:snapToGrid w:val="0"/>
              <w:jc w:val="center"/>
              <w:rPr>
                <w:rFonts w:hint="eastAsia" w:eastAsiaTheme="minorEastAsia"/>
                <w:b/>
                <w:bCs/>
                <w:lang w:eastAsia="zh-CN"/>
              </w:rPr>
            </w:pPr>
            <w:r>
              <w:rPr>
                <w:rFonts w:hint="eastAsia"/>
                <w:b/>
                <w:bCs/>
              </w:rPr>
              <w:t>2</w:t>
            </w:r>
            <w:r>
              <w:rPr>
                <w:b/>
                <w:bCs/>
              </w:rPr>
              <w:t>0171701023</w:t>
            </w:r>
            <w:r>
              <w:rPr>
                <w:rFonts w:hint="eastAsia"/>
                <w:b/>
                <w:bCs/>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4" w:hRule="atLeast"/>
          <w:jc w:val="center"/>
        </w:trPr>
        <w:tc>
          <w:tcPr>
            <w:tcW w:w="9072" w:type="dxa"/>
            <w:gridSpan w:val="7"/>
            <w:tcBorders>
              <w:bottom w:val="single" w:color="auto" w:sz="4" w:space="0"/>
            </w:tcBorders>
          </w:tcPr>
          <w:p>
            <w:pPr>
              <w:adjustRightInd w:val="0"/>
              <w:snapToGrid w:val="0"/>
              <w:spacing w:before="156" w:beforeLines="50"/>
              <w:rPr>
                <w:b/>
                <w:bCs/>
              </w:rPr>
            </w:pPr>
            <w:r>
              <w:rPr>
                <w:rFonts w:hint="eastAsia"/>
                <w:b/>
                <w:bCs/>
              </w:rPr>
              <w:t>评阅人评语：</w:t>
            </w: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rPr>
                <w:b/>
                <w:bCs/>
              </w:rPr>
            </w:pPr>
          </w:p>
          <w:p>
            <w:pPr>
              <w:adjustRightInd w:val="0"/>
              <w:snapToGrid w:val="0"/>
              <w:ind w:firstLine="422" w:firstLineChars="200"/>
              <w:rPr>
                <w:b/>
                <w:bCs/>
              </w:rPr>
            </w:pPr>
            <w:r>
              <w:rPr>
                <w:rFonts w:hint="eastAsia"/>
                <w:b/>
                <w:bCs/>
              </w:rPr>
              <w:t>建议成绩：</w:t>
            </w:r>
          </w:p>
          <w:p>
            <w:pPr>
              <w:adjustRightInd w:val="0"/>
              <w:snapToGrid w:val="0"/>
              <w:ind w:firstLine="422" w:firstLineChars="200"/>
              <w:rPr>
                <w:b/>
                <w:bCs/>
              </w:rPr>
            </w:pPr>
          </w:p>
          <w:p>
            <w:pPr>
              <w:adjustRightInd w:val="0"/>
              <w:snapToGrid w:val="0"/>
              <w:rPr>
                <w:b/>
                <w:bCs/>
              </w:rPr>
            </w:pPr>
            <w:r>
              <w:rPr>
                <w:rFonts w:hint="eastAsia"/>
                <w:b/>
                <w:bCs/>
              </w:rPr>
              <w:t xml:space="preserve">                                                评阅人签名：</w:t>
            </w:r>
          </w:p>
          <w:p>
            <w:pPr>
              <w:adjustRightInd w:val="0"/>
              <w:snapToGrid w:val="0"/>
              <w:rPr>
                <w:b/>
                <w:bCs/>
              </w:rPr>
            </w:pPr>
            <w:r>
              <w:rPr>
                <w:rFonts w:hint="eastAsia"/>
                <w:b/>
                <w:bCs/>
              </w:rPr>
              <w:t xml:space="preserve">                                 </w:t>
            </w:r>
          </w:p>
          <w:p>
            <w:pPr>
              <w:adjustRightInd w:val="0"/>
              <w:snapToGrid w:val="0"/>
              <w:jc w:val="right"/>
              <w:rPr>
                <w:b/>
                <w:bCs/>
              </w:rPr>
            </w:pPr>
            <w:r>
              <w:rPr>
                <w:rFonts w:hint="eastAsia"/>
                <w:b/>
                <w:bCs/>
              </w:rPr>
              <w:t xml:space="preserve">                                         年    月    日</w:t>
            </w:r>
          </w:p>
          <w:p>
            <w:pPr>
              <w:adjustRightInd w:val="0"/>
              <w:snapToGrid w:val="0"/>
              <w:spacing w:line="360" w:lineRule="auto"/>
              <w:rPr>
                <w:b/>
                <w:bCs/>
              </w:rPr>
            </w:pPr>
          </w:p>
        </w:tc>
      </w:tr>
    </w:tbl>
    <w:p>
      <w:pPr>
        <w:jc w:val="center"/>
        <w:rPr>
          <w:b/>
          <w:bCs/>
          <w:sz w:val="24"/>
        </w:rPr>
      </w:pPr>
      <w:r>
        <w:rPr>
          <w:rFonts w:ascii="宋体" w:hAnsi="宋体"/>
          <w:b/>
        </w:rPr>
        <w:drawing>
          <wp:inline distT="0" distB="0" distL="0" distR="0">
            <wp:extent cx="2914650" cy="439420"/>
            <wp:effectExtent l="0" t="0" r="0" b="17780"/>
            <wp:docPr id="47"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文理矢量标志"/>
                    <pic:cNvPicPr>
                      <a:picLocks noChangeAspect="1" noChangeArrowheads="1"/>
                    </pic:cNvPicPr>
                  </pic:nvPicPr>
                  <pic:blipFill>
                    <a:blip r:embed="rId11"/>
                    <a:srcRect/>
                    <a:stretch>
                      <a:fillRect/>
                    </a:stretch>
                  </pic:blipFill>
                  <pic:spPr>
                    <a:xfrm>
                      <a:off x="0" y="0"/>
                      <a:ext cx="2914650" cy="439511"/>
                    </a:xfrm>
                    <a:prstGeom prst="rect">
                      <a:avLst/>
                    </a:prstGeom>
                    <a:noFill/>
                    <a:ln w="9525">
                      <a:noFill/>
                      <a:miter lim="800000"/>
                      <a:headEnd/>
                      <a:tailEnd/>
                    </a:ln>
                  </pic:spPr>
                </pic:pic>
              </a:graphicData>
            </a:graphic>
          </wp:inline>
        </w:drawing>
      </w:r>
    </w:p>
    <w:p>
      <w:pPr>
        <w:jc w:val="center"/>
        <w:rPr>
          <w:rFonts w:ascii="方正大标宋简体" w:eastAsia="方正大标宋简体"/>
          <w:b/>
          <w:bCs/>
          <w:w w:val="90"/>
          <w:sz w:val="44"/>
        </w:rPr>
      </w:pPr>
      <w:r>
        <w:rPr>
          <w:rFonts w:hint="eastAsia" w:ascii="方正大标宋简体" w:eastAsia="方正大标宋简体"/>
          <w:b/>
          <w:bCs/>
          <w:w w:val="90"/>
          <w:sz w:val="44"/>
        </w:rPr>
        <w:t>毕业论文（设计）成绩评定表（三）</w:t>
      </w:r>
    </w:p>
    <w:tbl>
      <w:tblPr>
        <w:tblStyle w:val="18"/>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734"/>
        <w:gridCol w:w="187"/>
        <w:gridCol w:w="798"/>
        <w:gridCol w:w="415"/>
        <w:gridCol w:w="129"/>
        <w:gridCol w:w="305"/>
        <w:gridCol w:w="211"/>
        <w:gridCol w:w="755"/>
        <w:gridCol w:w="205"/>
        <w:gridCol w:w="504"/>
        <w:gridCol w:w="938"/>
        <w:gridCol w:w="200"/>
        <w:gridCol w:w="654"/>
        <w:gridCol w:w="337"/>
        <w:gridCol w:w="1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2120" w:type="dxa"/>
            <w:gridSpan w:val="5"/>
            <w:vAlign w:val="center"/>
          </w:tcPr>
          <w:p>
            <w:pPr>
              <w:adjustRightInd w:val="0"/>
              <w:snapToGrid w:val="0"/>
              <w:spacing w:line="360" w:lineRule="atLeast"/>
              <w:jc w:val="center"/>
              <w:rPr>
                <w:b/>
                <w:bCs/>
              </w:rPr>
            </w:pPr>
            <w:r>
              <w:rPr>
                <w:rFonts w:hint="eastAsia"/>
                <w:b/>
                <w:bCs/>
              </w:rPr>
              <w:t>毕业论文（设计）题目</w:t>
            </w:r>
          </w:p>
        </w:tc>
        <w:tc>
          <w:tcPr>
            <w:tcW w:w="4220" w:type="dxa"/>
            <w:gridSpan w:val="11"/>
            <w:vAlign w:val="center"/>
          </w:tcPr>
          <w:p>
            <w:pPr>
              <w:adjustRightInd w:val="0"/>
              <w:snapToGrid w:val="0"/>
              <w:spacing w:line="360" w:lineRule="atLeast"/>
              <w:jc w:val="center"/>
              <w:rPr>
                <w:rFonts w:hint="eastAsia" w:eastAsiaTheme="minorEastAsia"/>
                <w:b/>
                <w:bCs/>
                <w:lang w:eastAsia="zh-CN"/>
              </w:rPr>
            </w:pPr>
            <w:r>
              <w:rPr>
                <w:rFonts w:hint="eastAsia"/>
                <w:b/>
                <w:bCs/>
                <w:lang w:val="en-US" w:eastAsia="zh-CN"/>
              </w:rPr>
              <w:t>易物网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1071" w:type="dxa"/>
            <w:gridSpan w:val="2"/>
            <w:vAlign w:val="center"/>
          </w:tcPr>
          <w:p>
            <w:pPr>
              <w:adjustRightInd w:val="0"/>
              <w:snapToGrid w:val="0"/>
              <w:spacing w:line="360" w:lineRule="atLeast"/>
              <w:jc w:val="center"/>
              <w:rPr>
                <w:b/>
                <w:bCs/>
              </w:rPr>
            </w:pPr>
            <w:r>
              <w:rPr>
                <w:rFonts w:hint="eastAsia"/>
                <w:b/>
                <w:bCs/>
              </w:rPr>
              <w:t>学生姓名</w:t>
            </w:r>
          </w:p>
        </w:tc>
        <w:tc>
          <w:tcPr>
            <w:tcW w:w="1146" w:type="dxa"/>
            <w:gridSpan w:val="4"/>
            <w:vAlign w:val="center"/>
          </w:tcPr>
          <w:p>
            <w:pPr>
              <w:adjustRightInd w:val="0"/>
              <w:snapToGrid w:val="0"/>
              <w:spacing w:line="360" w:lineRule="atLeast"/>
              <w:jc w:val="center"/>
              <w:rPr>
                <w:rFonts w:hint="eastAsia" w:eastAsiaTheme="minorEastAsia"/>
                <w:b/>
                <w:bCs/>
                <w:lang w:val="en-US" w:eastAsia="zh-CN"/>
              </w:rPr>
            </w:pPr>
            <w:r>
              <w:rPr>
                <w:rFonts w:hint="eastAsia"/>
                <w:b/>
                <w:bCs/>
                <w:lang w:val="en-US" w:eastAsia="zh-CN"/>
              </w:rPr>
              <w:t>夏增钊</w:t>
            </w:r>
          </w:p>
        </w:tc>
        <w:tc>
          <w:tcPr>
            <w:tcW w:w="1107" w:type="dxa"/>
            <w:gridSpan w:val="4"/>
            <w:vAlign w:val="center"/>
          </w:tcPr>
          <w:p>
            <w:pPr>
              <w:adjustRightInd w:val="0"/>
              <w:snapToGrid w:val="0"/>
              <w:spacing w:line="360" w:lineRule="atLeast"/>
              <w:jc w:val="center"/>
              <w:rPr>
                <w:b/>
                <w:bCs/>
              </w:rPr>
            </w:pPr>
            <w:r>
              <w:rPr>
                <w:rFonts w:hint="eastAsia"/>
                <w:b/>
                <w:bCs/>
              </w:rPr>
              <w:t>专业班级</w:t>
            </w:r>
          </w:p>
        </w:tc>
        <w:tc>
          <w:tcPr>
            <w:tcW w:w="1231" w:type="dxa"/>
            <w:gridSpan w:val="3"/>
            <w:vAlign w:val="center"/>
          </w:tcPr>
          <w:p>
            <w:pPr>
              <w:adjustRightInd w:val="0"/>
              <w:snapToGrid w:val="0"/>
              <w:spacing w:line="360" w:lineRule="atLeast"/>
              <w:jc w:val="center"/>
              <w:rPr>
                <w:b/>
                <w:bCs/>
              </w:rPr>
            </w:pPr>
            <w:r>
              <w:rPr>
                <w:rFonts w:hint="eastAsia"/>
                <w:b/>
                <w:bCs/>
              </w:rPr>
              <w:t>计算机科学与技术1</w:t>
            </w:r>
            <w:r>
              <w:rPr>
                <w:b/>
                <w:bCs/>
              </w:rPr>
              <w:t>7102</w:t>
            </w:r>
            <w:r>
              <w:rPr>
                <w:rFonts w:hint="eastAsia"/>
                <w:b/>
                <w:bCs/>
              </w:rPr>
              <w:t>班</w:t>
            </w:r>
          </w:p>
        </w:tc>
        <w:tc>
          <w:tcPr>
            <w:tcW w:w="743" w:type="dxa"/>
            <w:gridSpan w:val="2"/>
            <w:vAlign w:val="center"/>
          </w:tcPr>
          <w:p>
            <w:pPr>
              <w:adjustRightInd w:val="0"/>
              <w:snapToGrid w:val="0"/>
              <w:spacing w:line="360" w:lineRule="atLeast"/>
              <w:jc w:val="center"/>
              <w:rPr>
                <w:b/>
                <w:bCs/>
              </w:rPr>
            </w:pPr>
            <w:r>
              <w:rPr>
                <w:rFonts w:hint="eastAsia"/>
                <w:b/>
                <w:bCs/>
              </w:rPr>
              <w:t>学号</w:t>
            </w:r>
          </w:p>
        </w:tc>
        <w:tc>
          <w:tcPr>
            <w:tcW w:w="1042" w:type="dxa"/>
            <w:vAlign w:val="center"/>
          </w:tcPr>
          <w:p>
            <w:pPr>
              <w:adjustRightInd w:val="0"/>
              <w:snapToGrid w:val="0"/>
              <w:spacing w:line="360" w:lineRule="atLeast"/>
              <w:jc w:val="center"/>
              <w:rPr>
                <w:rFonts w:hint="eastAsia" w:eastAsiaTheme="minorEastAsia"/>
                <w:b/>
                <w:bCs/>
                <w:lang w:eastAsia="zh-CN"/>
              </w:rPr>
            </w:pPr>
            <w:r>
              <w:rPr>
                <w:rFonts w:hint="eastAsia"/>
                <w:b/>
                <w:bCs/>
              </w:rPr>
              <w:t>2</w:t>
            </w:r>
            <w:r>
              <w:rPr>
                <w:b/>
                <w:bCs/>
              </w:rPr>
              <w:t>0171701023</w:t>
            </w:r>
            <w:r>
              <w:rPr>
                <w:rFonts w:hint="eastAsia"/>
                <w:b/>
                <w:bCs/>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1071" w:type="dxa"/>
            <w:gridSpan w:val="2"/>
            <w:vAlign w:val="center"/>
          </w:tcPr>
          <w:p>
            <w:pPr>
              <w:adjustRightInd w:val="0"/>
              <w:snapToGrid w:val="0"/>
              <w:spacing w:line="360" w:lineRule="atLeast"/>
              <w:jc w:val="center"/>
              <w:rPr>
                <w:b/>
                <w:bCs/>
              </w:rPr>
            </w:pPr>
            <w:r>
              <w:rPr>
                <w:rFonts w:hint="eastAsia"/>
                <w:b/>
                <w:bCs/>
              </w:rPr>
              <w:t>答辩时间</w:t>
            </w:r>
          </w:p>
        </w:tc>
        <w:tc>
          <w:tcPr>
            <w:tcW w:w="1533" w:type="dxa"/>
            <w:gridSpan w:val="6"/>
            <w:vAlign w:val="center"/>
          </w:tcPr>
          <w:p>
            <w:pPr>
              <w:adjustRightInd w:val="0"/>
              <w:snapToGrid w:val="0"/>
              <w:spacing w:line="360" w:lineRule="atLeast"/>
              <w:jc w:val="center"/>
              <w:rPr>
                <w:b/>
                <w:bCs/>
              </w:rPr>
            </w:pPr>
            <w:r>
              <w:rPr>
                <w:rFonts w:hint="eastAsia"/>
                <w:b/>
                <w:bCs/>
              </w:rPr>
              <w:t>2</w:t>
            </w:r>
            <w:r>
              <w:rPr>
                <w:b/>
                <w:bCs/>
              </w:rPr>
              <w:t>021.5.22</w:t>
            </w:r>
          </w:p>
        </w:tc>
        <w:tc>
          <w:tcPr>
            <w:tcW w:w="1098" w:type="dxa"/>
            <w:gridSpan w:val="3"/>
            <w:vAlign w:val="center"/>
          </w:tcPr>
          <w:p>
            <w:pPr>
              <w:adjustRightInd w:val="0"/>
              <w:snapToGrid w:val="0"/>
              <w:spacing w:line="360" w:lineRule="atLeast"/>
              <w:jc w:val="center"/>
              <w:rPr>
                <w:b/>
                <w:bCs/>
              </w:rPr>
            </w:pPr>
            <w:r>
              <w:rPr>
                <w:rFonts w:hint="eastAsia"/>
                <w:b/>
                <w:bCs/>
              </w:rPr>
              <w:t>答辩地点</w:t>
            </w:r>
          </w:p>
        </w:tc>
        <w:tc>
          <w:tcPr>
            <w:tcW w:w="2638" w:type="dxa"/>
            <w:gridSpan w:val="5"/>
            <w:vAlign w:val="center"/>
          </w:tcPr>
          <w:p>
            <w:pPr>
              <w:adjustRightInd w:val="0"/>
              <w:snapToGrid w:val="0"/>
              <w:spacing w:line="360" w:lineRule="atLeast"/>
              <w:jc w:val="center"/>
              <w:rPr>
                <w:b/>
                <w:bCs/>
              </w:rPr>
            </w:pPr>
            <w:r>
              <w:rPr>
                <w:rFonts w:hint="eastAsia"/>
                <w:b/>
                <w:bCs/>
              </w:rPr>
              <w:t>E</w:t>
            </w:r>
            <w:r>
              <w:rPr>
                <w:b/>
                <w:bCs/>
              </w:rPr>
              <w:t xml:space="preserve">3 </w:t>
            </w:r>
            <w:r>
              <w:rPr>
                <w:rFonts w:hint="eastAsia"/>
                <w:b/>
                <w:bCs/>
              </w:rPr>
              <w:t>A</w:t>
            </w:r>
            <w:r>
              <w:rPr>
                <w:b/>
                <w:bCs/>
              </w:rPr>
              <w:t>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521" w:type="dxa"/>
            <w:vMerge w:val="restart"/>
            <w:vAlign w:val="center"/>
          </w:tcPr>
          <w:p>
            <w:pPr>
              <w:pStyle w:val="6"/>
              <w:spacing w:line="140" w:lineRule="atLeast"/>
              <w:rPr>
                <w:b/>
                <w:bCs/>
                <w:spacing w:val="-20"/>
              </w:rPr>
            </w:pPr>
            <w:r>
              <w:rPr>
                <w:rFonts w:hint="eastAsia"/>
                <w:b/>
                <w:bCs/>
                <w:spacing w:val="-20"/>
              </w:rPr>
              <w:t>答</w:t>
            </w:r>
          </w:p>
          <w:p>
            <w:pPr>
              <w:pStyle w:val="6"/>
              <w:spacing w:line="140" w:lineRule="atLeast"/>
              <w:rPr>
                <w:b/>
                <w:bCs/>
                <w:spacing w:val="-20"/>
              </w:rPr>
            </w:pPr>
            <w:r>
              <w:rPr>
                <w:rFonts w:hint="eastAsia"/>
                <w:b/>
                <w:bCs/>
                <w:spacing w:val="-20"/>
              </w:rPr>
              <w:t>辩</w:t>
            </w:r>
          </w:p>
          <w:p>
            <w:pPr>
              <w:adjustRightInd w:val="0"/>
              <w:snapToGrid w:val="0"/>
              <w:spacing w:line="140" w:lineRule="atLeast"/>
              <w:jc w:val="center"/>
              <w:rPr>
                <w:b/>
                <w:bCs/>
                <w:spacing w:val="-20"/>
              </w:rPr>
            </w:pPr>
            <w:r>
              <w:rPr>
                <w:rFonts w:hint="eastAsia"/>
                <w:b/>
                <w:bCs/>
                <w:spacing w:val="-20"/>
              </w:rPr>
              <w:t>小</w:t>
            </w:r>
          </w:p>
          <w:p>
            <w:pPr>
              <w:adjustRightInd w:val="0"/>
              <w:snapToGrid w:val="0"/>
              <w:spacing w:line="140" w:lineRule="atLeast"/>
              <w:jc w:val="center"/>
              <w:rPr>
                <w:b/>
                <w:bCs/>
                <w:spacing w:val="-20"/>
              </w:rPr>
            </w:pPr>
            <w:r>
              <w:rPr>
                <w:rFonts w:hint="eastAsia"/>
                <w:b/>
                <w:bCs/>
                <w:spacing w:val="-20"/>
              </w:rPr>
              <w:t>组</w:t>
            </w:r>
          </w:p>
          <w:p>
            <w:pPr>
              <w:adjustRightInd w:val="0"/>
              <w:snapToGrid w:val="0"/>
              <w:spacing w:line="140" w:lineRule="atLeast"/>
              <w:jc w:val="center"/>
              <w:rPr>
                <w:b/>
                <w:bCs/>
                <w:spacing w:val="-20"/>
              </w:rPr>
            </w:pPr>
            <w:r>
              <w:rPr>
                <w:rFonts w:hint="eastAsia"/>
                <w:b/>
                <w:bCs/>
                <w:spacing w:val="-20"/>
              </w:rPr>
              <w:t>成</w:t>
            </w:r>
          </w:p>
          <w:p>
            <w:pPr>
              <w:adjustRightInd w:val="0"/>
              <w:snapToGrid w:val="0"/>
              <w:spacing w:line="140" w:lineRule="atLeast"/>
              <w:jc w:val="center"/>
              <w:rPr>
                <w:b/>
                <w:bCs/>
              </w:rPr>
            </w:pPr>
            <w:r>
              <w:rPr>
                <w:rFonts w:hint="eastAsia"/>
                <w:b/>
                <w:bCs/>
                <w:spacing w:val="-20"/>
              </w:rPr>
              <w:t>员</w:t>
            </w:r>
          </w:p>
        </w:tc>
        <w:tc>
          <w:tcPr>
            <w:tcW w:w="690" w:type="dxa"/>
            <w:gridSpan w:val="2"/>
            <w:vAlign w:val="center"/>
          </w:tcPr>
          <w:p>
            <w:pPr>
              <w:adjustRightInd w:val="0"/>
              <w:snapToGrid w:val="0"/>
              <w:spacing w:line="400" w:lineRule="atLeast"/>
              <w:jc w:val="center"/>
              <w:rPr>
                <w:b/>
                <w:bCs/>
              </w:rPr>
            </w:pPr>
            <w:r>
              <w:rPr>
                <w:rFonts w:hint="eastAsia"/>
                <w:b/>
                <w:bCs/>
              </w:rPr>
              <w:t>姓名</w:t>
            </w:r>
          </w:p>
        </w:tc>
        <w:tc>
          <w:tcPr>
            <w:tcW w:w="1235" w:type="dxa"/>
            <w:gridSpan w:val="4"/>
            <w:vAlign w:val="center"/>
          </w:tcPr>
          <w:p>
            <w:pPr>
              <w:adjustRightInd w:val="0"/>
              <w:snapToGrid w:val="0"/>
              <w:spacing w:line="400" w:lineRule="atLeast"/>
              <w:jc w:val="center"/>
              <w:rPr>
                <w:b/>
                <w:bCs/>
              </w:rPr>
            </w:pPr>
            <w:r>
              <w:rPr>
                <w:rFonts w:hint="eastAsia"/>
                <w:b/>
                <w:bCs/>
              </w:rPr>
              <w:t>职务（职称）</w:t>
            </w:r>
          </w:p>
        </w:tc>
        <w:tc>
          <w:tcPr>
            <w:tcW w:w="724" w:type="dxa"/>
            <w:gridSpan w:val="2"/>
            <w:vAlign w:val="center"/>
          </w:tcPr>
          <w:p>
            <w:pPr>
              <w:adjustRightInd w:val="0"/>
              <w:snapToGrid w:val="0"/>
              <w:spacing w:line="400" w:lineRule="atLeast"/>
              <w:jc w:val="center"/>
              <w:rPr>
                <w:b/>
                <w:bCs/>
              </w:rPr>
            </w:pPr>
            <w:r>
              <w:rPr>
                <w:rFonts w:hint="eastAsia"/>
                <w:b/>
                <w:bCs/>
              </w:rPr>
              <w:t>姓名</w:t>
            </w:r>
          </w:p>
        </w:tc>
        <w:tc>
          <w:tcPr>
            <w:tcW w:w="1235" w:type="dxa"/>
            <w:gridSpan w:val="3"/>
            <w:vAlign w:val="center"/>
          </w:tcPr>
          <w:p>
            <w:pPr>
              <w:adjustRightInd w:val="0"/>
              <w:snapToGrid w:val="0"/>
              <w:spacing w:line="400" w:lineRule="atLeast"/>
              <w:jc w:val="center"/>
              <w:rPr>
                <w:b/>
                <w:bCs/>
              </w:rPr>
            </w:pPr>
            <w:r>
              <w:rPr>
                <w:rFonts w:hint="eastAsia"/>
                <w:b/>
                <w:bCs/>
              </w:rPr>
              <w:t>职务（职称）</w:t>
            </w:r>
          </w:p>
        </w:tc>
        <w:tc>
          <w:tcPr>
            <w:tcW w:w="640" w:type="dxa"/>
            <w:gridSpan w:val="2"/>
            <w:vAlign w:val="center"/>
          </w:tcPr>
          <w:p>
            <w:pPr>
              <w:adjustRightInd w:val="0"/>
              <w:snapToGrid w:val="0"/>
              <w:spacing w:line="400" w:lineRule="atLeast"/>
              <w:jc w:val="center"/>
              <w:rPr>
                <w:b/>
                <w:bCs/>
              </w:rPr>
            </w:pPr>
            <w:r>
              <w:rPr>
                <w:rFonts w:hint="eastAsia"/>
                <w:b/>
                <w:bCs/>
              </w:rPr>
              <w:t>姓名</w:t>
            </w:r>
          </w:p>
        </w:tc>
        <w:tc>
          <w:tcPr>
            <w:tcW w:w="1295" w:type="dxa"/>
            <w:gridSpan w:val="2"/>
            <w:vAlign w:val="center"/>
          </w:tcPr>
          <w:p>
            <w:pPr>
              <w:adjustRightInd w:val="0"/>
              <w:snapToGrid w:val="0"/>
              <w:spacing w:line="400" w:lineRule="atLeast"/>
              <w:jc w:val="center"/>
              <w:rPr>
                <w:b/>
                <w:bCs/>
              </w:rPr>
            </w:pPr>
            <w:r>
              <w:rPr>
                <w:rFonts w:hint="eastAsia"/>
                <w:b/>
                <w:bCs/>
              </w:rPr>
              <w:t>职务（职称）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521" w:type="dxa"/>
            <w:vMerge w:val="continue"/>
            <w:vAlign w:val="center"/>
          </w:tcPr>
          <w:p>
            <w:pPr>
              <w:adjustRightInd w:val="0"/>
              <w:snapToGrid w:val="0"/>
              <w:spacing w:line="360" w:lineRule="atLeast"/>
              <w:jc w:val="center"/>
              <w:rPr>
                <w:b/>
                <w:bCs/>
              </w:rPr>
            </w:pPr>
          </w:p>
        </w:tc>
        <w:tc>
          <w:tcPr>
            <w:tcW w:w="690" w:type="dxa"/>
            <w:gridSpan w:val="2"/>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李果</w:t>
            </w:r>
          </w:p>
        </w:tc>
        <w:tc>
          <w:tcPr>
            <w:tcW w:w="1235" w:type="dxa"/>
            <w:gridSpan w:val="4"/>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讲师</w:t>
            </w:r>
          </w:p>
        </w:tc>
        <w:tc>
          <w:tcPr>
            <w:tcW w:w="724" w:type="dxa"/>
            <w:gridSpan w:val="2"/>
            <w:vAlign w:val="center"/>
          </w:tcPr>
          <w:p>
            <w:pPr>
              <w:adjustRightInd w:val="0"/>
              <w:snapToGrid w:val="0"/>
              <w:spacing w:line="400" w:lineRule="atLeast"/>
              <w:jc w:val="center"/>
              <w:rPr>
                <w:rFonts w:hint="default" w:eastAsiaTheme="minorEastAsia"/>
                <w:b/>
                <w:bCs/>
                <w:lang w:val="en-US" w:eastAsia="zh-CN"/>
              </w:rPr>
            </w:pPr>
            <w:r>
              <w:rPr>
                <w:rFonts w:hint="eastAsia"/>
                <w:b/>
                <w:bCs/>
                <w:lang w:val="en-US" w:eastAsia="zh-CN"/>
              </w:rPr>
              <w:t>刘波涛</w:t>
            </w:r>
          </w:p>
        </w:tc>
        <w:tc>
          <w:tcPr>
            <w:tcW w:w="1235" w:type="dxa"/>
            <w:gridSpan w:val="3"/>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讲师</w:t>
            </w:r>
          </w:p>
        </w:tc>
        <w:tc>
          <w:tcPr>
            <w:tcW w:w="640" w:type="dxa"/>
            <w:gridSpan w:val="2"/>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谭文学</w:t>
            </w:r>
          </w:p>
        </w:tc>
        <w:tc>
          <w:tcPr>
            <w:tcW w:w="1295" w:type="dxa"/>
            <w:gridSpan w:val="2"/>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521" w:type="dxa"/>
            <w:vMerge w:val="continue"/>
            <w:vAlign w:val="center"/>
          </w:tcPr>
          <w:p>
            <w:pPr>
              <w:adjustRightInd w:val="0"/>
              <w:snapToGrid w:val="0"/>
              <w:spacing w:line="360" w:lineRule="atLeast"/>
              <w:jc w:val="center"/>
              <w:rPr>
                <w:b/>
                <w:bCs/>
              </w:rPr>
            </w:pPr>
          </w:p>
        </w:tc>
        <w:tc>
          <w:tcPr>
            <w:tcW w:w="690" w:type="dxa"/>
            <w:gridSpan w:val="2"/>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屠添翼</w:t>
            </w:r>
          </w:p>
        </w:tc>
        <w:tc>
          <w:tcPr>
            <w:tcW w:w="1235" w:type="dxa"/>
            <w:gridSpan w:val="4"/>
            <w:vAlign w:val="center"/>
          </w:tcPr>
          <w:p>
            <w:pPr>
              <w:adjustRightInd w:val="0"/>
              <w:snapToGrid w:val="0"/>
              <w:spacing w:line="400" w:lineRule="atLeast"/>
              <w:jc w:val="center"/>
              <w:rPr>
                <w:rFonts w:hint="eastAsia" w:eastAsiaTheme="minorEastAsia"/>
                <w:b/>
                <w:bCs/>
                <w:lang w:val="en-US" w:eastAsia="zh-CN"/>
              </w:rPr>
            </w:pPr>
            <w:r>
              <w:rPr>
                <w:rFonts w:hint="eastAsia"/>
                <w:b/>
                <w:bCs/>
                <w:lang w:val="en-US" w:eastAsia="zh-CN"/>
              </w:rPr>
              <w:t>讲师</w:t>
            </w:r>
          </w:p>
        </w:tc>
        <w:tc>
          <w:tcPr>
            <w:tcW w:w="724" w:type="dxa"/>
            <w:gridSpan w:val="2"/>
            <w:vAlign w:val="center"/>
          </w:tcPr>
          <w:p>
            <w:pPr>
              <w:adjustRightInd w:val="0"/>
              <w:snapToGrid w:val="0"/>
              <w:spacing w:line="400" w:lineRule="atLeast"/>
              <w:jc w:val="center"/>
              <w:rPr>
                <w:b/>
                <w:bCs/>
              </w:rPr>
            </w:pPr>
          </w:p>
        </w:tc>
        <w:tc>
          <w:tcPr>
            <w:tcW w:w="1235" w:type="dxa"/>
            <w:gridSpan w:val="3"/>
            <w:vAlign w:val="center"/>
          </w:tcPr>
          <w:p>
            <w:pPr>
              <w:adjustRightInd w:val="0"/>
              <w:snapToGrid w:val="0"/>
              <w:spacing w:line="400" w:lineRule="atLeast"/>
              <w:jc w:val="center"/>
              <w:rPr>
                <w:b/>
                <w:bCs/>
              </w:rPr>
            </w:pPr>
          </w:p>
        </w:tc>
        <w:tc>
          <w:tcPr>
            <w:tcW w:w="640" w:type="dxa"/>
            <w:gridSpan w:val="2"/>
            <w:vAlign w:val="center"/>
          </w:tcPr>
          <w:p>
            <w:pPr>
              <w:adjustRightInd w:val="0"/>
              <w:snapToGrid w:val="0"/>
              <w:spacing w:line="400" w:lineRule="atLeast"/>
              <w:jc w:val="center"/>
              <w:rPr>
                <w:b/>
                <w:bCs/>
              </w:rPr>
            </w:pPr>
          </w:p>
        </w:tc>
        <w:tc>
          <w:tcPr>
            <w:tcW w:w="1295" w:type="dxa"/>
            <w:gridSpan w:val="2"/>
            <w:vAlign w:val="center"/>
          </w:tcPr>
          <w:p>
            <w:pPr>
              <w:adjustRightInd w:val="0"/>
              <w:snapToGrid w:val="0"/>
              <w:spacing w:line="400" w:lineRule="atLeast"/>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521" w:type="dxa"/>
            <w:vMerge w:val="continue"/>
            <w:vAlign w:val="center"/>
          </w:tcPr>
          <w:p>
            <w:pPr>
              <w:adjustRightInd w:val="0"/>
              <w:snapToGrid w:val="0"/>
              <w:spacing w:line="360" w:lineRule="atLeast"/>
              <w:jc w:val="center"/>
              <w:rPr>
                <w:b/>
                <w:bCs/>
              </w:rPr>
            </w:pPr>
          </w:p>
        </w:tc>
        <w:tc>
          <w:tcPr>
            <w:tcW w:w="690" w:type="dxa"/>
            <w:gridSpan w:val="2"/>
            <w:vAlign w:val="center"/>
          </w:tcPr>
          <w:p>
            <w:pPr>
              <w:adjustRightInd w:val="0"/>
              <w:snapToGrid w:val="0"/>
              <w:spacing w:line="400" w:lineRule="atLeast"/>
              <w:jc w:val="center"/>
              <w:rPr>
                <w:b/>
                <w:bCs/>
              </w:rPr>
            </w:pPr>
          </w:p>
        </w:tc>
        <w:tc>
          <w:tcPr>
            <w:tcW w:w="1235" w:type="dxa"/>
            <w:gridSpan w:val="4"/>
            <w:vAlign w:val="center"/>
          </w:tcPr>
          <w:p>
            <w:pPr>
              <w:adjustRightInd w:val="0"/>
              <w:snapToGrid w:val="0"/>
              <w:spacing w:line="400" w:lineRule="atLeast"/>
              <w:jc w:val="center"/>
              <w:rPr>
                <w:b/>
                <w:bCs/>
              </w:rPr>
            </w:pPr>
          </w:p>
        </w:tc>
        <w:tc>
          <w:tcPr>
            <w:tcW w:w="724" w:type="dxa"/>
            <w:gridSpan w:val="2"/>
            <w:vAlign w:val="center"/>
          </w:tcPr>
          <w:p>
            <w:pPr>
              <w:adjustRightInd w:val="0"/>
              <w:snapToGrid w:val="0"/>
              <w:spacing w:line="400" w:lineRule="atLeast"/>
              <w:jc w:val="center"/>
              <w:rPr>
                <w:b/>
                <w:bCs/>
              </w:rPr>
            </w:pPr>
          </w:p>
        </w:tc>
        <w:tc>
          <w:tcPr>
            <w:tcW w:w="1235" w:type="dxa"/>
            <w:gridSpan w:val="3"/>
            <w:vAlign w:val="center"/>
          </w:tcPr>
          <w:p>
            <w:pPr>
              <w:adjustRightInd w:val="0"/>
              <w:snapToGrid w:val="0"/>
              <w:spacing w:line="400" w:lineRule="atLeast"/>
              <w:jc w:val="center"/>
              <w:rPr>
                <w:b/>
                <w:bCs/>
              </w:rPr>
            </w:pPr>
          </w:p>
        </w:tc>
        <w:tc>
          <w:tcPr>
            <w:tcW w:w="640" w:type="dxa"/>
            <w:gridSpan w:val="2"/>
            <w:vAlign w:val="center"/>
          </w:tcPr>
          <w:p>
            <w:pPr>
              <w:adjustRightInd w:val="0"/>
              <w:snapToGrid w:val="0"/>
              <w:spacing w:line="400" w:lineRule="atLeast"/>
              <w:jc w:val="center"/>
              <w:rPr>
                <w:b/>
                <w:bCs/>
              </w:rPr>
            </w:pPr>
          </w:p>
        </w:tc>
        <w:tc>
          <w:tcPr>
            <w:tcW w:w="1295" w:type="dxa"/>
            <w:gridSpan w:val="2"/>
            <w:vAlign w:val="center"/>
          </w:tcPr>
          <w:p>
            <w:pPr>
              <w:adjustRightInd w:val="0"/>
              <w:snapToGrid w:val="0"/>
              <w:spacing w:line="400" w:lineRule="atLeast"/>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21" w:hRule="atLeast"/>
          <w:jc w:val="center"/>
        </w:trPr>
        <w:tc>
          <w:tcPr>
            <w:tcW w:w="6340" w:type="dxa"/>
            <w:gridSpan w:val="16"/>
          </w:tcPr>
          <w:p>
            <w:pPr>
              <w:spacing w:before="156" w:beforeLines="50"/>
              <w:rPr>
                <w:b/>
                <w:bCs/>
              </w:rPr>
            </w:pPr>
            <w:r>
              <w:rPr>
                <w:rFonts w:hint="eastAsia"/>
                <w:b/>
                <w:bCs/>
              </w:rPr>
              <w:t>答辩小组评语：</w:t>
            </w:r>
          </w:p>
          <w:p>
            <w:pPr>
              <w:spacing w:line="360" w:lineRule="auto"/>
              <w:ind w:firstLine="480"/>
              <w:rPr>
                <w:rFonts w:hint="eastAsia"/>
                <w:lang w:val="en-US" w:eastAsia="zh-CN"/>
              </w:rPr>
            </w:pPr>
            <w:r>
              <w:rPr>
                <w:rFonts w:hint="eastAsia"/>
              </w:rPr>
              <w:t xml:space="preserve">  </w:t>
            </w:r>
            <w:r>
              <w:rPr>
                <w:rFonts w:hint="eastAsia"/>
                <w:lang w:val="en-US" w:eastAsia="zh-CN"/>
              </w:rPr>
              <w:t xml:space="preserve">  </w:t>
            </w:r>
          </w:p>
          <w:p>
            <w:pPr>
              <w:spacing w:line="360" w:lineRule="auto"/>
              <w:ind w:firstLine="480"/>
              <w:rPr>
                <w:rFonts w:hint="eastAsia"/>
                <w:lang w:val="en-US" w:eastAsia="zh-CN"/>
              </w:rPr>
            </w:pPr>
          </w:p>
          <w:p>
            <w:pPr>
              <w:spacing w:line="360" w:lineRule="auto"/>
              <w:ind w:firstLine="480"/>
              <w:rPr>
                <w:rFonts w:hint="eastAsia"/>
                <w:lang w:val="en-US" w:eastAsia="zh-CN"/>
              </w:rPr>
            </w:pPr>
          </w:p>
          <w:p>
            <w:pPr>
              <w:rPr>
                <w:b/>
                <w:bCs/>
              </w:rPr>
            </w:pPr>
          </w:p>
          <w:p>
            <w:pPr>
              <w:rPr>
                <w:b/>
                <w:bCs/>
              </w:rPr>
            </w:pPr>
          </w:p>
          <w:p>
            <w:pPr>
              <w:rPr>
                <w:b/>
                <w:bCs/>
              </w:rPr>
            </w:pPr>
          </w:p>
          <w:p>
            <w:pPr>
              <w:rPr>
                <w:b/>
                <w:bCs/>
              </w:rPr>
            </w:pPr>
          </w:p>
          <w:p>
            <w:pPr>
              <w:rPr>
                <w:b/>
                <w:bCs/>
              </w:rPr>
            </w:pPr>
          </w:p>
          <w:p>
            <w:pPr>
              <w:rPr>
                <w:b/>
                <w:bCs/>
              </w:rPr>
            </w:pPr>
          </w:p>
          <w:p>
            <w:pPr>
              <w:rPr>
                <w:b/>
                <w:bCs/>
              </w:rPr>
            </w:pPr>
          </w:p>
          <w:p>
            <w:pPr>
              <w:ind w:firstLine="1691" w:firstLineChars="802"/>
              <w:jc w:val="left"/>
              <w:rPr>
                <w:b/>
                <w:bCs/>
              </w:rPr>
            </w:pPr>
            <w:r>
              <w:rPr>
                <w:rFonts w:hint="eastAsia"/>
                <w:b/>
                <w:bCs/>
              </w:rPr>
              <w:t>建议成绩：</w:t>
            </w:r>
          </w:p>
          <w:p>
            <w:pPr>
              <w:ind w:firstLine="3474" w:firstLineChars="1648"/>
              <w:jc w:val="left"/>
              <w:rPr>
                <w:b/>
                <w:bCs/>
              </w:rPr>
            </w:pPr>
          </w:p>
          <w:p>
            <w:pPr>
              <w:rPr>
                <w:b/>
                <w:bCs/>
              </w:rPr>
            </w:pPr>
            <w:r>
              <w:rPr>
                <w:rFonts w:hint="eastAsia"/>
                <w:b/>
                <w:bCs/>
              </w:rPr>
              <w:t xml:space="preserve">                                                   答辩小组组长签名：        </w:t>
            </w:r>
          </w:p>
          <w:p>
            <w:pPr>
              <w:spacing w:before="156" w:beforeLines="50"/>
              <w:ind w:left="210" w:leftChars="100" w:firstLine="2711" w:firstLineChars="1286"/>
              <w:jc w:val="right"/>
              <w:rPr>
                <w:b/>
                <w:bCs/>
              </w:rPr>
            </w:pPr>
            <w:r>
              <w:rPr>
                <w:rFonts w:hint="eastAsia"/>
                <w:b/>
                <w:bCs/>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jc w:val="center"/>
        </w:trPr>
        <w:tc>
          <w:tcPr>
            <w:tcW w:w="1809" w:type="dxa"/>
            <w:gridSpan w:val="4"/>
            <w:vAlign w:val="center"/>
          </w:tcPr>
          <w:p>
            <w:pPr>
              <w:spacing w:line="276" w:lineRule="auto"/>
              <w:jc w:val="center"/>
              <w:rPr>
                <w:b/>
                <w:bCs/>
              </w:rPr>
            </w:pPr>
            <w:r>
              <w:rPr>
                <w:rFonts w:hint="eastAsia"/>
                <w:b/>
                <w:bCs/>
              </w:rPr>
              <w:t>答辩委员会评定</w:t>
            </w:r>
          </w:p>
          <w:p>
            <w:pPr>
              <w:spacing w:line="276" w:lineRule="auto"/>
              <w:jc w:val="center"/>
              <w:rPr>
                <w:b/>
                <w:bCs/>
              </w:rPr>
            </w:pPr>
            <w:r>
              <w:rPr>
                <w:rFonts w:hint="eastAsia"/>
                <w:b/>
                <w:bCs/>
              </w:rPr>
              <w:t>最终成绩</w:t>
            </w:r>
          </w:p>
        </w:tc>
        <w:tc>
          <w:tcPr>
            <w:tcW w:w="4531" w:type="dxa"/>
            <w:gridSpan w:val="12"/>
            <w:vMerge w:val="restart"/>
          </w:tcPr>
          <w:p>
            <w:pPr>
              <w:spacing w:before="156" w:beforeLines="50"/>
              <w:rPr>
                <w:b/>
                <w:bCs/>
              </w:rPr>
            </w:pPr>
            <w:r>
              <w:rPr>
                <w:rFonts w:hint="eastAsia"/>
                <w:b/>
                <w:bCs/>
              </w:rPr>
              <w:t>学院毕业论文（设计）工作小组审核意见：</w:t>
            </w:r>
          </w:p>
          <w:p>
            <w:pPr>
              <w:spacing w:before="156" w:beforeLines="50"/>
              <w:rPr>
                <w:b/>
                <w:bCs/>
              </w:rPr>
            </w:pPr>
          </w:p>
          <w:p>
            <w:pPr>
              <w:spacing w:before="156" w:beforeLines="50"/>
              <w:rPr>
                <w:b/>
                <w:bCs/>
              </w:rPr>
            </w:pPr>
          </w:p>
          <w:p>
            <w:pPr>
              <w:spacing w:before="156" w:beforeLines="50"/>
              <w:ind w:firstLine="2911" w:firstLineChars="1381"/>
              <w:rPr>
                <w:b/>
                <w:bCs/>
              </w:rPr>
            </w:pPr>
            <w:r>
              <w:rPr>
                <w:rFonts w:hint="eastAsia"/>
                <w:b/>
                <w:bCs/>
              </w:rPr>
              <w:t>组长签名：</w:t>
            </w:r>
          </w:p>
          <w:p>
            <w:pPr>
              <w:spacing w:before="156" w:beforeLines="50"/>
              <w:ind w:firstLine="2157" w:firstLineChars="1023"/>
              <w:jc w:val="right"/>
              <w:rPr>
                <w:b/>
                <w:bCs/>
              </w:rPr>
            </w:pPr>
            <w:r>
              <w:rPr>
                <w:rFonts w:hint="eastAsia"/>
                <w:b/>
                <w:bCs/>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31" w:hRule="atLeast"/>
          <w:jc w:val="center"/>
        </w:trPr>
        <w:tc>
          <w:tcPr>
            <w:tcW w:w="1809" w:type="dxa"/>
            <w:gridSpan w:val="4"/>
            <w:tcBorders>
              <w:bottom w:val="single" w:color="auto" w:sz="4" w:space="0"/>
            </w:tcBorders>
          </w:tcPr>
          <w:p>
            <w:pPr>
              <w:spacing w:before="156" w:beforeLines="50"/>
              <w:rPr>
                <w:b/>
                <w:bCs/>
              </w:rPr>
            </w:pPr>
          </w:p>
        </w:tc>
        <w:tc>
          <w:tcPr>
            <w:tcW w:w="4531" w:type="dxa"/>
            <w:gridSpan w:val="12"/>
            <w:vMerge w:val="continue"/>
            <w:tcBorders>
              <w:bottom w:val="single" w:color="auto" w:sz="4" w:space="0"/>
            </w:tcBorders>
          </w:tcPr>
          <w:p>
            <w:pPr>
              <w:spacing w:before="156" w:beforeLines="50"/>
              <w:rPr>
                <w:b/>
                <w:bCs/>
              </w:rPr>
            </w:pPr>
          </w:p>
        </w:tc>
      </w:tr>
    </w:tbl>
    <w:p/>
    <w:sectPr>
      <w:headerReference r:id="rId8" w:type="default"/>
      <w:footerReference r:id="rId9" w:type="default"/>
      <w:pgSz w:w="11906" w:h="16838"/>
      <w:pgMar w:top="1701" w:right="1134" w:bottom="1701" w:left="1417"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楷体_GB2312">
    <w:altName w:val="楷体"/>
    <w:panose1 w:val="02010609030101010101"/>
    <w:charset w:val="86"/>
    <w:family w:val="modern"/>
    <w:pitch w:val="default"/>
    <w:sig w:usb0="00000000" w:usb1="00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方正大标宋简体">
    <w:altName w:val="宋体"/>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隶书">
    <w:altName w:val="宋体"/>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insoku w:val="0"/>
      <w:overflowPunct w:val="0"/>
      <w:spacing w:line="14" w:lineRule="auto"/>
      <w:ind w:left="0"/>
      <w:rPr>
        <w:rFonts w:hint="eastAsia" w:ascii="Times New Roman" w:eastAsia="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insoku w:val="0"/>
      <w:overflowPunct w:val="0"/>
      <w:spacing w:line="14" w:lineRule="auto"/>
      <w:ind w:left="0"/>
      <w:rPr>
        <w:rFonts w:hint="eastAsia" w:ascii="Times New Roman" w:eastAsia="Times New Roman"/>
        <w:sz w:val="20"/>
      </w:rPr>
    </w:pPr>
    <w:r>
      <w:rPr>
        <w:sz w:val="20"/>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b4U0VAgAAFw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bsc/GimsKTL1y+Xbz8u3z+TeAmKWusXiNxZxIbutekQPt57XMbJ&#10;u8qp+MVMBH6Ana8Eiy4QHpPms/k81uHwjT/Az57SrfPhjTCKRKOgDhtMxLLT1oc+dAyJ1bTZNFKm&#10;LUpN2oLevHyVp4SrB+BSo0Ycom82WqHbd8Nke1OeMZgzvTq85ZsGxbfMh0fmIAc0DImHBxyVNChi&#10;BouS2rhPf7uP8dgSvJS0kFdBNfRPiXyrsT0AhtFwo7EfDX1UdwZ6neLpWJ5MJLggR7NyRn2E7tex&#10;BlxMc1QqaBjNu9BLHO+Gi/U6BR2taw51nwDtWRa2emd5LBOJ9HZ9DCAzcRwJ6lkZeIP60paGlxLl&#10;/et/inp6z6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sb4U0VAgAAFw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insoku w:val="0"/>
      <w:overflowPunct w:val="0"/>
      <w:spacing w:line="14" w:lineRule="auto"/>
      <w:ind w:left="0"/>
      <w:rPr>
        <w:rFonts w:hint="eastAsia" w:ascii="Times New Roman" w:eastAsia="Times New Roman"/>
        <w:sz w:val="20"/>
      </w:rPr>
    </w:pPr>
    <w:r>
      <w:rPr>
        <w:rFonts w:hint="default"/>
        <w:sz w:val="24"/>
      </w:rPr>
      <mc:AlternateContent>
        <mc:Choice Requires="wps">
          <w:drawing>
            <wp:anchor distT="0" distB="0" distL="114300" distR="114300" simplePos="0" relativeHeight="251667456" behindDoc="0" locked="0" layoutInCell="0" allowOverlap="1">
              <wp:simplePos x="0" y="0"/>
              <wp:positionH relativeFrom="margin">
                <wp:align>center</wp:align>
              </wp:positionH>
              <wp:positionV relativeFrom="page">
                <wp:posOffset>9922510</wp:posOffset>
              </wp:positionV>
              <wp:extent cx="107950" cy="15240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107950" cy="152400"/>
                      </a:xfrm>
                      <a:prstGeom prst="rect">
                        <a:avLst/>
                      </a:prstGeom>
                      <a:noFill/>
                      <a:ln>
                        <a:noFill/>
                      </a:ln>
                    </wps:spPr>
                    <wps:txbx>
                      <w:txbxContent>
                        <w:p>
                          <w:pPr>
                            <w:pStyle w:val="6"/>
                            <w:kinsoku w:val="0"/>
                            <w:overflowPunct w:val="0"/>
                            <w:spacing w:before="12"/>
                            <w:ind w:left="40"/>
                            <w:rPr>
                              <w:rFonts w:hint="eastAsia" w:ascii="Times New Roman" w:eastAsia="Times New Roman"/>
                              <w:sz w:val="18"/>
                            </w:rPr>
                          </w:pPr>
                          <w:r>
                            <w:rPr>
                              <w:rFonts w:hint="eastAsia" w:ascii="Times New Roman" w:eastAsia="Times New Roman"/>
                              <w:sz w:val="18"/>
                            </w:rPr>
                            <w:fldChar w:fldCharType="begin"/>
                          </w:r>
                          <w:r>
                            <w:rPr>
                              <w:rFonts w:hint="eastAsia" w:ascii="Times New Roman" w:eastAsia="Times New Roman"/>
                              <w:sz w:val="18"/>
                            </w:rPr>
                            <w:instrText xml:space="preserve"> PAGE </w:instrText>
                          </w:r>
                          <w:r>
                            <w:rPr>
                              <w:rFonts w:hint="eastAsia" w:ascii="Times New Roman" w:eastAsia="Times New Roman"/>
                              <w:sz w:val="18"/>
                            </w:rPr>
                            <w:fldChar w:fldCharType="separate"/>
                          </w:r>
                          <w:r>
                            <w:rPr>
                              <w:rFonts w:hint="eastAsia" w:ascii="Times New Roman" w:eastAsia="Times New Roman"/>
                              <w:sz w:val="18"/>
                            </w:rPr>
                            <w:t>2</w:t>
                          </w:r>
                          <w:r>
                            <w:rPr>
                              <w:rFonts w:hint="eastAsia" w:ascii="Times New Roman" w:eastAsia="Times New Roman"/>
                              <w:sz w:val="18"/>
                            </w:rPr>
                            <w:fldChar w:fldCharType="end"/>
                          </w:r>
                        </w:p>
                      </w:txbxContent>
                    </wps:txbx>
                    <wps:bodyPr lIns="0" tIns="0" rIns="0" bIns="0" upright="1"/>
                  </wps:wsp>
                </a:graphicData>
              </a:graphic>
            </wp:anchor>
          </w:drawing>
        </mc:Choice>
        <mc:Fallback>
          <w:pict>
            <v:shape id="_x0000_s1026" o:spid="_x0000_s1026" o:spt="202" type="#_x0000_t202" style="position:absolute;left:0pt;margin-top:781.3pt;height:12pt;width:8.5pt;mso-position-horizontal:center;mso-position-horizontal-relative:margin;mso-position-vertical-relative:page;z-index:251667456;mso-width-relative:page;mso-height-relative:page;" filled="f" stroked="f" coordsize="21600,21600" o:allowincell="f" o:gfxdata="UEsDBAoAAAAAAIdO4kAAAAAAAAAAAAAAAAAEAAAAZHJzL1BLAwQUAAAACACHTuJAbYhCPNYAAAAJ&#10;AQAADwAAAGRycy9kb3ducmV2LnhtbE2PzU7DMBCE70i8g7VI3KjTSpgS4lQIwQkJkYYDRyfeJlbj&#10;dYjdH96ezYke95vR7EyxOftBHHGKLpCG5SIDgdQG66jT8FW/3a1BxGTImiEQavjFCJvy+qowuQ0n&#10;qvC4TZ3gEIq50dCnNOZSxrZHb+IijEis7cLkTeJz6qSdzInD/SBXWaakN474Q29GfOmx3W8PXsPz&#10;N1Wv7uej+ax2lavrx4ze1V7r25tl9gQi4Tn9m2Guz9Wh5E5NOJCNYtDAQxLTe7VSIGb9gUkzk7VS&#10;IMtCXi4o/wBQSwMEFAAAAAgAh07iQJLl32SfAQAAJQMAAA4AAABkcnMvZTJvRG9jLnhtbK1SzU4b&#10;MRC+V+IdLN+JNxHQZpUNEkIgJNRWAh7A8dpZS/7T2GQ3L9C+QU+99N7nynN0bLKhwA1xsccz48/f&#10;940X54M1ZCMhau8aOp1UlEgnfKvduqEP91fHXyiJibuWG+9kQ7cy0vPl0adFH2o58503rQSCIC7W&#10;fWhol1KoGYuik5bHiQ/SYVF5sDzhEdasBd4jujVsVlVnrPfQBvBCxojZy6ciXRZ8paRI35SKMhHT&#10;UOSWygplXeWVLRe8XgMPnRZ7GvwdLCzXDh89QF3yxMkj6DdQVgvw0as0Ed4yr5QWsmhANdPqlZq7&#10;jgdZtKA5MRxsih8HK75uvgPRbUPnc0octzij3a+fu99/d39+EMyhQX2INfbdBexMw4UfcNBjPmIy&#10;6x4U2LyjIoJ1tHp7sFcOiYh8qfo8P8WKwNL0dHZSFfvZ8+UAMV1Lb0kOGgo4vWIq39zGhESwdWzJ&#10;bzl/pY0pEzTuRQIbc4Zl5k8Mc5SG1bCXs/LtFtWYG4de5n8xBjAGqzF4DKDXHdIpmgskzqKQ2f+b&#10;POz/z+Xh59+9/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tiEI81gAAAAkBAAAPAAAAAAAAAAEA&#10;IAAAACIAAABkcnMvZG93bnJldi54bWxQSwECFAAUAAAACACHTuJAkuXfZJ8BAAAlAwAADgAAAAAA&#10;AAABACAAAAAlAQAAZHJzL2Uyb0RvYy54bWxQSwUGAAAAAAYABgBZAQAANgUAAAAA&#10;">
              <v:fill on="f" focussize="0,0"/>
              <v:stroke on="f"/>
              <v:imagedata o:title=""/>
              <o:lock v:ext="edit" aspectratio="f"/>
              <v:textbox inset="0mm,0mm,0mm,0mm">
                <w:txbxContent>
                  <w:p>
                    <w:pPr>
                      <w:pStyle w:val="6"/>
                      <w:kinsoku w:val="0"/>
                      <w:overflowPunct w:val="0"/>
                      <w:spacing w:before="12"/>
                      <w:ind w:left="40"/>
                      <w:rPr>
                        <w:rFonts w:hint="eastAsia" w:ascii="Times New Roman" w:eastAsia="Times New Roman"/>
                        <w:sz w:val="18"/>
                      </w:rPr>
                    </w:pPr>
                    <w:r>
                      <w:rPr>
                        <w:rFonts w:hint="eastAsia" w:ascii="Times New Roman" w:eastAsia="Times New Roman"/>
                        <w:sz w:val="18"/>
                      </w:rPr>
                      <w:fldChar w:fldCharType="begin"/>
                    </w:r>
                    <w:r>
                      <w:rPr>
                        <w:rFonts w:hint="eastAsia" w:ascii="Times New Roman" w:eastAsia="Times New Roman"/>
                        <w:sz w:val="18"/>
                      </w:rPr>
                      <w:instrText xml:space="preserve"> PAGE </w:instrText>
                    </w:r>
                    <w:r>
                      <w:rPr>
                        <w:rFonts w:hint="eastAsia" w:ascii="Times New Roman" w:eastAsia="Times New Roman"/>
                        <w:sz w:val="18"/>
                      </w:rPr>
                      <w:fldChar w:fldCharType="separate"/>
                    </w:r>
                    <w:r>
                      <w:rPr>
                        <w:rFonts w:hint="eastAsia" w:ascii="Times New Roman" w:eastAsia="Times New Roman"/>
                        <w:sz w:val="18"/>
                      </w:rPr>
                      <w:t>2</w:t>
                    </w:r>
                    <w:r>
                      <w:rPr>
                        <w:rFonts w:hint="eastAsia" w:ascii="Times New Roman" w:eastAsia="Times New Roman"/>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posOffset>10043795</wp:posOffset>
              </wp:positionV>
              <wp:extent cx="177800" cy="13843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77800" cy="138430"/>
                      </a:xfrm>
                      <a:prstGeom prst="rect">
                        <a:avLst/>
                      </a:prstGeom>
                      <a:noFill/>
                      <a:ln>
                        <a:noFill/>
                      </a:ln>
                    </wps:spPr>
                    <wps:txbx>
                      <w:txbxContent>
                        <w:p>
                          <w:pPr>
                            <w:spacing w:before="13"/>
                            <w:ind w:left="60" w:right="0" w:firstLine="0"/>
                            <w:jc w:val="left"/>
                            <w:rPr>
                              <w:sz w:val="16"/>
                            </w:rPr>
                          </w:pPr>
                          <w:r>
                            <w:fldChar w:fldCharType="begin"/>
                          </w:r>
                          <w:r>
                            <w:rPr>
                              <w:sz w:val="16"/>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top:790.85pt;height:10.9pt;width:14pt;mso-position-horizontal:center;mso-position-horizontal-relative:margin;mso-position-vertical-relative:page;z-index:251662336;mso-width-relative:page;mso-height-relative:page;" filled="f" stroked="f" coordsize="21600,21600" o:gfxdata="UEsDBAoAAAAAAIdO4kAAAAAAAAAAAAAAAAAEAAAAZHJzL1BLAwQUAAAACACHTuJA44vsntcAAAAJ&#10;AQAADwAAAGRycy9kb3ducmV2LnhtbE2PzU7DMBCE70i8g7VI3KidooYQ4lQIwQkJkaaHHp14m0SN&#10;1yF2f3h7lhMc95vR7EyxvrhRnHAOgycNyUKBQGq9HajTsK3f7jIQIRqyZvSEGr4xwLq8vipMbv2Z&#10;KjxtYic4hEJuNPQxTrmUoe3RmbDwExJrez87E/mcO2lnc+ZwN8qlUql0ZiD+0JsJX3psD5uj0/C8&#10;o+p1+PpoPqt9NdT1o6L39KD17U2inkBEvMQ/M/zW5+pQcqfGH8kGMWrgIZHpKkseQLC+zJg0TFJ1&#10;vwJZFvL/gvIHUEsDBBQAAAAIAIdO4kALXyIenwEAACUDAAAOAAAAZHJzL2Uyb0RvYy54bWytUsFO&#10;GzEQvVfiHyzfiTcElWiVDRJCoEoVRaL9AMdrZy3ZHss22c0P0D/oqRfufFe+g7HJhhZuiIs9nhk/&#10;v/fGi/PBGrKRIWpwDZ1OKkqkE9Bqt27or59Xx3NKYuKu5QacbOhWRnq+PPqy6H0tT6AD08pAEMTF&#10;uvcN7VLyNWNRdNLyOAEvHRYVBMsTHsOatYH3iG4NO6mqr6yH0PoAQsaI2cuXIl0WfKWkSD+UijIR&#10;01DklsoayrrKK1sueL0O3Hda7GnwD7CwXDt89AB1yRMn90G/g7JaBIig0kSAZaCUFrJoQDXT6o2a&#10;u457WbSgOdEfbIqfBytuNreB6Lahs1NKHLc4o92f37u/T7vHB4I5NKj3sca+O4+dabiAAQc95iMm&#10;s+5BBZt3VESwjlZvD/bKIRGRL52dzSusCCxNZ/PTWbGfvV72IaZrCZbkoKEBp1dM5ZvvMSERbB1b&#10;8lsOrrQxZYLG/ZfAxpxhmfkLwxylYTXs5ayg3aIa882hl/lfjEEYg9UY3Pug1x3SKZoLJM6ikNn/&#10;mzzsf8/l4dffvX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44vsntcAAAAJAQAADwAAAAAAAAAB&#10;ACAAAAAiAAAAZHJzL2Rvd25yZXYueG1sUEsBAhQAFAAAAAgAh07iQAtfIh6fAQAAJQMAAA4AAAAA&#10;AAAAAQAgAAAAJgEAAGRycy9lMm9Eb2MueG1sUEsFBgAAAAAGAAYAWQEAADcFAAAAAA==&#10;">
              <v:fill on="f" focussize="0,0"/>
              <v:stroke on="f"/>
              <v:imagedata o:title=""/>
              <o:lock v:ext="edit" aspectratio="f"/>
              <v:textbox inset="0mm,0mm,0mm,0mm">
                <w:txbxContent>
                  <w:p>
                    <w:pPr>
                      <w:spacing w:before="13"/>
                      <w:ind w:left="60" w:right="0" w:firstLine="0"/>
                      <w:jc w:val="left"/>
                      <w:rPr>
                        <w:sz w:val="16"/>
                      </w:rPr>
                    </w:pPr>
                    <w:r>
                      <w:fldChar w:fldCharType="begin"/>
                    </w:r>
                    <w:r>
                      <w:rPr>
                        <w:sz w:val="16"/>
                      </w:rPr>
                      <w:instrText xml:space="preserve"> PAGE </w:instrText>
                    </w:r>
                    <w:r>
                      <w:fldChar w:fldCharType="separate"/>
                    </w:r>
                    <w:r>
                      <w:t>10</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文本框 5" o:spid="_x0000_s2054" o:spt="202" type="#_x0000_t202" style="position:absolute;left:0pt;margin-top:790.85pt;height:10.9pt;width:14pt;mso-position-horizontal:center;mso-position-horizontal-relative:margin;mso-position-vertical-relative:page;z-index:251666432;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sz w:val="16"/>
                  </w:rPr>
                </w:pPr>
                <w:r>
                  <w:fldChar w:fldCharType="begin"/>
                </w:r>
                <w:r>
                  <w:rPr>
                    <w:sz w:val="16"/>
                  </w:rPr>
                  <w:instrText xml:space="preserve"> PAGE </w:instrText>
                </w:r>
                <w:r>
                  <w:fldChar w:fldCharType="separate"/>
                </w:r>
                <w:r>
                  <w:t>10</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58240" behindDoc="1" locked="0" layoutInCell="1" allowOverlap="1">
              <wp:simplePos x="0" y="0"/>
              <wp:positionH relativeFrom="page">
                <wp:posOffset>889000</wp:posOffset>
              </wp:positionH>
              <wp:positionV relativeFrom="page">
                <wp:posOffset>863600</wp:posOffset>
              </wp:positionV>
              <wp:extent cx="577469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5774690" cy="0"/>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0pt;margin-top:68pt;height:0pt;width:454.7pt;mso-position-horizontal-relative:page;mso-position-vertical-relative:page;z-index:-251658240;mso-width-relative:page;mso-height-relative:page;" filled="f" stroked="t" coordsize="21600,21600" o:gfxdata="UEsDBAoAAAAAAIdO4kAAAAAAAAAAAAAAAAAEAAAAZHJzL1BLAwQUAAAACACHTuJAIoaKytUAAAAM&#10;AQAADwAAAGRycy9kb3ducmV2LnhtbE1PQU7DMBC8I/EHa5G4UTuQVDTE6QEpiAsHCuLsxm4SYa8j&#10;240Lr2crIcFtZmc0O9NsT86yxYQ4eZRQrAQwg73XEw4S3t+6m3tgMSnUyno0Er5MhG17edGoWvuM&#10;r2bZpYFRCMZaSRhTmmvOYz8ap+LKzwZJO/jgVCIaBq6DyhTuLL8VYs2dmpA+jGo2j6PpP3dHJwGL&#10;9GFzTnkJ39VTVVTds3jppLy+KsQDsGRO6c8M5/pUHVrqtPdH1JFZ4qWgLYnA3ZrA2SHKTQls/3vi&#10;bcP/j2h/AFBLAwQUAAAACACHTuJAz3vLD90BAACYAwAADgAAAGRycy9lMm9Eb2MueG1srVPNbhMx&#10;EL4j8Q6W72ST0KawyqaHhnJBEAl4gInt3bXkP3ncbPISvAASt/bEkXvfpuUxGDtpys8FIXKYjD3j&#10;b+b7ZnZ+vrWGbVRE7V3DJ6MxZ8oJL7XrGv7xw+WzF5xhAifBeKcavlPIzxdPn8yHUKup772RKjIC&#10;cVgPoeF9SqGuKhS9soAjH5SjYOujhUTH2FUywkDo1lTT8XhWDT7KEL1QiHS73Af5ouC3rRLpXdui&#10;Ssw0nHpLxcZi19lWiznUXYTQa3FoA/6hCwvaUdEj1BISsKuo/4CyWkSPvk0j4W3l21YLVTgQm8n4&#10;NzbvewiqcCFxMBxlwv8HK95uVpFp2fDpCWcOLM3o/vO3u0/X32+/kL3/esMoQjINAWvKvnCreDhh&#10;WMXMedtGm/+JDdsWaXdHadU2MUGXp2dnJ7OXNAHxEKseH4aI6bXylmWn4Ua7zBpq2LzBRMUo9SEl&#10;XxvHhobPnp9mOKClaQ0kcm0gGui68ha90fJSG5NfYOzWFyayDeQ1KL9MiXB/SctFloD9Pq+E9gvS&#10;K5CvnGRpF0gfR5vMcwtWSc6MosXPHgFCnUCbv8mk0sZRB1nVvY7ZW3u5o3Fchai7npSYlC5zhMZf&#10;+j2sat6vn88F6fGDWvw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oaKytUAAAAMAQAADwAAAAAA&#10;AAABACAAAAAiAAAAZHJzL2Rvd25yZXYueG1sUEsBAhQAFAAAAAgAh07iQM97yw/dAQAAmAMAAA4A&#10;AAAAAAAAAQAgAAAAJAEAAGRycy9lMm9Eb2MueG1sUEsFBgAAAAAGAAYAWQEAAHMFAAAAAA==&#10;">
              <v:fill on="f" focussize="0,0"/>
              <v:stroke weight="0.5pt" color="#000000"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line id="直线 1" o:spid="_x0000_s2050" o:spt="20" style="position:absolute;left:0pt;margin-left:70pt;margin-top:68pt;height:0pt;width:454.7pt;mso-position-horizontal-relative:page;mso-position-vertical-relative:page;z-index:-251654144;mso-width-relative:page;mso-height-relative:page;" stroked="t" coordsize="21600,21600">
          <v:path arrowok="t"/>
          <v:fill focussize="0,0"/>
          <v:stroke weight="0.5pt"/>
          <v:imagedata o:title=""/>
          <o:lock v:ext="edit"/>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41CA9"/>
    <w:multiLevelType w:val="singleLevel"/>
    <w:tmpl w:val="84241CA9"/>
    <w:lvl w:ilvl="0" w:tentative="0">
      <w:start w:val="1"/>
      <w:numFmt w:val="decimal"/>
      <w:lvlText w:val="[%1]"/>
      <w:lvlJc w:val="left"/>
      <w:pPr>
        <w:tabs>
          <w:tab w:val="left" w:pos="312"/>
        </w:tabs>
      </w:pPr>
      <w:rPr>
        <w:rFonts w:hint="default" w:ascii="宋体" w:hAnsi="宋体" w:eastAsia="宋体" w:cs="宋体"/>
        <w:sz w:val="21"/>
        <w:szCs w:val="21"/>
      </w:rPr>
    </w:lvl>
  </w:abstractNum>
  <w:abstractNum w:abstractNumId="1">
    <w:nsid w:val="9D8AFD46"/>
    <w:multiLevelType w:val="singleLevel"/>
    <w:tmpl w:val="9D8AFD46"/>
    <w:lvl w:ilvl="0" w:tentative="0">
      <w:start w:val="1"/>
      <w:numFmt w:val="upperLetter"/>
      <w:suff w:val="nothing"/>
      <w:lvlText w:val="%1、"/>
      <w:lvlJc w:val="left"/>
    </w:lvl>
  </w:abstractNum>
  <w:abstractNum w:abstractNumId="2">
    <w:nsid w:val="B5E306ED"/>
    <w:multiLevelType w:val="multilevel"/>
    <w:tmpl w:val="B5E306ED"/>
    <w:lvl w:ilvl="0" w:tentative="0">
      <w:start w:val="5"/>
      <w:numFmt w:val="decimal"/>
      <w:lvlText w:val="%1"/>
      <w:lvlJc w:val="left"/>
      <w:pPr>
        <w:ind w:left="577" w:hanging="440"/>
      </w:pPr>
      <w:rPr>
        <w:rFonts w:hint="default"/>
        <w:lang w:val="en-US" w:eastAsia="en-US" w:bidi="ar-SA"/>
      </w:rPr>
    </w:lvl>
    <w:lvl w:ilvl="1" w:tentative="0">
      <w:start w:val="1"/>
      <w:numFmt w:val="decimal"/>
      <w:lvlText w:val="%1.%2."/>
      <w:lvlJc w:val="left"/>
      <w:pPr>
        <w:ind w:left="577" w:hanging="440"/>
      </w:pPr>
      <w:rPr>
        <w:rFonts w:hint="default" w:ascii="Times New Roman" w:hAnsi="Times New Roman" w:eastAsia="Times New Roman" w:cs="Times New Roman"/>
        <w:i/>
        <w:iCs/>
        <w:w w:val="99"/>
        <w:sz w:val="22"/>
        <w:szCs w:val="22"/>
        <w:lang w:val="en-US" w:eastAsia="en-US" w:bidi="ar-SA"/>
      </w:rPr>
    </w:lvl>
    <w:lvl w:ilvl="2" w:tentative="0">
      <w:start w:val="0"/>
      <w:numFmt w:val="bullet"/>
      <w:lvlText w:val="•"/>
      <w:lvlJc w:val="left"/>
      <w:pPr>
        <w:ind w:left="2328" w:hanging="440"/>
      </w:pPr>
      <w:rPr>
        <w:rFonts w:hint="default"/>
        <w:lang w:val="en-US" w:eastAsia="en-US" w:bidi="ar-SA"/>
      </w:rPr>
    </w:lvl>
    <w:lvl w:ilvl="3" w:tentative="0">
      <w:start w:val="0"/>
      <w:numFmt w:val="bullet"/>
      <w:lvlText w:val="•"/>
      <w:lvlJc w:val="left"/>
      <w:pPr>
        <w:ind w:left="3203" w:hanging="440"/>
      </w:pPr>
      <w:rPr>
        <w:rFonts w:hint="default"/>
        <w:lang w:val="en-US" w:eastAsia="en-US" w:bidi="ar-SA"/>
      </w:rPr>
    </w:lvl>
    <w:lvl w:ilvl="4" w:tentative="0">
      <w:start w:val="0"/>
      <w:numFmt w:val="bullet"/>
      <w:lvlText w:val="•"/>
      <w:lvlJc w:val="left"/>
      <w:pPr>
        <w:ind w:left="4077" w:hanging="440"/>
      </w:pPr>
      <w:rPr>
        <w:rFonts w:hint="default"/>
        <w:lang w:val="en-US" w:eastAsia="en-US" w:bidi="ar-SA"/>
      </w:rPr>
    </w:lvl>
    <w:lvl w:ilvl="5" w:tentative="0">
      <w:start w:val="0"/>
      <w:numFmt w:val="bullet"/>
      <w:lvlText w:val="•"/>
      <w:lvlJc w:val="left"/>
      <w:pPr>
        <w:ind w:left="4952" w:hanging="440"/>
      </w:pPr>
      <w:rPr>
        <w:rFonts w:hint="default"/>
        <w:lang w:val="en-US" w:eastAsia="en-US" w:bidi="ar-SA"/>
      </w:rPr>
    </w:lvl>
    <w:lvl w:ilvl="6" w:tentative="0">
      <w:start w:val="0"/>
      <w:numFmt w:val="bullet"/>
      <w:lvlText w:val="•"/>
      <w:lvlJc w:val="left"/>
      <w:pPr>
        <w:ind w:left="5826" w:hanging="440"/>
      </w:pPr>
      <w:rPr>
        <w:rFonts w:hint="default"/>
        <w:lang w:val="en-US" w:eastAsia="en-US" w:bidi="ar-SA"/>
      </w:rPr>
    </w:lvl>
    <w:lvl w:ilvl="7" w:tentative="0">
      <w:start w:val="0"/>
      <w:numFmt w:val="bullet"/>
      <w:lvlText w:val="•"/>
      <w:lvlJc w:val="left"/>
      <w:pPr>
        <w:ind w:left="6701" w:hanging="440"/>
      </w:pPr>
      <w:rPr>
        <w:rFonts w:hint="default"/>
        <w:lang w:val="en-US" w:eastAsia="en-US" w:bidi="ar-SA"/>
      </w:rPr>
    </w:lvl>
    <w:lvl w:ilvl="8" w:tentative="0">
      <w:start w:val="0"/>
      <w:numFmt w:val="bullet"/>
      <w:lvlText w:val="•"/>
      <w:lvlJc w:val="left"/>
      <w:pPr>
        <w:ind w:left="7575" w:hanging="440"/>
      </w:pPr>
      <w:rPr>
        <w:rFonts w:hint="default"/>
        <w:lang w:val="en-US" w:eastAsia="en-US" w:bidi="ar-SA"/>
      </w:rPr>
    </w:lvl>
  </w:abstractNum>
  <w:abstractNum w:abstractNumId="3">
    <w:nsid w:val="BF205925"/>
    <w:multiLevelType w:val="multilevel"/>
    <w:tmpl w:val="BF205925"/>
    <w:lvl w:ilvl="0" w:tentative="0">
      <w:start w:val="4"/>
      <w:numFmt w:val="decimal"/>
      <w:lvlText w:val="%1"/>
      <w:lvlJc w:val="left"/>
      <w:pPr>
        <w:ind w:left="578" w:hanging="440"/>
      </w:pPr>
      <w:rPr>
        <w:rFonts w:hint="default"/>
        <w:lang w:val="en-US" w:eastAsia="en-US" w:bidi="ar-SA"/>
      </w:rPr>
    </w:lvl>
    <w:lvl w:ilvl="1" w:tentative="0">
      <w:start w:val="1"/>
      <w:numFmt w:val="decimal"/>
      <w:lvlText w:val="%1.%2."/>
      <w:lvlJc w:val="left"/>
      <w:pPr>
        <w:ind w:left="578" w:hanging="440"/>
      </w:pPr>
      <w:rPr>
        <w:rFonts w:hint="default"/>
        <w:i/>
        <w:iCs/>
        <w:w w:val="99"/>
        <w:lang w:val="en-US" w:eastAsia="en-US" w:bidi="ar-SA"/>
      </w:rPr>
    </w:lvl>
    <w:lvl w:ilvl="2" w:tentative="0">
      <w:start w:val="0"/>
      <w:numFmt w:val="bullet"/>
      <w:lvlText w:val=""/>
      <w:lvlJc w:val="left"/>
      <w:pPr>
        <w:ind w:left="858" w:hanging="360"/>
      </w:pPr>
      <w:rPr>
        <w:rFonts w:hint="default" w:ascii="Symbol" w:hAnsi="Symbol" w:eastAsia="Symbol" w:cs="Symbol"/>
        <w:w w:val="99"/>
        <w:sz w:val="22"/>
        <w:szCs w:val="22"/>
        <w:lang w:val="en-US" w:eastAsia="en-US" w:bidi="ar-SA"/>
      </w:rPr>
    </w:lvl>
    <w:lvl w:ilvl="3" w:tentative="0">
      <w:start w:val="0"/>
      <w:numFmt w:val="bullet"/>
      <w:lvlText w:val="•"/>
      <w:lvlJc w:val="left"/>
      <w:pPr>
        <w:ind w:left="2740" w:hanging="360"/>
      </w:pPr>
      <w:rPr>
        <w:rFonts w:hint="default"/>
        <w:lang w:val="en-US" w:eastAsia="en-US" w:bidi="ar-SA"/>
      </w:rPr>
    </w:lvl>
    <w:lvl w:ilvl="4" w:tentative="0">
      <w:start w:val="0"/>
      <w:numFmt w:val="bullet"/>
      <w:lvlText w:val="•"/>
      <w:lvlJc w:val="left"/>
      <w:pPr>
        <w:ind w:left="3681" w:hanging="360"/>
      </w:pPr>
      <w:rPr>
        <w:rFonts w:hint="default"/>
        <w:lang w:val="en-US" w:eastAsia="en-US" w:bidi="ar-SA"/>
      </w:rPr>
    </w:lvl>
    <w:lvl w:ilvl="5" w:tentative="0">
      <w:start w:val="0"/>
      <w:numFmt w:val="bullet"/>
      <w:lvlText w:val="•"/>
      <w:lvlJc w:val="left"/>
      <w:pPr>
        <w:ind w:left="4621" w:hanging="360"/>
      </w:pPr>
      <w:rPr>
        <w:rFonts w:hint="default"/>
        <w:lang w:val="en-US" w:eastAsia="en-US" w:bidi="ar-SA"/>
      </w:rPr>
    </w:lvl>
    <w:lvl w:ilvl="6" w:tentative="0">
      <w:start w:val="0"/>
      <w:numFmt w:val="bullet"/>
      <w:lvlText w:val="•"/>
      <w:lvlJc w:val="left"/>
      <w:pPr>
        <w:ind w:left="5562" w:hanging="360"/>
      </w:pPr>
      <w:rPr>
        <w:rFonts w:hint="default"/>
        <w:lang w:val="en-US" w:eastAsia="en-US" w:bidi="ar-SA"/>
      </w:rPr>
    </w:lvl>
    <w:lvl w:ilvl="7" w:tentative="0">
      <w:start w:val="0"/>
      <w:numFmt w:val="bullet"/>
      <w:lvlText w:val="•"/>
      <w:lvlJc w:val="left"/>
      <w:pPr>
        <w:ind w:left="6502" w:hanging="360"/>
      </w:pPr>
      <w:rPr>
        <w:rFonts w:hint="default"/>
        <w:lang w:val="en-US" w:eastAsia="en-US" w:bidi="ar-SA"/>
      </w:rPr>
    </w:lvl>
    <w:lvl w:ilvl="8" w:tentative="0">
      <w:start w:val="0"/>
      <w:numFmt w:val="bullet"/>
      <w:lvlText w:val="•"/>
      <w:lvlJc w:val="left"/>
      <w:pPr>
        <w:ind w:left="7443" w:hanging="36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578" w:hanging="441"/>
      </w:pPr>
      <w:rPr>
        <w:rFonts w:hint="default"/>
        <w:lang w:val="en-US" w:eastAsia="en-US" w:bidi="ar-SA"/>
      </w:rPr>
    </w:lvl>
    <w:lvl w:ilvl="1" w:tentative="0">
      <w:start w:val="1"/>
      <w:numFmt w:val="decimal"/>
      <w:lvlText w:val="%1.%2."/>
      <w:lvlJc w:val="left"/>
      <w:pPr>
        <w:ind w:left="578" w:hanging="441"/>
      </w:pPr>
      <w:rPr>
        <w:rFonts w:hint="default" w:ascii="Times New Roman" w:hAnsi="Times New Roman" w:eastAsia="Times New Roman" w:cs="Times New Roman"/>
        <w:i/>
        <w:iCs/>
        <w:w w:val="99"/>
        <w:sz w:val="22"/>
        <w:szCs w:val="22"/>
        <w:lang w:val="en-US" w:eastAsia="en-US" w:bidi="ar-SA"/>
      </w:rPr>
    </w:lvl>
    <w:lvl w:ilvl="2" w:tentative="0">
      <w:start w:val="0"/>
      <w:numFmt w:val="bullet"/>
      <w:lvlText w:val="•"/>
      <w:lvlJc w:val="left"/>
      <w:pPr>
        <w:ind w:left="2328" w:hanging="441"/>
      </w:pPr>
      <w:rPr>
        <w:rFonts w:hint="default"/>
        <w:lang w:val="en-US" w:eastAsia="en-US" w:bidi="ar-SA"/>
      </w:rPr>
    </w:lvl>
    <w:lvl w:ilvl="3" w:tentative="0">
      <w:start w:val="0"/>
      <w:numFmt w:val="bullet"/>
      <w:lvlText w:val="•"/>
      <w:lvlJc w:val="left"/>
      <w:pPr>
        <w:ind w:left="3203" w:hanging="441"/>
      </w:pPr>
      <w:rPr>
        <w:rFonts w:hint="default"/>
        <w:lang w:val="en-US" w:eastAsia="en-US" w:bidi="ar-SA"/>
      </w:rPr>
    </w:lvl>
    <w:lvl w:ilvl="4" w:tentative="0">
      <w:start w:val="0"/>
      <w:numFmt w:val="bullet"/>
      <w:lvlText w:val="•"/>
      <w:lvlJc w:val="left"/>
      <w:pPr>
        <w:ind w:left="4077" w:hanging="441"/>
      </w:pPr>
      <w:rPr>
        <w:rFonts w:hint="default"/>
        <w:lang w:val="en-US" w:eastAsia="en-US" w:bidi="ar-SA"/>
      </w:rPr>
    </w:lvl>
    <w:lvl w:ilvl="5" w:tentative="0">
      <w:start w:val="0"/>
      <w:numFmt w:val="bullet"/>
      <w:lvlText w:val="•"/>
      <w:lvlJc w:val="left"/>
      <w:pPr>
        <w:ind w:left="4952" w:hanging="441"/>
      </w:pPr>
      <w:rPr>
        <w:rFonts w:hint="default"/>
        <w:lang w:val="en-US" w:eastAsia="en-US" w:bidi="ar-SA"/>
      </w:rPr>
    </w:lvl>
    <w:lvl w:ilvl="6" w:tentative="0">
      <w:start w:val="0"/>
      <w:numFmt w:val="bullet"/>
      <w:lvlText w:val="•"/>
      <w:lvlJc w:val="left"/>
      <w:pPr>
        <w:ind w:left="5826" w:hanging="441"/>
      </w:pPr>
      <w:rPr>
        <w:rFonts w:hint="default"/>
        <w:lang w:val="en-US" w:eastAsia="en-US" w:bidi="ar-SA"/>
      </w:rPr>
    </w:lvl>
    <w:lvl w:ilvl="7" w:tentative="0">
      <w:start w:val="0"/>
      <w:numFmt w:val="bullet"/>
      <w:lvlText w:val="•"/>
      <w:lvlJc w:val="left"/>
      <w:pPr>
        <w:ind w:left="6701" w:hanging="441"/>
      </w:pPr>
      <w:rPr>
        <w:rFonts w:hint="default"/>
        <w:lang w:val="en-US" w:eastAsia="en-US" w:bidi="ar-SA"/>
      </w:rPr>
    </w:lvl>
    <w:lvl w:ilvl="8" w:tentative="0">
      <w:start w:val="0"/>
      <w:numFmt w:val="bullet"/>
      <w:lvlText w:val="•"/>
      <w:lvlJc w:val="left"/>
      <w:pPr>
        <w:ind w:left="7575" w:hanging="441"/>
      </w:pPr>
      <w:rPr>
        <w:rFonts w:hint="default"/>
        <w:lang w:val="en-US" w:eastAsia="en-US" w:bidi="ar-SA"/>
      </w:rPr>
    </w:lvl>
  </w:abstractNum>
  <w:abstractNum w:abstractNumId="5">
    <w:nsid w:val="D2546577"/>
    <w:multiLevelType w:val="singleLevel"/>
    <w:tmpl w:val="D2546577"/>
    <w:lvl w:ilvl="0" w:tentative="0">
      <w:start w:val="1"/>
      <w:numFmt w:val="decimal"/>
      <w:lvlText w:val="%1."/>
      <w:lvlJc w:val="left"/>
      <w:pPr>
        <w:tabs>
          <w:tab w:val="left" w:pos="312"/>
        </w:tabs>
      </w:pPr>
    </w:lvl>
  </w:abstractNum>
  <w:abstractNum w:abstractNumId="6">
    <w:nsid w:val="00000402"/>
    <w:multiLevelType w:val="multilevel"/>
    <w:tmpl w:val="00000402"/>
    <w:lvl w:ilvl="0" w:tentative="0">
      <w:start w:val="3"/>
      <w:numFmt w:val="decimal"/>
      <w:lvlText w:val="%1"/>
      <w:lvlJc w:val="left"/>
      <w:pPr>
        <w:ind w:left="641" w:hanging="528"/>
      </w:pPr>
      <w:rPr>
        <w:rFonts w:hint="eastAsia" w:ascii="Times New Roman" w:hAnsi="Times New Roman" w:eastAsia="Times New Roman"/>
        <w:u w:val="none" w:color="auto"/>
      </w:rPr>
    </w:lvl>
    <w:lvl w:ilvl="1" w:tentative="0">
      <w:start w:val="1"/>
      <w:numFmt w:val="decimal"/>
      <w:lvlText w:val="%1.%2"/>
      <w:lvlJc w:val="left"/>
      <w:pPr>
        <w:ind w:left="641" w:hanging="528"/>
      </w:pPr>
      <w:rPr>
        <w:rFonts w:hint="eastAsia" w:ascii="Microsoft JhengHei" w:hAnsi="Times New Roman" w:eastAsia="Microsoft JhengHei"/>
        <w:b/>
        <w:w w:val="103"/>
        <w:sz w:val="30"/>
        <w:u w:val="none" w:color="auto"/>
      </w:rPr>
    </w:lvl>
    <w:lvl w:ilvl="2" w:tentative="0">
      <w:start w:val="0"/>
      <w:numFmt w:val="bullet"/>
      <w:lvlText w:val="•"/>
      <w:lvlJc w:val="left"/>
      <w:pPr>
        <w:ind w:left="2509" w:hanging="528"/>
      </w:pPr>
      <w:rPr>
        <w:rFonts w:hint="default"/>
        <w:u w:val="none" w:color="auto"/>
      </w:rPr>
    </w:lvl>
    <w:lvl w:ilvl="3" w:tentative="0">
      <w:start w:val="0"/>
      <w:numFmt w:val="bullet"/>
      <w:lvlText w:val="•"/>
      <w:lvlJc w:val="left"/>
      <w:pPr>
        <w:ind w:left="3443" w:hanging="528"/>
      </w:pPr>
      <w:rPr>
        <w:rFonts w:hint="default"/>
        <w:u w:val="none" w:color="auto"/>
      </w:rPr>
    </w:lvl>
    <w:lvl w:ilvl="4" w:tentative="0">
      <w:start w:val="0"/>
      <w:numFmt w:val="bullet"/>
      <w:lvlText w:val="•"/>
      <w:lvlJc w:val="left"/>
      <w:pPr>
        <w:ind w:left="4378" w:hanging="528"/>
      </w:pPr>
      <w:rPr>
        <w:rFonts w:hint="default"/>
        <w:u w:val="none" w:color="auto"/>
      </w:rPr>
    </w:lvl>
    <w:lvl w:ilvl="5" w:tentative="0">
      <w:start w:val="0"/>
      <w:numFmt w:val="bullet"/>
      <w:lvlText w:val="•"/>
      <w:lvlJc w:val="left"/>
      <w:pPr>
        <w:ind w:left="5313" w:hanging="528"/>
      </w:pPr>
      <w:rPr>
        <w:rFonts w:hint="default"/>
        <w:u w:val="none" w:color="auto"/>
      </w:rPr>
    </w:lvl>
    <w:lvl w:ilvl="6" w:tentative="0">
      <w:start w:val="0"/>
      <w:numFmt w:val="bullet"/>
      <w:lvlText w:val="•"/>
      <w:lvlJc w:val="left"/>
      <w:pPr>
        <w:ind w:left="6247" w:hanging="528"/>
      </w:pPr>
      <w:rPr>
        <w:rFonts w:hint="default"/>
        <w:u w:val="none" w:color="auto"/>
      </w:rPr>
    </w:lvl>
    <w:lvl w:ilvl="7" w:tentative="0">
      <w:start w:val="0"/>
      <w:numFmt w:val="bullet"/>
      <w:lvlText w:val="•"/>
      <w:lvlJc w:val="left"/>
      <w:pPr>
        <w:ind w:left="7182" w:hanging="528"/>
      </w:pPr>
      <w:rPr>
        <w:rFonts w:hint="default"/>
        <w:u w:val="none" w:color="auto"/>
      </w:rPr>
    </w:lvl>
    <w:lvl w:ilvl="8" w:tentative="0">
      <w:start w:val="0"/>
      <w:numFmt w:val="bullet"/>
      <w:lvlText w:val="•"/>
      <w:lvlJc w:val="left"/>
      <w:pPr>
        <w:ind w:left="8117" w:hanging="528"/>
      </w:pPr>
      <w:rPr>
        <w:rFonts w:hint="default"/>
        <w:u w:val="none" w:color="auto"/>
      </w:rPr>
    </w:lvl>
  </w:abstractNum>
  <w:abstractNum w:abstractNumId="7">
    <w:nsid w:val="0053208E"/>
    <w:multiLevelType w:val="multilevel"/>
    <w:tmpl w:val="0053208E"/>
    <w:lvl w:ilvl="0" w:tentative="0">
      <w:start w:val="1"/>
      <w:numFmt w:val="decimal"/>
      <w:lvlText w:val="%1."/>
      <w:lvlJc w:val="left"/>
      <w:pPr>
        <w:ind w:left="412" w:hanging="275"/>
      </w:pPr>
      <w:rPr>
        <w:rFonts w:hint="default" w:ascii="Times New Roman" w:hAnsi="Times New Roman" w:eastAsia="Times New Roman" w:cs="Times New Roman"/>
        <w:b/>
        <w:bCs/>
        <w:w w:val="99"/>
        <w:sz w:val="22"/>
        <w:szCs w:val="22"/>
        <w:lang w:val="en-US" w:eastAsia="en-US" w:bidi="ar-SA"/>
      </w:rPr>
    </w:lvl>
    <w:lvl w:ilvl="1" w:tentative="0">
      <w:start w:val="0"/>
      <w:numFmt w:val="bullet"/>
      <w:lvlText w:val=""/>
      <w:lvlJc w:val="left"/>
      <w:pPr>
        <w:ind w:left="858" w:hanging="360"/>
      </w:pPr>
      <w:rPr>
        <w:rFonts w:hint="default" w:ascii="Symbol" w:hAnsi="Symbol" w:eastAsia="Symbol" w:cs="Symbol"/>
        <w:w w:val="99"/>
        <w:sz w:val="22"/>
        <w:szCs w:val="22"/>
        <w:lang w:val="en-US" w:eastAsia="en-US" w:bidi="ar-SA"/>
      </w:rPr>
    </w:lvl>
    <w:lvl w:ilvl="2" w:tentative="0">
      <w:start w:val="0"/>
      <w:numFmt w:val="bullet"/>
      <w:lvlText w:val="•"/>
      <w:lvlJc w:val="left"/>
      <w:pPr>
        <w:ind w:left="1800" w:hanging="360"/>
      </w:pPr>
      <w:rPr>
        <w:rFonts w:hint="default"/>
        <w:lang w:val="en-US" w:eastAsia="en-US" w:bidi="ar-SA"/>
      </w:rPr>
    </w:lvl>
    <w:lvl w:ilvl="3" w:tentative="0">
      <w:start w:val="0"/>
      <w:numFmt w:val="bullet"/>
      <w:lvlText w:val="•"/>
      <w:lvlJc w:val="left"/>
      <w:pPr>
        <w:ind w:left="2740" w:hanging="360"/>
      </w:pPr>
      <w:rPr>
        <w:rFonts w:hint="default"/>
        <w:lang w:val="en-US" w:eastAsia="en-US" w:bidi="ar-SA"/>
      </w:rPr>
    </w:lvl>
    <w:lvl w:ilvl="4" w:tentative="0">
      <w:start w:val="0"/>
      <w:numFmt w:val="bullet"/>
      <w:lvlText w:val="•"/>
      <w:lvlJc w:val="left"/>
      <w:pPr>
        <w:ind w:left="3681" w:hanging="360"/>
      </w:pPr>
      <w:rPr>
        <w:rFonts w:hint="default"/>
        <w:lang w:val="en-US" w:eastAsia="en-US" w:bidi="ar-SA"/>
      </w:rPr>
    </w:lvl>
    <w:lvl w:ilvl="5" w:tentative="0">
      <w:start w:val="0"/>
      <w:numFmt w:val="bullet"/>
      <w:lvlText w:val="•"/>
      <w:lvlJc w:val="left"/>
      <w:pPr>
        <w:ind w:left="4621" w:hanging="360"/>
      </w:pPr>
      <w:rPr>
        <w:rFonts w:hint="default"/>
        <w:lang w:val="en-US" w:eastAsia="en-US" w:bidi="ar-SA"/>
      </w:rPr>
    </w:lvl>
    <w:lvl w:ilvl="6" w:tentative="0">
      <w:start w:val="0"/>
      <w:numFmt w:val="bullet"/>
      <w:lvlText w:val="•"/>
      <w:lvlJc w:val="left"/>
      <w:pPr>
        <w:ind w:left="5562" w:hanging="360"/>
      </w:pPr>
      <w:rPr>
        <w:rFonts w:hint="default"/>
        <w:lang w:val="en-US" w:eastAsia="en-US" w:bidi="ar-SA"/>
      </w:rPr>
    </w:lvl>
    <w:lvl w:ilvl="7" w:tentative="0">
      <w:start w:val="0"/>
      <w:numFmt w:val="bullet"/>
      <w:lvlText w:val="•"/>
      <w:lvlJc w:val="left"/>
      <w:pPr>
        <w:ind w:left="6502" w:hanging="360"/>
      </w:pPr>
      <w:rPr>
        <w:rFonts w:hint="default"/>
        <w:lang w:val="en-US" w:eastAsia="en-US" w:bidi="ar-SA"/>
      </w:rPr>
    </w:lvl>
    <w:lvl w:ilvl="8" w:tentative="0">
      <w:start w:val="0"/>
      <w:numFmt w:val="bullet"/>
      <w:lvlText w:val="•"/>
      <w:lvlJc w:val="left"/>
      <w:pPr>
        <w:ind w:left="7443" w:hanging="360"/>
      </w:pPr>
      <w:rPr>
        <w:rFonts w:hint="default"/>
        <w:lang w:val="en-US" w:eastAsia="en-US" w:bidi="ar-SA"/>
      </w:rPr>
    </w:lvl>
  </w:abstractNum>
  <w:abstractNum w:abstractNumId="8">
    <w:nsid w:val="03D62ECE"/>
    <w:multiLevelType w:val="multilevel"/>
    <w:tmpl w:val="03D62ECE"/>
    <w:lvl w:ilvl="0" w:tentative="0">
      <w:start w:val="1"/>
      <w:numFmt w:val="decimal"/>
      <w:lvlText w:val="%1."/>
      <w:lvlJc w:val="left"/>
      <w:pPr>
        <w:ind w:left="858" w:hanging="216"/>
      </w:pPr>
      <w:rPr>
        <w:rFonts w:hint="default" w:ascii="Times New Roman" w:hAnsi="Times New Roman" w:eastAsia="Times New Roman" w:cs="Times New Roman"/>
        <w:w w:val="100"/>
        <w:sz w:val="20"/>
        <w:szCs w:val="20"/>
        <w:lang w:val="en-US" w:eastAsia="en-US" w:bidi="ar-SA"/>
      </w:rPr>
    </w:lvl>
    <w:lvl w:ilvl="1" w:tentative="0">
      <w:start w:val="0"/>
      <w:numFmt w:val="bullet"/>
      <w:lvlText w:val="•"/>
      <w:lvlJc w:val="left"/>
      <w:pPr>
        <w:ind w:left="1706" w:hanging="216"/>
      </w:pPr>
      <w:rPr>
        <w:rFonts w:hint="default"/>
        <w:lang w:val="en-US" w:eastAsia="en-US" w:bidi="ar-SA"/>
      </w:rPr>
    </w:lvl>
    <w:lvl w:ilvl="2" w:tentative="0">
      <w:start w:val="0"/>
      <w:numFmt w:val="bullet"/>
      <w:lvlText w:val="•"/>
      <w:lvlJc w:val="left"/>
      <w:pPr>
        <w:ind w:left="2552" w:hanging="216"/>
      </w:pPr>
      <w:rPr>
        <w:rFonts w:hint="default"/>
        <w:lang w:val="en-US" w:eastAsia="en-US" w:bidi="ar-SA"/>
      </w:rPr>
    </w:lvl>
    <w:lvl w:ilvl="3" w:tentative="0">
      <w:start w:val="0"/>
      <w:numFmt w:val="bullet"/>
      <w:lvlText w:val="•"/>
      <w:lvlJc w:val="left"/>
      <w:pPr>
        <w:ind w:left="3399" w:hanging="216"/>
      </w:pPr>
      <w:rPr>
        <w:rFonts w:hint="default"/>
        <w:lang w:val="en-US" w:eastAsia="en-US" w:bidi="ar-SA"/>
      </w:rPr>
    </w:lvl>
    <w:lvl w:ilvl="4" w:tentative="0">
      <w:start w:val="0"/>
      <w:numFmt w:val="bullet"/>
      <w:lvlText w:val="•"/>
      <w:lvlJc w:val="left"/>
      <w:pPr>
        <w:ind w:left="4245" w:hanging="216"/>
      </w:pPr>
      <w:rPr>
        <w:rFonts w:hint="default"/>
        <w:lang w:val="en-US" w:eastAsia="en-US" w:bidi="ar-SA"/>
      </w:rPr>
    </w:lvl>
    <w:lvl w:ilvl="5" w:tentative="0">
      <w:start w:val="0"/>
      <w:numFmt w:val="bullet"/>
      <w:lvlText w:val="•"/>
      <w:lvlJc w:val="left"/>
      <w:pPr>
        <w:ind w:left="5092" w:hanging="216"/>
      </w:pPr>
      <w:rPr>
        <w:rFonts w:hint="default"/>
        <w:lang w:val="en-US" w:eastAsia="en-US" w:bidi="ar-SA"/>
      </w:rPr>
    </w:lvl>
    <w:lvl w:ilvl="6" w:tentative="0">
      <w:start w:val="0"/>
      <w:numFmt w:val="bullet"/>
      <w:lvlText w:val="•"/>
      <w:lvlJc w:val="left"/>
      <w:pPr>
        <w:ind w:left="5938" w:hanging="216"/>
      </w:pPr>
      <w:rPr>
        <w:rFonts w:hint="default"/>
        <w:lang w:val="en-US" w:eastAsia="en-US" w:bidi="ar-SA"/>
      </w:rPr>
    </w:lvl>
    <w:lvl w:ilvl="7" w:tentative="0">
      <w:start w:val="0"/>
      <w:numFmt w:val="bullet"/>
      <w:lvlText w:val="•"/>
      <w:lvlJc w:val="left"/>
      <w:pPr>
        <w:ind w:left="6785" w:hanging="216"/>
      </w:pPr>
      <w:rPr>
        <w:rFonts w:hint="default"/>
        <w:lang w:val="en-US" w:eastAsia="en-US" w:bidi="ar-SA"/>
      </w:rPr>
    </w:lvl>
    <w:lvl w:ilvl="8" w:tentative="0">
      <w:start w:val="0"/>
      <w:numFmt w:val="bullet"/>
      <w:lvlText w:val="•"/>
      <w:lvlJc w:val="left"/>
      <w:pPr>
        <w:ind w:left="7631" w:hanging="216"/>
      </w:pPr>
      <w:rPr>
        <w:rFonts w:hint="default"/>
        <w:lang w:val="en-US" w:eastAsia="en-US" w:bidi="ar-SA"/>
      </w:rPr>
    </w:lvl>
  </w:abstractNum>
  <w:abstractNum w:abstractNumId="9">
    <w:nsid w:val="0702E10A"/>
    <w:multiLevelType w:val="singleLevel"/>
    <w:tmpl w:val="0702E10A"/>
    <w:lvl w:ilvl="0" w:tentative="0">
      <w:start w:val="3"/>
      <w:numFmt w:val="chineseCounting"/>
      <w:suff w:val="nothing"/>
      <w:lvlText w:val="%1、"/>
      <w:lvlJc w:val="left"/>
      <w:rPr>
        <w:rFonts w:hint="eastAsia"/>
      </w:rPr>
    </w:lvl>
  </w:abstractNum>
  <w:abstractNum w:abstractNumId="10">
    <w:nsid w:val="26038DE8"/>
    <w:multiLevelType w:val="singleLevel"/>
    <w:tmpl w:val="26038DE8"/>
    <w:lvl w:ilvl="0" w:tentative="0">
      <w:start w:val="1"/>
      <w:numFmt w:val="chineseCounting"/>
      <w:suff w:val="nothing"/>
      <w:lvlText w:val="%1、"/>
      <w:lvlJc w:val="left"/>
      <w:pPr>
        <w:ind w:left="525" w:leftChars="0" w:firstLine="0" w:firstLineChars="0"/>
      </w:pPr>
      <w:rPr>
        <w:rFonts w:hint="eastAsia"/>
      </w:rPr>
    </w:lvl>
  </w:abstractNum>
  <w:abstractNum w:abstractNumId="11">
    <w:nsid w:val="59ADCABA"/>
    <w:multiLevelType w:val="multilevel"/>
    <w:tmpl w:val="59ADCABA"/>
    <w:lvl w:ilvl="0" w:tentative="0">
      <w:start w:val="3"/>
      <w:numFmt w:val="decimal"/>
      <w:lvlText w:val="%1"/>
      <w:lvlJc w:val="left"/>
      <w:pPr>
        <w:ind w:left="578" w:hanging="440"/>
      </w:pPr>
      <w:rPr>
        <w:rFonts w:hint="default"/>
        <w:lang w:val="en-US" w:eastAsia="en-US" w:bidi="ar-SA"/>
      </w:rPr>
    </w:lvl>
    <w:lvl w:ilvl="1" w:tentative="0">
      <w:start w:val="1"/>
      <w:numFmt w:val="decimal"/>
      <w:lvlText w:val="%1.%2."/>
      <w:lvlJc w:val="left"/>
      <w:pPr>
        <w:ind w:left="578" w:hanging="440"/>
      </w:pPr>
      <w:rPr>
        <w:rFonts w:hint="default" w:ascii="Times New Roman" w:hAnsi="Times New Roman" w:eastAsia="Times New Roman" w:cs="Times New Roman"/>
        <w:i/>
        <w:iCs/>
        <w:w w:val="99"/>
        <w:sz w:val="22"/>
        <w:szCs w:val="22"/>
        <w:lang w:val="en-US" w:eastAsia="en-US" w:bidi="ar-SA"/>
      </w:rPr>
    </w:lvl>
    <w:lvl w:ilvl="2" w:tentative="0">
      <w:start w:val="0"/>
      <w:numFmt w:val="bullet"/>
      <w:lvlText w:val="•"/>
      <w:lvlJc w:val="left"/>
      <w:pPr>
        <w:ind w:left="2328" w:hanging="440"/>
      </w:pPr>
      <w:rPr>
        <w:rFonts w:hint="default"/>
        <w:lang w:val="en-US" w:eastAsia="en-US" w:bidi="ar-SA"/>
      </w:rPr>
    </w:lvl>
    <w:lvl w:ilvl="3" w:tentative="0">
      <w:start w:val="0"/>
      <w:numFmt w:val="bullet"/>
      <w:lvlText w:val="•"/>
      <w:lvlJc w:val="left"/>
      <w:pPr>
        <w:ind w:left="3203" w:hanging="440"/>
      </w:pPr>
      <w:rPr>
        <w:rFonts w:hint="default"/>
        <w:lang w:val="en-US" w:eastAsia="en-US" w:bidi="ar-SA"/>
      </w:rPr>
    </w:lvl>
    <w:lvl w:ilvl="4" w:tentative="0">
      <w:start w:val="0"/>
      <w:numFmt w:val="bullet"/>
      <w:lvlText w:val="•"/>
      <w:lvlJc w:val="left"/>
      <w:pPr>
        <w:ind w:left="4077" w:hanging="440"/>
      </w:pPr>
      <w:rPr>
        <w:rFonts w:hint="default"/>
        <w:lang w:val="en-US" w:eastAsia="en-US" w:bidi="ar-SA"/>
      </w:rPr>
    </w:lvl>
    <w:lvl w:ilvl="5" w:tentative="0">
      <w:start w:val="0"/>
      <w:numFmt w:val="bullet"/>
      <w:lvlText w:val="•"/>
      <w:lvlJc w:val="left"/>
      <w:pPr>
        <w:ind w:left="4952" w:hanging="440"/>
      </w:pPr>
      <w:rPr>
        <w:rFonts w:hint="default"/>
        <w:lang w:val="en-US" w:eastAsia="en-US" w:bidi="ar-SA"/>
      </w:rPr>
    </w:lvl>
    <w:lvl w:ilvl="6" w:tentative="0">
      <w:start w:val="0"/>
      <w:numFmt w:val="bullet"/>
      <w:lvlText w:val="•"/>
      <w:lvlJc w:val="left"/>
      <w:pPr>
        <w:ind w:left="5826" w:hanging="440"/>
      </w:pPr>
      <w:rPr>
        <w:rFonts w:hint="default"/>
        <w:lang w:val="en-US" w:eastAsia="en-US" w:bidi="ar-SA"/>
      </w:rPr>
    </w:lvl>
    <w:lvl w:ilvl="7" w:tentative="0">
      <w:start w:val="0"/>
      <w:numFmt w:val="bullet"/>
      <w:lvlText w:val="•"/>
      <w:lvlJc w:val="left"/>
      <w:pPr>
        <w:ind w:left="6701" w:hanging="440"/>
      </w:pPr>
      <w:rPr>
        <w:rFonts w:hint="default"/>
        <w:lang w:val="en-US" w:eastAsia="en-US" w:bidi="ar-SA"/>
      </w:rPr>
    </w:lvl>
    <w:lvl w:ilvl="8" w:tentative="0">
      <w:start w:val="0"/>
      <w:numFmt w:val="bullet"/>
      <w:lvlText w:val="•"/>
      <w:lvlJc w:val="left"/>
      <w:pPr>
        <w:ind w:left="7575" w:hanging="440"/>
      </w:pPr>
      <w:rPr>
        <w:rFonts w:hint="default"/>
        <w:lang w:val="en-US" w:eastAsia="en-US" w:bidi="ar-SA"/>
      </w:rPr>
    </w:lvl>
  </w:abstractNum>
  <w:num w:numId="1">
    <w:abstractNumId w:val="1"/>
  </w:num>
  <w:num w:numId="2">
    <w:abstractNumId w:val="0"/>
  </w:num>
  <w:num w:numId="3">
    <w:abstractNumId w:val="6"/>
  </w:num>
  <w:num w:numId="4">
    <w:abstractNumId w:val="9"/>
  </w:num>
  <w:num w:numId="5">
    <w:abstractNumId w:val="10"/>
  </w:num>
  <w:num w:numId="6">
    <w:abstractNumId w:val="7"/>
  </w:num>
  <w:num w:numId="7">
    <w:abstractNumId w:val="4"/>
  </w:num>
  <w:num w:numId="8">
    <w:abstractNumId w:val="11"/>
  </w:num>
  <w:num w:numId="9">
    <w:abstractNumId w:val="3"/>
  </w:num>
  <w:num w:numId="10">
    <w:abstractNumId w:val="2"/>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40A"/>
    <w:rsid w:val="000019A1"/>
    <w:rsid w:val="0001381F"/>
    <w:rsid w:val="0001624D"/>
    <w:rsid w:val="00021DBF"/>
    <w:rsid w:val="000362FC"/>
    <w:rsid w:val="00044584"/>
    <w:rsid w:val="000460D9"/>
    <w:rsid w:val="00050429"/>
    <w:rsid w:val="00074083"/>
    <w:rsid w:val="00075461"/>
    <w:rsid w:val="00080BF3"/>
    <w:rsid w:val="00084976"/>
    <w:rsid w:val="000C6FBA"/>
    <w:rsid w:val="000D2E29"/>
    <w:rsid w:val="000E5273"/>
    <w:rsid w:val="000F065E"/>
    <w:rsid w:val="000F1401"/>
    <w:rsid w:val="000F7470"/>
    <w:rsid w:val="000F7F8E"/>
    <w:rsid w:val="00124035"/>
    <w:rsid w:val="001309C7"/>
    <w:rsid w:val="00167072"/>
    <w:rsid w:val="001A1B39"/>
    <w:rsid w:val="001A4D83"/>
    <w:rsid w:val="001B640A"/>
    <w:rsid w:val="001B7B75"/>
    <w:rsid w:val="001E1E2A"/>
    <w:rsid w:val="00211762"/>
    <w:rsid w:val="00216913"/>
    <w:rsid w:val="0023265F"/>
    <w:rsid w:val="00253DF0"/>
    <w:rsid w:val="002565B0"/>
    <w:rsid w:val="002730A3"/>
    <w:rsid w:val="00276278"/>
    <w:rsid w:val="002771F9"/>
    <w:rsid w:val="002A2FCB"/>
    <w:rsid w:val="002A6ABB"/>
    <w:rsid w:val="002C4D7E"/>
    <w:rsid w:val="002C511D"/>
    <w:rsid w:val="002D5A1D"/>
    <w:rsid w:val="002E3BB3"/>
    <w:rsid w:val="002E3C6B"/>
    <w:rsid w:val="003010BE"/>
    <w:rsid w:val="00354FEE"/>
    <w:rsid w:val="00383A24"/>
    <w:rsid w:val="00396024"/>
    <w:rsid w:val="003B6C0B"/>
    <w:rsid w:val="003E4A41"/>
    <w:rsid w:val="004363B5"/>
    <w:rsid w:val="00454C9B"/>
    <w:rsid w:val="00460951"/>
    <w:rsid w:val="004627B0"/>
    <w:rsid w:val="00484D7A"/>
    <w:rsid w:val="004B2A33"/>
    <w:rsid w:val="004E311C"/>
    <w:rsid w:val="004F10B9"/>
    <w:rsid w:val="004F777F"/>
    <w:rsid w:val="00523679"/>
    <w:rsid w:val="005365F3"/>
    <w:rsid w:val="00547BCD"/>
    <w:rsid w:val="00553A8F"/>
    <w:rsid w:val="00572FBA"/>
    <w:rsid w:val="00594A18"/>
    <w:rsid w:val="005C7D1F"/>
    <w:rsid w:val="005D45DE"/>
    <w:rsid w:val="005D6FA4"/>
    <w:rsid w:val="005E4955"/>
    <w:rsid w:val="0060097C"/>
    <w:rsid w:val="006070AE"/>
    <w:rsid w:val="00613CF5"/>
    <w:rsid w:val="00616448"/>
    <w:rsid w:val="0062436C"/>
    <w:rsid w:val="006339A2"/>
    <w:rsid w:val="00640D94"/>
    <w:rsid w:val="006468D1"/>
    <w:rsid w:val="0065556A"/>
    <w:rsid w:val="006626F5"/>
    <w:rsid w:val="00673FDC"/>
    <w:rsid w:val="0067694C"/>
    <w:rsid w:val="00683214"/>
    <w:rsid w:val="00691E2F"/>
    <w:rsid w:val="006A7BCA"/>
    <w:rsid w:val="006B39BC"/>
    <w:rsid w:val="006C15C8"/>
    <w:rsid w:val="006D0962"/>
    <w:rsid w:val="006F7B42"/>
    <w:rsid w:val="007050FA"/>
    <w:rsid w:val="007124FB"/>
    <w:rsid w:val="00720864"/>
    <w:rsid w:val="00722077"/>
    <w:rsid w:val="007738A5"/>
    <w:rsid w:val="00775E1E"/>
    <w:rsid w:val="00777FD3"/>
    <w:rsid w:val="007810C2"/>
    <w:rsid w:val="007855AC"/>
    <w:rsid w:val="00790F1F"/>
    <w:rsid w:val="00795AEB"/>
    <w:rsid w:val="007B44AB"/>
    <w:rsid w:val="007D184C"/>
    <w:rsid w:val="007E1156"/>
    <w:rsid w:val="007E3EB6"/>
    <w:rsid w:val="007E74BA"/>
    <w:rsid w:val="008005D4"/>
    <w:rsid w:val="00820193"/>
    <w:rsid w:val="00832493"/>
    <w:rsid w:val="00857F8B"/>
    <w:rsid w:val="00861E45"/>
    <w:rsid w:val="008647F1"/>
    <w:rsid w:val="00873EED"/>
    <w:rsid w:val="00876CBA"/>
    <w:rsid w:val="00882D1B"/>
    <w:rsid w:val="008834F6"/>
    <w:rsid w:val="0088487B"/>
    <w:rsid w:val="00886C09"/>
    <w:rsid w:val="008918DA"/>
    <w:rsid w:val="008977C6"/>
    <w:rsid w:val="008A3B16"/>
    <w:rsid w:val="008A7EA1"/>
    <w:rsid w:val="008D19A3"/>
    <w:rsid w:val="008F418D"/>
    <w:rsid w:val="0090774F"/>
    <w:rsid w:val="00912B6E"/>
    <w:rsid w:val="00930C5C"/>
    <w:rsid w:val="00934051"/>
    <w:rsid w:val="0094025B"/>
    <w:rsid w:val="00947B74"/>
    <w:rsid w:val="00956DE1"/>
    <w:rsid w:val="00964D09"/>
    <w:rsid w:val="009A31C6"/>
    <w:rsid w:val="009B6803"/>
    <w:rsid w:val="00A065F0"/>
    <w:rsid w:val="00A66418"/>
    <w:rsid w:val="00A74344"/>
    <w:rsid w:val="00A8641F"/>
    <w:rsid w:val="00A906FF"/>
    <w:rsid w:val="00AA5E53"/>
    <w:rsid w:val="00AD2430"/>
    <w:rsid w:val="00AD6864"/>
    <w:rsid w:val="00AF069B"/>
    <w:rsid w:val="00B045E6"/>
    <w:rsid w:val="00B12F49"/>
    <w:rsid w:val="00B16D95"/>
    <w:rsid w:val="00B26919"/>
    <w:rsid w:val="00B76AD0"/>
    <w:rsid w:val="00B81715"/>
    <w:rsid w:val="00B823E4"/>
    <w:rsid w:val="00B84FEA"/>
    <w:rsid w:val="00BD5B19"/>
    <w:rsid w:val="00BF6EFF"/>
    <w:rsid w:val="00C13232"/>
    <w:rsid w:val="00C164BF"/>
    <w:rsid w:val="00C211F2"/>
    <w:rsid w:val="00C30865"/>
    <w:rsid w:val="00C440E1"/>
    <w:rsid w:val="00C609F6"/>
    <w:rsid w:val="00C64502"/>
    <w:rsid w:val="00C65FEA"/>
    <w:rsid w:val="00C67968"/>
    <w:rsid w:val="00C77F70"/>
    <w:rsid w:val="00CB2B20"/>
    <w:rsid w:val="00CC2A73"/>
    <w:rsid w:val="00CC7DB9"/>
    <w:rsid w:val="00CD490C"/>
    <w:rsid w:val="00D21E3B"/>
    <w:rsid w:val="00D43C22"/>
    <w:rsid w:val="00D57EB9"/>
    <w:rsid w:val="00D7287E"/>
    <w:rsid w:val="00D77C32"/>
    <w:rsid w:val="00D83EE2"/>
    <w:rsid w:val="00DB1396"/>
    <w:rsid w:val="00DE1BA3"/>
    <w:rsid w:val="00DE42D8"/>
    <w:rsid w:val="00E01DDB"/>
    <w:rsid w:val="00E01E57"/>
    <w:rsid w:val="00E22539"/>
    <w:rsid w:val="00E339D6"/>
    <w:rsid w:val="00E42A03"/>
    <w:rsid w:val="00E612E7"/>
    <w:rsid w:val="00E86E99"/>
    <w:rsid w:val="00E86F81"/>
    <w:rsid w:val="00E917B8"/>
    <w:rsid w:val="00EB34B6"/>
    <w:rsid w:val="00EB562E"/>
    <w:rsid w:val="00ED7488"/>
    <w:rsid w:val="00ED7962"/>
    <w:rsid w:val="00EE2348"/>
    <w:rsid w:val="00EE7707"/>
    <w:rsid w:val="00F03944"/>
    <w:rsid w:val="00F07C10"/>
    <w:rsid w:val="00F145E5"/>
    <w:rsid w:val="00F22AE1"/>
    <w:rsid w:val="00F27FA4"/>
    <w:rsid w:val="00F33624"/>
    <w:rsid w:val="00F450E7"/>
    <w:rsid w:val="00F55FA8"/>
    <w:rsid w:val="00F806B4"/>
    <w:rsid w:val="00F939F2"/>
    <w:rsid w:val="00F93C0E"/>
    <w:rsid w:val="00F96D0C"/>
    <w:rsid w:val="00F97201"/>
    <w:rsid w:val="00FB028D"/>
    <w:rsid w:val="00FB5674"/>
    <w:rsid w:val="00FD56EF"/>
    <w:rsid w:val="00FD662C"/>
    <w:rsid w:val="00FE391C"/>
    <w:rsid w:val="01647108"/>
    <w:rsid w:val="01661CA2"/>
    <w:rsid w:val="0DBC15E6"/>
    <w:rsid w:val="0E53498C"/>
    <w:rsid w:val="17D462F8"/>
    <w:rsid w:val="1C602E60"/>
    <w:rsid w:val="1F8D2032"/>
    <w:rsid w:val="215D2CE8"/>
    <w:rsid w:val="268C4653"/>
    <w:rsid w:val="290309EC"/>
    <w:rsid w:val="2BBF6E23"/>
    <w:rsid w:val="2F45576E"/>
    <w:rsid w:val="2F7B4EE1"/>
    <w:rsid w:val="34040917"/>
    <w:rsid w:val="38E66484"/>
    <w:rsid w:val="426849EB"/>
    <w:rsid w:val="446866CB"/>
    <w:rsid w:val="466841AC"/>
    <w:rsid w:val="484A5DDA"/>
    <w:rsid w:val="48EE43C0"/>
    <w:rsid w:val="54E17108"/>
    <w:rsid w:val="5DBA17D4"/>
    <w:rsid w:val="61801BE6"/>
    <w:rsid w:val="62F82F7B"/>
    <w:rsid w:val="648E7E77"/>
    <w:rsid w:val="653F0BDB"/>
    <w:rsid w:val="68B61C42"/>
    <w:rsid w:val="6DBE63CA"/>
    <w:rsid w:val="76D917F6"/>
    <w:rsid w:val="7DB02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qFormat="1" w:uiPriority="99" w:name="Body Text Indent 2"/>
    <w:lsdException w:qFormat="1"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link w:val="37"/>
    <w:qFormat/>
    <w:uiPriority w:val="9"/>
    <w:pPr>
      <w:spacing w:before="186"/>
      <w:ind w:left="1794" w:right="1915"/>
      <w:jc w:val="center"/>
      <w:outlineLvl w:val="0"/>
    </w:pPr>
    <w:rPr>
      <w:rFonts w:hint="eastAsia"/>
      <w:sz w:val="52"/>
    </w:rPr>
  </w:style>
  <w:style w:type="paragraph" w:styleId="4">
    <w:name w:val="heading 2"/>
    <w:basedOn w:val="3"/>
    <w:next w:val="1"/>
    <w:link w:val="34"/>
    <w:semiHidden/>
    <w:unhideWhenUsed/>
    <w:qFormat/>
    <w:uiPriority w:val="9"/>
    <w:pPr>
      <w:ind w:left="113"/>
      <w:outlineLvl w:val="1"/>
    </w:pPr>
    <w:rPr>
      <w:rFonts w:hint="eastAsia"/>
      <w:sz w:val="36"/>
    </w:rPr>
  </w:style>
  <w:style w:type="paragraph" w:styleId="5">
    <w:name w:val="heading 3"/>
    <w:basedOn w:val="1"/>
    <w:next w:val="1"/>
    <w:link w:val="35"/>
    <w:semiHidden/>
    <w:unhideWhenUsed/>
    <w:qFormat/>
    <w:uiPriority w:val="9"/>
    <w:pPr>
      <w:autoSpaceDE w:val="0"/>
      <w:autoSpaceDN w:val="0"/>
      <w:adjustRightInd w:val="0"/>
      <w:spacing w:beforeLines="0" w:afterLines="0"/>
      <w:ind w:left="641" w:hanging="528"/>
      <w:jc w:val="left"/>
      <w:outlineLvl w:val="2"/>
    </w:pPr>
    <w:rPr>
      <w:rFonts w:hint="eastAsia" w:ascii="Microsoft JhengHei" w:hAnsi="Times New Roman" w:eastAsia="Microsoft JhengHei" w:cs="Times New Roman"/>
      <w:b/>
      <w:kern w:val="0"/>
      <w:sz w:val="30"/>
      <w:szCs w:val="20"/>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Body Text"/>
    <w:basedOn w:val="1"/>
    <w:link w:val="41"/>
    <w:semiHidden/>
    <w:qFormat/>
    <w:uiPriority w:val="0"/>
    <w:pPr>
      <w:ind w:left="113"/>
    </w:pPr>
    <w:rPr>
      <w:rFonts w:hint="eastAsia"/>
      <w:sz w:val="24"/>
    </w:rPr>
  </w:style>
  <w:style w:type="paragraph" w:styleId="7">
    <w:name w:val="Body Text Indent"/>
    <w:basedOn w:val="1"/>
    <w:semiHidden/>
    <w:unhideWhenUsed/>
    <w:uiPriority w:val="99"/>
    <w:pPr>
      <w:spacing w:line="360" w:lineRule="auto"/>
      <w:ind w:firstLine="560" w:firstLineChars="200"/>
    </w:pPr>
    <w:rPr>
      <w:rFonts w:ascii="宋体" w:hAnsi="宋体" w:eastAsia="Calibri" w:cs="Times New Roman"/>
      <w:color w:val="0000FF"/>
      <w:sz w:val="28"/>
      <w:szCs w:val="24"/>
    </w:rPr>
  </w:style>
  <w:style w:type="paragraph" w:styleId="8">
    <w:name w:val="Date"/>
    <w:basedOn w:val="1"/>
    <w:next w:val="1"/>
    <w:semiHidden/>
    <w:unhideWhenUsed/>
    <w:qFormat/>
    <w:uiPriority w:val="99"/>
    <w:pPr>
      <w:ind w:left="100" w:leftChars="2500"/>
    </w:pPr>
    <w:rPr>
      <w:rFonts w:ascii="楷体_GB2312" w:eastAsia="楷体_GB2312"/>
      <w:b/>
      <w:bCs/>
      <w:color w:val="0000FF"/>
      <w:sz w:val="32"/>
    </w:rPr>
  </w:style>
  <w:style w:type="paragraph" w:styleId="9">
    <w:name w:val="Body Text Indent 2"/>
    <w:basedOn w:val="1"/>
    <w:link w:val="38"/>
    <w:semiHidden/>
    <w:unhideWhenUsed/>
    <w:qFormat/>
    <w:uiPriority w:val="99"/>
    <w:pPr>
      <w:ind w:firstLine="480" w:firstLineChars="200"/>
    </w:pPr>
    <w:rPr>
      <w:rFonts w:ascii="Times New Roman" w:hAnsi="Times New Roman" w:eastAsia="宋体" w:cs="Times New Roman"/>
      <w:sz w:val="24"/>
      <w:szCs w:val="24"/>
    </w:rPr>
  </w:style>
  <w:style w:type="paragraph" w:styleId="10">
    <w:name w:val="Balloon Text"/>
    <w:basedOn w:val="1"/>
    <w:link w:val="42"/>
    <w:semiHidden/>
    <w:unhideWhenUsed/>
    <w:qFormat/>
    <w:uiPriority w:val="99"/>
    <w:rPr>
      <w:sz w:val="18"/>
      <w:szCs w:val="18"/>
    </w:rPr>
  </w:style>
  <w:style w:type="paragraph" w:styleId="11">
    <w:name w:val="footer"/>
    <w:basedOn w:val="1"/>
    <w:link w:val="31"/>
    <w:unhideWhenUsed/>
    <w:qFormat/>
    <w:uiPriority w:val="99"/>
    <w:pPr>
      <w:tabs>
        <w:tab w:val="center" w:pos="4153"/>
        <w:tab w:val="right" w:pos="8306"/>
      </w:tabs>
      <w:snapToGrid w:val="0"/>
      <w:jc w:val="left"/>
    </w:pPr>
    <w:rPr>
      <w:sz w:val="18"/>
      <w:szCs w:val="18"/>
    </w:rPr>
  </w:style>
  <w:style w:type="paragraph" w:styleId="12">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qFormat/>
    <w:uiPriority w:val="39"/>
  </w:style>
  <w:style w:type="paragraph" w:styleId="14">
    <w:name w:val="Body Text Indent 3"/>
    <w:basedOn w:val="1"/>
    <w:link w:val="39"/>
    <w:semiHidden/>
    <w:unhideWhenUsed/>
    <w:qFormat/>
    <w:uiPriority w:val="99"/>
    <w:pPr>
      <w:spacing w:line="360" w:lineRule="auto"/>
      <w:ind w:firstLine="480"/>
    </w:pPr>
    <w:rPr>
      <w:rFonts w:ascii="宋体" w:hAnsi="宋体" w:eastAsia="宋体" w:cs="Times New Roman"/>
      <w:b/>
      <w:bCs/>
      <w:szCs w:val="24"/>
    </w:rPr>
  </w:style>
  <w:style w:type="paragraph" w:styleId="15">
    <w:name w:val="toc 2"/>
    <w:basedOn w:val="1"/>
    <w:next w:val="1"/>
    <w:semiHidden/>
    <w:unhideWhenUsed/>
    <w:qFormat/>
    <w:uiPriority w:val="39"/>
    <w:pPr>
      <w:ind w:left="420" w:leftChars="200"/>
    </w:pPr>
  </w:style>
  <w:style w:type="paragraph" w:styleId="16">
    <w:name w:val="Body Text 2"/>
    <w:basedOn w:val="1"/>
    <w:semiHidden/>
    <w:unhideWhenUsed/>
    <w:qFormat/>
    <w:uiPriority w:val="99"/>
    <w:pPr>
      <w:spacing w:line="360" w:lineRule="exact"/>
    </w:pPr>
    <w:rPr>
      <w:rFonts w:ascii="宋体" w:hAnsi="宋体" w:eastAsia="Calibri" w:cs="Times New Roman"/>
      <w:color w:val="0000FF"/>
      <w:sz w:val="24"/>
      <w:szCs w:val="24"/>
    </w:rPr>
  </w:style>
  <w:style w:type="paragraph" w:styleId="17">
    <w:name w:val="Normal (Web)"/>
    <w:basedOn w:val="1"/>
    <w:semiHidden/>
    <w:unhideWhenUsed/>
    <w:qFormat/>
    <w:uiPriority w:val="99"/>
    <w:rPr>
      <w:rFonts w:hint="eastAsia"/>
      <w:sz w:val="24"/>
    </w:rPr>
  </w:style>
  <w:style w:type="table" w:styleId="19">
    <w:name w:val="Table Grid"/>
    <w:basedOn w:val="1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rFonts w:asciiTheme="minorHAnsi" w:hAnsiTheme="minorHAnsi" w:eastAsiaTheme="minorEastAsia" w:cstheme="minorBidi"/>
      <w:b/>
      <w:bCs/>
    </w:rPr>
  </w:style>
  <w:style w:type="character" w:styleId="22">
    <w:name w:val="Emphasis"/>
    <w:basedOn w:val="20"/>
    <w:qFormat/>
    <w:uiPriority w:val="20"/>
    <w:rPr>
      <w:rFonts w:ascii="Times New Roman" w:hAnsi="Times New Roman" w:eastAsia="宋体" w:cs="Times New Roman"/>
      <w:i/>
    </w:rPr>
  </w:style>
  <w:style w:type="character" w:styleId="23">
    <w:name w:val="Hyperlink"/>
    <w:basedOn w:val="20"/>
    <w:semiHidden/>
    <w:unhideWhenUsed/>
    <w:qFormat/>
    <w:uiPriority w:val="99"/>
    <w:rPr>
      <w:rFonts w:asciiTheme="minorHAnsi" w:hAnsiTheme="minorHAnsi" w:eastAsiaTheme="minorHAnsi" w:cstheme="minorBidi"/>
      <w:color w:val="0563C1"/>
      <w:u w:val="single"/>
    </w:rPr>
  </w:style>
  <w:style w:type="character" w:customStyle="1" w:styleId="24">
    <w:name w:val="批注框文本 Char"/>
    <w:basedOn w:val="20"/>
    <w:link w:val="10"/>
    <w:semiHidden/>
    <w:qFormat/>
    <w:uiPriority w:val="99"/>
    <w:rPr>
      <w:rFonts w:asciiTheme="minorHAnsi" w:hAnsiTheme="minorHAnsi" w:eastAsiaTheme="minorHAnsi" w:cstheme="minorBidi"/>
      <w:sz w:val="18"/>
      <w:szCs w:val="18"/>
    </w:rPr>
  </w:style>
  <w:style w:type="character" w:customStyle="1" w:styleId="25">
    <w:name w:val="页眉 Char"/>
    <w:basedOn w:val="20"/>
    <w:link w:val="12"/>
    <w:qFormat/>
    <w:uiPriority w:val="99"/>
    <w:rPr>
      <w:rFonts w:asciiTheme="minorHAnsi" w:hAnsiTheme="minorHAnsi" w:eastAsiaTheme="minorHAnsi" w:cstheme="minorBidi"/>
      <w:sz w:val="18"/>
      <w:szCs w:val="18"/>
    </w:rPr>
  </w:style>
  <w:style w:type="character" w:customStyle="1" w:styleId="26">
    <w:name w:val="页脚 Char"/>
    <w:basedOn w:val="20"/>
    <w:link w:val="11"/>
    <w:qFormat/>
    <w:uiPriority w:val="99"/>
    <w:rPr>
      <w:rFonts w:asciiTheme="minorHAnsi" w:hAnsiTheme="minorHAnsi" w:eastAsiaTheme="minorHAnsi" w:cstheme="minorBidi"/>
      <w:sz w:val="18"/>
      <w:szCs w:val="18"/>
    </w:rPr>
  </w:style>
  <w:style w:type="paragraph" w:customStyle="1" w:styleId="27">
    <w:name w:val="WPSOffice手动目录 1"/>
    <w:unhideWhenUsed/>
    <w:qFormat/>
    <w:uiPriority w:val="0"/>
    <w:pPr>
      <w:spacing w:beforeLines="0" w:afterLines="0"/>
    </w:pPr>
    <w:rPr>
      <w:rFonts w:hint="default" w:ascii="Times New Roman" w:hAnsi="Times New Roman" w:eastAsia="宋体" w:cs="Times New Roman"/>
      <w:sz w:val="20"/>
    </w:rPr>
  </w:style>
  <w:style w:type="paragraph" w:styleId="28">
    <w:name w:val="List Paragraph"/>
    <w:basedOn w:val="1"/>
    <w:qFormat/>
    <w:uiPriority w:val="1"/>
    <w:pPr>
      <w:ind w:left="858" w:hanging="361"/>
    </w:pPr>
    <w:rPr>
      <w:rFonts w:ascii="Times New Roman" w:hAnsi="Times New Roman" w:eastAsia="Times New Roman" w:cs="Times New Roman"/>
      <w:lang w:val="en-US" w:eastAsia="en-US" w:bidi="ar-SA"/>
    </w:rPr>
  </w:style>
  <w:style w:type="character" w:customStyle="1" w:styleId="29">
    <w:name w:val="标题 1 字符"/>
    <w:basedOn w:val="20"/>
    <w:link w:val="3"/>
    <w:qFormat/>
    <w:uiPriority w:val="9"/>
    <w:rPr>
      <w:rFonts w:hint="eastAsia" w:asciiTheme="minorHAnsi" w:hAnsiTheme="minorHAnsi" w:eastAsiaTheme="minorEastAsia" w:cstheme="minorBidi"/>
      <w:sz w:val="52"/>
    </w:rPr>
  </w:style>
  <w:style w:type="character" w:customStyle="1" w:styleId="30">
    <w:name w:val="页眉 字符"/>
    <w:basedOn w:val="20"/>
    <w:link w:val="12"/>
    <w:qFormat/>
    <w:uiPriority w:val="99"/>
    <w:rPr>
      <w:rFonts w:asciiTheme="minorHAnsi" w:hAnsiTheme="minorHAnsi" w:eastAsiaTheme="minorEastAsia" w:cstheme="minorBidi"/>
      <w:sz w:val="18"/>
      <w:szCs w:val="18"/>
    </w:rPr>
  </w:style>
  <w:style w:type="character" w:customStyle="1" w:styleId="31">
    <w:name w:val="页脚 字符"/>
    <w:basedOn w:val="20"/>
    <w:link w:val="11"/>
    <w:qFormat/>
    <w:uiPriority w:val="99"/>
    <w:rPr>
      <w:rFonts w:asciiTheme="minorHAnsi" w:hAnsiTheme="minorHAnsi" w:eastAsiaTheme="minorEastAsia" w:cstheme="minorBidi"/>
      <w:sz w:val="18"/>
      <w:szCs w:val="18"/>
    </w:rPr>
  </w:style>
  <w:style w:type="paragraph" w:customStyle="1" w:styleId="32">
    <w:name w:val="WPSOffice手动目录 2"/>
    <w:unhideWhenUsed/>
    <w:qFormat/>
    <w:uiPriority w:val="0"/>
    <w:pPr>
      <w:ind w:leftChars="200"/>
    </w:pPr>
    <w:rPr>
      <w:rFonts w:hint="default" w:ascii="Times New Roman" w:hAnsi="Times New Roman" w:eastAsia="宋体" w:cs="Times New Roman"/>
      <w:sz w:val="20"/>
    </w:rPr>
  </w:style>
  <w:style w:type="paragraph" w:customStyle="1" w:styleId="33">
    <w:name w:val="Table Paragraph"/>
    <w:basedOn w:val="1"/>
    <w:unhideWhenUsed/>
    <w:qFormat/>
    <w:uiPriority w:val="1"/>
    <w:pPr>
      <w:autoSpaceDE w:val="0"/>
      <w:autoSpaceDN w:val="0"/>
      <w:adjustRightInd w:val="0"/>
      <w:spacing w:beforeLines="0" w:afterLines="0"/>
      <w:jc w:val="left"/>
    </w:pPr>
    <w:rPr>
      <w:rFonts w:hint="eastAsia" w:ascii="Times New Roman" w:hAnsi="Times New Roman" w:eastAsia="宋体" w:cs="Times New Roman"/>
      <w:kern w:val="0"/>
      <w:sz w:val="24"/>
      <w:szCs w:val="20"/>
    </w:rPr>
  </w:style>
  <w:style w:type="character" w:customStyle="1" w:styleId="34">
    <w:name w:val="标题 2 Char"/>
    <w:basedOn w:val="20"/>
    <w:link w:val="4"/>
    <w:unhideWhenUsed/>
    <w:qFormat/>
    <w:uiPriority w:val="9"/>
    <w:rPr>
      <w:rFonts w:hint="eastAsia" w:ascii="Cambria" w:hAnsi="Cambria" w:eastAsia="宋体" w:cs="Times New Roman"/>
      <w:b/>
      <w:sz w:val="32"/>
    </w:rPr>
  </w:style>
  <w:style w:type="character" w:customStyle="1" w:styleId="35">
    <w:name w:val="标题 3 Char"/>
    <w:basedOn w:val="20"/>
    <w:link w:val="5"/>
    <w:unhideWhenUsed/>
    <w:qFormat/>
    <w:uiPriority w:val="9"/>
    <w:rPr>
      <w:rFonts w:hint="eastAsia" w:ascii="宋体" w:hAnsi="Times New Roman" w:eastAsia="宋体" w:cs="Times New Roman"/>
      <w:b/>
      <w:sz w:val="32"/>
    </w:rPr>
  </w:style>
  <w:style w:type="character" w:customStyle="1" w:styleId="36">
    <w:name w:val="正文文本 Char"/>
    <w:basedOn w:val="20"/>
    <w:link w:val="6"/>
    <w:unhideWhenUsed/>
    <w:qFormat/>
    <w:uiPriority w:val="99"/>
    <w:rPr>
      <w:rFonts w:hint="eastAsia" w:ascii="宋体" w:hAnsi="Times New Roman" w:eastAsia="宋体" w:cs="Times New Roman"/>
      <w:sz w:val="22"/>
    </w:rPr>
  </w:style>
  <w:style w:type="character" w:customStyle="1" w:styleId="37">
    <w:name w:val="标题 1 Char"/>
    <w:basedOn w:val="20"/>
    <w:link w:val="3"/>
    <w:unhideWhenUsed/>
    <w:qFormat/>
    <w:uiPriority w:val="9"/>
    <w:rPr>
      <w:rFonts w:hint="eastAsia" w:ascii="宋体" w:hAnsi="Times New Roman" w:eastAsia="宋体" w:cs="Times New Roman"/>
      <w:b/>
      <w:kern w:val="44"/>
      <w:sz w:val="44"/>
    </w:rPr>
  </w:style>
  <w:style w:type="character" w:customStyle="1" w:styleId="38">
    <w:name w:val="正文文本缩进 2 Char"/>
    <w:basedOn w:val="20"/>
    <w:link w:val="9"/>
    <w:semiHidden/>
    <w:uiPriority w:val="0"/>
    <w:rPr>
      <w:rFonts w:ascii="Times New Roman" w:hAnsi="Times New Roman" w:eastAsia="宋体" w:cs="Times New Roman"/>
      <w:sz w:val="24"/>
      <w:szCs w:val="24"/>
    </w:rPr>
  </w:style>
  <w:style w:type="character" w:customStyle="1" w:styleId="39">
    <w:name w:val="正文文本缩进 3 Char"/>
    <w:basedOn w:val="20"/>
    <w:link w:val="14"/>
    <w:semiHidden/>
    <w:qFormat/>
    <w:uiPriority w:val="0"/>
    <w:rPr>
      <w:rFonts w:ascii="宋体" w:hAnsi="宋体" w:eastAsia="宋体" w:cs="Times New Roman"/>
      <w:b/>
      <w:bCs/>
      <w:szCs w:val="24"/>
    </w:rPr>
  </w:style>
  <w:style w:type="table" w:customStyle="1" w:styleId="40">
    <w:name w:val="TableGrid"/>
    <w:uiPriority w:val="0"/>
    <w:rPr>
      <w:rFonts w:ascii="等线" w:hAnsi="等线" w:eastAsia="等线"/>
      <w:kern w:val="2"/>
      <w:sz w:val="21"/>
      <w:szCs w:val="22"/>
      <w:lang w:val="en-US" w:eastAsia="zh-CN" w:bidi="ar-SA"/>
    </w:rPr>
  </w:style>
  <w:style w:type="character" w:customStyle="1" w:styleId="41">
    <w:name w:val="正文文本 字符"/>
    <w:basedOn w:val="20"/>
    <w:link w:val="6"/>
    <w:semiHidden/>
    <w:uiPriority w:val="0"/>
    <w:rPr>
      <w:rFonts w:ascii="Times New Roman" w:hAnsi="Times New Roman" w:eastAsia="宋体" w:cs="Times New Roman"/>
      <w:szCs w:val="24"/>
    </w:rPr>
  </w:style>
  <w:style w:type="character" w:customStyle="1" w:styleId="42">
    <w:name w:val="批注框文本 字符"/>
    <w:basedOn w:val="20"/>
    <w:link w:val="10"/>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oleObject" Target="embeddings/oleObject1.bin"/><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2050"/>
    <customShpInfo spid="_x0000_s205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63</Pages>
  <Words>20339</Words>
  <Characters>37088</Characters>
  <Lines>6</Lines>
  <Paragraphs>1</Paragraphs>
  <TotalTime>1</TotalTime>
  <ScaleCrop>false</ScaleCrop>
  <LinksUpToDate>false</LinksUpToDate>
  <CharactersWithSpaces>58890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2021-05-24T03:48:00Z</dcterms:created>
  <dc:creator>Administrator</dc:creator>
  <cp:lastModifiedBy>Mr 夏</cp:lastModifiedBy>
  <dcterms:modified xsi:type="dcterms:W3CDTF">2021-05-25T08:53:27Z</dcterms:modified>
  <dc:title>iQ-⁄,6ÀK¥JUh⁄⁄.pdf</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y fmtid="{D5CDD505-2E9C-101B-9397-08002B2CF9AE}" pid="3" name="Created">
    <vt:filetime>2021-05-21T00:00:00Z</vt:filetime>
  </property>
  <property fmtid="{D5CDD505-2E9C-101B-9397-08002B2CF9AE}" pid="4" name="LastSaved">
    <vt:filetime>2021-05-24T00:00:00Z</vt:filetime>
  </property>
</Properties>
</file>