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87" w:rsidRPr="004C2C87" w:rsidRDefault="004C2C87" w:rsidP="004C2C87">
      <w:r w:rsidRPr="004C2C87">
        <w:t>Oyun Metni: "Korsan Gem</w:t>
      </w:r>
      <w:bookmarkStart w:id="0" w:name="_GoBack"/>
      <w:bookmarkEnd w:id="0"/>
      <w:r w:rsidRPr="004C2C87">
        <w:t>isi Macerası"</w:t>
      </w:r>
      <w:r w:rsidRPr="004C2C87">
        <w:cr/>
      </w:r>
      <w:r w:rsidRPr="004C2C87">
        <w:cr/>
        <w:t>Hoş geldin, kaptan! Bu heyecan dolu maceraya hazır ol. Korsan gemisiyle okyanuslarda ilerlerken karşına çıkan zorlu görevler seni bekliyor. Gemimizin ilerlemesini sağlamak için üçgenlerin eksik açılarını tamamlaman gerekiyor. Hazırsan, hemen başlayalım!</w:t>
      </w:r>
      <w:r w:rsidRPr="004C2C87">
        <w:cr/>
      </w:r>
      <w:r w:rsidRPr="004C2C87">
        <w:cr/>
        <w:t xml:space="preserve">Gemimizin güvertesinde, üçgen şekilleri görünecek. Ancak bu üçgenlerin birer eksik açısı olacak. </w:t>
      </w:r>
      <w:proofErr w:type="gramStart"/>
      <w:r w:rsidRPr="004C2C87">
        <w:t xml:space="preserve">Görevin, doğru açıyı bulmak ve eksik olan yeri tamamlamak. </w:t>
      </w:r>
      <w:proofErr w:type="gramEnd"/>
      <w:r w:rsidRPr="004C2C87">
        <w:t>Bunu başardığında gemi, okyanuslarda yoluna devam edecek.</w:t>
      </w:r>
      <w:r w:rsidRPr="004C2C87">
        <w:cr/>
      </w:r>
      <w:r w:rsidRPr="004C2C87">
        <w:cr/>
        <w:t>Her seviyede, farklı zorluklar seni bekliyor olacak. Aklını kullanarak doğru açıyı bulman gerekecek. Acele etme, dikkatli bir şekilde düşün ve en uygun açıyı seç. Unutma, geminin doğru bir şekilde ilerleyebilmesi için doğru açıyı tamamlamalısın.</w:t>
      </w:r>
      <w:r w:rsidRPr="004C2C87">
        <w:cr/>
      </w:r>
      <w:r w:rsidRPr="004C2C87">
        <w:cr/>
        <w:t>Korsan gemisinin ilerleyebileceği bir dizi bölgeye seyahat edeceksin. Her bölgede, daha karmaşık üçgenlerle karşılaşabilirsin. Bu senin yeteneklerini test etme fırsatı! Eksik açıları doğru bir şekilde tamamladığında, gemi okyanusun derinliklerinde ilerlemeye devam edecek.</w:t>
      </w:r>
      <w:r w:rsidRPr="004C2C87">
        <w:cr/>
      </w:r>
      <w:r w:rsidRPr="004C2C87">
        <w:cr/>
      </w:r>
      <w:proofErr w:type="gramStart"/>
      <w:r w:rsidRPr="004C2C87">
        <w:t xml:space="preserve">Hedefin, gemiyi güvenli bir şekilde tüm zorlukları aşarak son bölgeye ulaştırmak. </w:t>
      </w:r>
      <w:proofErr w:type="gramEnd"/>
      <w:r w:rsidRPr="004C2C87">
        <w:t>Orada büyük bir ödül seni bekliyor olacak. Kendine güveniyorsan ve üçgenlerin eksik açılarını doğru bir şekilde tamamlayabileceğine inanıyorsan, korsan gemisinin kaptanı olmak için hemen yelkenlere açıl!</w:t>
      </w:r>
      <w:r w:rsidRPr="004C2C87">
        <w:cr/>
      </w:r>
      <w:r w:rsidRPr="004C2C87">
        <w:cr/>
        <w:t xml:space="preserve">Unutma, maceran boyunca karşına çıkabilecek diğer korsan gemileri, sırlar ve hazine adaları da olabilir. Heyecanlı bir korsan </w:t>
      </w:r>
      <w:proofErr w:type="gramStart"/>
      <w:r w:rsidRPr="004C2C87">
        <w:t>hikayesine</w:t>
      </w:r>
      <w:proofErr w:type="gramEnd"/>
      <w:r w:rsidRPr="004C2C87">
        <w:t xml:space="preserve"> giriş yaparken aynı zamanda matematik becerilerini geliştirme fırsatı da yakalayacaksın.</w:t>
      </w:r>
      <w:r w:rsidRPr="004C2C87">
        <w:cr/>
      </w:r>
      <w:r w:rsidRPr="004C2C87">
        <w:cr/>
        <w:t>Hadi, kaptan! Korsan gemisiyle eşsiz bir maceraya atılmak için seni bekliyoruz. Üçgenlerin eksik açılarını tamamlama yeteneğini göster ve gemimizi okyanusun en derin sularında ilerlet. Başarılar dileriz!</w:t>
      </w:r>
    </w:p>
    <w:sectPr w:rsidR="004C2C87" w:rsidRPr="004C2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F5"/>
    <w:rsid w:val="00085BF5"/>
    <w:rsid w:val="003F67D6"/>
    <w:rsid w:val="004C2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9EE2C-A8E9-480F-A4A2-0BC0462A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C2C8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5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2023-05-21T18:45:00Z</dcterms:created>
  <dcterms:modified xsi:type="dcterms:W3CDTF">2023-05-21T18:47:00Z</dcterms:modified>
</cp:coreProperties>
</file>