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3F09" w14:textId="6834E33C" w:rsidR="002C4470" w:rsidRDefault="003F4130" w:rsidP="003F4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2BB">
        <w:rPr>
          <w:rFonts w:ascii="Times New Roman" w:hAnsi="Times New Roman" w:cs="Times New Roman"/>
          <w:b/>
          <w:bCs/>
          <w:sz w:val="24"/>
          <w:szCs w:val="24"/>
        </w:rPr>
        <w:t>TEKNİK ŞARTNAME</w:t>
      </w:r>
    </w:p>
    <w:p w14:paraId="4FFE51DB" w14:textId="6A972F53" w:rsidR="007C4918" w:rsidRDefault="007C4918" w:rsidP="003F4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F6B27" w14:textId="77777777" w:rsidR="007C4918" w:rsidRPr="005362BB" w:rsidRDefault="007C4918" w:rsidP="003F4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EC83F" w14:textId="59B54BAD" w:rsidR="003F4130" w:rsidRPr="005362BB" w:rsidRDefault="00DD2ED9" w:rsidP="003F41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2BB">
        <w:rPr>
          <w:rFonts w:ascii="Times New Roman" w:hAnsi="Times New Roman" w:cs="Times New Roman"/>
          <w:b/>
          <w:bCs/>
          <w:sz w:val="24"/>
          <w:szCs w:val="24"/>
        </w:rPr>
        <w:t>İşin Konusu: Hastane Envanter Yönetim Sistemi Yapım İşi Teknik Şartnamesi</w:t>
      </w:r>
    </w:p>
    <w:p w14:paraId="00E6933E" w14:textId="68F600A8" w:rsidR="005362BB" w:rsidRPr="005362BB" w:rsidRDefault="005362BB" w:rsidP="005362BB">
      <w:pPr>
        <w:spacing w:before="36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Bu şartname, proje uygulamasında yer al</w:t>
      </w:r>
      <w:r>
        <w:rPr>
          <w:rFonts w:ascii="Times New Roman" w:hAnsi="Times New Roman" w:cs="Times New Roman"/>
          <w:sz w:val="24"/>
          <w:szCs w:val="24"/>
        </w:rPr>
        <w:t>mak</w:t>
      </w:r>
      <w:r w:rsidRPr="005362BB">
        <w:rPr>
          <w:rFonts w:ascii="Times New Roman" w:hAnsi="Times New Roman" w:cs="Times New Roman"/>
          <w:sz w:val="24"/>
          <w:szCs w:val="24"/>
        </w:rPr>
        <w:t xml:space="preserve"> üzere aşağıda </w:t>
      </w:r>
      <w:r w:rsidRPr="005362BB">
        <w:rPr>
          <w:rFonts w:ascii="Times New Roman" w:hAnsi="Times New Roman" w:cs="Times New Roman"/>
          <w:b/>
          <w:sz w:val="24"/>
          <w:szCs w:val="24"/>
        </w:rPr>
        <w:t>belirtilen yapım işine</w:t>
      </w:r>
      <w:r w:rsidRPr="005362BB">
        <w:rPr>
          <w:rFonts w:ascii="Times New Roman" w:hAnsi="Times New Roman" w:cs="Times New Roman"/>
          <w:sz w:val="24"/>
          <w:szCs w:val="24"/>
        </w:rPr>
        <w:t xml:space="preserve"> ilişkin uyulması zorunlu standart ve kalite hususları ile bunlarla ilgili her türlü iş ve işlemlere ait esas ve usulleri kapsamaktadır.</w:t>
      </w:r>
    </w:p>
    <w:p w14:paraId="1B25064A" w14:textId="77777777" w:rsidR="005362BB" w:rsidRPr="005362BB" w:rsidRDefault="005362BB" w:rsidP="003F41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4504" w14:textId="0C513957" w:rsidR="003F4130" w:rsidRPr="005362BB" w:rsidRDefault="003F4130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Farklı yetkilere sahip kullanıcıların giriş yapabileceği kullanıcı giriş ekranı yapılacak. (Tüm sisteme erişimi olan yetkili girişi – Teknik servise ve genel envantere erişimi olan teknik servis eleman girişi – Bilgi işleme ve genel envantere erişimi olan bilgi işlem eleman girişi.)</w:t>
      </w:r>
    </w:p>
    <w:p w14:paraId="48265E17" w14:textId="3BC92E7E" w:rsidR="003F4130" w:rsidRPr="005362BB" w:rsidRDefault="003F4130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Envanterdeki malzemelerin listeleneceği Envanter Bilgi ekranı oluşturulacak.</w:t>
      </w:r>
    </w:p>
    <w:p w14:paraId="30096F24" w14:textId="6C4D5CD6" w:rsidR="003F4130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Teknik servise gelen arıza kayıtlarını tutan teknik servis ekranı oluşturulacak.</w:t>
      </w:r>
    </w:p>
    <w:p w14:paraId="6EEF5E66" w14:textId="30F299CA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Bilgi işleme gelen arıza kayıtlarını tutan bilgi işlem ekranı oluşturulacak.</w:t>
      </w:r>
    </w:p>
    <w:p w14:paraId="6602ABE8" w14:textId="0DC97510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Yetkilinin hastanedeki bölümlere erişimi olan hastane bölüm ekranı oluşturulacak.</w:t>
      </w:r>
    </w:p>
    <w:p w14:paraId="049C9AD1" w14:textId="041563B0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Yetkilinin hastanedeki personele erişimi olan personel bilgi ekranı oluşturulacak.</w:t>
      </w:r>
    </w:p>
    <w:p w14:paraId="439E0445" w14:textId="21A90DA8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Yetkilinin personellerin yetki düzeyini kontrol edebileceği ayarlar ekranı oluşturulacak.</w:t>
      </w:r>
    </w:p>
    <w:p w14:paraId="6D7DA857" w14:textId="634D3B57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Arıza kayıtlarının düşmesiyle ve stok durumunun kritik seviyeye gelmesiyle birlikte bildirimler oluşturulacak.</w:t>
      </w:r>
    </w:p>
    <w:p w14:paraId="24EA6913" w14:textId="7727078B" w:rsidR="00C3123D" w:rsidRPr="005362BB" w:rsidRDefault="00C3123D" w:rsidP="003F413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Proje planlamasına göre 7 haftada bitecek.</w:t>
      </w:r>
    </w:p>
    <w:p w14:paraId="07359594" w14:textId="68B3F808" w:rsidR="003805AB" w:rsidRPr="005362BB" w:rsidRDefault="003805AB" w:rsidP="003805A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Anlaşma sağlanan kuruma</w:t>
      </w:r>
      <w:r w:rsidR="00DD2ED9" w:rsidRPr="005362BB">
        <w:rPr>
          <w:rFonts w:ascii="Times New Roman" w:hAnsi="Times New Roman" w:cs="Times New Roman"/>
          <w:sz w:val="24"/>
          <w:szCs w:val="24"/>
        </w:rPr>
        <w:t xml:space="preserve"> Hastane</w:t>
      </w:r>
      <w:r w:rsidRPr="005362BB">
        <w:rPr>
          <w:rFonts w:ascii="Times New Roman" w:hAnsi="Times New Roman" w:cs="Times New Roman"/>
          <w:sz w:val="24"/>
          <w:szCs w:val="24"/>
        </w:rPr>
        <w:t xml:space="preserve"> </w:t>
      </w:r>
      <w:r w:rsidR="00C3123D" w:rsidRPr="005362BB">
        <w:rPr>
          <w:rFonts w:ascii="Times New Roman" w:hAnsi="Times New Roman" w:cs="Times New Roman"/>
          <w:sz w:val="24"/>
          <w:szCs w:val="24"/>
        </w:rPr>
        <w:t>Envanter Yönetim Sistemi</w:t>
      </w:r>
      <w:r w:rsidRPr="005362BB">
        <w:rPr>
          <w:rFonts w:ascii="Times New Roman" w:hAnsi="Times New Roman" w:cs="Times New Roman"/>
          <w:sz w:val="24"/>
          <w:szCs w:val="24"/>
        </w:rPr>
        <w:t>’nin (</w:t>
      </w:r>
      <w:r w:rsidR="00DD2ED9" w:rsidRPr="005362BB">
        <w:rPr>
          <w:rFonts w:ascii="Times New Roman" w:hAnsi="Times New Roman" w:cs="Times New Roman"/>
          <w:sz w:val="24"/>
          <w:szCs w:val="24"/>
        </w:rPr>
        <w:t>H</w:t>
      </w:r>
      <w:r w:rsidRPr="005362BB">
        <w:rPr>
          <w:rFonts w:ascii="Times New Roman" w:hAnsi="Times New Roman" w:cs="Times New Roman"/>
          <w:sz w:val="24"/>
          <w:szCs w:val="24"/>
        </w:rPr>
        <w:t>EYS) kurulumu için en fazla 1 hafta (hafta sonu dahil) ve 2 çalışan</w:t>
      </w:r>
      <w:r w:rsidR="00881577" w:rsidRPr="005362BB">
        <w:rPr>
          <w:rFonts w:ascii="Times New Roman" w:hAnsi="Times New Roman" w:cs="Times New Roman"/>
          <w:sz w:val="24"/>
          <w:szCs w:val="24"/>
        </w:rPr>
        <w:t xml:space="preserve"> (1’i yönetici)</w:t>
      </w:r>
      <w:r w:rsidRPr="005362BB">
        <w:rPr>
          <w:rFonts w:ascii="Times New Roman" w:hAnsi="Times New Roman" w:cs="Times New Roman"/>
          <w:sz w:val="24"/>
          <w:szCs w:val="24"/>
        </w:rPr>
        <w:t xml:space="preserve"> ile sağlanacak.</w:t>
      </w:r>
    </w:p>
    <w:p w14:paraId="1CA6AB11" w14:textId="612E100F" w:rsidR="005362BB" w:rsidRDefault="003805AB" w:rsidP="005362B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62BB">
        <w:rPr>
          <w:rFonts w:ascii="Times New Roman" w:hAnsi="Times New Roman" w:cs="Times New Roman"/>
          <w:sz w:val="24"/>
          <w:szCs w:val="24"/>
        </w:rPr>
        <w:t>Anlaşma sağlanan kuruma yıl boyu 6/24 uzaktan destek ve yılda (en az) 5 defa kurum ziyareti yapılacak.</w:t>
      </w:r>
    </w:p>
    <w:p w14:paraId="3F2B0743" w14:textId="7156D46C" w:rsid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</w:p>
    <w:p w14:paraId="2B201757" w14:textId="092C31DC" w:rsid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</w:p>
    <w:p w14:paraId="7F8182CF" w14:textId="268440C1" w:rsid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</w:p>
    <w:p w14:paraId="3AB4E1D6" w14:textId="1CB87EE5" w:rsid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Yetkili/Yasal </w:t>
      </w:r>
      <w:proofErr w:type="gramStart"/>
      <w:r>
        <w:rPr>
          <w:rFonts w:ascii="Times New Roman" w:hAnsi="Times New Roman" w:cs="Times New Roman"/>
          <w:sz w:val="24"/>
          <w:szCs w:val="24"/>
        </w:rPr>
        <w:t>Temsilci(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ler</w:t>
      </w:r>
      <w:proofErr w:type="spellEnd"/>
      <w:r>
        <w:rPr>
          <w:rFonts w:ascii="Times New Roman" w:hAnsi="Times New Roman" w:cs="Times New Roman"/>
          <w:sz w:val="24"/>
          <w:szCs w:val="24"/>
        </w:rPr>
        <w:t>)in Adı ve Soyadı</w:t>
      </w:r>
    </w:p>
    <w:p w14:paraId="30E99CFE" w14:textId="061DA331" w:rsid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Unvanı</w:t>
      </w:r>
    </w:p>
    <w:p w14:paraId="4E5D9B01" w14:textId="61B09707" w:rsidR="005362BB" w:rsidRPr="005362BB" w:rsidRDefault="005362BB" w:rsidP="00536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Kaşe İmza</w:t>
      </w:r>
    </w:p>
    <w:sectPr w:rsidR="005362BB" w:rsidRPr="0053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FCF"/>
    <w:multiLevelType w:val="hybridMultilevel"/>
    <w:tmpl w:val="90FED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36AB"/>
    <w:multiLevelType w:val="hybridMultilevel"/>
    <w:tmpl w:val="FD3A55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8"/>
    <w:rsid w:val="002C4470"/>
    <w:rsid w:val="003805AB"/>
    <w:rsid w:val="003F4130"/>
    <w:rsid w:val="005362BB"/>
    <w:rsid w:val="007C4918"/>
    <w:rsid w:val="00881577"/>
    <w:rsid w:val="009402C8"/>
    <w:rsid w:val="00C3123D"/>
    <w:rsid w:val="00D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296F"/>
  <w15:chartTrackingRefBased/>
  <w15:docId w15:val="{838BB91E-AB6F-4D9E-A57B-84EFC7BD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sönmez</dc:creator>
  <cp:keywords/>
  <dc:description/>
  <cp:lastModifiedBy>buğra sönmez</cp:lastModifiedBy>
  <cp:revision>4</cp:revision>
  <dcterms:created xsi:type="dcterms:W3CDTF">2021-09-25T21:08:00Z</dcterms:created>
  <dcterms:modified xsi:type="dcterms:W3CDTF">2021-09-25T21:32:00Z</dcterms:modified>
</cp:coreProperties>
</file>