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ABFEC3" w14:textId="443A0C5E" w:rsidR="00932547" w:rsidRPr="0089213B" w:rsidRDefault="00FF5FCA" w:rsidP="00966354">
      <w:pPr>
        <w:pStyle w:val="Heading1"/>
        <w:spacing w:before="120"/>
        <w:jc w:val="center"/>
        <w:rPr>
          <w:rFonts w:ascii="Times New Roman" w:hAnsi="Times New Roman" w:cs="Times New Roman"/>
          <w:b/>
          <w:color w:val="000000" w:themeColor="text1"/>
          <w:sz w:val="24"/>
          <w:szCs w:val="24"/>
          <w:lang w:val="tr-TR"/>
        </w:rPr>
      </w:pPr>
      <w:r w:rsidRPr="00966354">
        <w:rPr>
          <w:rFonts w:asciiTheme="minorHAnsi" w:hAnsiTheme="minorHAnsi" w:cstheme="minorHAnsi"/>
          <w:b/>
          <w:color w:val="000000" w:themeColor="text1"/>
          <w:lang w:val="tr-TR"/>
        </w:rPr>
        <w:t xml:space="preserve">     </w:t>
      </w:r>
      <w:r w:rsidR="00F13BF2" w:rsidRPr="0089213B">
        <w:rPr>
          <w:rFonts w:ascii="Times New Roman" w:hAnsi="Times New Roman" w:cs="Times New Roman"/>
          <w:b/>
          <w:color w:val="000000" w:themeColor="text1"/>
          <w:sz w:val="24"/>
          <w:szCs w:val="24"/>
          <w:lang w:val="tr-TR"/>
        </w:rPr>
        <w:t xml:space="preserve">Ek 4 </w:t>
      </w:r>
      <w:r w:rsidR="001073F7" w:rsidRPr="0089213B">
        <w:rPr>
          <w:rFonts w:ascii="Times New Roman" w:hAnsi="Times New Roman" w:cs="Times New Roman"/>
          <w:b/>
          <w:color w:val="000000" w:themeColor="text1"/>
          <w:sz w:val="24"/>
          <w:szCs w:val="24"/>
          <w:lang w:val="tr-TR"/>
        </w:rPr>
        <w:t xml:space="preserve">MDBF </w:t>
      </w:r>
      <w:r w:rsidR="00E73CC9" w:rsidRPr="0089213B">
        <w:rPr>
          <w:rFonts w:ascii="Times New Roman" w:hAnsi="Times New Roman" w:cs="Times New Roman"/>
          <w:b/>
          <w:color w:val="000000" w:themeColor="text1"/>
          <w:sz w:val="24"/>
          <w:szCs w:val="24"/>
          <w:lang w:val="tr-TR"/>
        </w:rPr>
        <w:t>(Mühendislik ve Doğa Bilimleri Fakültesi)</w:t>
      </w:r>
    </w:p>
    <w:p w14:paraId="7BAE38DD" w14:textId="04570D95" w:rsidR="00E73CC9" w:rsidRPr="0089213B" w:rsidRDefault="009F7E18" w:rsidP="00966354">
      <w:pPr>
        <w:pStyle w:val="Heading1"/>
        <w:spacing w:before="120"/>
        <w:jc w:val="center"/>
        <w:rPr>
          <w:rFonts w:ascii="Times New Roman" w:hAnsi="Times New Roman" w:cs="Times New Roman"/>
          <w:color w:val="auto"/>
          <w:sz w:val="24"/>
          <w:szCs w:val="24"/>
          <w:lang w:val="tr-TR"/>
        </w:rPr>
      </w:pPr>
      <w:r w:rsidRPr="0089213B">
        <w:rPr>
          <w:rFonts w:ascii="Times New Roman" w:hAnsi="Times New Roman" w:cs="Times New Roman"/>
          <w:b/>
          <w:color w:val="000000" w:themeColor="text1"/>
          <w:sz w:val="24"/>
          <w:szCs w:val="24"/>
          <w:lang w:val="tr-TR"/>
        </w:rPr>
        <w:t xml:space="preserve">      </w:t>
      </w:r>
      <w:r w:rsidR="00CE519E" w:rsidRPr="0089213B">
        <w:rPr>
          <w:rFonts w:ascii="Times New Roman" w:hAnsi="Times New Roman" w:cs="Times New Roman"/>
          <w:b/>
          <w:color w:val="000000" w:themeColor="text1"/>
          <w:sz w:val="24"/>
          <w:szCs w:val="24"/>
          <w:lang w:val="tr-TR"/>
        </w:rPr>
        <w:t>Eğitim Ağırlıklı Öğretim Üyesi</w:t>
      </w:r>
      <w:r w:rsidR="0011000A" w:rsidRPr="0089213B">
        <w:rPr>
          <w:rFonts w:ascii="Times New Roman" w:hAnsi="Times New Roman" w:cs="Times New Roman"/>
          <w:b/>
          <w:color w:val="000000" w:themeColor="text1"/>
          <w:sz w:val="24"/>
          <w:szCs w:val="24"/>
          <w:lang w:val="tr-TR"/>
        </w:rPr>
        <w:t xml:space="preserve"> </w:t>
      </w:r>
      <w:r w:rsidR="0040472B" w:rsidRPr="0089213B">
        <w:rPr>
          <w:rFonts w:ascii="Times New Roman" w:hAnsi="Times New Roman" w:cs="Times New Roman"/>
          <w:b/>
          <w:color w:val="000000" w:themeColor="text1"/>
          <w:sz w:val="24"/>
          <w:szCs w:val="24"/>
          <w:lang w:val="tr-TR"/>
        </w:rPr>
        <w:t>Atama ve Yükseltme Asgari Kriterleri</w:t>
      </w:r>
    </w:p>
    <w:p w14:paraId="65C878F5" w14:textId="5D2EC5C3" w:rsidR="00DE70D4" w:rsidRPr="0089213B" w:rsidRDefault="00C31226" w:rsidP="00DE70D4">
      <w:pPr>
        <w:pStyle w:val="Heading1"/>
        <w:jc w:val="center"/>
        <w:rPr>
          <w:rFonts w:ascii="Times New Roman" w:hAnsi="Times New Roman" w:cs="Times New Roman"/>
          <w:b/>
          <w:color w:val="auto"/>
          <w:sz w:val="24"/>
          <w:szCs w:val="24"/>
          <w:lang w:val="tr-TR"/>
        </w:rPr>
      </w:pPr>
      <w:r>
        <w:rPr>
          <w:rFonts w:ascii="Times New Roman" w:hAnsi="Times New Roman" w:cs="Times New Roman"/>
          <w:b/>
          <w:color w:val="auto"/>
          <w:sz w:val="24"/>
          <w:szCs w:val="24"/>
          <w:lang w:val="tr-TR"/>
        </w:rPr>
        <w:t xml:space="preserve">       </w:t>
      </w:r>
      <w:bookmarkStart w:id="0" w:name="_GoBack"/>
      <w:bookmarkEnd w:id="0"/>
      <w:r w:rsidR="009476CA" w:rsidRPr="0089213B">
        <w:rPr>
          <w:rFonts w:ascii="Times New Roman" w:hAnsi="Times New Roman" w:cs="Times New Roman"/>
          <w:b/>
          <w:color w:val="auto"/>
          <w:sz w:val="24"/>
          <w:szCs w:val="24"/>
          <w:lang w:val="tr-TR"/>
        </w:rPr>
        <w:t>Tüm Programlar</w:t>
      </w:r>
      <w:r w:rsidR="00DF1596" w:rsidRPr="0089213B">
        <w:rPr>
          <w:rFonts w:ascii="Times New Roman" w:hAnsi="Times New Roman" w:cs="Times New Roman"/>
          <w:b/>
          <w:color w:val="auto"/>
          <w:sz w:val="24"/>
          <w:szCs w:val="24"/>
          <w:lang w:val="tr-TR"/>
        </w:rPr>
        <w:t xml:space="preserve"> </w:t>
      </w:r>
    </w:p>
    <w:p w14:paraId="61868ABB" w14:textId="77777777" w:rsidR="00622016" w:rsidRPr="0089213B" w:rsidRDefault="00622016" w:rsidP="00932547">
      <w:pPr>
        <w:rPr>
          <w:rFonts w:ascii="Times New Roman" w:hAnsi="Times New Roman" w:cs="Times New Roman"/>
          <w:lang w:val="tr-TR"/>
        </w:rPr>
      </w:pPr>
    </w:p>
    <w:p w14:paraId="018518EE" w14:textId="6E7A0F1A" w:rsidR="00595728" w:rsidRPr="0089213B" w:rsidRDefault="001B47AF" w:rsidP="00636F25">
      <w:pPr>
        <w:pStyle w:val="ListParagraph"/>
        <w:outlineLvl w:val="0"/>
        <w:rPr>
          <w:rFonts w:ascii="Times New Roman" w:hAnsi="Times New Roman" w:cs="Times New Roman"/>
          <w:b/>
          <w:lang w:val="tr-TR"/>
        </w:rPr>
      </w:pPr>
      <w:r w:rsidRPr="0089213B">
        <w:rPr>
          <w:rFonts w:ascii="Times New Roman" w:hAnsi="Times New Roman" w:cs="Times New Roman"/>
          <w:b/>
          <w:lang w:val="tr-TR"/>
        </w:rPr>
        <w:t xml:space="preserve">                                              </w:t>
      </w:r>
      <w:r w:rsidR="00966354" w:rsidRPr="0089213B">
        <w:rPr>
          <w:rFonts w:ascii="Times New Roman" w:hAnsi="Times New Roman" w:cs="Times New Roman"/>
          <w:b/>
          <w:lang w:val="tr-TR"/>
        </w:rPr>
        <w:tab/>
      </w:r>
      <w:r w:rsidRPr="0089213B">
        <w:rPr>
          <w:rFonts w:ascii="Times New Roman" w:hAnsi="Times New Roman" w:cs="Times New Roman"/>
          <w:b/>
          <w:lang w:val="tr-TR"/>
        </w:rPr>
        <w:t xml:space="preserve">  </w:t>
      </w:r>
      <w:r w:rsidR="00BD4A90" w:rsidRPr="0089213B">
        <w:rPr>
          <w:rFonts w:ascii="Times New Roman" w:hAnsi="Times New Roman" w:cs="Times New Roman"/>
          <w:b/>
          <w:lang w:val="tr-TR"/>
        </w:rPr>
        <w:t xml:space="preserve"> </w:t>
      </w:r>
      <w:r w:rsidRPr="0089213B">
        <w:rPr>
          <w:rFonts w:ascii="Times New Roman" w:hAnsi="Times New Roman" w:cs="Times New Roman"/>
          <w:b/>
          <w:lang w:val="tr-TR"/>
        </w:rPr>
        <w:t xml:space="preserve"> </w:t>
      </w:r>
      <w:r w:rsidR="00595728" w:rsidRPr="0089213B">
        <w:rPr>
          <w:rFonts w:ascii="Times New Roman" w:hAnsi="Times New Roman" w:cs="Times New Roman"/>
          <w:b/>
          <w:lang w:val="tr-TR"/>
        </w:rPr>
        <w:t>DR. ÖĞRETİM ÜY</w:t>
      </w:r>
      <w:r w:rsidR="00F33076" w:rsidRPr="0089213B">
        <w:rPr>
          <w:rFonts w:ascii="Times New Roman" w:hAnsi="Times New Roman" w:cs="Times New Roman"/>
          <w:b/>
          <w:lang w:val="tr-TR"/>
        </w:rPr>
        <w:t>ESİ</w:t>
      </w:r>
    </w:p>
    <w:p w14:paraId="6A1A12A3" w14:textId="77777777" w:rsidR="00B969CC" w:rsidRPr="0089213B" w:rsidRDefault="00B969CC" w:rsidP="00B969CC">
      <w:pPr>
        <w:jc w:val="both"/>
        <w:rPr>
          <w:rFonts w:ascii="Times New Roman" w:hAnsi="Times New Roman" w:cs="Times New Roman"/>
          <w:lang w:val="tr-TR"/>
        </w:rPr>
      </w:pPr>
    </w:p>
    <w:p w14:paraId="0162F946" w14:textId="4571A6AD" w:rsidR="00960752" w:rsidRPr="0089213B" w:rsidRDefault="00986767" w:rsidP="008748C1">
      <w:pPr>
        <w:pStyle w:val="ListParagraph"/>
        <w:numPr>
          <w:ilvl w:val="0"/>
          <w:numId w:val="6"/>
        </w:numPr>
        <w:spacing w:after="120"/>
        <w:ind w:left="363" w:hanging="357"/>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color w:val="000000" w:themeColor="text1"/>
          <w:lang w:val="tr-TR" w:eastAsia="tr-TR"/>
        </w:rPr>
        <w:t>Lisans ya da yü</w:t>
      </w:r>
      <w:r w:rsidR="008748C1" w:rsidRPr="0089213B">
        <w:rPr>
          <w:rFonts w:ascii="Times New Roman" w:eastAsia="Times New Roman" w:hAnsi="Times New Roman" w:cs="Times New Roman"/>
          <w:color w:val="000000" w:themeColor="text1"/>
          <w:lang w:val="tr-TR" w:eastAsia="tr-TR"/>
        </w:rPr>
        <w:t>k</w:t>
      </w:r>
      <w:r w:rsidRPr="0089213B">
        <w:rPr>
          <w:rFonts w:ascii="Times New Roman" w:eastAsia="Times New Roman" w:hAnsi="Times New Roman" w:cs="Times New Roman"/>
          <w:color w:val="000000" w:themeColor="text1"/>
          <w:lang w:val="tr-TR" w:eastAsia="tr-TR"/>
        </w:rPr>
        <w:t>sek lisans seviyesinde</w:t>
      </w:r>
      <w:r w:rsidR="00960752" w:rsidRPr="0089213B">
        <w:rPr>
          <w:rFonts w:ascii="Times New Roman" w:eastAsia="Times New Roman" w:hAnsi="Times New Roman" w:cs="Times New Roman"/>
          <w:color w:val="000000" w:themeColor="text1"/>
          <w:lang w:val="tr-TR" w:eastAsia="tr-TR"/>
        </w:rPr>
        <w:t xml:space="preserve"> en az </w:t>
      </w:r>
      <w:r w:rsidR="0006231C" w:rsidRPr="0089213B">
        <w:rPr>
          <w:rFonts w:ascii="Times New Roman" w:eastAsia="Times New Roman" w:hAnsi="Times New Roman" w:cs="Times New Roman"/>
          <w:color w:val="000000" w:themeColor="text1"/>
          <w:lang w:val="tr-TR" w:eastAsia="tr-TR"/>
        </w:rPr>
        <w:t>9</w:t>
      </w:r>
      <w:r w:rsidR="00720674" w:rsidRPr="0089213B">
        <w:rPr>
          <w:rFonts w:ascii="Times New Roman" w:eastAsia="Times New Roman" w:hAnsi="Times New Roman" w:cs="Times New Roman"/>
          <w:color w:val="000000" w:themeColor="text1"/>
          <w:lang w:val="tr-TR" w:eastAsia="tr-TR"/>
        </w:rPr>
        <w:t xml:space="preserve"> kez</w:t>
      </w:r>
      <w:r w:rsidR="0006231C" w:rsidRPr="0089213B">
        <w:rPr>
          <w:rFonts w:ascii="Times New Roman" w:eastAsia="Times New Roman" w:hAnsi="Times New Roman" w:cs="Times New Roman"/>
          <w:color w:val="000000" w:themeColor="text1"/>
          <w:lang w:val="tr-TR" w:eastAsia="tr-TR"/>
        </w:rPr>
        <w:t xml:space="preserve"> </w:t>
      </w:r>
      <w:r w:rsidR="00960752" w:rsidRPr="0089213B">
        <w:rPr>
          <w:rFonts w:ascii="Times New Roman" w:eastAsia="Times New Roman" w:hAnsi="Times New Roman" w:cs="Times New Roman"/>
          <w:color w:val="000000" w:themeColor="text1"/>
          <w:lang w:val="tr-TR" w:eastAsia="tr-TR"/>
        </w:rPr>
        <w:t>ders vermiş olmak.</w:t>
      </w:r>
    </w:p>
    <w:p w14:paraId="6B537F64" w14:textId="225445D6" w:rsidR="00357AC1" w:rsidRPr="0089213B" w:rsidRDefault="00357AC1" w:rsidP="00357AC1">
      <w:pPr>
        <w:pStyle w:val="ListParagraph"/>
        <w:numPr>
          <w:ilvl w:val="0"/>
          <w:numId w:val="6"/>
        </w:numPr>
        <w:spacing w:after="120"/>
        <w:ind w:left="363" w:hanging="357"/>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 xml:space="preserve">Sabancı Üniversitesi içinden başvurularda son 3 akademik yıl boyunca öğrenci değerlendirmelerinden ortalamada en az 5 üzerinden </w:t>
      </w:r>
      <w:r w:rsidR="00BF0219" w:rsidRPr="0089213B">
        <w:rPr>
          <w:rFonts w:ascii="Times New Roman" w:eastAsia="Times New Roman" w:hAnsi="Times New Roman" w:cs="Times New Roman"/>
          <w:lang w:val="tr-TR" w:eastAsia="tr-TR"/>
        </w:rPr>
        <w:t>3</w:t>
      </w:r>
      <w:r w:rsidRPr="0089213B">
        <w:rPr>
          <w:rFonts w:ascii="Times New Roman" w:eastAsia="Times New Roman" w:hAnsi="Times New Roman" w:cs="Times New Roman"/>
          <w:lang w:val="tr-TR" w:eastAsia="tr-TR"/>
        </w:rPr>
        <w:t>.</w:t>
      </w:r>
      <w:r w:rsidR="00BF0219" w:rsidRPr="0089213B">
        <w:rPr>
          <w:rFonts w:ascii="Times New Roman" w:eastAsia="Times New Roman" w:hAnsi="Times New Roman" w:cs="Times New Roman"/>
          <w:lang w:val="tr-TR" w:eastAsia="tr-TR"/>
        </w:rPr>
        <w:t>5</w:t>
      </w:r>
      <w:r w:rsidRPr="0089213B">
        <w:rPr>
          <w:rFonts w:ascii="Times New Roman" w:eastAsia="Times New Roman" w:hAnsi="Times New Roman" w:cs="Times New Roman"/>
          <w:lang w:val="tr-TR" w:eastAsia="tr-TR"/>
        </w:rPr>
        <w:t>0 almış olmak.</w:t>
      </w:r>
    </w:p>
    <w:p w14:paraId="50AE1CA6" w14:textId="204D85FB" w:rsidR="00960752" w:rsidRPr="0089213B" w:rsidRDefault="00960752" w:rsidP="00960752">
      <w:pPr>
        <w:pStyle w:val="ListParagraph"/>
        <w:numPr>
          <w:ilvl w:val="0"/>
          <w:numId w:val="6"/>
        </w:numPr>
        <w:spacing w:after="120"/>
        <w:ind w:left="363" w:hanging="357"/>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color w:val="000000" w:themeColor="text1"/>
          <w:lang w:val="tr-TR" w:eastAsia="tr-TR"/>
        </w:rPr>
        <w:t>SCI/SCIE/SSCI endeksleri tarafından taranan ve yayınlandığı dönemde Journal Citation Reports Q1/Q2 düzeyinde sınıflandırılmış</w:t>
      </w:r>
      <w:r w:rsidRPr="0089213B">
        <w:rPr>
          <w:rFonts w:ascii="Times New Roman" w:hAnsi="Times New Roman" w:cs="Times New Roman"/>
          <w:color w:val="000000"/>
          <w:shd w:val="clear" w:color="auto" w:fill="FFFFFF"/>
          <w:lang w:val="tr-TR"/>
        </w:rPr>
        <w:t xml:space="preserve"> ya da CWTS SNIP değeri 1.0 ve üstü olan</w:t>
      </w:r>
      <w:r w:rsidRPr="0089213B">
        <w:rPr>
          <w:rFonts w:ascii="Times New Roman" w:eastAsia="Times New Roman" w:hAnsi="Times New Roman" w:cs="Times New Roman"/>
          <w:color w:val="000000" w:themeColor="text1"/>
          <w:lang w:val="tr-TR" w:eastAsia="tr-TR"/>
        </w:rPr>
        <w:t xml:space="preserve"> dergilerde en az </w:t>
      </w:r>
      <w:r w:rsidRPr="0089213B">
        <w:rPr>
          <w:rFonts w:ascii="Times New Roman" w:eastAsia="Times New Roman" w:hAnsi="Times New Roman" w:cs="Times New Roman"/>
          <w:b/>
          <w:color w:val="000000" w:themeColor="text1"/>
          <w:lang w:val="tr-TR" w:eastAsia="tr-TR"/>
        </w:rPr>
        <w:t>1</w:t>
      </w:r>
      <w:r w:rsidRPr="0089213B">
        <w:rPr>
          <w:rFonts w:ascii="Times New Roman" w:eastAsia="Times New Roman" w:hAnsi="Times New Roman" w:cs="Times New Roman"/>
          <w:color w:val="000000" w:themeColor="text1"/>
          <w:lang w:val="tr-TR" w:eastAsia="tr-TR"/>
        </w:rPr>
        <w:t xml:space="preserve"> </w:t>
      </w:r>
      <w:r w:rsidRPr="0089213B">
        <w:rPr>
          <w:rFonts w:ascii="Times New Roman" w:eastAsia="Times New Roman" w:hAnsi="Times New Roman" w:cs="Times New Roman"/>
          <w:b/>
          <w:color w:val="000000" w:themeColor="text1"/>
          <w:lang w:val="tr-TR" w:eastAsia="tr-TR"/>
        </w:rPr>
        <w:t>bilimsel makale</w:t>
      </w:r>
      <w:r w:rsidRPr="0089213B">
        <w:rPr>
          <w:rFonts w:ascii="Times New Roman" w:eastAsia="Times New Roman" w:hAnsi="Times New Roman" w:cs="Times New Roman"/>
          <w:color w:val="000000" w:themeColor="text1"/>
          <w:lang w:val="tr-TR" w:eastAsia="tr-TR"/>
        </w:rPr>
        <w:t xml:space="preserve"> yayınlamış olmak;</w:t>
      </w:r>
    </w:p>
    <w:p w14:paraId="598264A1" w14:textId="3898294B" w:rsidR="00B7439E" w:rsidRPr="0089213B" w:rsidRDefault="00B7439E" w:rsidP="00B7439E">
      <w:pPr>
        <w:pStyle w:val="ListParagraph"/>
        <w:numPr>
          <w:ilvl w:val="1"/>
          <w:numId w:val="6"/>
        </w:numPr>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hAnsi="Times New Roman" w:cs="Times New Roman"/>
          <w:color w:val="000000"/>
          <w:shd w:val="clear" w:color="auto" w:fill="FFFFFF"/>
          <w:lang w:val="tr-TR"/>
        </w:rPr>
        <w:t>Journal Citation Reports Q3/Q4 seviyesinde sınıflandırılmış iki yayın, Web of Science ya da SCOPUS'ta listelenen iki uluslararası konferans veya saygın yayınevleri tarafından basılan iki kitap bölümü bir </w:t>
      </w:r>
      <w:r w:rsidRPr="0089213B">
        <w:rPr>
          <w:rFonts w:ascii="Times New Roman" w:hAnsi="Times New Roman" w:cs="Times New Roman"/>
          <w:b/>
          <w:bCs/>
          <w:color w:val="000000"/>
          <w:shd w:val="clear" w:color="auto" w:fill="FFFFFF"/>
          <w:lang w:val="tr-TR"/>
        </w:rPr>
        <w:t>bilimsel makale</w:t>
      </w:r>
      <w:r w:rsidRPr="0089213B">
        <w:rPr>
          <w:rFonts w:ascii="Times New Roman" w:hAnsi="Times New Roman" w:cs="Times New Roman"/>
          <w:color w:val="000000"/>
          <w:shd w:val="clear" w:color="auto" w:fill="FFFFFF"/>
          <w:lang w:val="tr-TR"/>
        </w:rPr>
        <w:t> olarak değerlendirilebilir. </w:t>
      </w:r>
    </w:p>
    <w:p w14:paraId="3A30AB97" w14:textId="184425FC" w:rsidR="00B7439E" w:rsidRPr="0089213B" w:rsidRDefault="00C31226" w:rsidP="00B7439E">
      <w:pPr>
        <w:pStyle w:val="ListParagraph"/>
        <w:numPr>
          <w:ilvl w:val="1"/>
          <w:numId w:val="6"/>
        </w:numPr>
        <w:spacing w:after="120"/>
        <w:contextualSpacing w:val="0"/>
        <w:jc w:val="both"/>
        <w:textAlignment w:val="baseline"/>
        <w:rPr>
          <w:rFonts w:ascii="Times New Roman" w:eastAsia="Times New Roman" w:hAnsi="Times New Roman" w:cs="Times New Roman"/>
          <w:lang w:val="tr-TR" w:eastAsia="tr-TR"/>
        </w:rPr>
      </w:pPr>
      <w:hyperlink r:id="rId7" w:history="1">
        <w:r w:rsidR="00B7439E" w:rsidRPr="0089213B">
          <w:rPr>
            <w:rStyle w:val="Hyperlink"/>
            <w:rFonts w:ascii="Times New Roman" w:eastAsia="Times New Roman" w:hAnsi="Times New Roman" w:cs="Times New Roman"/>
            <w:lang w:val="tr-TR" w:eastAsia="tr-TR"/>
          </w:rPr>
          <w:t>https://cs.sabanciuniv.edu/tr/arastirma/bilgisayar-bilimi-ve-muhendisligi-konferanslari</w:t>
        </w:r>
      </w:hyperlink>
      <w:r w:rsidR="00B7439E" w:rsidRPr="0089213B">
        <w:rPr>
          <w:rFonts w:ascii="Times New Roman" w:eastAsia="Times New Roman" w:hAnsi="Times New Roman" w:cs="Times New Roman"/>
          <w:color w:val="000000" w:themeColor="text1"/>
          <w:lang w:val="tr-TR" w:eastAsia="tr-TR"/>
        </w:rPr>
        <w:t xml:space="preserve"> bağlantısında açıklandığı gibi yüksek etki değerine sahip konferans, sempozyum veya çalıştayların bildiri kitapçıklarında basılan yayınlar bir bilimsel makale olarak değerlendirilir. </w:t>
      </w:r>
    </w:p>
    <w:p w14:paraId="787DF5D5" w14:textId="0E461182" w:rsidR="0085398E" w:rsidRPr="0089213B" w:rsidRDefault="0085398E" w:rsidP="008748C1">
      <w:pPr>
        <w:pStyle w:val="ListParagraph"/>
        <w:numPr>
          <w:ilvl w:val="0"/>
          <w:numId w:val="6"/>
        </w:numPr>
        <w:spacing w:after="120"/>
        <w:ind w:left="363" w:hanging="357"/>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 xml:space="preserve">Üniversite dışından başvurularda ayrıca örnek ders verilmesi ve bu dersin işe alım komitesinin çoğunluğu tarafından başarılı bulunması.   </w:t>
      </w:r>
    </w:p>
    <w:p w14:paraId="6255D82E" w14:textId="77777777" w:rsidR="00A50947" w:rsidRPr="0089213B" w:rsidRDefault="00A50947" w:rsidP="00A50947">
      <w:pPr>
        <w:pStyle w:val="ListParagraph"/>
        <w:tabs>
          <w:tab w:val="left" w:pos="3969"/>
        </w:tabs>
        <w:ind w:left="1080"/>
        <w:jc w:val="both"/>
        <w:textAlignment w:val="baseline"/>
        <w:rPr>
          <w:rFonts w:ascii="Times New Roman" w:eastAsia="Times New Roman" w:hAnsi="Times New Roman" w:cs="Times New Roman"/>
          <w:color w:val="000000" w:themeColor="text1"/>
          <w:highlight w:val="yellow"/>
          <w:lang w:val="tr-TR" w:eastAsia="tr-TR"/>
        </w:rPr>
      </w:pPr>
    </w:p>
    <w:p w14:paraId="007F3C52" w14:textId="77777777" w:rsidR="00203C8D" w:rsidRPr="0089213B" w:rsidRDefault="00203C8D" w:rsidP="00636F25">
      <w:pPr>
        <w:jc w:val="center"/>
        <w:outlineLvl w:val="0"/>
        <w:rPr>
          <w:rFonts w:ascii="Times New Roman" w:hAnsi="Times New Roman" w:cs="Times New Roman"/>
          <w:b/>
          <w:lang w:val="tr-TR"/>
        </w:rPr>
      </w:pPr>
      <w:r w:rsidRPr="0089213B">
        <w:rPr>
          <w:rFonts w:ascii="Times New Roman" w:hAnsi="Times New Roman" w:cs="Times New Roman"/>
          <w:b/>
          <w:lang w:val="tr-TR"/>
        </w:rPr>
        <w:t>DOÇENT</w:t>
      </w:r>
    </w:p>
    <w:p w14:paraId="2C39B4F6" w14:textId="77777777" w:rsidR="00DF0B8D" w:rsidRPr="0089213B" w:rsidRDefault="00DF0B8D">
      <w:pPr>
        <w:rPr>
          <w:rFonts w:ascii="Times New Roman" w:hAnsi="Times New Roman" w:cs="Times New Roman"/>
          <w:lang w:val="tr-TR"/>
        </w:rPr>
      </w:pPr>
    </w:p>
    <w:p w14:paraId="79FCBA65" w14:textId="59A5176A" w:rsidR="00F930CB" w:rsidRPr="0089213B" w:rsidRDefault="00D264F3" w:rsidP="00093679">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En az 3 tanesi </w:t>
      </w:r>
      <w:r w:rsidR="005015DA" w:rsidRPr="0089213B">
        <w:rPr>
          <w:rFonts w:ascii="Times New Roman" w:eastAsia="Times New Roman" w:hAnsi="Times New Roman" w:cs="Times New Roman"/>
          <w:color w:val="000000" w:themeColor="text1"/>
          <w:lang w:val="tr-TR" w:eastAsia="tr-TR"/>
        </w:rPr>
        <w:t>d</w:t>
      </w:r>
      <w:r w:rsidRPr="0089213B">
        <w:rPr>
          <w:rFonts w:ascii="Times New Roman" w:eastAsia="Times New Roman" w:hAnsi="Times New Roman" w:cs="Times New Roman"/>
          <w:color w:val="000000" w:themeColor="text1"/>
          <w:lang w:val="tr-TR" w:eastAsia="tr-TR"/>
        </w:rPr>
        <w:t xml:space="preserve">oktora tezinden </w:t>
      </w:r>
      <w:r w:rsidRPr="0089213B">
        <w:rPr>
          <w:rFonts w:ascii="Times New Roman" w:eastAsia="Times New Roman" w:hAnsi="Times New Roman" w:cs="Times New Roman"/>
          <w:color w:val="000000" w:themeColor="text1"/>
          <w:u w:val="single"/>
          <w:lang w:val="tr-TR" w:eastAsia="tr-TR"/>
        </w:rPr>
        <w:t>üretilmemiş</w:t>
      </w:r>
      <w:r w:rsidRPr="0089213B">
        <w:rPr>
          <w:rFonts w:ascii="Times New Roman" w:eastAsia="Times New Roman" w:hAnsi="Times New Roman" w:cs="Times New Roman"/>
          <w:color w:val="000000" w:themeColor="text1"/>
          <w:lang w:val="tr-TR" w:eastAsia="tr-TR"/>
        </w:rPr>
        <w:t xml:space="preserve"> olmak kaydıyla SCI/SCIE/SSCI endeksleri tarafından taranan ve yayınlandığı dönemde Journal Citation Reports Q1/Q2 düzeyinde sınıflandırılmış</w:t>
      </w:r>
      <w:r w:rsidRPr="0089213B">
        <w:rPr>
          <w:rFonts w:ascii="Times New Roman" w:hAnsi="Times New Roman" w:cs="Times New Roman"/>
          <w:color w:val="000000"/>
          <w:shd w:val="clear" w:color="auto" w:fill="FFFFFF"/>
          <w:lang w:val="tr-TR"/>
        </w:rPr>
        <w:t xml:space="preserve"> ya da CWTS SNIP değeri 1.0 ve üstü olan</w:t>
      </w:r>
      <w:r w:rsidRPr="0089213B">
        <w:rPr>
          <w:rFonts w:ascii="Times New Roman" w:eastAsia="Times New Roman" w:hAnsi="Times New Roman" w:cs="Times New Roman"/>
          <w:color w:val="000000" w:themeColor="text1"/>
          <w:lang w:val="tr-TR" w:eastAsia="tr-TR"/>
        </w:rPr>
        <w:t xml:space="preserve"> dergilerde en az </w:t>
      </w:r>
      <w:r w:rsidR="008748C1" w:rsidRPr="0089213B">
        <w:rPr>
          <w:rFonts w:ascii="Times New Roman" w:eastAsia="Times New Roman" w:hAnsi="Times New Roman" w:cs="Times New Roman"/>
          <w:b/>
          <w:color w:val="000000" w:themeColor="text1"/>
          <w:lang w:val="tr-TR" w:eastAsia="tr-TR"/>
        </w:rPr>
        <w:t>5</w:t>
      </w:r>
      <w:r w:rsidR="00307A9E" w:rsidRPr="0089213B">
        <w:rPr>
          <w:rFonts w:ascii="Times New Roman" w:eastAsia="Times New Roman" w:hAnsi="Times New Roman" w:cs="Times New Roman"/>
          <w:color w:val="000000" w:themeColor="text1"/>
          <w:lang w:val="tr-TR" w:eastAsia="tr-TR"/>
        </w:rPr>
        <w:t xml:space="preserve"> </w:t>
      </w:r>
      <w:r w:rsidRPr="0089213B">
        <w:rPr>
          <w:rFonts w:ascii="Times New Roman" w:eastAsia="Times New Roman" w:hAnsi="Times New Roman" w:cs="Times New Roman"/>
          <w:b/>
          <w:color w:val="000000" w:themeColor="text1"/>
          <w:lang w:val="tr-TR" w:eastAsia="tr-TR"/>
        </w:rPr>
        <w:t>bilimsel makale</w:t>
      </w:r>
      <w:r w:rsidRPr="0089213B">
        <w:rPr>
          <w:rFonts w:ascii="Times New Roman" w:eastAsia="Times New Roman" w:hAnsi="Times New Roman" w:cs="Times New Roman"/>
          <w:color w:val="000000" w:themeColor="text1"/>
          <w:lang w:val="tr-TR" w:eastAsia="tr-TR"/>
        </w:rPr>
        <w:t xml:space="preserve"> yayınlamış olmak;</w:t>
      </w:r>
      <w:r w:rsidR="00205775" w:rsidRPr="0089213B">
        <w:rPr>
          <w:rFonts w:ascii="Times New Roman" w:eastAsia="Times New Roman" w:hAnsi="Times New Roman" w:cs="Times New Roman"/>
          <w:color w:val="000000" w:themeColor="text1"/>
          <w:lang w:val="tr-TR" w:eastAsia="tr-TR"/>
        </w:rPr>
        <w:t xml:space="preserve"> </w:t>
      </w:r>
    </w:p>
    <w:p w14:paraId="32EEE7FD" w14:textId="77777777" w:rsidR="00E11BC7" w:rsidRPr="0089213B" w:rsidRDefault="00E11BC7" w:rsidP="00E11BC7">
      <w:pPr>
        <w:pStyle w:val="ListParagraph"/>
        <w:numPr>
          <w:ilvl w:val="0"/>
          <w:numId w:val="9"/>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hAnsi="Times New Roman" w:cs="Times New Roman"/>
          <w:color w:val="000000"/>
          <w:shd w:val="clear" w:color="auto" w:fill="FFFFFF"/>
          <w:lang w:val="tr-TR"/>
        </w:rPr>
        <w:t>Journal Citation Reports Q3/Q4 seviyesinde sınıflandırılmış iki yayın, Web of Science ya da SCOPUS'ta listelenen iki uluslararası konferans veya saygın yayınevleri tarafından basılan iki kitap bölümü bir </w:t>
      </w:r>
      <w:r w:rsidRPr="0089213B">
        <w:rPr>
          <w:rFonts w:ascii="Times New Roman" w:hAnsi="Times New Roman" w:cs="Times New Roman"/>
          <w:b/>
          <w:bCs/>
          <w:color w:val="000000"/>
          <w:shd w:val="clear" w:color="auto" w:fill="FFFFFF"/>
          <w:lang w:val="tr-TR"/>
        </w:rPr>
        <w:t>bilimsel makale</w:t>
      </w:r>
      <w:r w:rsidRPr="0089213B">
        <w:rPr>
          <w:rFonts w:ascii="Times New Roman" w:hAnsi="Times New Roman" w:cs="Times New Roman"/>
          <w:color w:val="000000"/>
          <w:shd w:val="clear" w:color="auto" w:fill="FFFFFF"/>
          <w:lang w:val="tr-TR"/>
        </w:rPr>
        <w:t> olarak değerlendirilebilir. Bu koşul en fazla iki </w:t>
      </w:r>
      <w:r w:rsidRPr="0089213B">
        <w:rPr>
          <w:rFonts w:ascii="Times New Roman" w:hAnsi="Times New Roman" w:cs="Times New Roman"/>
          <w:b/>
          <w:bCs/>
          <w:color w:val="000000"/>
          <w:shd w:val="clear" w:color="auto" w:fill="FFFFFF"/>
          <w:lang w:val="tr-TR"/>
        </w:rPr>
        <w:t xml:space="preserve">bilimsel makale </w:t>
      </w:r>
      <w:r w:rsidRPr="0089213B">
        <w:rPr>
          <w:rFonts w:ascii="Times New Roman" w:hAnsi="Times New Roman" w:cs="Times New Roman"/>
          <w:color w:val="000000"/>
          <w:shd w:val="clear" w:color="auto" w:fill="FFFFFF"/>
          <w:lang w:val="tr-TR"/>
        </w:rPr>
        <w:t>için kullanılabilir.   </w:t>
      </w:r>
    </w:p>
    <w:p w14:paraId="41500E54" w14:textId="1246AB15" w:rsidR="00521280" w:rsidRPr="0089213B" w:rsidRDefault="00C31226" w:rsidP="00E11BC7">
      <w:pPr>
        <w:pStyle w:val="ListParagraph"/>
        <w:numPr>
          <w:ilvl w:val="0"/>
          <w:numId w:val="9"/>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hyperlink r:id="rId8" w:history="1">
        <w:r w:rsidR="00E11BC7" w:rsidRPr="0089213B">
          <w:rPr>
            <w:rStyle w:val="Hyperlink"/>
            <w:rFonts w:ascii="Times New Roman" w:eastAsia="Times New Roman" w:hAnsi="Times New Roman" w:cs="Times New Roman"/>
            <w:lang w:val="tr-TR" w:eastAsia="tr-TR"/>
          </w:rPr>
          <w:t>https://cs.sabanciuniv.edu/tr/arastirma/bilgisayar-bilimi-ve-muhendisligi-konferanslari</w:t>
        </w:r>
      </w:hyperlink>
      <w:r w:rsidR="00E11BC7" w:rsidRPr="0089213B">
        <w:rPr>
          <w:rFonts w:ascii="Times New Roman" w:eastAsia="Times New Roman" w:hAnsi="Times New Roman" w:cs="Times New Roman"/>
          <w:color w:val="000000" w:themeColor="text1"/>
          <w:lang w:val="tr-TR" w:eastAsia="tr-TR"/>
        </w:rPr>
        <w:t xml:space="preserve"> bağlantısında açıklandığı gibi yüksek etki değerine sahip konferans, sempozyum veya çalıştayların bildiri kitapçıklarında basılan yayınlar bir bilimsel makale olarak değerlendirilir. Bu koşul üstteki maddeden bağımsız şekilde en fazla iki bilimsel makale için kullanılabilir.</w:t>
      </w:r>
    </w:p>
    <w:p w14:paraId="37428F4F" w14:textId="77777777" w:rsidR="00521280" w:rsidRPr="0089213B" w:rsidRDefault="00521280" w:rsidP="00521280">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Kapsamında en az bir yıl öğrenci desteği olan, minimum 1 adet TÜBİTAK/AB (ve eşdeğeri) veya ÜSİ projesinde, proje yürütücülüğü yapmış olmak; </w:t>
      </w:r>
    </w:p>
    <w:p w14:paraId="65B4988D" w14:textId="77777777" w:rsidR="00521280" w:rsidRPr="0089213B" w:rsidRDefault="00521280" w:rsidP="00521280">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Bitmiş en az 2 lisansüstü tezinde baş danışmanlık yapmış olmak;</w:t>
      </w:r>
    </w:p>
    <w:p w14:paraId="1D3B24E2" w14:textId="35FD5E8A" w:rsidR="004A02B8" w:rsidRPr="0089213B" w:rsidRDefault="00521280" w:rsidP="00521280">
      <w:pPr>
        <w:pStyle w:val="ListParagraph"/>
        <w:numPr>
          <w:ilvl w:val="0"/>
          <w:numId w:val="9"/>
        </w:numPr>
        <w:tabs>
          <w:tab w:val="left" w:pos="3969"/>
        </w:tabs>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İki eş danışmanlık bir baş danışmanlığa eşdeğer olarak değerlendirilebilir. Bu koşul en fazla bir lisansüstü tez baş danışmanlığı için kullanılabilir.</w:t>
      </w:r>
      <w:r w:rsidR="004A02B8" w:rsidRPr="0089213B">
        <w:rPr>
          <w:rFonts w:ascii="Times New Roman" w:eastAsia="Times New Roman" w:hAnsi="Times New Roman" w:cs="Times New Roman"/>
          <w:highlight w:val="red"/>
          <w:lang w:val="tr-TR" w:eastAsia="tr-TR"/>
        </w:rPr>
        <w:t xml:space="preserve">  </w:t>
      </w:r>
    </w:p>
    <w:p w14:paraId="1FE70A2B" w14:textId="6A10CCE0" w:rsidR="00E956A8" w:rsidRPr="0089213B" w:rsidRDefault="00E956A8" w:rsidP="00093679">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Lisans ve </w:t>
      </w:r>
      <w:r w:rsidR="00B00BEF" w:rsidRPr="0089213B">
        <w:rPr>
          <w:rFonts w:ascii="Times New Roman" w:eastAsia="Times New Roman" w:hAnsi="Times New Roman" w:cs="Times New Roman"/>
          <w:color w:val="000000" w:themeColor="text1"/>
          <w:lang w:val="tr-TR" w:eastAsia="tr-TR"/>
        </w:rPr>
        <w:t>lisans</w:t>
      </w:r>
      <w:r w:rsidRPr="0089213B">
        <w:rPr>
          <w:rFonts w:ascii="Times New Roman" w:eastAsia="Times New Roman" w:hAnsi="Times New Roman" w:cs="Times New Roman"/>
          <w:color w:val="000000" w:themeColor="text1"/>
          <w:lang w:val="tr-TR" w:eastAsia="tr-TR"/>
        </w:rPr>
        <w:t>üstü seviyesinde ders vermiş olmak;</w:t>
      </w:r>
    </w:p>
    <w:p w14:paraId="482DBF69" w14:textId="6D2E66BF" w:rsidR="00C048FC" w:rsidRPr="0089213B" w:rsidRDefault="00C048FC" w:rsidP="00C048FC">
      <w:pPr>
        <w:pStyle w:val="ListParagraph"/>
        <w:numPr>
          <w:ilvl w:val="0"/>
          <w:numId w:val="1"/>
        </w:numPr>
        <w:spacing w:after="120"/>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color w:val="000000" w:themeColor="text1"/>
          <w:lang w:val="tr-TR" w:eastAsia="tr-TR"/>
        </w:rPr>
        <w:t>Lisans ya da lisans</w:t>
      </w:r>
      <w:r w:rsidR="002F61E3" w:rsidRPr="0089213B">
        <w:rPr>
          <w:rFonts w:ascii="Times New Roman" w:eastAsia="Times New Roman" w:hAnsi="Times New Roman" w:cs="Times New Roman"/>
          <w:color w:val="000000" w:themeColor="text1"/>
          <w:lang w:val="tr-TR" w:eastAsia="tr-TR"/>
        </w:rPr>
        <w:t>üs</w:t>
      </w:r>
      <w:r w:rsidR="00E2735F" w:rsidRPr="0089213B">
        <w:rPr>
          <w:rFonts w:ascii="Times New Roman" w:eastAsia="Times New Roman" w:hAnsi="Times New Roman" w:cs="Times New Roman"/>
          <w:color w:val="000000" w:themeColor="text1"/>
          <w:lang w:val="tr-TR" w:eastAsia="tr-TR"/>
        </w:rPr>
        <w:t>tü</w:t>
      </w:r>
      <w:r w:rsidRPr="0089213B">
        <w:rPr>
          <w:rFonts w:ascii="Times New Roman" w:eastAsia="Times New Roman" w:hAnsi="Times New Roman" w:cs="Times New Roman"/>
          <w:color w:val="000000" w:themeColor="text1"/>
          <w:lang w:val="tr-TR" w:eastAsia="tr-TR"/>
        </w:rPr>
        <w:t xml:space="preserve"> seviyesinde en az 15 </w:t>
      </w:r>
      <w:r w:rsidR="002F61E3" w:rsidRPr="0089213B">
        <w:rPr>
          <w:rFonts w:ascii="Times New Roman" w:eastAsia="Times New Roman" w:hAnsi="Times New Roman" w:cs="Times New Roman"/>
          <w:color w:val="000000" w:themeColor="text1"/>
          <w:lang w:val="tr-TR" w:eastAsia="tr-TR"/>
        </w:rPr>
        <w:t xml:space="preserve">kez </w:t>
      </w:r>
      <w:r w:rsidRPr="0089213B">
        <w:rPr>
          <w:rFonts w:ascii="Times New Roman" w:eastAsia="Times New Roman" w:hAnsi="Times New Roman" w:cs="Times New Roman"/>
          <w:color w:val="000000" w:themeColor="text1"/>
          <w:lang w:val="tr-TR" w:eastAsia="tr-TR"/>
        </w:rPr>
        <w:t>ders vermiş olmak.</w:t>
      </w:r>
    </w:p>
    <w:p w14:paraId="0B09A645" w14:textId="3B590E73" w:rsidR="00357AC1" w:rsidRPr="0089213B" w:rsidRDefault="00357AC1" w:rsidP="00357AC1">
      <w:pPr>
        <w:pStyle w:val="ListParagraph"/>
        <w:numPr>
          <w:ilvl w:val="0"/>
          <w:numId w:val="1"/>
        </w:numPr>
        <w:spacing w:after="120"/>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lastRenderedPageBreak/>
        <w:t xml:space="preserve">Sabancı Üniversitesi içinden başvurularda son </w:t>
      </w:r>
      <w:r w:rsidR="00393455" w:rsidRPr="0089213B">
        <w:rPr>
          <w:rFonts w:ascii="Times New Roman" w:eastAsia="Times New Roman" w:hAnsi="Times New Roman" w:cs="Times New Roman"/>
          <w:lang w:val="tr-TR" w:eastAsia="tr-TR"/>
        </w:rPr>
        <w:t xml:space="preserve">3 </w:t>
      </w:r>
      <w:r w:rsidRPr="0089213B">
        <w:rPr>
          <w:rFonts w:ascii="Times New Roman" w:eastAsia="Times New Roman" w:hAnsi="Times New Roman" w:cs="Times New Roman"/>
          <w:lang w:val="tr-TR" w:eastAsia="tr-TR"/>
        </w:rPr>
        <w:t xml:space="preserve">akademik yıl boyunca öğrenci değerlendirmelerinden ortalamada en az 5 üzerinden </w:t>
      </w:r>
      <w:r w:rsidR="00E772C8" w:rsidRPr="0089213B">
        <w:rPr>
          <w:rFonts w:ascii="Times New Roman" w:eastAsia="Times New Roman" w:hAnsi="Times New Roman" w:cs="Times New Roman"/>
          <w:lang w:val="tr-TR" w:eastAsia="tr-TR"/>
        </w:rPr>
        <w:t>3.50</w:t>
      </w:r>
      <w:r w:rsidRPr="0089213B">
        <w:rPr>
          <w:rFonts w:ascii="Times New Roman" w:eastAsia="Times New Roman" w:hAnsi="Times New Roman" w:cs="Times New Roman"/>
          <w:lang w:val="tr-TR" w:eastAsia="tr-TR"/>
        </w:rPr>
        <w:t xml:space="preserve"> almış olmak.</w:t>
      </w:r>
    </w:p>
    <w:p w14:paraId="7C4E1127" w14:textId="1D7C5CD6" w:rsidR="00521280" w:rsidRPr="0089213B" w:rsidRDefault="00521280" w:rsidP="00521280">
      <w:pPr>
        <w:pStyle w:val="ListParagraph"/>
        <w:numPr>
          <w:ilvl w:val="0"/>
          <w:numId w:val="42"/>
        </w:numPr>
        <w:spacing w:after="120"/>
        <w:jc w:val="both"/>
        <w:textAlignment w:val="baseline"/>
        <w:rPr>
          <w:rFonts w:ascii="Times New Roman" w:eastAsia="Times New Roman" w:hAnsi="Times New Roman" w:cs="Times New Roman"/>
          <w:color w:val="000000" w:themeColor="text1"/>
          <w:lang w:val="fr-FR" w:eastAsia="tr-TR"/>
        </w:rPr>
      </w:pPr>
      <w:proofErr w:type="spellStart"/>
      <w:r w:rsidRPr="0089213B">
        <w:rPr>
          <w:rFonts w:ascii="Times New Roman" w:eastAsia="Times New Roman" w:hAnsi="Times New Roman" w:cs="Times New Roman"/>
          <w:color w:val="000000" w:themeColor="text1"/>
          <w:lang w:val="fr-FR" w:eastAsia="tr-TR"/>
        </w:rPr>
        <w:t>Aşağıdaki</w:t>
      </w:r>
      <w:proofErr w:type="spellEnd"/>
      <w:r w:rsidRPr="0089213B">
        <w:rPr>
          <w:rFonts w:ascii="Times New Roman" w:eastAsia="Times New Roman" w:hAnsi="Times New Roman" w:cs="Times New Roman"/>
          <w:color w:val="000000" w:themeColor="text1"/>
          <w:lang w:val="fr-FR" w:eastAsia="tr-TR"/>
        </w:rPr>
        <w:t xml:space="preserve"> </w:t>
      </w:r>
      <w:proofErr w:type="spellStart"/>
      <w:r w:rsidRPr="0089213B">
        <w:rPr>
          <w:rFonts w:ascii="Times New Roman" w:eastAsia="Times New Roman" w:hAnsi="Times New Roman" w:cs="Times New Roman"/>
          <w:color w:val="000000" w:themeColor="text1"/>
          <w:lang w:val="fr-FR" w:eastAsia="tr-TR"/>
        </w:rPr>
        <w:t>kriterlerden</w:t>
      </w:r>
      <w:proofErr w:type="spellEnd"/>
      <w:r w:rsidRPr="0089213B">
        <w:rPr>
          <w:rFonts w:ascii="Times New Roman" w:eastAsia="Times New Roman" w:hAnsi="Times New Roman" w:cs="Times New Roman"/>
          <w:color w:val="000000" w:themeColor="text1"/>
          <w:lang w:val="fr-FR" w:eastAsia="tr-TR"/>
        </w:rPr>
        <w:t xml:space="preserve"> </w:t>
      </w:r>
      <w:r w:rsidRPr="0089213B">
        <w:rPr>
          <w:rFonts w:ascii="Times New Roman" w:eastAsia="Times New Roman" w:hAnsi="Times New Roman" w:cs="Times New Roman"/>
          <w:color w:val="000000" w:themeColor="text1"/>
          <w:u w:val="single"/>
          <w:lang w:val="fr-FR" w:eastAsia="tr-TR"/>
        </w:rPr>
        <w:t xml:space="preserve">en </w:t>
      </w:r>
      <w:proofErr w:type="spellStart"/>
      <w:r w:rsidRPr="0089213B">
        <w:rPr>
          <w:rFonts w:ascii="Times New Roman" w:eastAsia="Times New Roman" w:hAnsi="Times New Roman" w:cs="Times New Roman"/>
          <w:color w:val="000000" w:themeColor="text1"/>
          <w:u w:val="single"/>
          <w:lang w:val="fr-FR" w:eastAsia="tr-TR"/>
        </w:rPr>
        <w:t>az</w:t>
      </w:r>
      <w:proofErr w:type="spellEnd"/>
      <w:r w:rsidRPr="0089213B">
        <w:rPr>
          <w:rFonts w:ascii="Times New Roman" w:eastAsia="Times New Roman" w:hAnsi="Times New Roman" w:cs="Times New Roman"/>
          <w:color w:val="000000" w:themeColor="text1"/>
          <w:u w:val="single"/>
          <w:lang w:val="fr-FR" w:eastAsia="tr-TR"/>
        </w:rPr>
        <w:t xml:space="preserve"> </w:t>
      </w:r>
      <w:proofErr w:type="spellStart"/>
      <w:r w:rsidRPr="0089213B">
        <w:rPr>
          <w:rFonts w:ascii="Times New Roman" w:eastAsia="Times New Roman" w:hAnsi="Times New Roman" w:cs="Times New Roman"/>
          <w:color w:val="000000" w:themeColor="text1"/>
          <w:u w:val="single"/>
          <w:lang w:val="fr-FR" w:eastAsia="tr-TR"/>
        </w:rPr>
        <w:t>ikisini</w:t>
      </w:r>
      <w:proofErr w:type="spellEnd"/>
      <w:r w:rsidRPr="0089213B">
        <w:rPr>
          <w:rFonts w:ascii="Times New Roman" w:eastAsia="Times New Roman" w:hAnsi="Times New Roman" w:cs="Times New Roman"/>
          <w:color w:val="000000" w:themeColor="text1"/>
          <w:lang w:val="fr-FR" w:eastAsia="tr-TR"/>
        </w:rPr>
        <w:t xml:space="preserve"> </w:t>
      </w:r>
      <w:proofErr w:type="spellStart"/>
      <w:proofErr w:type="gramStart"/>
      <w:r w:rsidRPr="0089213B">
        <w:rPr>
          <w:rFonts w:ascii="Times New Roman" w:eastAsia="Times New Roman" w:hAnsi="Times New Roman" w:cs="Times New Roman"/>
          <w:color w:val="000000" w:themeColor="text1"/>
          <w:lang w:val="fr-FR" w:eastAsia="tr-TR"/>
        </w:rPr>
        <w:t>sağlamak</w:t>
      </w:r>
      <w:proofErr w:type="spellEnd"/>
      <w:r w:rsidRPr="0089213B">
        <w:rPr>
          <w:rFonts w:ascii="Times New Roman" w:eastAsia="Times New Roman" w:hAnsi="Times New Roman" w:cs="Times New Roman"/>
          <w:color w:val="000000" w:themeColor="text1"/>
          <w:lang w:val="fr-FR" w:eastAsia="tr-TR"/>
        </w:rPr>
        <w:t>:</w:t>
      </w:r>
      <w:proofErr w:type="gramEnd"/>
    </w:p>
    <w:p w14:paraId="3E4BB34B" w14:textId="0F40B246" w:rsidR="00521280" w:rsidRPr="0089213B" w:rsidRDefault="00521280" w:rsidP="00521280">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Ders içerik tasarımlarına ve/veya profesyonel eğitim programları çalışmalarına katkıda bulunmak ve kendi alanında yenilikçi ders tasarımları yapmış olmak;</w:t>
      </w:r>
    </w:p>
    <w:p w14:paraId="4003EA31" w14:textId="5E64C270" w:rsidR="006511EC" w:rsidRPr="0089213B" w:rsidRDefault="006511EC" w:rsidP="006511EC">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Üniversite içi ya da dışı eğitim ödülü almış olmak;</w:t>
      </w:r>
    </w:p>
    <w:p w14:paraId="78023B96" w14:textId="77777777" w:rsidR="00521280" w:rsidRPr="0089213B" w:rsidRDefault="00521280" w:rsidP="00521280">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Alanındaki lisansüstü programlara katkıda bulunmak ve bu düzeydeki tez ve projelerde danışmanlık yapmak;</w:t>
      </w:r>
    </w:p>
    <w:p w14:paraId="7EF4F5B0" w14:textId="77777777" w:rsidR="00521280" w:rsidRPr="0089213B" w:rsidRDefault="00521280" w:rsidP="00521280">
      <w:pPr>
        <w:pStyle w:val="ListParagraph"/>
        <w:numPr>
          <w:ilvl w:val="0"/>
          <w:numId w:val="9"/>
        </w:numPr>
        <w:spacing w:after="12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Lisans düzeyindeki projelerde düzenli olarak danışmanlık yapmak;</w:t>
      </w:r>
    </w:p>
    <w:p w14:paraId="6C00E273" w14:textId="443769D7" w:rsidR="00421477" w:rsidRPr="0089213B" w:rsidRDefault="00521280" w:rsidP="00521280">
      <w:pPr>
        <w:pStyle w:val="ListParagraph"/>
        <w:numPr>
          <w:ilvl w:val="0"/>
          <w:numId w:val="9"/>
        </w:numPr>
        <w:spacing w:after="12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Akademik bilgi üretimi ve kendi alanının sektörel pratik uygulamaları arasındaki entegrasyonun geliştirilmesi konusunda önemli katkılarda bulunmuş olmak; bu amaçla endüstriyel ve kurumsal ortaklıklar oluşturmak; bu kapsamda çalıştay, konferans, vb. organizasyon çalışmalarında liderlik yapmak;</w:t>
      </w:r>
    </w:p>
    <w:p w14:paraId="075A312A" w14:textId="0FE89841" w:rsidR="00EC61FC" w:rsidRPr="0089213B" w:rsidRDefault="00EC61FC" w:rsidP="00EC61FC">
      <w:pPr>
        <w:pStyle w:val="ListParagraph"/>
        <w:numPr>
          <w:ilvl w:val="0"/>
          <w:numId w:val="9"/>
        </w:numPr>
        <w:spacing w:after="120"/>
        <w:ind w:left="714" w:hanging="357"/>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Uluslararası/ulusal saygın bilimsel ödüller</w:t>
      </w:r>
      <w:r w:rsidR="004239AC" w:rsidRPr="0089213B">
        <w:rPr>
          <w:rFonts w:ascii="Times New Roman" w:eastAsia="Times New Roman" w:hAnsi="Times New Roman" w:cs="Times New Roman"/>
          <w:lang w:val="tr-TR" w:eastAsia="tr-TR"/>
        </w:rPr>
        <w:t xml:space="preserve"> almış olmak;</w:t>
      </w:r>
    </w:p>
    <w:p w14:paraId="52C690D4" w14:textId="33C31CFB" w:rsidR="00FE225D" w:rsidRPr="0089213B" w:rsidRDefault="0076475D" w:rsidP="00EC61FC">
      <w:pPr>
        <w:pStyle w:val="ListParagraph"/>
        <w:numPr>
          <w:ilvl w:val="0"/>
          <w:numId w:val="9"/>
        </w:numPr>
        <w:spacing w:after="120"/>
        <w:ind w:left="714" w:hanging="357"/>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S</w:t>
      </w:r>
      <w:r w:rsidR="00FE225D" w:rsidRPr="0089213B">
        <w:rPr>
          <w:rFonts w:ascii="Times New Roman" w:eastAsia="Times New Roman" w:hAnsi="Times New Roman" w:cs="Times New Roman"/>
          <w:lang w:val="tr-TR" w:eastAsia="tr-TR"/>
        </w:rPr>
        <w:t>ürdürülebilirliğe katkı verecek uygulamaların derslere ve ders müfredatına eklenme</w:t>
      </w:r>
      <w:r w:rsidR="004239AC" w:rsidRPr="0089213B">
        <w:rPr>
          <w:rFonts w:ascii="Times New Roman" w:eastAsia="Times New Roman" w:hAnsi="Times New Roman" w:cs="Times New Roman"/>
          <w:lang w:val="tr-TR" w:eastAsia="tr-TR"/>
        </w:rPr>
        <w:t>si</w:t>
      </w:r>
      <w:r w:rsidR="00FE225D" w:rsidRPr="0089213B">
        <w:rPr>
          <w:rFonts w:ascii="Times New Roman" w:eastAsia="Times New Roman" w:hAnsi="Times New Roman" w:cs="Times New Roman"/>
          <w:lang w:val="tr-TR" w:eastAsia="tr-TR"/>
        </w:rPr>
        <w:t xml:space="preserve"> konusunda çalışmalar yapmak</w:t>
      </w:r>
    </w:p>
    <w:p w14:paraId="41FD817F" w14:textId="77777777" w:rsidR="00EB6F8C" w:rsidRPr="0089213B" w:rsidRDefault="00EB6F8C" w:rsidP="00BD6574">
      <w:pPr>
        <w:pStyle w:val="ListParagraph"/>
        <w:outlineLvl w:val="0"/>
        <w:rPr>
          <w:rFonts w:ascii="Times New Roman" w:eastAsia="Times New Roman" w:hAnsi="Times New Roman" w:cs="Times New Roman"/>
          <w:color w:val="000000" w:themeColor="text1"/>
          <w:lang w:val="tr-TR" w:eastAsia="tr-TR"/>
        </w:rPr>
      </w:pPr>
    </w:p>
    <w:p w14:paraId="7757F7FC" w14:textId="101CF55C" w:rsidR="00527AFB" w:rsidRPr="0089213B" w:rsidRDefault="00BD6574" w:rsidP="00BD6574">
      <w:pPr>
        <w:pStyle w:val="ListParagraph"/>
        <w:outlineLvl w:val="0"/>
        <w:rPr>
          <w:rFonts w:ascii="Times New Roman" w:hAnsi="Times New Roman" w:cs="Times New Roman"/>
          <w:b/>
          <w:lang w:val="tr-TR"/>
        </w:rPr>
      </w:pPr>
      <w:r w:rsidRPr="0089213B">
        <w:rPr>
          <w:rFonts w:ascii="Times New Roman" w:hAnsi="Times New Roman" w:cs="Times New Roman"/>
          <w:b/>
          <w:lang w:val="tr-TR"/>
        </w:rPr>
        <w:t xml:space="preserve">                                                           </w:t>
      </w:r>
      <w:r w:rsidR="00527AFB" w:rsidRPr="0089213B">
        <w:rPr>
          <w:rFonts w:ascii="Times New Roman" w:hAnsi="Times New Roman" w:cs="Times New Roman"/>
          <w:b/>
          <w:lang w:val="tr-TR"/>
        </w:rPr>
        <w:t>PROFESÖR</w:t>
      </w:r>
    </w:p>
    <w:p w14:paraId="04D18173" w14:textId="77777777" w:rsidR="005B5702" w:rsidRPr="0089213B" w:rsidRDefault="005B5702" w:rsidP="00527AFB">
      <w:pPr>
        <w:pStyle w:val="ListParagraph"/>
        <w:jc w:val="center"/>
        <w:rPr>
          <w:rFonts w:ascii="Times New Roman" w:hAnsi="Times New Roman" w:cs="Times New Roman"/>
          <w:lang w:val="tr-TR"/>
        </w:rPr>
      </w:pPr>
    </w:p>
    <w:p w14:paraId="1C0E9590" w14:textId="150F8C04" w:rsidR="005A0F5F" w:rsidRPr="0089213B" w:rsidRDefault="00D264F3" w:rsidP="00AA4A38">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En az </w:t>
      </w:r>
      <w:r w:rsidR="00307A9E" w:rsidRPr="0089213B">
        <w:rPr>
          <w:rFonts w:ascii="Times New Roman" w:eastAsia="Times New Roman" w:hAnsi="Times New Roman" w:cs="Times New Roman"/>
          <w:color w:val="000000" w:themeColor="text1"/>
          <w:lang w:val="tr-TR" w:eastAsia="tr-TR"/>
        </w:rPr>
        <w:t xml:space="preserve">8 </w:t>
      </w:r>
      <w:r w:rsidRPr="0089213B">
        <w:rPr>
          <w:rFonts w:ascii="Times New Roman" w:eastAsia="Times New Roman" w:hAnsi="Times New Roman" w:cs="Times New Roman"/>
          <w:color w:val="000000" w:themeColor="text1"/>
          <w:lang w:val="tr-TR" w:eastAsia="tr-TR"/>
        </w:rPr>
        <w:t xml:space="preserve">tanesi </w:t>
      </w:r>
      <w:r w:rsidR="00F4318C" w:rsidRPr="0089213B">
        <w:rPr>
          <w:rFonts w:ascii="Times New Roman" w:eastAsia="Times New Roman" w:hAnsi="Times New Roman" w:cs="Times New Roman"/>
          <w:color w:val="000000" w:themeColor="text1"/>
          <w:lang w:val="tr-TR" w:eastAsia="tr-TR"/>
        </w:rPr>
        <w:t>d</w:t>
      </w:r>
      <w:r w:rsidRPr="0089213B">
        <w:rPr>
          <w:rFonts w:ascii="Times New Roman" w:eastAsia="Times New Roman" w:hAnsi="Times New Roman" w:cs="Times New Roman"/>
          <w:color w:val="000000" w:themeColor="text1"/>
          <w:lang w:val="tr-TR" w:eastAsia="tr-TR"/>
        </w:rPr>
        <w:t xml:space="preserve">oçentlik sonrası üretilmiş olmak kaydıyla SCI/SCIE/SSCI endeksleri tarafından taranan ve yayınlandığı dönemde Journal Citation Reports Q1/Q2 düzeyinde sınıflandırılmış </w:t>
      </w:r>
      <w:r w:rsidRPr="0089213B">
        <w:rPr>
          <w:rFonts w:ascii="Times New Roman" w:hAnsi="Times New Roman" w:cs="Times New Roman"/>
          <w:color w:val="000000"/>
          <w:shd w:val="clear" w:color="auto" w:fill="FFFFFF"/>
          <w:lang w:val="tr-TR"/>
        </w:rPr>
        <w:t>ya da CWTS SNIP değeri 1.0 ve üstü olan</w:t>
      </w:r>
      <w:r w:rsidRPr="0089213B">
        <w:rPr>
          <w:rFonts w:ascii="Times New Roman" w:eastAsia="Times New Roman" w:hAnsi="Times New Roman" w:cs="Times New Roman"/>
          <w:color w:val="000000" w:themeColor="text1"/>
          <w:lang w:val="tr-TR" w:eastAsia="tr-TR"/>
        </w:rPr>
        <w:t xml:space="preserve"> dergilerde en az </w:t>
      </w:r>
      <w:r w:rsidR="00307A9E" w:rsidRPr="0089213B">
        <w:rPr>
          <w:rFonts w:ascii="Times New Roman" w:eastAsia="Times New Roman" w:hAnsi="Times New Roman" w:cs="Times New Roman"/>
          <w:b/>
          <w:lang w:val="tr-TR" w:eastAsia="tr-TR"/>
        </w:rPr>
        <w:t>1</w:t>
      </w:r>
      <w:r w:rsidR="00E87A79" w:rsidRPr="0089213B">
        <w:rPr>
          <w:rFonts w:ascii="Times New Roman" w:eastAsia="Times New Roman" w:hAnsi="Times New Roman" w:cs="Times New Roman"/>
          <w:b/>
          <w:lang w:val="tr-TR" w:eastAsia="tr-TR"/>
        </w:rPr>
        <w:t>0</w:t>
      </w:r>
      <w:r w:rsidR="00307A9E" w:rsidRPr="0089213B">
        <w:rPr>
          <w:rFonts w:ascii="Times New Roman" w:eastAsia="Times New Roman" w:hAnsi="Times New Roman" w:cs="Times New Roman"/>
          <w:b/>
          <w:lang w:val="tr-TR" w:eastAsia="tr-TR"/>
        </w:rPr>
        <w:t xml:space="preserve"> </w:t>
      </w:r>
      <w:r w:rsidRPr="0089213B">
        <w:rPr>
          <w:rFonts w:ascii="Times New Roman" w:eastAsia="Times New Roman" w:hAnsi="Times New Roman" w:cs="Times New Roman"/>
          <w:b/>
          <w:lang w:val="tr-TR" w:eastAsia="tr-TR"/>
        </w:rPr>
        <w:t>bilimsel makale</w:t>
      </w:r>
      <w:r w:rsidRPr="0089213B">
        <w:rPr>
          <w:rFonts w:ascii="Times New Roman" w:eastAsia="Times New Roman" w:hAnsi="Times New Roman" w:cs="Times New Roman"/>
          <w:lang w:val="tr-TR" w:eastAsia="tr-TR"/>
        </w:rPr>
        <w:t xml:space="preserve"> </w:t>
      </w:r>
      <w:r w:rsidRPr="0089213B">
        <w:rPr>
          <w:rFonts w:ascii="Times New Roman" w:eastAsia="Times New Roman" w:hAnsi="Times New Roman" w:cs="Times New Roman"/>
          <w:color w:val="000000" w:themeColor="text1"/>
          <w:lang w:val="tr-TR" w:eastAsia="tr-TR"/>
        </w:rPr>
        <w:t>yayınlamış olmak</w:t>
      </w:r>
      <w:r w:rsidR="005A0F5F" w:rsidRPr="0089213B">
        <w:rPr>
          <w:rFonts w:ascii="Times New Roman" w:eastAsia="Times New Roman" w:hAnsi="Times New Roman" w:cs="Times New Roman"/>
          <w:color w:val="000000" w:themeColor="text1"/>
          <w:lang w:val="tr-TR" w:eastAsia="tr-TR"/>
        </w:rPr>
        <w:t>;</w:t>
      </w:r>
      <w:r w:rsidR="00205775" w:rsidRPr="0089213B">
        <w:rPr>
          <w:rFonts w:ascii="Times New Roman" w:eastAsia="Times New Roman" w:hAnsi="Times New Roman" w:cs="Times New Roman"/>
          <w:color w:val="000000" w:themeColor="text1"/>
          <w:lang w:val="tr-TR" w:eastAsia="tr-TR"/>
        </w:rPr>
        <w:t xml:space="preserve"> </w:t>
      </w:r>
    </w:p>
    <w:p w14:paraId="647B8049" w14:textId="404D42A2" w:rsidR="009B51E9" w:rsidRPr="0089213B" w:rsidRDefault="00A33C45" w:rsidP="00B77ED4">
      <w:pPr>
        <w:pStyle w:val="ListParagraph"/>
        <w:numPr>
          <w:ilvl w:val="0"/>
          <w:numId w:val="9"/>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hAnsi="Times New Roman" w:cs="Times New Roman"/>
          <w:color w:val="000000"/>
          <w:shd w:val="clear" w:color="auto" w:fill="FFFFFF"/>
          <w:lang w:val="tr-TR"/>
        </w:rPr>
        <w:t xml:space="preserve">Journal Citation Reports Q3/Q4 seviyesinde sınıflandırılmış iki yayın, Web of Science </w:t>
      </w:r>
      <w:r w:rsidR="006C203F" w:rsidRPr="0089213B">
        <w:rPr>
          <w:rFonts w:ascii="Times New Roman" w:hAnsi="Times New Roman" w:cs="Times New Roman"/>
          <w:color w:val="000000"/>
          <w:shd w:val="clear" w:color="auto" w:fill="FFFFFF"/>
          <w:lang w:val="tr-TR"/>
        </w:rPr>
        <w:t>ya</w:t>
      </w:r>
      <w:r w:rsidR="00AC4981" w:rsidRPr="0089213B">
        <w:rPr>
          <w:rFonts w:ascii="Times New Roman" w:hAnsi="Times New Roman" w:cs="Times New Roman"/>
          <w:color w:val="000000"/>
          <w:shd w:val="clear" w:color="auto" w:fill="FFFFFF"/>
          <w:lang w:val="tr-TR"/>
        </w:rPr>
        <w:t xml:space="preserve"> da</w:t>
      </w:r>
      <w:r w:rsidR="006C203F" w:rsidRPr="0089213B">
        <w:rPr>
          <w:rFonts w:ascii="Times New Roman" w:hAnsi="Times New Roman" w:cs="Times New Roman"/>
          <w:color w:val="000000"/>
          <w:shd w:val="clear" w:color="auto" w:fill="FFFFFF"/>
          <w:lang w:val="tr-TR"/>
        </w:rPr>
        <w:t xml:space="preserve"> SCOPUS'</w:t>
      </w:r>
      <w:r w:rsidR="007756DD" w:rsidRPr="0089213B">
        <w:rPr>
          <w:rFonts w:ascii="Times New Roman" w:hAnsi="Times New Roman" w:cs="Times New Roman"/>
          <w:color w:val="000000"/>
          <w:shd w:val="clear" w:color="auto" w:fill="FFFFFF"/>
          <w:lang w:val="tr-TR"/>
        </w:rPr>
        <w:t>t</w:t>
      </w:r>
      <w:r w:rsidRPr="0089213B">
        <w:rPr>
          <w:rFonts w:ascii="Times New Roman" w:hAnsi="Times New Roman" w:cs="Times New Roman"/>
          <w:color w:val="000000"/>
          <w:shd w:val="clear" w:color="auto" w:fill="FFFFFF"/>
          <w:lang w:val="tr-TR"/>
        </w:rPr>
        <w:t>a listelenen iki uluslararası konferans veya saygın yayınevleri tarafından basılan iki kitap bölümü bir </w:t>
      </w:r>
      <w:r w:rsidRPr="0089213B">
        <w:rPr>
          <w:rFonts w:ascii="Times New Roman" w:hAnsi="Times New Roman" w:cs="Times New Roman"/>
          <w:b/>
          <w:bCs/>
          <w:color w:val="000000"/>
          <w:shd w:val="clear" w:color="auto" w:fill="FFFFFF"/>
          <w:lang w:val="tr-TR"/>
        </w:rPr>
        <w:t>bilimsel makale</w:t>
      </w:r>
      <w:r w:rsidRPr="0089213B">
        <w:rPr>
          <w:rFonts w:ascii="Times New Roman" w:hAnsi="Times New Roman" w:cs="Times New Roman"/>
          <w:color w:val="000000"/>
          <w:shd w:val="clear" w:color="auto" w:fill="FFFFFF"/>
          <w:lang w:val="tr-TR"/>
        </w:rPr>
        <w:t> olarak değerlendirilebilir. Bu koşul en fazla üç </w:t>
      </w:r>
      <w:r w:rsidRPr="0089213B">
        <w:rPr>
          <w:rFonts w:ascii="Times New Roman" w:hAnsi="Times New Roman" w:cs="Times New Roman"/>
          <w:b/>
          <w:bCs/>
          <w:color w:val="000000"/>
          <w:shd w:val="clear" w:color="auto" w:fill="FFFFFF"/>
          <w:lang w:val="tr-TR"/>
        </w:rPr>
        <w:t>bilimsel makale</w:t>
      </w:r>
      <w:r w:rsidRPr="0089213B">
        <w:rPr>
          <w:rFonts w:ascii="Times New Roman" w:hAnsi="Times New Roman" w:cs="Times New Roman"/>
          <w:color w:val="000000"/>
          <w:shd w:val="clear" w:color="auto" w:fill="FFFFFF"/>
          <w:lang w:val="tr-TR"/>
        </w:rPr>
        <w:t> için kullanılabilir.  </w:t>
      </w:r>
    </w:p>
    <w:p w14:paraId="52F4119C" w14:textId="5EE1F580" w:rsidR="005A0F5F" w:rsidRPr="0089213B" w:rsidRDefault="00C31226" w:rsidP="00B77ED4">
      <w:pPr>
        <w:pStyle w:val="ListParagraph"/>
        <w:numPr>
          <w:ilvl w:val="0"/>
          <w:numId w:val="9"/>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hyperlink r:id="rId9" w:history="1">
        <w:r w:rsidR="00FB5869" w:rsidRPr="0089213B">
          <w:rPr>
            <w:rStyle w:val="Hyperlink"/>
            <w:rFonts w:ascii="Times New Roman" w:eastAsia="Times New Roman" w:hAnsi="Times New Roman" w:cs="Times New Roman"/>
            <w:lang w:val="tr-TR" w:eastAsia="tr-TR"/>
          </w:rPr>
          <w:t>https://cs.sabanciuniv.edu/tr/arastirma/bilgisayar-bilimi-ve-muhendisligi-konferanslari</w:t>
        </w:r>
      </w:hyperlink>
      <w:r w:rsidR="00FB5869" w:rsidRPr="0089213B">
        <w:rPr>
          <w:rFonts w:ascii="Times New Roman" w:eastAsia="Times New Roman" w:hAnsi="Times New Roman" w:cs="Times New Roman"/>
          <w:color w:val="000000" w:themeColor="text1"/>
          <w:lang w:val="tr-TR" w:eastAsia="tr-TR"/>
        </w:rPr>
        <w:t xml:space="preserve"> bağlantısında açıklandığı gibi yüksek etki değerine sahip konferans, sempozyum veya </w:t>
      </w:r>
      <w:r w:rsidR="00240BFA" w:rsidRPr="0089213B">
        <w:rPr>
          <w:rFonts w:ascii="Times New Roman" w:eastAsia="Times New Roman" w:hAnsi="Times New Roman" w:cs="Times New Roman"/>
          <w:color w:val="000000" w:themeColor="text1"/>
          <w:lang w:val="tr-TR" w:eastAsia="tr-TR"/>
        </w:rPr>
        <w:t xml:space="preserve">çalıştayların bildiri kitapçıklarında basılan yayınlar </w:t>
      </w:r>
      <w:r w:rsidR="00FB5869" w:rsidRPr="0089213B">
        <w:rPr>
          <w:rFonts w:ascii="Times New Roman" w:eastAsia="Times New Roman" w:hAnsi="Times New Roman" w:cs="Times New Roman"/>
          <w:color w:val="000000" w:themeColor="text1"/>
          <w:lang w:val="tr-TR" w:eastAsia="tr-TR"/>
        </w:rPr>
        <w:t xml:space="preserve">bir bilimsel makale olarak değerlendirilir. Bu koşul üstteki maddeden bağımsız şekilde en fazla </w:t>
      </w:r>
      <w:r w:rsidR="00231252" w:rsidRPr="0089213B">
        <w:rPr>
          <w:rFonts w:ascii="Times New Roman" w:eastAsia="Times New Roman" w:hAnsi="Times New Roman" w:cs="Times New Roman"/>
          <w:color w:val="000000" w:themeColor="text1"/>
          <w:lang w:val="tr-TR" w:eastAsia="tr-TR"/>
        </w:rPr>
        <w:t>üç</w:t>
      </w:r>
      <w:r w:rsidR="00FB5869" w:rsidRPr="0089213B">
        <w:rPr>
          <w:rFonts w:ascii="Times New Roman" w:eastAsia="Times New Roman" w:hAnsi="Times New Roman" w:cs="Times New Roman"/>
          <w:color w:val="000000" w:themeColor="text1"/>
          <w:lang w:val="tr-TR" w:eastAsia="tr-TR"/>
        </w:rPr>
        <w:t xml:space="preserve"> bilimsel makale için kullanılabilir. </w:t>
      </w:r>
    </w:p>
    <w:p w14:paraId="56CBFFE8" w14:textId="5F3B960F" w:rsidR="00B7634A" w:rsidRPr="0089213B" w:rsidRDefault="0058628A" w:rsidP="00AA4A38">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Kapsamında e</w:t>
      </w:r>
      <w:r w:rsidR="00DA6183" w:rsidRPr="0089213B">
        <w:rPr>
          <w:rFonts w:ascii="Times New Roman" w:eastAsia="Times New Roman" w:hAnsi="Times New Roman" w:cs="Times New Roman"/>
          <w:color w:val="000000" w:themeColor="text1"/>
          <w:lang w:val="tr-TR" w:eastAsia="tr-TR"/>
        </w:rPr>
        <w:t xml:space="preserve">n az bir yıl öğrenci desteği olan, </w:t>
      </w:r>
      <w:r w:rsidR="00FD70F7" w:rsidRPr="0089213B">
        <w:rPr>
          <w:rFonts w:ascii="Times New Roman" w:eastAsia="Times New Roman" w:hAnsi="Times New Roman" w:cs="Times New Roman"/>
          <w:color w:val="000000" w:themeColor="text1"/>
          <w:lang w:val="tr-TR" w:eastAsia="tr-TR"/>
        </w:rPr>
        <w:t>minimum</w:t>
      </w:r>
      <w:r w:rsidR="00B7634A" w:rsidRPr="0089213B">
        <w:rPr>
          <w:rFonts w:ascii="Times New Roman" w:eastAsia="Times New Roman" w:hAnsi="Times New Roman" w:cs="Times New Roman"/>
          <w:color w:val="000000" w:themeColor="text1"/>
          <w:lang w:val="tr-TR" w:eastAsia="tr-TR"/>
        </w:rPr>
        <w:t xml:space="preserve"> </w:t>
      </w:r>
      <w:r w:rsidR="00E87A79" w:rsidRPr="0089213B">
        <w:rPr>
          <w:rFonts w:ascii="Times New Roman" w:eastAsia="Times New Roman" w:hAnsi="Times New Roman" w:cs="Times New Roman"/>
          <w:color w:val="000000" w:themeColor="text1"/>
          <w:lang w:val="tr-TR" w:eastAsia="tr-TR"/>
        </w:rPr>
        <w:t>2</w:t>
      </w:r>
      <w:r w:rsidR="00B7634A" w:rsidRPr="0089213B">
        <w:rPr>
          <w:rFonts w:ascii="Times New Roman" w:eastAsia="Times New Roman" w:hAnsi="Times New Roman" w:cs="Times New Roman"/>
          <w:color w:val="000000" w:themeColor="text1"/>
          <w:lang w:val="tr-TR" w:eastAsia="tr-TR"/>
        </w:rPr>
        <w:t xml:space="preserve"> adet (en az </w:t>
      </w:r>
      <w:r w:rsidR="009F702F" w:rsidRPr="0089213B">
        <w:rPr>
          <w:rFonts w:ascii="Times New Roman" w:eastAsia="Times New Roman" w:hAnsi="Times New Roman" w:cs="Times New Roman"/>
          <w:color w:val="000000" w:themeColor="text1"/>
          <w:lang w:val="tr-TR" w:eastAsia="tr-TR"/>
        </w:rPr>
        <w:t xml:space="preserve">biri </w:t>
      </w:r>
      <w:r w:rsidR="00B7634A" w:rsidRPr="0089213B">
        <w:rPr>
          <w:rFonts w:ascii="Times New Roman" w:eastAsia="Times New Roman" w:hAnsi="Times New Roman" w:cs="Times New Roman"/>
          <w:color w:val="000000" w:themeColor="text1"/>
          <w:lang w:val="tr-TR" w:eastAsia="tr-TR"/>
        </w:rPr>
        <w:t>tamamlanmış) TÜBİTAK/AB (ve eşdeğeri) veya ÜSİ projesinde, proje yürütücülüğü yapmış olmak;</w:t>
      </w:r>
    </w:p>
    <w:p w14:paraId="557AB96E" w14:textId="3B7280CD" w:rsidR="000C69A6" w:rsidRPr="0089213B" w:rsidRDefault="000C69A6" w:rsidP="000C69A6">
      <w:pPr>
        <w:pStyle w:val="ListParagraph"/>
        <w:numPr>
          <w:ilvl w:val="0"/>
          <w:numId w:val="9"/>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En az bir projede yürütücü olmak.</w:t>
      </w:r>
    </w:p>
    <w:p w14:paraId="6487A72F" w14:textId="0BF8A53A" w:rsidR="00E433CB" w:rsidRPr="0089213B" w:rsidRDefault="00B7634A" w:rsidP="00B77ED4">
      <w:pPr>
        <w:pStyle w:val="ListParagraph"/>
        <w:numPr>
          <w:ilvl w:val="0"/>
          <w:numId w:val="9"/>
        </w:numPr>
        <w:tabs>
          <w:tab w:val="left" w:pos="3969"/>
        </w:tabs>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1 AB Çerçeve Programı projesi 2 proje yerine sayılır. ERC Grant projesi alan bir öğretim üyesi proje kriterlerini sağlamış sayılır. </w:t>
      </w:r>
      <w:r w:rsidR="00E433CB" w:rsidRPr="0089213B">
        <w:rPr>
          <w:rFonts w:ascii="Times New Roman" w:eastAsia="Times New Roman" w:hAnsi="Times New Roman" w:cs="Times New Roman"/>
          <w:color w:val="000000" w:themeColor="text1"/>
          <w:lang w:val="tr-TR" w:eastAsia="tr-TR"/>
        </w:rPr>
        <w:t xml:space="preserve">İki projede araştırmacı olmak bir proje yürütücülüğüne eşdeğer olarak değerlendirilebilir. </w:t>
      </w:r>
    </w:p>
    <w:p w14:paraId="53FB9AB9" w14:textId="77777777" w:rsidR="00E433CB" w:rsidRPr="0089213B" w:rsidRDefault="00E433CB" w:rsidP="00B77ED4">
      <w:pPr>
        <w:pStyle w:val="ListParagraph"/>
        <w:numPr>
          <w:ilvl w:val="0"/>
          <w:numId w:val="9"/>
        </w:numPr>
        <w:tabs>
          <w:tab w:val="left" w:pos="3969"/>
        </w:tabs>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Dört projede danışman olmak bir proje yürütücülüğüne eşdeğer olarak değerlendirilebilir.  </w:t>
      </w:r>
    </w:p>
    <w:p w14:paraId="0626299C" w14:textId="042D0C31" w:rsidR="005A0F5F" w:rsidRPr="0089213B" w:rsidRDefault="001073F7" w:rsidP="00AA4A38">
      <w:pPr>
        <w:pStyle w:val="ListParagraph"/>
        <w:numPr>
          <w:ilvl w:val="0"/>
          <w:numId w:val="1"/>
        </w:numPr>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En az biri </w:t>
      </w:r>
      <w:r w:rsidR="00F4318C" w:rsidRPr="0089213B">
        <w:rPr>
          <w:rFonts w:ascii="Times New Roman" w:eastAsia="Times New Roman" w:hAnsi="Times New Roman" w:cs="Times New Roman"/>
          <w:color w:val="000000" w:themeColor="text1"/>
          <w:lang w:val="tr-TR" w:eastAsia="tr-TR"/>
        </w:rPr>
        <w:t>d</w:t>
      </w:r>
      <w:r w:rsidRPr="0089213B">
        <w:rPr>
          <w:rFonts w:ascii="Times New Roman" w:eastAsia="Times New Roman" w:hAnsi="Times New Roman" w:cs="Times New Roman"/>
          <w:color w:val="000000" w:themeColor="text1"/>
          <w:lang w:val="tr-TR" w:eastAsia="tr-TR"/>
        </w:rPr>
        <w:t>oktora olmak üzere</w:t>
      </w:r>
      <w:r w:rsidR="00D264F3" w:rsidRPr="0089213B">
        <w:rPr>
          <w:rFonts w:ascii="Times New Roman" w:eastAsia="Times New Roman" w:hAnsi="Times New Roman" w:cs="Times New Roman"/>
          <w:color w:val="000000" w:themeColor="text1"/>
          <w:lang w:val="tr-TR" w:eastAsia="tr-TR"/>
        </w:rPr>
        <w:t xml:space="preserve">, bitmiş </w:t>
      </w:r>
      <w:r w:rsidR="009F7217" w:rsidRPr="0089213B">
        <w:rPr>
          <w:rFonts w:ascii="Times New Roman" w:eastAsia="Times New Roman" w:hAnsi="Times New Roman" w:cs="Times New Roman"/>
          <w:color w:val="000000" w:themeColor="text1"/>
          <w:lang w:val="tr-TR" w:eastAsia="tr-TR"/>
        </w:rPr>
        <w:t>3</w:t>
      </w:r>
      <w:r w:rsidR="00D264F3" w:rsidRPr="0089213B">
        <w:rPr>
          <w:rFonts w:ascii="Times New Roman" w:eastAsia="Times New Roman" w:hAnsi="Times New Roman" w:cs="Times New Roman"/>
          <w:color w:val="000000" w:themeColor="text1"/>
          <w:lang w:val="tr-TR" w:eastAsia="tr-TR"/>
        </w:rPr>
        <w:t xml:space="preserve"> lisansüstü tezinde baş danışmanlık yapmış olmak</w:t>
      </w:r>
      <w:r w:rsidR="005A0F5F" w:rsidRPr="0089213B">
        <w:rPr>
          <w:rFonts w:ascii="Times New Roman" w:eastAsia="Times New Roman" w:hAnsi="Times New Roman" w:cs="Times New Roman"/>
          <w:color w:val="000000" w:themeColor="text1"/>
          <w:lang w:val="tr-TR" w:eastAsia="tr-TR"/>
        </w:rPr>
        <w:t>;</w:t>
      </w:r>
    </w:p>
    <w:p w14:paraId="007D6367" w14:textId="09F37835" w:rsidR="00E433CB" w:rsidRPr="0089213B" w:rsidRDefault="00E433CB" w:rsidP="00B77ED4">
      <w:pPr>
        <w:pStyle w:val="ListParagraph"/>
        <w:numPr>
          <w:ilvl w:val="0"/>
          <w:numId w:val="9"/>
        </w:numPr>
        <w:tabs>
          <w:tab w:val="left" w:pos="3969"/>
        </w:tabs>
        <w:spacing w:after="120"/>
        <w:ind w:hanging="357"/>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İki eş danışmanlık bir baş danışmanlığa eşdeğer olarak değerlendirilebilir.  </w:t>
      </w:r>
      <w:r w:rsidR="001E369F" w:rsidRPr="0089213B">
        <w:rPr>
          <w:rFonts w:ascii="Times New Roman" w:eastAsia="Times New Roman" w:hAnsi="Times New Roman" w:cs="Times New Roman"/>
          <w:color w:val="000000" w:themeColor="text1"/>
          <w:lang w:val="tr-TR" w:eastAsia="tr-TR"/>
        </w:rPr>
        <w:t xml:space="preserve">Bu koşul </w:t>
      </w:r>
      <w:r w:rsidR="002C0B9C" w:rsidRPr="0089213B">
        <w:rPr>
          <w:rFonts w:ascii="Times New Roman" w:eastAsia="Times New Roman" w:hAnsi="Times New Roman" w:cs="Times New Roman"/>
          <w:color w:val="000000" w:themeColor="text1"/>
          <w:lang w:val="tr-TR" w:eastAsia="tr-TR"/>
        </w:rPr>
        <w:t xml:space="preserve">doktora baş danışmanlığı için uygulanamaz ve </w:t>
      </w:r>
      <w:r w:rsidR="0055090D" w:rsidRPr="0089213B">
        <w:rPr>
          <w:rFonts w:ascii="Times New Roman" w:eastAsia="Times New Roman" w:hAnsi="Times New Roman" w:cs="Times New Roman"/>
          <w:color w:val="000000" w:themeColor="text1"/>
          <w:lang w:val="tr-TR" w:eastAsia="tr-TR"/>
        </w:rPr>
        <w:t>en fazla iki</w:t>
      </w:r>
      <w:r w:rsidR="001E369F" w:rsidRPr="0089213B">
        <w:rPr>
          <w:rFonts w:ascii="Times New Roman" w:eastAsia="Times New Roman" w:hAnsi="Times New Roman" w:cs="Times New Roman"/>
          <w:color w:val="000000" w:themeColor="text1"/>
          <w:lang w:val="tr-TR" w:eastAsia="tr-TR"/>
        </w:rPr>
        <w:t xml:space="preserve"> </w:t>
      </w:r>
      <w:r w:rsidR="0028703B" w:rsidRPr="0089213B">
        <w:rPr>
          <w:rFonts w:ascii="Times New Roman" w:eastAsia="Times New Roman" w:hAnsi="Times New Roman" w:cs="Times New Roman"/>
          <w:color w:val="000000" w:themeColor="text1"/>
          <w:lang w:val="tr-TR" w:eastAsia="tr-TR"/>
        </w:rPr>
        <w:t>lisansüstü tez baş danışmanlığı</w:t>
      </w:r>
      <w:r w:rsidR="001E369F" w:rsidRPr="0089213B">
        <w:rPr>
          <w:rFonts w:ascii="Times New Roman" w:eastAsia="Times New Roman" w:hAnsi="Times New Roman" w:cs="Times New Roman"/>
          <w:color w:val="000000" w:themeColor="text1"/>
          <w:lang w:val="tr-TR" w:eastAsia="tr-TR"/>
        </w:rPr>
        <w:t xml:space="preserve"> için kullanılabilir.</w:t>
      </w:r>
    </w:p>
    <w:p w14:paraId="47B50192" w14:textId="28589834" w:rsidR="00982C7E" w:rsidRPr="0089213B" w:rsidRDefault="00982C7E" w:rsidP="00982C7E">
      <w:pPr>
        <w:pStyle w:val="ListParagraph"/>
        <w:numPr>
          <w:ilvl w:val="0"/>
          <w:numId w:val="42"/>
        </w:numPr>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Lisans ve lisansüstü seviyesinde ders vermiş olmak;</w:t>
      </w:r>
    </w:p>
    <w:p w14:paraId="20EFFE9D" w14:textId="508B8B33" w:rsidR="00C048FC" w:rsidRPr="0089213B" w:rsidRDefault="00C048FC" w:rsidP="00E11BC7">
      <w:pPr>
        <w:pStyle w:val="ListParagraph"/>
        <w:numPr>
          <w:ilvl w:val="0"/>
          <w:numId w:val="42"/>
        </w:numPr>
        <w:spacing w:after="120"/>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color w:val="000000" w:themeColor="text1"/>
          <w:lang w:val="tr-TR" w:eastAsia="tr-TR"/>
        </w:rPr>
        <w:t>Lisans ya da lisans</w:t>
      </w:r>
      <w:r w:rsidR="000C69A6" w:rsidRPr="0089213B">
        <w:rPr>
          <w:rFonts w:ascii="Times New Roman" w:eastAsia="Times New Roman" w:hAnsi="Times New Roman" w:cs="Times New Roman"/>
          <w:color w:val="000000" w:themeColor="text1"/>
          <w:lang w:val="tr-TR" w:eastAsia="tr-TR"/>
        </w:rPr>
        <w:t>üstü</w:t>
      </w:r>
      <w:r w:rsidRPr="0089213B">
        <w:rPr>
          <w:rFonts w:ascii="Times New Roman" w:eastAsia="Times New Roman" w:hAnsi="Times New Roman" w:cs="Times New Roman"/>
          <w:color w:val="000000" w:themeColor="text1"/>
          <w:lang w:val="tr-TR" w:eastAsia="tr-TR"/>
        </w:rPr>
        <w:t xml:space="preserve"> seviyesinde en az 21 ke</w:t>
      </w:r>
      <w:r w:rsidR="000C69A6" w:rsidRPr="0089213B">
        <w:rPr>
          <w:rFonts w:ascii="Times New Roman" w:eastAsia="Times New Roman" w:hAnsi="Times New Roman" w:cs="Times New Roman"/>
          <w:color w:val="000000" w:themeColor="text1"/>
          <w:lang w:val="tr-TR" w:eastAsia="tr-TR"/>
        </w:rPr>
        <w:t>z</w:t>
      </w:r>
      <w:r w:rsidRPr="0089213B">
        <w:rPr>
          <w:rFonts w:ascii="Times New Roman" w:eastAsia="Times New Roman" w:hAnsi="Times New Roman" w:cs="Times New Roman"/>
          <w:color w:val="000000" w:themeColor="text1"/>
          <w:lang w:val="tr-TR" w:eastAsia="tr-TR"/>
        </w:rPr>
        <w:t xml:space="preserve"> ders vermiş olmak.</w:t>
      </w:r>
    </w:p>
    <w:p w14:paraId="09CDF0C7" w14:textId="7741505B" w:rsidR="00357AC1" w:rsidRPr="0089213B" w:rsidRDefault="00357AC1" w:rsidP="00357AC1">
      <w:pPr>
        <w:pStyle w:val="ListParagraph"/>
        <w:numPr>
          <w:ilvl w:val="0"/>
          <w:numId w:val="42"/>
        </w:numPr>
        <w:spacing w:after="120"/>
        <w:contextualSpacing w:val="0"/>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lastRenderedPageBreak/>
        <w:t xml:space="preserve">Sabancı Üniversitesi içinden başvurularda son </w:t>
      </w:r>
      <w:r w:rsidR="00393455" w:rsidRPr="0089213B">
        <w:rPr>
          <w:rFonts w:ascii="Times New Roman" w:eastAsia="Times New Roman" w:hAnsi="Times New Roman" w:cs="Times New Roman"/>
          <w:lang w:val="tr-TR" w:eastAsia="tr-TR"/>
        </w:rPr>
        <w:t xml:space="preserve">3 </w:t>
      </w:r>
      <w:r w:rsidRPr="0089213B">
        <w:rPr>
          <w:rFonts w:ascii="Times New Roman" w:eastAsia="Times New Roman" w:hAnsi="Times New Roman" w:cs="Times New Roman"/>
          <w:lang w:val="tr-TR" w:eastAsia="tr-TR"/>
        </w:rPr>
        <w:t xml:space="preserve">akademik yıl boyunca öğrenci değerlendirmelerinden ortalamada en az 5 üzerinden </w:t>
      </w:r>
      <w:r w:rsidR="00FF1673" w:rsidRPr="0089213B">
        <w:rPr>
          <w:rFonts w:ascii="Times New Roman" w:eastAsia="Times New Roman" w:hAnsi="Times New Roman" w:cs="Times New Roman"/>
          <w:lang w:val="tr-TR" w:eastAsia="tr-TR"/>
        </w:rPr>
        <w:t>3.50</w:t>
      </w:r>
      <w:r w:rsidRPr="0089213B">
        <w:rPr>
          <w:rFonts w:ascii="Times New Roman" w:eastAsia="Times New Roman" w:hAnsi="Times New Roman" w:cs="Times New Roman"/>
          <w:lang w:val="tr-TR" w:eastAsia="tr-TR"/>
        </w:rPr>
        <w:t xml:space="preserve"> almış olmak.</w:t>
      </w:r>
    </w:p>
    <w:p w14:paraId="545DA56F" w14:textId="72734154" w:rsidR="00543AB5" w:rsidRPr="0089213B" w:rsidRDefault="00543AB5" w:rsidP="00543AB5">
      <w:pPr>
        <w:pStyle w:val="ListParagraph"/>
        <w:numPr>
          <w:ilvl w:val="0"/>
          <w:numId w:val="42"/>
        </w:numPr>
        <w:spacing w:after="12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 xml:space="preserve">Aşağıdaki kriterlerden </w:t>
      </w:r>
      <w:r w:rsidRPr="0089213B">
        <w:rPr>
          <w:rFonts w:ascii="Times New Roman" w:eastAsia="Times New Roman" w:hAnsi="Times New Roman" w:cs="Times New Roman"/>
          <w:color w:val="000000" w:themeColor="text1"/>
          <w:u w:val="single"/>
          <w:lang w:val="tr-TR" w:eastAsia="tr-TR"/>
        </w:rPr>
        <w:t xml:space="preserve">en az </w:t>
      </w:r>
      <w:r w:rsidR="008032D4" w:rsidRPr="0089213B">
        <w:rPr>
          <w:rFonts w:ascii="Times New Roman" w:eastAsia="Times New Roman" w:hAnsi="Times New Roman" w:cs="Times New Roman"/>
          <w:color w:val="000000" w:themeColor="text1"/>
          <w:u w:val="single"/>
          <w:lang w:val="tr-TR" w:eastAsia="tr-TR"/>
        </w:rPr>
        <w:t>üçünü</w:t>
      </w:r>
      <w:r w:rsidR="008032D4" w:rsidRPr="0089213B">
        <w:rPr>
          <w:rFonts w:ascii="Times New Roman" w:eastAsia="Times New Roman" w:hAnsi="Times New Roman" w:cs="Times New Roman"/>
          <w:color w:val="000000" w:themeColor="text1"/>
          <w:lang w:val="tr-TR" w:eastAsia="tr-TR"/>
        </w:rPr>
        <w:t xml:space="preserve"> </w:t>
      </w:r>
      <w:r w:rsidRPr="0089213B">
        <w:rPr>
          <w:rFonts w:ascii="Times New Roman" w:eastAsia="Times New Roman" w:hAnsi="Times New Roman" w:cs="Times New Roman"/>
          <w:color w:val="000000" w:themeColor="text1"/>
          <w:lang w:val="tr-TR" w:eastAsia="tr-TR"/>
        </w:rPr>
        <w:t>sağlamak:</w:t>
      </w:r>
    </w:p>
    <w:p w14:paraId="27A06FA3" w14:textId="2FDD79D2" w:rsidR="00543AB5" w:rsidRPr="0089213B" w:rsidRDefault="00543AB5" w:rsidP="00543AB5">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Ders içerik tasarımlarına ve/veya profesyonel eğitim programları çalışmalarına katkıda bulunmak ve kendi alanında yenilikçi ders tasarımları yapmış olmak;</w:t>
      </w:r>
    </w:p>
    <w:p w14:paraId="5E973944" w14:textId="0F9CA9FA" w:rsidR="006511EC" w:rsidRPr="0089213B" w:rsidRDefault="006511EC" w:rsidP="00543AB5">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Üniversite içi ya da dışı eğitim ödülü almış olmak;</w:t>
      </w:r>
    </w:p>
    <w:p w14:paraId="50E791A9" w14:textId="77777777" w:rsidR="00543AB5" w:rsidRPr="0089213B" w:rsidRDefault="00543AB5" w:rsidP="00543AB5">
      <w:pPr>
        <w:pStyle w:val="ListParagraph"/>
        <w:numPr>
          <w:ilvl w:val="0"/>
          <w:numId w:val="9"/>
        </w:numPr>
        <w:tabs>
          <w:tab w:val="left" w:pos="3969"/>
        </w:tabs>
        <w:spacing w:after="120"/>
        <w:contextualSpacing w:val="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Alanındaki lisansüstü programlara katkıda bulunmak ve bu düzeydeki tez ve projelerde danışmanlık yapmak;</w:t>
      </w:r>
    </w:p>
    <w:p w14:paraId="500C841C" w14:textId="77777777" w:rsidR="00543AB5" w:rsidRPr="0089213B" w:rsidRDefault="00543AB5" w:rsidP="00543AB5">
      <w:pPr>
        <w:pStyle w:val="ListParagraph"/>
        <w:numPr>
          <w:ilvl w:val="0"/>
          <w:numId w:val="9"/>
        </w:numPr>
        <w:spacing w:after="12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Lisans düzeyindeki projelerde düzenli olarak danışmanlık yapmak;</w:t>
      </w:r>
    </w:p>
    <w:p w14:paraId="53F0B507" w14:textId="1761E14B" w:rsidR="00543AB5" w:rsidRPr="0089213B" w:rsidRDefault="00543AB5" w:rsidP="00982C7E">
      <w:pPr>
        <w:pStyle w:val="ListParagraph"/>
        <w:numPr>
          <w:ilvl w:val="0"/>
          <w:numId w:val="9"/>
        </w:numPr>
        <w:spacing w:after="120"/>
        <w:jc w:val="both"/>
        <w:textAlignment w:val="baseline"/>
        <w:rPr>
          <w:rFonts w:ascii="Times New Roman" w:eastAsia="Times New Roman" w:hAnsi="Times New Roman" w:cs="Times New Roman"/>
          <w:color w:val="000000" w:themeColor="text1"/>
          <w:lang w:val="tr-TR" w:eastAsia="tr-TR"/>
        </w:rPr>
      </w:pPr>
      <w:r w:rsidRPr="0089213B">
        <w:rPr>
          <w:rFonts w:ascii="Times New Roman" w:eastAsia="Times New Roman" w:hAnsi="Times New Roman" w:cs="Times New Roman"/>
          <w:color w:val="000000" w:themeColor="text1"/>
          <w:lang w:val="tr-TR" w:eastAsia="tr-TR"/>
        </w:rPr>
        <w:t>Akademik bilgi üretimi ve kendi alanının sektörel pratik uygulamaları arasındaki entegrasyonun geliştirilmesi konusunda önemli katkılarda bulunmuş olmak; bu amaçla endüstriyel ve kurumsal ortaklıklar oluşturmak; bu kapsamda çalıştay, konferans, vb. organizasyon çalışmalarında liderlik yapmak;</w:t>
      </w:r>
    </w:p>
    <w:p w14:paraId="6B005528" w14:textId="685C318B" w:rsidR="00EC61FC" w:rsidRPr="0089213B" w:rsidRDefault="00EC61FC" w:rsidP="00EC61FC">
      <w:pPr>
        <w:pStyle w:val="ListParagraph"/>
        <w:numPr>
          <w:ilvl w:val="0"/>
          <w:numId w:val="9"/>
        </w:numPr>
        <w:spacing w:after="120"/>
        <w:ind w:left="714" w:hanging="357"/>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Uluslararası/ulusal saygın bilimsel ödüller</w:t>
      </w:r>
    </w:p>
    <w:p w14:paraId="3800CF6A" w14:textId="2FDA26B2" w:rsidR="00FE225D" w:rsidRPr="0089213B" w:rsidRDefault="00934CE4" w:rsidP="00FE225D">
      <w:pPr>
        <w:pStyle w:val="ListParagraph"/>
        <w:numPr>
          <w:ilvl w:val="0"/>
          <w:numId w:val="9"/>
        </w:numPr>
        <w:spacing w:after="120"/>
        <w:ind w:left="714" w:hanging="357"/>
        <w:jc w:val="both"/>
        <w:textAlignment w:val="baseline"/>
        <w:rPr>
          <w:rFonts w:ascii="Times New Roman" w:eastAsia="Times New Roman" w:hAnsi="Times New Roman" w:cs="Times New Roman"/>
          <w:lang w:val="tr-TR" w:eastAsia="tr-TR"/>
        </w:rPr>
      </w:pPr>
      <w:r w:rsidRPr="0089213B">
        <w:rPr>
          <w:rFonts w:ascii="Times New Roman" w:eastAsia="Times New Roman" w:hAnsi="Times New Roman" w:cs="Times New Roman"/>
          <w:lang w:val="tr-TR" w:eastAsia="tr-TR"/>
        </w:rPr>
        <w:t>S</w:t>
      </w:r>
      <w:r w:rsidR="00FE225D" w:rsidRPr="0089213B">
        <w:rPr>
          <w:rFonts w:ascii="Times New Roman" w:eastAsia="Times New Roman" w:hAnsi="Times New Roman" w:cs="Times New Roman"/>
          <w:lang w:val="tr-TR" w:eastAsia="tr-TR"/>
        </w:rPr>
        <w:t>ürdürülebilirliğe katkı verecek uygulamaların derslere ve ders müfredatına eklenme</w:t>
      </w:r>
      <w:r w:rsidRPr="0089213B">
        <w:rPr>
          <w:rFonts w:ascii="Times New Roman" w:eastAsia="Times New Roman" w:hAnsi="Times New Roman" w:cs="Times New Roman"/>
          <w:lang w:val="tr-TR" w:eastAsia="tr-TR"/>
        </w:rPr>
        <w:t>si</w:t>
      </w:r>
      <w:r w:rsidR="00FE225D" w:rsidRPr="0089213B">
        <w:rPr>
          <w:rFonts w:ascii="Times New Roman" w:eastAsia="Times New Roman" w:hAnsi="Times New Roman" w:cs="Times New Roman"/>
          <w:lang w:val="tr-TR" w:eastAsia="tr-TR"/>
        </w:rPr>
        <w:t xml:space="preserve"> konusunda çalışmalar yapmak</w:t>
      </w:r>
    </w:p>
    <w:p w14:paraId="6F5D30B1" w14:textId="25B81C10" w:rsidR="002F6BEF" w:rsidRPr="0089213B" w:rsidRDefault="002F6BEF" w:rsidP="002F6BEF">
      <w:pPr>
        <w:spacing w:after="120"/>
        <w:jc w:val="both"/>
        <w:textAlignment w:val="baseline"/>
        <w:rPr>
          <w:rFonts w:ascii="Times New Roman" w:eastAsia="Times New Roman" w:hAnsi="Times New Roman" w:cs="Times New Roman"/>
          <w:color w:val="000000" w:themeColor="text1"/>
          <w:lang w:val="tr-TR" w:eastAsia="tr-TR"/>
        </w:rPr>
      </w:pPr>
    </w:p>
    <w:p w14:paraId="680285E3" w14:textId="77777777" w:rsidR="00F13BF2" w:rsidRPr="0089213B" w:rsidRDefault="00F13BF2" w:rsidP="00F13BF2">
      <w:pPr>
        <w:spacing w:line="360" w:lineRule="auto"/>
        <w:rPr>
          <w:rFonts w:ascii="Times New Roman" w:hAnsi="Times New Roman" w:cs="Times New Roman"/>
          <w:b/>
        </w:rPr>
      </w:pPr>
      <w:proofErr w:type="spellStart"/>
      <w:r w:rsidRPr="0089213B">
        <w:rPr>
          <w:rFonts w:ascii="Times New Roman" w:hAnsi="Times New Roman" w:cs="Times New Roman"/>
          <w:b/>
        </w:rPr>
        <w:t>Kısaltmalar</w:t>
      </w:r>
      <w:proofErr w:type="spellEnd"/>
      <w:r w:rsidRPr="0089213B">
        <w:rPr>
          <w:rFonts w:ascii="Times New Roman" w:hAnsi="Times New Roman" w:cs="Times New Roman"/>
          <w:b/>
        </w:rPr>
        <w:t>:</w:t>
      </w:r>
    </w:p>
    <w:p w14:paraId="43D73E11" w14:textId="77777777" w:rsidR="00F13BF2" w:rsidRPr="0089213B" w:rsidRDefault="00F13BF2" w:rsidP="00F13BF2">
      <w:pPr>
        <w:pStyle w:val="Heading2"/>
        <w:shd w:val="clear" w:color="auto" w:fill="FFFFFF"/>
        <w:spacing w:before="0"/>
        <w:rPr>
          <w:rFonts w:ascii="Times New Roman" w:hAnsi="Times New Roman" w:cs="Times New Roman"/>
          <w:color w:val="000000" w:themeColor="text1"/>
          <w:sz w:val="24"/>
          <w:szCs w:val="24"/>
        </w:rPr>
      </w:pPr>
      <w:r w:rsidRPr="0089213B">
        <w:rPr>
          <w:rFonts w:ascii="Times New Roman" w:hAnsi="Times New Roman" w:cs="Times New Roman"/>
          <w:b/>
          <w:color w:val="000000" w:themeColor="text1"/>
          <w:sz w:val="24"/>
          <w:szCs w:val="24"/>
        </w:rPr>
        <w:t xml:space="preserve">ÜSİ: </w:t>
      </w:r>
      <w:r w:rsidRPr="0089213B">
        <w:rPr>
          <w:rFonts w:ascii="Times New Roman" w:hAnsi="Times New Roman" w:cs="Times New Roman"/>
          <w:color w:val="000000" w:themeColor="text1"/>
          <w:sz w:val="24"/>
          <w:szCs w:val="24"/>
        </w:rPr>
        <w:t>Üniversite-Sanayi İşbirliği</w:t>
      </w:r>
    </w:p>
    <w:p w14:paraId="2516C394" w14:textId="3040F342" w:rsidR="00F13BF2" w:rsidRPr="0089213B" w:rsidRDefault="00F13BF2" w:rsidP="00FB77A5">
      <w:pPr>
        <w:pStyle w:val="Heading2"/>
        <w:shd w:val="clear" w:color="auto" w:fill="FFFFFF"/>
        <w:spacing w:before="0"/>
        <w:rPr>
          <w:rFonts w:ascii="Times New Roman" w:hAnsi="Times New Roman" w:cs="Times New Roman"/>
          <w:color w:val="000000" w:themeColor="text1"/>
          <w:sz w:val="24"/>
          <w:szCs w:val="24"/>
        </w:rPr>
      </w:pPr>
      <w:r w:rsidRPr="0089213B">
        <w:rPr>
          <w:rFonts w:ascii="Times New Roman" w:hAnsi="Times New Roman" w:cs="Times New Roman"/>
          <w:b/>
          <w:color w:val="000000" w:themeColor="text1"/>
          <w:sz w:val="24"/>
          <w:szCs w:val="24"/>
        </w:rPr>
        <w:t xml:space="preserve">AB: </w:t>
      </w:r>
      <w:r w:rsidRPr="0089213B">
        <w:rPr>
          <w:rFonts w:ascii="Times New Roman" w:hAnsi="Times New Roman" w:cs="Times New Roman"/>
          <w:color w:val="000000" w:themeColor="text1"/>
          <w:sz w:val="24"/>
          <w:szCs w:val="24"/>
        </w:rPr>
        <w:t>Avrupa Birliği</w:t>
      </w:r>
    </w:p>
    <w:p w14:paraId="7559D011" w14:textId="77777777" w:rsidR="00F13BF2" w:rsidRPr="0089213B" w:rsidRDefault="00F13BF2" w:rsidP="00F13BF2">
      <w:pPr>
        <w:pStyle w:val="Heading2"/>
        <w:shd w:val="clear" w:color="auto" w:fill="FFFFFF"/>
        <w:spacing w:before="0"/>
        <w:rPr>
          <w:rFonts w:ascii="Times New Roman" w:hAnsi="Times New Roman" w:cs="Times New Roman"/>
          <w:color w:val="000000" w:themeColor="text1"/>
          <w:sz w:val="24"/>
          <w:szCs w:val="24"/>
        </w:rPr>
      </w:pPr>
      <w:r w:rsidRPr="0089213B">
        <w:rPr>
          <w:rFonts w:ascii="Times New Roman" w:hAnsi="Times New Roman" w:cs="Times New Roman"/>
          <w:b/>
          <w:color w:val="000000" w:themeColor="text1"/>
          <w:sz w:val="24"/>
          <w:szCs w:val="24"/>
        </w:rPr>
        <w:t xml:space="preserve">CWTS: </w:t>
      </w:r>
      <w:r w:rsidRPr="0089213B">
        <w:rPr>
          <w:rFonts w:ascii="Times New Roman" w:hAnsi="Times New Roman" w:cs="Times New Roman"/>
          <w:color w:val="000000" w:themeColor="text1"/>
          <w:sz w:val="24"/>
          <w:szCs w:val="24"/>
        </w:rPr>
        <w:t>Center for Science and Technology Studies, Leiden University</w:t>
      </w:r>
    </w:p>
    <w:p w14:paraId="11900B13" w14:textId="77777777" w:rsidR="00F13BF2" w:rsidRPr="0089213B" w:rsidRDefault="00F13BF2" w:rsidP="00F13BF2">
      <w:pPr>
        <w:pStyle w:val="Heading2"/>
        <w:shd w:val="clear" w:color="auto" w:fill="FFFFFF"/>
        <w:spacing w:before="0"/>
        <w:rPr>
          <w:rFonts w:ascii="Times New Roman" w:hAnsi="Times New Roman" w:cs="Times New Roman"/>
          <w:b/>
          <w:color w:val="000000" w:themeColor="text1"/>
          <w:sz w:val="24"/>
          <w:szCs w:val="24"/>
        </w:rPr>
      </w:pPr>
      <w:r w:rsidRPr="0089213B">
        <w:rPr>
          <w:rFonts w:ascii="Times New Roman" w:hAnsi="Times New Roman" w:cs="Times New Roman"/>
          <w:b/>
          <w:color w:val="000000" w:themeColor="text1"/>
          <w:sz w:val="24"/>
          <w:szCs w:val="24"/>
        </w:rPr>
        <w:t xml:space="preserve">SNIP: </w:t>
      </w:r>
      <w:r w:rsidRPr="0089213B">
        <w:rPr>
          <w:rFonts w:ascii="Times New Roman" w:hAnsi="Times New Roman" w:cs="Times New Roman"/>
          <w:color w:val="000000" w:themeColor="text1"/>
          <w:sz w:val="24"/>
          <w:szCs w:val="24"/>
        </w:rPr>
        <w:t xml:space="preserve">Source Normalized Impact per Paper </w:t>
      </w:r>
    </w:p>
    <w:p w14:paraId="5E0584C8" w14:textId="77777777" w:rsidR="00F13BF2" w:rsidRPr="0089213B" w:rsidRDefault="00F13BF2" w:rsidP="00F13BF2">
      <w:pPr>
        <w:pStyle w:val="Heading2"/>
        <w:shd w:val="clear" w:color="auto" w:fill="FFFFFF"/>
        <w:spacing w:before="0" w:line="240" w:lineRule="auto"/>
        <w:rPr>
          <w:rFonts w:ascii="Times New Roman" w:hAnsi="Times New Roman" w:cs="Times New Roman"/>
          <w:b/>
          <w:color w:val="000000" w:themeColor="text1"/>
          <w:sz w:val="24"/>
          <w:szCs w:val="24"/>
        </w:rPr>
      </w:pPr>
      <w:r w:rsidRPr="0089213B">
        <w:rPr>
          <w:rFonts w:ascii="Times New Roman" w:hAnsi="Times New Roman" w:cs="Times New Roman"/>
          <w:b/>
          <w:color w:val="000000" w:themeColor="text1"/>
          <w:sz w:val="24"/>
          <w:szCs w:val="24"/>
        </w:rPr>
        <w:t xml:space="preserve">SCI: </w:t>
      </w:r>
      <w:r w:rsidRPr="0089213B">
        <w:rPr>
          <w:rFonts w:ascii="Times New Roman" w:hAnsi="Times New Roman" w:cs="Times New Roman"/>
          <w:color w:val="000000" w:themeColor="text1"/>
          <w:sz w:val="24"/>
          <w:szCs w:val="24"/>
        </w:rPr>
        <w:t>Science Citation Index</w:t>
      </w:r>
    </w:p>
    <w:p w14:paraId="14C3E54B" w14:textId="77777777" w:rsidR="00F13BF2" w:rsidRPr="0089213B" w:rsidRDefault="00F13BF2" w:rsidP="00F13BF2">
      <w:pPr>
        <w:pStyle w:val="Heading2"/>
        <w:shd w:val="clear" w:color="auto" w:fill="FFFFFF"/>
        <w:spacing w:before="0" w:line="240" w:lineRule="auto"/>
        <w:rPr>
          <w:rFonts w:ascii="Times New Roman" w:hAnsi="Times New Roman" w:cs="Times New Roman"/>
          <w:b/>
          <w:color w:val="000000" w:themeColor="text1"/>
          <w:sz w:val="24"/>
          <w:szCs w:val="24"/>
        </w:rPr>
      </w:pPr>
      <w:r w:rsidRPr="0089213B">
        <w:rPr>
          <w:rFonts w:ascii="Times New Roman" w:hAnsi="Times New Roman" w:cs="Times New Roman"/>
          <w:b/>
          <w:color w:val="000000" w:themeColor="text1"/>
          <w:sz w:val="24"/>
          <w:szCs w:val="24"/>
        </w:rPr>
        <w:t xml:space="preserve">SSCI:  </w:t>
      </w:r>
      <w:r w:rsidRPr="0089213B">
        <w:rPr>
          <w:rFonts w:ascii="Times New Roman" w:hAnsi="Times New Roman" w:cs="Times New Roman"/>
          <w:color w:val="000000" w:themeColor="text1"/>
          <w:sz w:val="24"/>
          <w:szCs w:val="24"/>
        </w:rPr>
        <w:t>Social Sciences Citation Index</w:t>
      </w:r>
    </w:p>
    <w:p w14:paraId="3A4032A8" w14:textId="77777777" w:rsidR="00F13BF2" w:rsidRPr="0089213B" w:rsidRDefault="00F13BF2" w:rsidP="00F13BF2">
      <w:pPr>
        <w:pStyle w:val="Heading2"/>
        <w:shd w:val="clear" w:color="auto" w:fill="FFFFFF"/>
        <w:spacing w:before="0" w:line="240" w:lineRule="auto"/>
        <w:rPr>
          <w:rFonts w:ascii="Times New Roman" w:hAnsi="Times New Roman" w:cs="Times New Roman"/>
          <w:b/>
          <w:color w:val="000000" w:themeColor="text1"/>
          <w:sz w:val="24"/>
          <w:szCs w:val="24"/>
        </w:rPr>
      </w:pPr>
      <w:r w:rsidRPr="0089213B">
        <w:rPr>
          <w:rFonts w:ascii="Times New Roman" w:hAnsi="Times New Roman" w:cs="Times New Roman"/>
          <w:b/>
          <w:color w:val="000000" w:themeColor="text1"/>
          <w:sz w:val="24"/>
          <w:szCs w:val="24"/>
        </w:rPr>
        <w:t xml:space="preserve">SCIE: </w:t>
      </w:r>
      <w:r w:rsidRPr="0089213B">
        <w:rPr>
          <w:rFonts w:ascii="Times New Roman" w:hAnsi="Times New Roman" w:cs="Times New Roman"/>
          <w:color w:val="000000" w:themeColor="text1"/>
          <w:sz w:val="24"/>
          <w:szCs w:val="24"/>
        </w:rPr>
        <w:t>Science Citation Index Expanded</w:t>
      </w:r>
    </w:p>
    <w:p w14:paraId="026988F7" w14:textId="758AC767" w:rsidR="00A97B12" w:rsidRDefault="00A97B12">
      <w:pPr>
        <w:rPr>
          <w:rFonts w:eastAsia="Times New Roman" w:cstheme="minorHAnsi"/>
          <w:color w:val="000000" w:themeColor="text1"/>
          <w:lang w:val="tr-TR" w:eastAsia="tr-TR"/>
        </w:rPr>
      </w:pPr>
    </w:p>
    <w:sectPr w:rsidR="00A97B12" w:rsidSect="00966354">
      <w:footerReference w:type="default" r:id="rId10"/>
      <w:pgSz w:w="11900" w:h="16840"/>
      <w:pgMar w:top="1417" w:right="985" w:bottom="1417" w:left="1276"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3C16D3" w16cex:dateUtc="2023-12-31T13:35:00Z"/>
  <w16cex:commentExtensible w16cex:durableId="293C1805" w16cex:dateUtc="2023-12-31T13:40:00Z"/>
  <w16cex:commentExtensible w16cex:durableId="298DEFC7" w16cex:dateUtc="2024-03-02T15:34:00Z"/>
  <w16cex:commentExtensible w16cex:durableId="073BAF88" w16cex:dateUtc="2024-03-03T10:13: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2E0997" w14:textId="77777777" w:rsidR="007824C4" w:rsidRDefault="007824C4" w:rsidP="00993679">
      <w:r>
        <w:separator/>
      </w:r>
    </w:p>
  </w:endnote>
  <w:endnote w:type="continuationSeparator" w:id="0">
    <w:p w14:paraId="3E1E314D" w14:textId="77777777" w:rsidR="007824C4" w:rsidRDefault="007824C4" w:rsidP="00993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9015582"/>
      <w:docPartObj>
        <w:docPartGallery w:val="Page Numbers (Bottom of Page)"/>
        <w:docPartUnique/>
      </w:docPartObj>
    </w:sdtPr>
    <w:sdtEndPr>
      <w:rPr>
        <w:noProof/>
      </w:rPr>
    </w:sdtEndPr>
    <w:sdtContent>
      <w:p w14:paraId="2A85331E" w14:textId="149D36F2" w:rsidR="0031018F" w:rsidRDefault="0031018F">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14:paraId="5306BD7F" w14:textId="77777777" w:rsidR="0031018F" w:rsidRDefault="003101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150578" w14:textId="77777777" w:rsidR="007824C4" w:rsidRDefault="007824C4" w:rsidP="00993679">
      <w:r>
        <w:separator/>
      </w:r>
    </w:p>
  </w:footnote>
  <w:footnote w:type="continuationSeparator" w:id="0">
    <w:p w14:paraId="1ACADCE6" w14:textId="77777777" w:rsidR="007824C4" w:rsidRDefault="007824C4" w:rsidP="009936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264C5"/>
    <w:multiLevelType w:val="hybridMultilevel"/>
    <w:tmpl w:val="5C7EBF9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2F05E8"/>
    <w:multiLevelType w:val="hybridMultilevel"/>
    <w:tmpl w:val="6B3C7D6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893EFA"/>
    <w:multiLevelType w:val="hybridMultilevel"/>
    <w:tmpl w:val="6098250A"/>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029C0"/>
    <w:multiLevelType w:val="hybridMultilevel"/>
    <w:tmpl w:val="BFC6A5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B74333"/>
    <w:multiLevelType w:val="hybridMultilevel"/>
    <w:tmpl w:val="A0267D5A"/>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12B6C"/>
    <w:multiLevelType w:val="hybridMultilevel"/>
    <w:tmpl w:val="0AFA8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34DD4"/>
    <w:multiLevelType w:val="hybridMultilevel"/>
    <w:tmpl w:val="25ACAAE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DC67F22"/>
    <w:multiLevelType w:val="hybridMultilevel"/>
    <w:tmpl w:val="F976B21A"/>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D062EF"/>
    <w:multiLevelType w:val="hybridMultilevel"/>
    <w:tmpl w:val="5C546AA8"/>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1260AC"/>
    <w:multiLevelType w:val="hybridMultilevel"/>
    <w:tmpl w:val="ED3CD41E"/>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76FD2"/>
    <w:multiLevelType w:val="hybridMultilevel"/>
    <w:tmpl w:val="397CDB48"/>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1" w15:restartNumberingAfterBreak="0">
    <w:nsid w:val="261066E8"/>
    <w:multiLevelType w:val="hybridMultilevel"/>
    <w:tmpl w:val="1DCC6C2C"/>
    <w:lvl w:ilvl="0" w:tplc="041F0001">
      <w:start w:val="1"/>
      <w:numFmt w:val="bullet"/>
      <w:lvlText w:val=""/>
      <w:lvlJc w:val="left"/>
      <w:pPr>
        <w:ind w:left="36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2" w15:restartNumberingAfterBreak="0">
    <w:nsid w:val="300E359D"/>
    <w:multiLevelType w:val="hybridMultilevel"/>
    <w:tmpl w:val="05ACDD68"/>
    <w:lvl w:ilvl="0" w:tplc="041F000B">
      <w:start w:val="1"/>
      <w:numFmt w:val="bullet"/>
      <w:lvlText w:val=""/>
      <w:lvlJc w:val="left"/>
      <w:pPr>
        <w:ind w:left="1440" w:hanging="360"/>
      </w:pPr>
      <w:rPr>
        <w:rFonts w:ascii="Wingdings" w:hAnsi="Wingdings"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305F5ED2"/>
    <w:multiLevelType w:val="hybridMultilevel"/>
    <w:tmpl w:val="B9C6721E"/>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07537C9"/>
    <w:multiLevelType w:val="hybridMultilevel"/>
    <w:tmpl w:val="9A44BC6E"/>
    <w:lvl w:ilvl="0" w:tplc="041F0001">
      <w:start w:val="1"/>
      <w:numFmt w:val="bullet"/>
      <w:lvlText w:val=""/>
      <w:lvlJc w:val="left"/>
      <w:pPr>
        <w:ind w:left="780" w:hanging="360"/>
      </w:pPr>
      <w:rPr>
        <w:rFonts w:ascii="Symbol" w:hAnsi="Symbol" w:hint="default"/>
      </w:rPr>
    </w:lvl>
    <w:lvl w:ilvl="1" w:tplc="041F0003" w:tentative="1">
      <w:start w:val="1"/>
      <w:numFmt w:val="bullet"/>
      <w:lvlText w:val="o"/>
      <w:lvlJc w:val="left"/>
      <w:pPr>
        <w:ind w:left="1500" w:hanging="360"/>
      </w:pPr>
      <w:rPr>
        <w:rFonts w:ascii="Courier New" w:hAnsi="Courier New" w:cs="Courier New" w:hint="default"/>
      </w:rPr>
    </w:lvl>
    <w:lvl w:ilvl="2" w:tplc="041F0005" w:tentative="1">
      <w:start w:val="1"/>
      <w:numFmt w:val="bullet"/>
      <w:lvlText w:val=""/>
      <w:lvlJc w:val="left"/>
      <w:pPr>
        <w:ind w:left="2220" w:hanging="360"/>
      </w:pPr>
      <w:rPr>
        <w:rFonts w:ascii="Wingdings" w:hAnsi="Wingdings" w:hint="default"/>
      </w:rPr>
    </w:lvl>
    <w:lvl w:ilvl="3" w:tplc="041F0001" w:tentative="1">
      <w:start w:val="1"/>
      <w:numFmt w:val="bullet"/>
      <w:lvlText w:val=""/>
      <w:lvlJc w:val="left"/>
      <w:pPr>
        <w:ind w:left="2940" w:hanging="360"/>
      </w:pPr>
      <w:rPr>
        <w:rFonts w:ascii="Symbol" w:hAnsi="Symbol" w:hint="default"/>
      </w:rPr>
    </w:lvl>
    <w:lvl w:ilvl="4" w:tplc="041F0003" w:tentative="1">
      <w:start w:val="1"/>
      <w:numFmt w:val="bullet"/>
      <w:lvlText w:val="o"/>
      <w:lvlJc w:val="left"/>
      <w:pPr>
        <w:ind w:left="3660" w:hanging="360"/>
      </w:pPr>
      <w:rPr>
        <w:rFonts w:ascii="Courier New" w:hAnsi="Courier New" w:cs="Courier New" w:hint="default"/>
      </w:rPr>
    </w:lvl>
    <w:lvl w:ilvl="5" w:tplc="041F0005" w:tentative="1">
      <w:start w:val="1"/>
      <w:numFmt w:val="bullet"/>
      <w:lvlText w:val=""/>
      <w:lvlJc w:val="left"/>
      <w:pPr>
        <w:ind w:left="4380" w:hanging="360"/>
      </w:pPr>
      <w:rPr>
        <w:rFonts w:ascii="Wingdings" w:hAnsi="Wingdings" w:hint="default"/>
      </w:rPr>
    </w:lvl>
    <w:lvl w:ilvl="6" w:tplc="041F0001" w:tentative="1">
      <w:start w:val="1"/>
      <w:numFmt w:val="bullet"/>
      <w:lvlText w:val=""/>
      <w:lvlJc w:val="left"/>
      <w:pPr>
        <w:ind w:left="5100" w:hanging="360"/>
      </w:pPr>
      <w:rPr>
        <w:rFonts w:ascii="Symbol" w:hAnsi="Symbol" w:hint="default"/>
      </w:rPr>
    </w:lvl>
    <w:lvl w:ilvl="7" w:tplc="041F0003" w:tentative="1">
      <w:start w:val="1"/>
      <w:numFmt w:val="bullet"/>
      <w:lvlText w:val="o"/>
      <w:lvlJc w:val="left"/>
      <w:pPr>
        <w:ind w:left="5820" w:hanging="360"/>
      </w:pPr>
      <w:rPr>
        <w:rFonts w:ascii="Courier New" w:hAnsi="Courier New" w:cs="Courier New" w:hint="default"/>
      </w:rPr>
    </w:lvl>
    <w:lvl w:ilvl="8" w:tplc="041F0005" w:tentative="1">
      <w:start w:val="1"/>
      <w:numFmt w:val="bullet"/>
      <w:lvlText w:val=""/>
      <w:lvlJc w:val="left"/>
      <w:pPr>
        <w:ind w:left="6540" w:hanging="360"/>
      </w:pPr>
      <w:rPr>
        <w:rFonts w:ascii="Wingdings" w:hAnsi="Wingdings" w:hint="default"/>
      </w:rPr>
    </w:lvl>
  </w:abstractNum>
  <w:abstractNum w:abstractNumId="15" w15:restartNumberingAfterBreak="0">
    <w:nsid w:val="320112BC"/>
    <w:multiLevelType w:val="hybridMultilevel"/>
    <w:tmpl w:val="E7E493D6"/>
    <w:lvl w:ilvl="0" w:tplc="041F000B">
      <w:start w:val="1"/>
      <w:numFmt w:val="bullet"/>
      <w:lvlText w:val=""/>
      <w:lvlJc w:val="left"/>
      <w:pPr>
        <w:ind w:left="1440" w:hanging="360"/>
      </w:pPr>
      <w:rPr>
        <w:rFonts w:ascii="Wingdings" w:hAnsi="Wingdings"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33B328A4"/>
    <w:multiLevelType w:val="hybridMultilevel"/>
    <w:tmpl w:val="C98CA140"/>
    <w:lvl w:ilvl="0" w:tplc="041F0001">
      <w:start w:val="1"/>
      <w:numFmt w:val="bullet"/>
      <w:lvlText w:val=""/>
      <w:lvlJc w:val="left"/>
      <w:pPr>
        <w:ind w:left="36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7" w15:restartNumberingAfterBreak="0">
    <w:nsid w:val="39250F5D"/>
    <w:multiLevelType w:val="hybridMultilevel"/>
    <w:tmpl w:val="503ECD60"/>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C293EA6"/>
    <w:multiLevelType w:val="hybridMultilevel"/>
    <w:tmpl w:val="38B272B4"/>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0532E4"/>
    <w:multiLevelType w:val="hybridMultilevel"/>
    <w:tmpl w:val="2A14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332B88"/>
    <w:multiLevelType w:val="hybridMultilevel"/>
    <w:tmpl w:val="FE164E1E"/>
    <w:lvl w:ilvl="0" w:tplc="041F000B">
      <w:start w:val="1"/>
      <w:numFmt w:val="bullet"/>
      <w:lvlText w:val=""/>
      <w:lvlJc w:val="left"/>
      <w:pPr>
        <w:ind w:left="720" w:hanging="360"/>
      </w:pPr>
      <w:rPr>
        <w:rFonts w:ascii="Wingdings" w:hAnsi="Wingdings"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44D55D68"/>
    <w:multiLevelType w:val="hybridMultilevel"/>
    <w:tmpl w:val="6DEA3A4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DD2318"/>
    <w:multiLevelType w:val="hybridMultilevel"/>
    <w:tmpl w:val="FBF210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C3650"/>
    <w:multiLevelType w:val="hybridMultilevel"/>
    <w:tmpl w:val="D9529C9E"/>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4C2DBF"/>
    <w:multiLevelType w:val="hybridMultilevel"/>
    <w:tmpl w:val="4F64381E"/>
    <w:lvl w:ilvl="0" w:tplc="041F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A7F411C"/>
    <w:multiLevelType w:val="hybridMultilevel"/>
    <w:tmpl w:val="F216BC9A"/>
    <w:lvl w:ilvl="0" w:tplc="041F0001">
      <w:start w:val="1"/>
      <w:numFmt w:val="bullet"/>
      <w:lvlText w:val=""/>
      <w:lvlJc w:val="left"/>
      <w:pPr>
        <w:ind w:left="360" w:hanging="360"/>
      </w:pPr>
      <w:rPr>
        <w:rFonts w:ascii="Symbol" w:hAnsi="Symbol" w:hint="default"/>
      </w:rPr>
    </w:lvl>
    <w:lvl w:ilvl="1" w:tplc="041F0003">
      <w:start w:val="1"/>
      <w:numFmt w:val="bullet"/>
      <w:lvlText w:val="o"/>
      <w:lvlJc w:val="left"/>
      <w:pPr>
        <w:ind w:left="1080" w:hanging="360"/>
      </w:pPr>
      <w:rPr>
        <w:rFonts w:ascii="Courier New" w:hAnsi="Courier New" w:cs="Courier New" w:hint="default"/>
      </w:rPr>
    </w:lvl>
    <w:lvl w:ilvl="2" w:tplc="041F0005">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6" w15:restartNumberingAfterBreak="0">
    <w:nsid w:val="4AF4484F"/>
    <w:multiLevelType w:val="hybridMultilevel"/>
    <w:tmpl w:val="981E483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704AC1"/>
    <w:multiLevelType w:val="hybridMultilevel"/>
    <w:tmpl w:val="388E1F4C"/>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09B0F2B"/>
    <w:multiLevelType w:val="hybridMultilevel"/>
    <w:tmpl w:val="0A9EA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C1761"/>
    <w:multiLevelType w:val="hybridMultilevel"/>
    <w:tmpl w:val="55762222"/>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81D1E05"/>
    <w:multiLevelType w:val="hybridMultilevel"/>
    <w:tmpl w:val="B86C8E6C"/>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98163D6"/>
    <w:multiLevelType w:val="hybridMultilevel"/>
    <w:tmpl w:val="C9BE23D2"/>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1E43D52"/>
    <w:multiLevelType w:val="hybridMultilevel"/>
    <w:tmpl w:val="76F036F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2A26CD"/>
    <w:multiLevelType w:val="hybridMultilevel"/>
    <w:tmpl w:val="A3E4F602"/>
    <w:lvl w:ilvl="0" w:tplc="041F0001">
      <w:start w:val="1"/>
      <w:numFmt w:val="bullet"/>
      <w:lvlText w:val=""/>
      <w:lvlJc w:val="left"/>
      <w:pPr>
        <w:ind w:left="144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4" w15:restartNumberingAfterBreak="0">
    <w:nsid w:val="647069E4"/>
    <w:multiLevelType w:val="hybridMultilevel"/>
    <w:tmpl w:val="39E20714"/>
    <w:lvl w:ilvl="0" w:tplc="041F0001">
      <w:start w:val="1"/>
      <w:numFmt w:val="bullet"/>
      <w:lvlText w:val=""/>
      <w:lvlJc w:val="left"/>
      <w:pPr>
        <w:ind w:left="1440" w:hanging="360"/>
      </w:pPr>
      <w:rPr>
        <w:rFonts w:ascii="Symbol" w:hAnsi="Symbol" w:hint="default"/>
      </w:rPr>
    </w:lvl>
    <w:lvl w:ilvl="1" w:tplc="041F000B">
      <w:start w:val="1"/>
      <w:numFmt w:val="bullet"/>
      <w:lvlText w:val=""/>
      <w:lvlJc w:val="left"/>
      <w:pPr>
        <w:ind w:left="1080" w:hanging="360"/>
      </w:pPr>
      <w:rPr>
        <w:rFonts w:ascii="Wingdings" w:hAnsi="Wingdings" w:hint="default"/>
      </w:rPr>
    </w:lvl>
    <w:lvl w:ilvl="2" w:tplc="041F0005">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5" w15:restartNumberingAfterBreak="0">
    <w:nsid w:val="67822786"/>
    <w:multiLevelType w:val="hybridMultilevel"/>
    <w:tmpl w:val="F6DCF912"/>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7DD464D"/>
    <w:multiLevelType w:val="hybridMultilevel"/>
    <w:tmpl w:val="650E5E74"/>
    <w:lvl w:ilvl="0" w:tplc="04090003">
      <w:start w:val="1"/>
      <w:numFmt w:val="bullet"/>
      <w:lvlText w:val="o"/>
      <w:lvlJc w:val="left"/>
      <w:pPr>
        <w:ind w:left="360" w:hanging="360"/>
      </w:pPr>
      <w:rPr>
        <w:rFonts w:ascii="Courier New" w:hAnsi="Courier New" w:cs="Courier New" w:hint="default"/>
      </w:rPr>
    </w:lvl>
    <w:lvl w:ilvl="1" w:tplc="041F0003">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7" w15:restartNumberingAfterBreak="0">
    <w:nsid w:val="67FC027B"/>
    <w:multiLevelType w:val="hybridMultilevel"/>
    <w:tmpl w:val="AC360A5A"/>
    <w:lvl w:ilvl="0" w:tplc="041F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855657D"/>
    <w:multiLevelType w:val="hybridMultilevel"/>
    <w:tmpl w:val="73CCDF60"/>
    <w:lvl w:ilvl="0" w:tplc="041F000B">
      <w:start w:val="1"/>
      <w:numFmt w:val="bullet"/>
      <w:lvlText w:val=""/>
      <w:lvlJc w:val="left"/>
      <w:pPr>
        <w:ind w:left="1080" w:hanging="360"/>
      </w:pPr>
      <w:rPr>
        <w:rFonts w:ascii="Wingdings" w:hAnsi="Wingdings" w:hint="default"/>
      </w:rPr>
    </w:lvl>
    <w:lvl w:ilvl="1" w:tplc="041F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580F55"/>
    <w:multiLevelType w:val="hybridMultilevel"/>
    <w:tmpl w:val="E13C73D4"/>
    <w:lvl w:ilvl="0" w:tplc="0409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0" w15:restartNumberingAfterBreak="0">
    <w:nsid w:val="6E1B5137"/>
    <w:multiLevelType w:val="hybridMultilevel"/>
    <w:tmpl w:val="DBD2C7C2"/>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0EC6E4F"/>
    <w:multiLevelType w:val="hybridMultilevel"/>
    <w:tmpl w:val="1E16A7D0"/>
    <w:lvl w:ilvl="0" w:tplc="041F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33F0948"/>
    <w:multiLevelType w:val="hybridMultilevel"/>
    <w:tmpl w:val="797AAB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53C5A51"/>
    <w:multiLevelType w:val="hybridMultilevel"/>
    <w:tmpl w:val="2250A5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4" w15:restartNumberingAfterBreak="0">
    <w:nsid w:val="7FFA78EF"/>
    <w:multiLevelType w:val="hybridMultilevel"/>
    <w:tmpl w:val="54641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22"/>
  </w:num>
  <w:num w:numId="3">
    <w:abstractNumId w:val="5"/>
  </w:num>
  <w:num w:numId="4">
    <w:abstractNumId w:val="28"/>
  </w:num>
  <w:num w:numId="5">
    <w:abstractNumId w:val="19"/>
  </w:num>
  <w:num w:numId="6">
    <w:abstractNumId w:val="42"/>
  </w:num>
  <w:num w:numId="7">
    <w:abstractNumId w:val="43"/>
  </w:num>
  <w:num w:numId="8">
    <w:abstractNumId w:val="10"/>
  </w:num>
  <w:num w:numId="9">
    <w:abstractNumId w:val="20"/>
  </w:num>
  <w:num w:numId="10">
    <w:abstractNumId w:val="17"/>
  </w:num>
  <w:num w:numId="11">
    <w:abstractNumId w:val="39"/>
  </w:num>
  <w:num w:numId="12">
    <w:abstractNumId w:val="1"/>
  </w:num>
  <w:num w:numId="13">
    <w:abstractNumId w:val="41"/>
  </w:num>
  <w:num w:numId="14">
    <w:abstractNumId w:val="40"/>
  </w:num>
  <w:num w:numId="15">
    <w:abstractNumId w:val="32"/>
  </w:num>
  <w:num w:numId="16">
    <w:abstractNumId w:val="21"/>
  </w:num>
  <w:num w:numId="17">
    <w:abstractNumId w:val="37"/>
  </w:num>
  <w:num w:numId="18">
    <w:abstractNumId w:val="31"/>
  </w:num>
  <w:num w:numId="19">
    <w:abstractNumId w:val="27"/>
  </w:num>
  <w:num w:numId="20">
    <w:abstractNumId w:val="2"/>
  </w:num>
  <w:num w:numId="21">
    <w:abstractNumId w:val="30"/>
  </w:num>
  <w:num w:numId="22">
    <w:abstractNumId w:val="29"/>
  </w:num>
  <w:num w:numId="23">
    <w:abstractNumId w:val="23"/>
  </w:num>
  <w:num w:numId="24">
    <w:abstractNumId w:val="4"/>
  </w:num>
  <w:num w:numId="25">
    <w:abstractNumId w:val="26"/>
  </w:num>
  <w:num w:numId="26">
    <w:abstractNumId w:val="35"/>
  </w:num>
  <w:num w:numId="27">
    <w:abstractNumId w:val="13"/>
  </w:num>
  <w:num w:numId="28">
    <w:abstractNumId w:val="7"/>
  </w:num>
  <w:num w:numId="29">
    <w:abstractNumId w:val="8"/>
  </w:num>
  <w:num w:numId="30">
    <w:abstractNumId w:val="9"/>
  </w:num>
  <w:num w:numId="31">
    <w:abstractNumId w:val="18"/>
  </w:num>
  <w:num w:numId="32">
    <w:abstractNumId w:val="0"/>
  </w:num>
  <w:num w:numId="33">
    <w:abstractNumId w:val="6"/>
  </w:num>
  <w:num w:numId="34">
    <w:abstractNumId w:val="38"/>
  </w:num>
  <w:num w:numId="35">
    <w:abstractNumId w:val="16"/>
  </w:num>
  <w:num w:numId="36">
    <w:abstractNumId w:val="11"/>
  </w:num>
  <w:num w:numId="37">
    <w:abstractNumId w:val="33"/>
  </w:num>
  <w:num w:numId="38">
    <w:abstractNumId w:val="34"/>
  </w:num>
  <w:num w:numId="39">
    <w:abstractNumId w:val="24"/>
  </w:num>
  <w:num w:numId="40">
    <w:abstractNumId w:val="15"/>
  </w:num>
  <w:num w:numId="41">
    <w:abstractNumId w:val="36"/>
  </w:num>
  <w:num w:numId="42">
    <w:abstractNumId w:val="3"/>
  </w:num>
  <w:num w:numId="43">
    <w:abstractNumId w:val="12"/>
  </w:num>
  <w:num w:numId="44">
    <w:abstractNumId w:val="44"/>
  </w:num>
  <w:num w:numId="45">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B8D"/>
    <w:rsid w:val="0000252F"/>
    <w:rsid w:val="00017D11"/>
    <w:rsid w:val="00023BFD"/>
    <w:rsid w:val="0002741E"/>
    <w:rsid w:val="00027B6B"/>
    <w:rsid w:val="00034CAE"/>
    <w:rsid w:val="00035722"/>
    <w:rsid w:val="00035DBC"/>
    <w:rsid w:val="00037727"/>
    <w:rsid w:val="000424BD"/>
    <w:rsid w:val="00042D79"/>
    <w:rsid w:val="00050014"/>
    <w:rsid w:val="000533A4"/>
    <w:rsid w:val="0005447E"/>
    <w:rsid w:val="000608C1"/>
    <w:rsid w:val="0006231C"/>
    <w:rsid w:val="00062CFD"/>
    <w:rsid w:val="00063C72"/>
    <w:rsid w:val="000662E1"/>
    <w:rsid w:val="00071288"/>
    <w:rsid w:val="00073749"/>
    <w:rsid w:val="00075CBF"/>
    <w:rsid w:val="00076C7A"/>
    <w:rsid w:val="0008238C"/>
    <w:rsid w:val="000862CD"/>
    <w:rsid w:val="00092652"/>
    <w:rsid w:val="00092B24"/>
    <w:rsid w:val="00093679"/>
    <w:rsid w:val="000A14F9"/>
    <w:rsid w:val="000A2953"/>
    <w:rsid w:val="000B1C63"/>
    <w:rsid w:val="000C19A8"/>
    <w:rsid w:val="000C2B1C"/>
    <w:rsid w:val="000C69A6"/>
    <w:rsid w:val="000D030B"/>
    <w:rsid w:val="000E3FBA"/>
    <w:rsid w:val="000E4A56"/>
    <w:rsid w:val="000F10E8"/>
    <w:rsid w:val="000F22CE"/>
    <w:rsid w:val="001073F7"/>
    <w:rsid w:val="0011000A"/>
    <w:rsid w:val="00123CAB"/>
    <w:rsid w:val="00124820"/>
    <w:rsid w:val="00125DCB"/>
    <w:rsid w:val="00143728"/>
    <w:rsid w:val="00146EEB"/>
    <w:rsid w:val="0015202D"/>
    <w:rsid w:val="001561C2"/>
    <w:rsid w:val="00157DFB"/>
    <w:rsid w:val="00161550"/>
    <w:rsid w:val="00170E71"/>
    <w:rsid w:val="00176634"/>
    <w:rsid w:val="0018205E"/>
    <w:rsid w:val="00196BAB"/>
    <w:rsid w:val="001A4440"/>
    <w:rsid w:val="001B0537"/>
    <w:rsid w:val="001B47AF"/>
    <w:rsid w:val="001B56F9"/>
    <w:rsid w:val="001C26C8"/>
    <w:rsid w:val="001D535D"/>
    <w:rsid w:val="001D614D"/>
    <w:rsid w:val="001E1C4F"/>
    <w:rsid w:val="001E25A0"/>
    <w:rsid w:val="001E2A32"/>
    <w:rsid w:val="001E369F"/>
    <w:rsid w:val="001F1707"/>
    <w:rsid w:val="001F64B8"/>
    <w:rsid w:val="00203C8D"/>
    <w:rsid w:val="00205775"/>
    <w:rsid w:val="002063C6"/>
    <w:rsid w:val="00207BF7"/>
    <w:rsid w:val="0021166F"/>
    <w:rsid w:val="00213163"/>
    <w:rsid w:val="002145A7"/>
    <w:rsid w:val="00217A8E"/>
    <w:rsid w:val="00221BF5"/>
    <w:rsid w:val="00231252"/>
    <w:rsid w:val="00233856"/>
    <w:rsid w:val="00240BFA"/>
    <w:rsid w:val="002446C9"/>
    <w:rsid w:val="002450BB"/>
    <w:rsid w:val="00246BA5"/>
    <w:rsid w:val="00255836"/>
    <w:rsid w:val="00261329"/>
    <w:rsid w:val="00261767"/>
    <w:rsid w:val="00265D15"/>
    <w:rsid w:val="00284EA6"/>
    <w:rsid w:val="0028703B"/>
    <w:rsid w:val="00292B10"/>
    <w:rsid w:val="002932C8"/>
    <w:rsid w:val="0029461B"/>
    <w:rsid w:val="0029684B"/>
    <w:rsid w:val="002A1405"/>
    <w:rsid w:val="002A41CD"/>
    <w:rsid w:val="002A6593"/>
    <w:rsid w:val="002B162D"/>
    <w:rsid w:val="002C0B9C"/>
    <w:rsid w:val="002C2621"/>
    <w:rsid w:val="002C2640"/>
    <w:rsid w:val="002C7426"/>
    <w:rsid w:val="002D25B3"/>
    <w:rsid w:val="002D482A"/>
    <w:rsid w:val="002D5127"/>
    <w:rsid w:val="002E3B9D"/>
    <w:rsid w:val="002F61E3"/>
    <w:rsid w:val="002F62C2"/>
    <w:rsid w:val="002F6BEF"/>
    <w:rsid w:val="00300FC2"/>
    <w:rsid w:val="00301EC0"/>
    <w:rsid w:val="003065A3"/>
    <w:rsid w:val="00307A9E"/>
    <w:rsid w:val="00307C44"/>
    <w:rsid w:val="0031018F"/>
    <w:rsid w:val="00315E23"/>
    <w:rsid w:val="00322D16"/>
    <w:rsid w:val="00335074"/>
    <w:rsid w:val="00347AF4"/>
    <w:rsid w:val="00351D97"/>
    <w:rsid w:val="00354947"/>
    <w:rsid w:val="00354B5F"/>
    <w:rsid w:val="003559D5"/>
    <w:rsid w:val="003564C7"/>
    <w:rsid w:val="00357AC1"/>
    <w:rsid w:val="00364FFF"/>
    <w:rsid w:val="0037238D"/>
    <w:rsid w:val="003735AE"/>
    <w:rsid w:val="003932BF"/>
    <w:rsid w:val="00393455"/>
    <w:rsid w:val="00394A52"/>
    <w:rsid w:val="0039673B"/>
    <w:rsid w:val="003A0042"/>
    <w:rsid w:val="003B22AB"/>
    <w:rsid w:val="003B2DCC"/>
    <w:rsid w:val="003B37F3"/>
    <w:rsid w:val="003C01DE"/>
    <w:rsid w:val="003C2E75"/>
    <w:rsid w:val="003D151B"/>
    <w:rsid w:val="003F75CB"/>
    <w:rsid w:val="0040472B"/>
    <w:rsid w:val="00405191"/>
    <w:rsid w:val="0040589C"/>
    <w:rsid w:val="00406B43"/>
    <w:rsid w:val="0040775A"/>
    <w:rsid w:val="00414F06"/>
    <w:rsid w:val="00417154"/>
    <w:rsid w:val="004205A9"/>
    <w:rsid w:val="00420D05"/>
    <w:rsid w:val="00421477"/>
    <w:rsid w:val="004239AC"/>
    <w:rsid w:val="00423B5B"/>
    <w:rsid w:val="00426250"/>
    <w:rsid w:val="0044209E"/>
    <w:rsid w:val="004513AE"/>
    <w:rsid w:val="00465C97"/>
    <w:rsid w:val="00466E65"/>
    <w:rsid w:val="00467A66"/>
    <w:rsid w:val="0047081B"/>
    <w:rsid w:val="00474AEC"/>
    <w:rsid w:val="00477A9B"/>
    <w:rsid w:val="0049357D"/>
    <w:rsid w:val="00497C7C"/>
    <w:rsid w:val="004A02B8"/>
    <w:rsid w:val="004B3188"/>
    <w:rsid w:val="004B5968"/>
    <w:rsid w:val="004C52CF"/>
    <w:rsid w:val="004D39EE"/>
    <w:rsid w:val="004D4023"/>
    <w:rsid w:val="004E2734"/>
    <w:rsid w:val="004E3E05"/>
    <w:rsid w:val="004E7C77"/>
    <w:rsid w:val="004F5059"/>
    <w:rsid w:val="004F740F"/>
    <w:rsid w:val="005015DA"/>
    <w:rsid w:val="005030CD"/>
    <w:rsid w:val="005072F4"/>
    <w:rsid w:val="005142F8"/>
    <w:rsid w:val="00520720"/>
    <w:rsid w:val="00521280"/>
    <w:rsid w:val="0052354E"/>
    <w:rsid w:val="00527AFB"/>
    <w:rsid w:val="00532174"/>
    <w:rsid w:val="005373D0"/>
    <w:rsid w:val="0054273D"/>
    <w:rsid w:val="00543440"/>
    <w:rsid w:val="00543AB5"/>
    <w:rsid w:val="005450B8"/>
    <w:rsid w:val="00547F14"/>
    <w:rsid w:val="0055090D"/>
    <w:rsid w:val="00551B00"/>
    <w:rsid w:val="00552EF1"/>
    <w:rsid w:val="00553271"/>
    <w:rsid w:val="00565495"/>
    <w:rsid w:val="0058628A"/>
    <w:rsid w:val="00590021"/>
    <w:rsid w:val="00592313"/>
    <w:rsid w:val="00595728"/>
    <w:rsid w:val="005A0F5F"/>
    <w:rsid w:val="005B5702"/>
    <w:rsid w:val="005C003A"/>
    <w:rsid w:val="005D2F14"/>
    <w:rsid w:val="005D6E33"/>
    <w:rsid w:val="005E7193"/>
    <w:rsid w:val="00606ECE"/>
    <w:rsid w:val="00621850"/>
    <w:rsid w:val="0062198B"/>
    <w:rsid w:val="00622016"/>
    <w:rsid w:val="006311EF"/>
    <w:rsid w:val="00636F25"/>
    <w:rsid w:val="006440FF"/>
    <w:rsid w:val="006511EC"/>
    <w:rsid w:val="00653B94"/>
    <w:rsid w:val="00662229"/>
    <w:rsid w:val="00672F9A"/>
    <w:rsid w:val="00673D64"/>
    <w:rsid w:val="00676B88"/>
    <w:rsid w:val="006846B5"/>
    <w:rsid w:val="00696346"/>
    <w:rsid w:val="006A4860"/>
    <w:rsid w:val="006B6AD5"/>
    <w:rsid w:val="006B7593"/>
    <w:rsid w:val="006C05DA"/>
    <w:rsid w:val="006C203F"/>
    <w:rsid w:val="006C6536"/>
    <w:rsid w:val="006E4076"/>
    <w:rsid w:val="006E6C43"/>
    <w:rsid w:val="006F6D9F"/>
    <w:rsid w:val="00703D8A"/>
    <w:rsid w:val="0070672D"/>
    <w:rsid w:val="0071168E"/>
    <w:rsid w:val="0071797D"/>
    <w:rsid w:val="00720674"/>
    <w:rsid w:val="00723A86"/>
    <w:rsid w:val="00726A31"/>
    <w:rsid w:val="0073204B"/>
    <w:rsid w:val="00754E75"/>
    <w:rsid w:val="0075548C"/>
    <w:rsid w:val="007606B2"/>
    <w:rsid w:val="0076475D"/>
    <w:rsid w:val="007659FB"/>
    <w:rsid w:val="00773056"/>
    <w:rsid w:val="007756DD"/>
    <w:rsid w:val="00781C9A"/>
    <w:rsid w:val="007824C4"/>
    <w:rsid w:val="007869C3"/>
    <w:rsid w:val="007877EB"/>
    <w:rsid w:val="00791477"/>
    <w:rsid w:val="0079594B"/>
    <w:rsid w:val="007A25A8"/>
    <w:rsid w:val="007B1146"/>
    <w:rsid w:val="007B1A94"/>
    <w:rsid w:val="007B4CF1"/>
    <w:rsid w:val="007C0C41"/>
    <w:rsid w:val="007C6609"/>
    <w:rsid w:val="007C742A"/>
    <w:rsid w:val="007D13C6"/>
    <w:rsid w:val="007D5966"/>
    <w:rsid w:val="007E4677"/>
    <w:rsid w:val="008032D4"/>
    <w:rsid w:val="008042C5"/>
    <w:rsid w:val="008050DE"/>
    <w:rsid w:val="00805D45"/>
    <w:rsid w:val="008135F1"/>
    <w:rsid w:val="008217A4"/>
    <w:rsid w:val="0084102A"/>
    <w:rsid w:val="00841A5E"/>
    <w:rsid w:val="00845ACF"/>
    <w:rsid w:val="0085398E"/>
    <w:rsid w:val="008748C1"/>
    <w:rsid w:val="00882612"/>
    <w:rsid w:val="00883AAA"/>
    <w:rsid w:val="00886D5B"/>
    <w:rsid w:val="00887454"/>
    <w:rsid w:val="0089024E"/>
    <w:rsid w:val="0089213B"/>
    <w:rsid w:val="008A3605"/>
    <w:rsid w:val="008B7FCF"/>
    <w:rsid w:val="008C35C8"/>
    <w:rsid w:val="008C7834"/>
    <w:rsid w:val="008D150B"/>
    <w:rsid w:val="008D4722"/>
    <w:rsid w:val="008D5C38"/>
    <w:rsid w:val="008D74A0"/>
    <w:rsid w:val="008E71CE"/>
    <w:rsid w:val="008F0E17"/>
    <w:rsid w:val="008F1579"/>
    <w:rsid w:val="008F18EF"/>
    <w:rsid w:val="008F5CE1"/>
    <w:rsid w:val="008F5E85"/>
    <w:rsid w:val="00905ED2"/>
    <w:rsid w:val="0091481F"/>
    <w:rsid w:val="00914CC7"/>
    <w:rsid w:val="009210B2"/>
    <w:rsid w:val="009256ED"/>
    <w:rsid w:val="0093198B"/>
    <w:rsid w:val="00932547"/>
    <w:rsid w:val="00934CE4"/>
    <w:rsid w:val="009352F1"/>
    <w:rsid w:val="009359A1"/>
    <w:rsid w:val="00940CC3"/>
    <w:rsid w:val="009476CA"/>
    <w:rsid w:val="0095194F"/>
    <w:rsid w:val="0095371F"/>
    <w:rsid w:val="00956190"/>
    <w:rsid w:val="0096056A"/>
    <w:rsid w:val="00960752"/>
    <w:rsid w:val="0096328F"/>
    <w:rsid w:val="00964B85"/>
    <w:rsid w:val="00966354"/>
    <w:rsid w:val="00971042"/>
    <w:rsid w:val="00975F0F"/>
    <w:rsid w:val="0097649D"/>
    <w:rsid w:val="00982C7E"/>
    <w:rsid w:val="00986767"/>
    <w:rsid w:val="00993679"/>
    <w:rsid w:val="009A0C0D"/>
    <w:rsid w:val="009A635B"/>
    <w:rsid w:val="009B4360"/>
    <w:rsid w:val="009B51E9"/>
    <w:rsid w:val="009B7718"/>
    <w:rsid w:val="009C0E7C"/>
    <w:rsid w:val="009C5258"/>
    <w:rsid w:val="009C70CF"/>
    <w:rsid w:val="009D1CB0"/>
    <w:rsid w:val="009D2905"/>
    <w:rsid w:val="009D5D31"/>
    <w:rsid w:val="009D7AB6"/>
    <w:rsid w:val="009E18DF"/>
    <w:rsid w:val="009E2DC7"/>
    <w:rsid w:val="009E4960"/>
    <w:rsid w:val="009E789B"/>
    <w:rsid w:val="009E7DA1"/>
    <w:rsid w:val="009F0F68"/>
    <w:rsid w:val="009F702F"/>
    <w:rsid w:val="009F7217"/>
    <w:rsid w:val="009F7E18"/>
    <w:rsid w:val="00A04836"/>
    <w:rsid w:val="00A10BF1"/>
    <w:rsid w:val="00A22659"/>
    <w:rsid w:val="00A27344"/>
    <w:rsid w:val="00A33C45"/>
    <w:rsid w:val="00A3457F"/>
    <w:rsid w:val="00A45BA4"/>
    <w:rsid w:val="00A46481"/>
    <w:rsid w:val="00A46647"/>
    <w:rsid w:val="00A50947"/>
    <w:rsid w:val="00A63672"/>
    <w:rsid w:val="00A72345"/>
    <w:rsid w:val="00A81880"/>
    <w:rsid w:val="00A821A1"/>
    <w:rsid w:val="00A8382B"/>
    <w:rsid w:val="00A84062"/>
    <w:rsid w:val="00A84D53"/>
    <w:rsid w:val="00A97B12"/>
    <w:rsid w:val="00AA0251"/>
    <w:rsid w:val="00AA066E"/>
    <w:rsid w:val="00AA4A38"/>
    <w:rsid w:val="00AA50DE"/>
    <w:rsid w:val="00AC1617"/>
    <w:rsid w:val="00AC4844"/>
    <w:rsid w:val="00AC4981"/>
    <w:rsid w:val="00AD2682"/>
    <w:rsid w:val="00AD4C17"/>
    <w:rsid w:val="00AD4F21"/>
    <w:rsid w:val="00AD54C4"/>
    <w:rsid w:val="00AD59E0"/>
    <w:rsid w:val="00AE15D5"/>
    <w:rsid w:val="00B00BEF"/>
    <w:rsid w:val="00B04B99"/>
    <w:rsid w:val="00B05D06"/>
    <w:rsid w:val="00B07042"/>
    <w:rsid w:val="00B14675"/>
    <w:rsid w:val="00B17C4F"/>
    <w:rsid w:val="00B22A4C"/>
    <w:rsid w:val="00B26E30"/>
    <w:rsid w:val="00B30E61"/>
    <w:rsid w:val="00B32FAC"/>
    <w:rsid w:val="00B43B8A"/>
    <w:rsid w:val="00B519A3"/>
    <w:rsid w:val="00B53BC4"/>
    <w:rsid w:val="00B5530D"/>
    <w:rsid w:val="00B57824"/>
    <w:rsid w:val="00B66330"/>
    <w:rsid w:val="00B672D7"/>
    <w:rsid w:val="00B7140A"/>
    <w:rsid w:val="00B7439E"/>
    <w:rsid w:val="00B761EA"/>
    <w:rsid w:val="00B7634A"/>
    <w:rsid w:val="00B77ED4"/>
    <w:rsid w:val="00B91B1B"/>
    <w:rsid w:val="00B969CC"/>
    <w:rsid w:val="00BA0030"/>
    <w:rsid w:val="00BA27A7"/>
    <w:rsid w:val="00BA3284"/>
    <w:rsid w:val="00BA78C3"/>
    <w:rsid w:val="00BC4968"/>
    <w:rsid w:val="00BD4A90"/>
    <w:rsid w:val="00BD6574"/>
    <w:rsid w:val="00BD6A35"/>
    <w:rsid w:val="00BE140D"/>
    <w:rsid w:val="00BE1CC8"/>
    <w:rsid w:val="00BE79FC"/>
    <w:rsid w:val="00BF0219"/>
    <w:rsid w:val="00BF1E37"/>
    <w:rsid w:val="00BF7D9C"/>
    <w:rsid w:val="00C048FC"/>
    <w:rsid w:val="00C06DC6"/>
    <w:rsid w:val="00C16026"/>
    <w:rsid w:val="00C240F5"/>
    <w:rsid w:val="00C25095"/>
    <w:rsid w:val="00C31226"/>
    <w:rsid w:val="00C42A43"/>
    <w:rsid w:val="00C46E19"/>
    <w:rsid w:val="00C6054C"/>
    <w:rsid w:val="00C655CB"/>
    <w:rsid w:val="00C6764C"/>
    <w:rsid w:val="00C74EBB"/>
    <w:rsid w:val="00C77B0C"/>
    <w:rsid w:val="00C86BF1"/>
    <w:rsid w:val="00C948F7"/>
    <w:rsid w:val="00C97FB9"/>
    <w:rsid w:val="00CA1109"/>
    <w:rsid w:val="00CA1733"/>
    <w:rsid w:val="00CA5E38"/>
    <w:rsid w:val="00CB1C1A"/>
    <w:rsid w:val="00CB2A01"/>
    <w:rsid w:val="00CC0949"/>
    <w:rsid w:val="00CC0E1A"/>
    <w:rsid w:val="00CC2CCC"/>
    <w:rsid w:val="00CD4A20"/>
    <w:rsid w:val="00CD5307"/>
    <w:rsid w:val="00CE519E"/>
    <w:rsid w:val="00CE54BA"/>
    <w:rsid w:val="00CF798A"/>
    <w:rsid w:val="00D036B7"/>
    <w:rsid w:val="00D04099"/>
    <w:rsid w:val="00D06448"/>
    <w:rsid w:val="00D06E59"/>
    <w:rsid w:val="00D233BE"/>
    <w:rsid w:val="00D259F5"/>
    <w:rsid w:val="00D26047"/>
    <w:rsid w:val="00D264F3"/>
    <w:rsid w:val="00D335FA"/>
    <w:rsid w:val="00D34907"/>
    <w:rsid w:val="00D35467"/>
    <w:rsid w:val="00D45393"/>
    <w:rsid w:val="00D534E5"/>
    <w:rsid w:val="00D610ED"/>
    <w:rsid w:val="00D61928"/>
    <w:rsid w:val="00D62E61"/>
    <w:rsid w:val="00D659B0"/>
    <w:rsid w:val="00D71B62"/>
    <w:rsid w:val="00D73EBA"/>
    <w:rsid w:val="00D800A5"/>
    <w:rsid w:val="00D915FE"/>
    <w:rsid w:val="00DA6183"/>
    <w:rsid w:val="00DA6658"/>
    <w:rsid w:val="00DA68CE"/>
    <w:rsid w:val="00DB2D7E"/>
    <w:rsid w:val="00DC3B38"/>
    <w:rsid w:val="00DD7EFC"/>
    <w:rsid w:val="00DE56AF"/>
    <w:rsid w:val="00DE6BFF"/>
    <w:rsid w:val="00DE70D4"/>
    <w:rsid w:val="00DF0B8D"/>
    <w:rsid w:val="00DF1596"/>
    <w:rsid w:val="00DF36CD"/>
    <w:rsid w:val="00DF420A"/>
    <w:rsid w:val="00DF4ACB"/>
    <w:rsid w:val="00E002C0"/>
    <w:rsid w:val="00E03AEB"/>
    <w:rsid w:val="00E11BC7"/>
    <w:rsid w:val="00E12A7D"/>
    <w:rsid w:val="00E14BB9"/>
    <w:rsid w:val="00E2735F"/>
    <w:rsid w:val="00E32128"/>
    <w:rsid w:val="00E40FE8"/>
    <w:rsid w:val="00E418B3"/>
    <w:rsid w:val="00E42E7A"/>
    <w:rsid w:val="00E433CB"/>
    <w:rsid w:val="00E47A4A"/>
    <w:rsid w:val="00E55BF0"/>
    <w:rsid w:val="00E56922"/>
    <w:rsid w:val="00E627A2"/>
    <w:rsid w:val="00E62C4E"/>
    <w:rsid w:val="00E723D3"/>
    <w:rsid w:val="00E723EA"/>
    <w:rsid w:val="00E73CC9"/>
    <w:rsid w:val="00E772C8"/>
    <w:rsid w:val="00E818FA"/>
    <w:rsid w:val="00E87A79"/>
    <w:rsid w:val="00E91755"/>
    <w:rsid w:val="00E956A8"/>
    <w:rsid w:val="00E97312"/>
    <w:rsid w:val="00E97C88"/>
    <w:rsid w:val="00EA5758"/>
    <w:rsid w:val="00EB0297"/>
    <w:rsid w:val="00EB6F8C"/>
    <w:rsid w:val="00EC5BD2"/>
    <w:rsid w:val="00EC61FC"/>
    <w:rsid w:val="00EE0427"/>
    <w:rsid w:val="00EE37C7"/>
    <w:rsid w:val="00EE3A15"/>
    <w:rsid w:val="00EE5473"/>
    <w:rsid w:val="00EF583E"/>
    <w:rsid w:val="00EF6726"/>
    <w:rsid w:val="00EF7AC3"/>
    <w:rsid w:val="00F012AC"/>
    <w:rsid w:val="00F05491"/>
    <w:rsid w:val="00F13BF2"/>
    <w:rsid w:val="00F15105"/>
    <w:rsid w:val="00F3073F"/>
    <w:rsid w:val="00F33076"/>
    <w:rsid w:val="00F34B45"/>
    <w:rsid w:val="00F4318C"/>
    <w:rsid w:val="00F44102"/>
    <w:rsid w:val="00F45708"/>
    <w:rsid w:val="00F67059"/>
    <w:rsid w:val="00F6752D"/>
    <w:rsid w:val="00F80576"/>
    <w:rsid w:val="00F83FCA"/>
    <w:rsid w:val="00F872C6"/>
    <w:rsid w:val="00F92488"/>
    <w:rsid w:val="00F930CB"/>
    <w:rsid w:val="00F93499"/>
    <w:rsid w:val="00F93BB0"/>
    <w:rsid w:val="00FA01BC"/>
    <w:rsid w:val="00FA27F9"/>
    <w:rsid w:val="00FB187F"/>
    <w:rsid w:val="00FB5869"/>
    <w:rsid w:val="00FB77A5"/>
    <w:rsid w:val="00FC1871"/>
    <w:rsid w:val="00FD70F7"/>
    <w:rsid w:val="00FE0977"/>
    <w:rsid w:val="00FE14E2"/>
    <w:rsid w:val="00FE15AE"/>
    <w:rsid w:val="00FE2092"/>
    <w:rsid w:val="00FE225D"/>
    <w:rsid w:val="00FF1673"/>
    <w:rsid w:val="00FF5FC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3B8C2"/>
  <w15:docId w15:val="{E16B64DA-ED32-984D-896A-7397A935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55BF0"/>
  </w:style>
  <w:style w:type="paragraph" w:styleId="Heading1">
    <w:name w:val="heading 1"/>
    <w:basedOn w:val="Normal"/>
    <w:next w:val="Normal"/>
    <w:link w:val="Heading1Char"/>
    <w:uiPriority w:val="9"/>
    <w:qFormat/>
    <w:rsid w:val="00DE70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5C97"/>
    <w:pPr>
      <w:keepNext/>
      <w:keepLines/>
      <w:spacing w:before="40" w:line="259" w:lineRule="auto"/>
      <w:outlineLvl w:val="1"/>
    </w:pPr>
    <w:rPr>
      <w:rFonts w:asciiTheme="majorHAnsi" w:eastAsiaTheme="majorEastAsia" w:hAnsiTheme="majorHAnsi" w:cstheme="majorBidi"/>
      <w:color w:val="2F5496" w:themeColor="accent1" w:themeShade="BF"/>
      <w:sz w:val="26"/>
      <w:szCs w:val="26"/>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0B8D"/>
    <w:pPr>
      <w:ind w:left="720"/>
      <w:contextualSpacing/>
    </w:pPr>
    <w:rPr>
      <w:lang w:val="en-GB"/>
    </w:rPr>
  </w:style>
  <w:style w:type="character" w:customStyle="1" w:styleId="Heading1Char">
    <w:name w:val="Heading 1 Char"/>
    <w:basedOn w:val="DefaultParagraphFont"/>
    <w:link w:val="Heading1"/>
    <w:uiPriority w:val="9"/>
    <w:rsid w:val="00DE70D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D264F3"/>
    <w:rPr>
      <w:sz w:val="16"/>
      <w:szCs w:val="16"/>
    </w:rPr>
  </w:style>
  <w:style w:type="paragraph" w:styleId="CommentText">
    <w:name w:val="annotation text"/>
    <w:basedOn w:val="Normal"/>
    <w:link w:val="CommentTextChar"/>
    <w:uiPriority w:val="99"/>
    <w:unhideWhenUsed/>
    <w:rsid w:val="00D264F3"/>
    <w:pPr>
      <w:spacing w:after="160"/>
    </w:pPr>
    <w:rPr>
      <w:sz w:val="20"/>
      <w:szCs w:val="20"/>
      <w:lang w:val="tr-TR"/>
    </w:rPr>
  </w:style>
  <w:style w:type="character" w:customStyle="1" w:styleId="CommentTextChar">
    <w:name w:val="Comment Text Char"/>
    <w:basedOn w:val="DefaultParagraphFont"/>
    <w:link w:val="CommentText"/>
    <w:uiPriority w:val="99"/>
    <w:rsid w:val="00D264F3"/>
    <w:rPr>
      <w:sz w:val="20"/>
      <w:szCs w:val="20"/>
      <w:lang w:val="tr-TR"/>
    </w:rPr>
  </w:style>
  <w:style w:type="paragraph" w:styleId="BalloonText">
    <w:name w:val="Balloon Text"/>
    <w:basedOn w:val="Normal"/>
    <w:link w:val="BalloonTextChar"/>
    <w:uiPriority w:val="99"/>
    <w:semiHidden/>
    <w:unhideWhenUsed/>
    <w:rsid w:val="00D264F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264F3"/>
    <w:rPr>
      <w:rFonts w:ascii="Times New Roman" w:hAnsi="Times New Roman" w:cs="Times New Roman"/>
      <w:sz w:val="18"/>
      <w:szCs w:val="18"/>
    </w:rPr>
  </w:style>
  <w:style w:type="character" w:customStyle="1" w:styleId="Heading2Char">
    <w:name w:val="Heading 2 Char"/>
    <w:basedOn w:val="DefaultParagraphFont"/>
    <w:link w:val="Heading2"/>
    <w:uiPriority w:val="9"/>
    <w:rsid w:val="00465C97"/>
    <w:rPr>
      <w:rFonts w:asciiTheme="majorHAnsi" w:eastAsiaTheme="majorEastAsia" w:hAnsiTheme="majorHAnsi" w:cstheme="majorBidi"/>
      <w:color w:val="2F5496" w:themeColor="accent1" w:themeShade="BF"/>
      <w:sz w:val="26"/>
      <w:szCs w:val="26"/>
      <w:lang w:val="tr-TR"/>
    </w:rPr>
  </w:style>
  <w:style w:type="paragraph" w:styleId="Header">
    <w:name w:val="header"/>
    <w:basedOn w:val="Normal"/>
    <w:link w:val="HeaderChar"/>
    <w:uiPriority w:val="99"/>
    <w:unhideWhenUsed/>
    <w:rsid w:val="00993679"/>
    <w:pPr>
      <w:tabs>
        <w:tab w:val="center" w:pos="4536"/>
        <w:tab w:val="right" w:pos="9072"/>
      </w:tabs>
    </w:pPr>
  </w:style>
  <w:style w:type="character" w:customStyle="1" w:styleId="HeaderChar">
    <w:name w:val="Header Char"/>
    <w:basedOn w:val="DefaultParagraphFont"/>
    <w:link w:val="Header"/>
    <w:uiPriority w:val="99"/>
    <w:rsid w:val="00993679"/>
  </w:style>
  <w:style w:type="paragraph" w:styleId="Footer">
    <w:name w:val="footer"/>
    <w:basedOn w:val="Normal"/>
    <w:link w:val="FooterChar"/>
    <w:uiPriority w:val="99"/>
    <w:unhideWhenUsed/>
    <w:rsid w:val="00993679"/>
    <w:pPr>
      <w:tabs>
        <w:tab w:val="center" w:pos="4536"/>
        <w:tab w:val="right" w:pos="9072"/>
      </w:tabs>
    </w:pPr>
  </w:style>
  <w:style w:type="character" w:customStyle="1" w:styleId="FooterChar">
    <w:name w:val="Footer Char"/>
    <w:basedOn w:val="DefaultParagraphFont"/>
    <w:link w:val="Footer"/>
    <w:uiPriority w:val="99"/>
    <w:rsid w:val="00993679"/>
  </w:style>
  <w:style w:type="paragraph" w:styleId="CommentSubject">
    <w:name w:val="annotation subject"/>
    <w:basedOn w:val="CommentText"/>
    <w:next w:val="CommentText"/>
    <w:link w:val="CommentSubjectChar"/>
    <w:uiPriority w:val="99"/>
    <w:semiHidden/>
    <w:unhideWhenUsed/>
    <w:rsid w:val="00D61928"/>
    <w:pPr>
      <w:spacing w:after="0"/>
    </w:pPr>
    <w:rPr>
      <w:b/>
      <w:bCs/>
      <w:lang w:val="en-US"/>
    </w:rPr>
  </w:style>
  <w:style w:type="character" w:customStyle="1" w:styleId="CommentSubjectChar">
    <w:name w:val="Comment Subject Char"/>
    <w:basedOn w:val="CommentTextChar"/>
    <w:link w:val="CommentSubject"/>
    <w:uiPriority w:val="99"/>
    <w:semiHidden/>
    <w:rsid w:val="00D61928"/>
    <w:rPr>
      <w:b/>
      <w:bCs/>
      <w:sz w:val="20"/>
      <w:szCs w:val="20"/>
      <w:lang w:val="tr-TR"/>
    </w:rPr>
  </w:style>
  <w:style w:type="character" w:styleId="Hyperlink">
    <w:name w:val="Hyperlink"/>
    <w:basedOn w:val="DefaultParagraphFont"/>
    <w:uiPriority w:val="99"/>
    <w:unhideWhenUsed/>
    <w:rsid w:val="00D61928"/>
    <w:rPr>
      <w:color w:val="0563C1" w:themeColor="hyperlink"/>
      <w:u w:val="single"/>
    </w:rPr>
  </w:style>
  <w:style w:type="character" w:styleId="FollowedHyperlink">
    <w:name w:val="FollowedHyperlink"/>
    <w:basedOn w:val="DefaultParagraphFont"/>
    <w:uiPriority w:val="99"/>
    <w:semiHidden/>
    <w:unhideWhenUsed/>
    <w:rsid w:val="00307C44"/>
    <w:rPr>
      <w:color w:val="954F72" w:themeColor="followedHyperlink"/>
      <w:u w:val="single"/>
    </w:rPr>
  </w:style>
  <w:style w:type="paragraph" w:styleId="Revision">
    <w:name w:val="Revision"/>
    <w:hidden/>
    <w:uiPriority w:val="99"/>
    <w:semiHidden/>
    <w:rsid w:val="00D659B0"/>
  </w:style>
  <w:style w:type="character" w:styleId="Strong">
    <w:name w:val="Strong"/>
    <w:basedOn w:val="DefaultParagraphFont"/>
    <w:uiPriority w:val="22"/>
    <w:qFormat/>
    <w:rsid w:val="004B5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sabanciuniv.edu/tr/arastirma/bilgisayar-bilimi-ve-muhendisligi-konferanslari" TargetMode="External"/><Relationship Id="rId3" Type="http://schemas.openxmlformats.org/officeDocument/2006/relationships/settings" Target="settings.xml"/><Relationship Id="rId7" Type="http://schemas.openxmlformats.org/officeDocument/2006/relationships/hyperlink" Target="https://cs.sabanciuniv.edu/tr/arastirma/bilgisayar-bilimi-ve-muhendisligi-konferanslar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s.sabanciuniv.edu/tr/arastirma/bilgisayar-bilimi-ve-muhendisligi-konferanslari"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1097</Words>
  <Characters>6254</Characters>
  <Application>Microsoft Office Word</Application>
  <DocSecurity>0</DocSecurity>
  <Lines>52</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Ozgur Kibris</dc:creator>
  <cp:lastModifiedBy>sabanciuniv_per_sukranerdagi</cp:lastModifiedBy>
  <cp:revision>13</cp:revision>
  <cp:lastPrinted>2021-07-17T10:13:00Z</cp:lastPrinted>
  <dcterms:created xsi:type="dcterms:W3CDTF">2024-11-06T10:47:00Z</dcterms:created>
  <dcterms:modified xsi:type="dcterms:W3CDTF">2025-03-24T06:41:00Z</dcterms:modified>
</cp:coreProperties>
</file>