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5" w:type="dxa"/>
          <w:left w:w="75" w:type="dxa"/>
          <w:bottom w:w="75" w:type="dxa"/>
          <w:right w:w="75" w:type="dxa"/>
        </w:tblCellMar>
        <w:tblLook w:val="0000" w:firstRow="0" w:lastRow="0" w:firstColumn="0" w:lastColumn="0" w:noHBand="0" w:noVBand="0"/>
      </w:tblPr>
      <w:tblGrid>
        <w:gridCol w:w="3319"/>
        <w:gridCol w:w="2115"/>
        <w:gridCol w:w="237"/>
        <w:gridCol w:w="1559"/>
        <w:gridCol w:w="407"/>
        <w:gridCol w:w="1861"/>
      </w:tblGrid>
      <w:tr w:rsidR="00DA3922" w:rsidRPr="0014105E" w14:paraId="5D9FAA37" w14:textId="77777777" w:rsidTr="0074512E">
        <w:tc>
          <w:tcPr>
            <w:tcW w:w="3319" w:type="dxa"/>
          </w:tcPr>
          <w:p w14:paraId="200C48F9" w14:textId="77777777" w:rsidR="00DA3922" w:rsidRPr="0014105E" w:rsidRDefault="00DA3922" w:rsidP="002D2731">
            <w:pPr>
              <w:snapToGrid w:val="0"/>
              <w:rPr>
                <w:b/>
                <w:bCs/>
              </w:rPr>
            </w:pPr>
            <w:r w:rsidRPr="0014105E">
              <w:rPr>
                <w:b/>
                <w:bCs/>
                <w:sz w:val="22"/>
                <w:szCs w:val="22"/>
                <w:lang w:val="tr-TR"/>
              </w:rPr>
              <w:t xml:space="preserve">Talimatın </w:t>
            </w:r>
            <w:r w:rsidRPr="0014105E">
              <w:rPr>
                <w:b/>
                <w:bCs/>
                <w:sz w:val="22"/>
                <w:szCs w:val="22"/>
              </w:rPr>
              <w:t>Adı</w:t>
            </w:r>
          </w:p>
        </w:tc>
        <w:tc>
          <w:tcPr>
            <w:tcW w:w="6179" w:type="dxa"/>
            <w:gridSpan w:val="5"/>
          </w:tcPr>
          <w:p w14:paraId="1258396C" w14:textId="48B81205" w:rsidR="00DA3922" w:rsidRPr="0014105E" w:rsidRDefault="00915097" w:rsidP="00F144A0">
            <w:pPr>
              <w:snapToGrid w:val="0"/>
            </w:pPr>
            <w:r>
              <w:rPr>
                <w:b/>
                <w:bCs/>
                <w:color w:val="0000FF"/>
                <w:sz w:val="22"/>
                <w:szCs w:val="22"/>
              </w:rPr>
              <w:t>KURUMSAL ARŞİV</w:t>
            </w:r>
            <w:r w:rsidR="00DA3922" w:rsidRPr="0014105E">
              <w:rPr>
                <w:b/>
                <w:bCs/>
                <w:color w:val="0000FF"/>
                <w:sz w:val="22"/>
                <w:szCs w:val="22"/>
              </w:rPr>
              <w:t xml:space="preserve"> </w:t>
            </w:r>
            <w:r>
              <w:rPr>
                <w:b/>
                <w:bCs/>
                <w:color w:val="0000FF"/>
                <w:sz w:val="22"/>
                <w:szCs w:val="22"/>
              </w:rPr>
              <w:t>UYGULA</w:t>
            </w:r>
            <w:r w:rsidR="00DA3922" w:rsidRPr="0014105E">
              <w:rPr>
                <w:b/>
                <w:bCs/>
                <w:color w:val="0000FF"/>
                <w:sz w:val="22"/>
                <w:szCs w:val="22"/>
              </w:rPr>
              <w:t>MA TALİMAT</w:t>
            </w:r>
            <w:r w:rsidR="00082C6E">
              <w:rPr>
                <w:b/>
                <w:bCs/>
                <w:color w:val="0000FF"/>
                <w:sz w:val="22"/>
                <w:szCs w:val="22"/>
              </w:rPr>
              <w:t>I</w:t>
            </w:r>
          </w:p>
        </w:tc>
      </w:tr>
      <w:tr w:rsidR="00DA3922" w:rsidRPr="0014105E" w14:paraId="1A74C43E" w14:textId="77777777" w:rsidTr="0074512E">
        <w:tc>
          <w:tcPr>
            <w:tcW w:w="3319" w:type="dxa"/>
          </w:tcPr>
          <w:p w14:paraId="5151F2D8" w14:textId="77777777" w:rsidR="00DA3922" w:rsidRPr="0014105E" w:rsidRDefault="00DA3922" w:rsidP="002D2731">
            <w:pPr>
              <w:snapToGrid w:val="0"/>
              <w:rPr>
                <w:b/>
                <w:bCs/>
              </w:rPr>
            </w:pPr>
            <w:r w:rsidRPr="0014105E">
              <w:rPr>
                <w:b/>
                <w:bCs/>
                <w:sz w:val="22"/>
                <w:szCs w:val="22"/>
                <w:lang w:val="tr-TR"/>
              </w:rPr>
              <w:t>Talimat No</w:t>
            </w:r>
          </w:p>
        </w:tc>
        <w:tc>
          <w:tcPr>
            <w:tcW w:w="6179" w:type="dxa"/>
            <w:gridSpan w:val="5"/>
          </w:tcPr>
          <w:p w14:paraId="4FDE33C4" w14:textId="2F6CC04D" w:rsidR="00DA3922" w:rsidRPr="0014105E" w:rsidRDefault="00DA3922">
            <w:pPr>
              <w:snapToGrid w:val="0"/>
            </w:pPr>
            <w:r w:rsidRPr="0014105E">
              <w:rPr>
                <w:rFonts w:eastAsia="SimSun"/>
                <w:b/>
                <w:bCs/>
                <w:color w:val="000000"/>
                <w:sz w:val="22"/>
                <w:szCs w:val="22"/>
                <w:lang w:val="tr-TR" w:eastAsia="zh-CN"/>
              </w:rPr>
              <w:t>FIC-C8200</w:t>
            </w:r>
            <w:r w:rsidR="00915097">
              <w:rPr>
                <w:rFonts w:eastAsia="SimSun"/>
                <w:b/>
                <w:bCs/>
                <w:color w:val="000000"/>
                <w:sz w:val="22"/>
                <w:szCs w:val="22"/>
                <w:lang w:val="tr-TR" w:eastAsia="zh-CN"/>
              </w:rPr>
              <w:t>7</w:t>
            </w:r>
            <w:r w:rsidRPr="0014105E">
              <w:rPr>
                <w:rFonts w:eastAsia="SimSun"/>
                <w:b/>
                <w:bCs/>
                <w:color w:val="000000"/>
                <w:sz w:val="22"/>
                <w:szCs w:val="22"/>
                <w:lang w:val="tr-TR" w:eastAsia="zh-CN"/>
              </w:rPr>
              <w:t>-0</w:t>
            </w:r>
            <w:r w:rsidR="00915097">
              <w:rPr>
                <w:rFonts w:eastAsia="SimSun"/>
                <w:b/>
                <w:bCs/>
                <w:color w:val="000000"/>
                <w:sz w:val="22"/>
                <w:szCs w:val="22"/>
                <w:lang w:val="tr-TR" w:eastAsia="zh-CN"/>
              </w:rPr>
              <w:t>5</w:t>
            </w:r>
            <w:r w:rsidRPr="0014105E">
              <w:rPr>
                <w:rFonts w:eastAsia="SimSun"/>
                <w:b/>
                <w:bCs/>
                <w:color w:val="000000"/>
                <w:sz w:val="22"/>
                <w:szCs w:val="22"/>
                <w:lang w:val="tr-TR" w:eastAsia="zh-CN"/>
              </w:rPr>
              <w:t>-V01</w:t>
            </w:r>
          </w:p>
        </w:tc>
      </w:tr>
      <w:tr w:rsidR="00DA3922" w:rsidRPr="0014105E" w14:paraId="415275F3" w14:textId="77777777" w:rsidTr="0074512E">
        <w:tc>
          <w:tcPr>
            <w:tcW w:w="3319" w:type="dxa"/>
          </w:tcPr>
          <w:p w14:paraId="0C99306E" w14:textId="77777777" w:rsidR="00DA3922" w:rsidRPr="0014105E" w:rsidRDefault="00DA3922" w:rsidP="002D2731">
            <w:pPr>
              <w:snapToGrid w:val="0"/>
              <w:rPr>
                <w:b/>
                <w:bCs/>
              </w:rPr>
            </w:pPr>
            <w:r w:rsidRPr="0014105E">
              <w:rPr>
                <w:b/>
                <w:bCs/>
                <w:sz w:val="22"/>
                <w:szCs w:val="22"/>
                <w:lang w:val="tr-TR"/>
              </w:rPr>
              <w:t>Yürürlük Tarihi</w:t>
            </w:r>
          </w:p>
        </w:tc>
        <w:tc>
          <w:tcPr>
            <w:tcW w:w="2115" w:type="dxa"/>
          </w:tcPr>
          <w:p w14:paraId="6BE39E63" w14:textId="47D47CF9" w:rsidR="00DA3922" w:rsidRPr="0014105E" w:rsidRDefault="00DA3922">
            <w:pPr>
              <w:snapToGrid w:val="0"/>
            </w:pPr>
            <w:r w:rsidRPr="0014105E">
              <w:rPr>
                <w:sz w:val="22"/>
                <w:szCs w:val="22"/>
              </w:rPr>
              <w:t>16.0</w:t>
            </w:r>
            <w:r w:rsidR="00915097">
              <w:rPr>
                <w:sz w:val="22"/>
                <w:szCs w:val="22"/>
              </w:rPr>
              <w:t>6</w:t>
            </w:r>
            <w:r w:rsidRPr="0014105E">
              <w:rPr>
                <w:sz w:val="22"/>
                <w:szCs w:val="22"/>
              </w:rPr>
              <w:t>.20</w:t>
            </w:r>
            <w:r w:rsidR="00915097">
              <w:rPr>
                <w:sz w:val="22"/>
                <w:szCs w:val="22"/>
              </w:rPr>
              <w:t>21</w:t>
            </w:r>
          </w:p>
        </w:tc>
        <w:tc>
          <w:tcPr>
            <w:tcW w:w="2203" w:type="dxa"/>
            <w:gridSpan w:val="3"/>
          </w:tcPr>
          <w:p w14:paraId="16401F2C" w14:textId="77777777" w:rsidR="00DA3922" w:rsidRPr="0014105E" w:rsidRDefault="00DA3922" w:rsidP="002D2731">
            <w:pPr>
              <w:snapToGrid w:val="0"/>
              <w:rPr>
                <w:b/>
                <w:bCs/>
              </w:rPr>
            </w:pPr>
            <w:r w:rsidRPr="0014105E">
              <w:rPr>
                <w:b/>
                <w:bCs/>
                <w:sz w:val="22"/>
                <w:szCs w:val="22"/>
                <w:lang w:val="tr-TR"/>
              </w:rPr>
              <w:t>Güncelleme Tarihi</w:t>
            </w:r>
          </w:p>
        </w:tc>
        <w:tc>
          <w:tcPr>
            <w:tcW w:w="1861" w:type="dxa"/>
          </w:tcPr>
          <w:p w14:paraId="34F8A158" w14:textId="0205095E" w:rsidR="00DA3922" w:rsidRPr="0014105E" w:rsidRDefault="00DA3922">
            <w:pPr>
              <w:snapToGrid w:val="0"/>
            </w:pPr>
            <w:r w:rsidRPr="0014105E">
              <w:rPr>
                <w:sz w:val="22"/>
                <w:szCs w:val="22"/>
              </w:rPr>
              <w:t>16.0</w:t>
            </w:r>
            <w:r w:rsidR="00915097">
              <w:rPr>
                <w:sz w:val="22"/>
                <w:szCs w:val="22"/>
              </w:rPr>
              <w:t>6</w:t>
            </w:r>
            <w:r w:rsidRPr="0014105E">
              <w:rPr>
                <w:sz w:val="22"/>
                <w:szCs w:val="22"/>
              </w:rPr>
              <w:t>.20</w:t>
            </w:r>
            <w:r w:rsidR="00915097">
              <w:rPr>
                <w:sz w:val="22"/>
                <w:szCs w:val="22"/>
              </w:rPr>
              <w:t>21</w:t>
            </w:r>
          </w:p>
        </w:tc>
      </w:tr>
      <w:tr w:rsidR="00DA3922" w:rsidRPr="0014105E" w14:paraId="00A61806" w14:textId="77777777" w:rsidTr="0074512E">
        <w:tc>
          <w:tcPr>
            <w:tcW w:w="3319" w:type="dxa"/>
          </w:tcPr>
          <w:p w14:paraId="1383C1F9" w14:textId="77777777" w:rsidR="00DA3922" w:rsidRPr="0014105E" w:rsidRDefault="00DA3922" w:rsidP="002D2731">
            <w:pPr>
              <w:snapToGrid w:val="0"/>
              <w:rPr>
                <w:b/>
                <w:bCs/>
              </w:rPr>
            </w:pPr>
            <w:r w:rsidRPr="0014105E">
              <w:rPr>
                <w:b/>
                <w:bCs/>
                <w:sz w:val="22"/>
                <w:szCs w:val="22"/>
                <w:lang w:val="tr-TR"/>
              </w:rPr>
              <w:t>İlgili Birim – Sahibi</w:t>
            </w:r>
          </w:p>
        </w:tc>
        <w:tc>
          <w:tcPr>
            <w:tcW w:w="6179" w:type="dxa"/>
            <w:gridSpan w:val="5"/>
          </w:tcPr>
          <w:p w14:paraId="40B52701" w14:textId="6D0548C9" w:rsidR="00DA3922" w:rsidRPr="0014105E" w:rsidRDefault="00DA3922" w:rsidP="002D2731">
            <w:pPr>
              <w:snapToGrid w:val="0"/>
              <w:rPr>
                <w:bCs/>
              </w:rPr>
            </w:pPr>
            <w:r w:rsidRPr="0014105E">
              <w:rPr>
                <w:color w:val="000000"/>
                <w:sz w:val="22"/>
                <w:szCs w:val="22"/>
              </w:rPr>
              <w:t xml:space="preserve">IC / Koleksiyon ve Bilgi Erişim Sistemleri </w:t>
            </w:r>
            <w:r w:rsidR="00915097">
              <w:rPr>
                <w:color w:val="000000"/>
                <w:sz w:val="22"/>
                <w:szCs w:val="22"/>
              </w:rPr>
              <w:t>Müdürü</w:t>
            </w:r>
          </w:p>
        </w:tc>
      </w:tr>
      <w:tr w:rsidR="00DA3922" w:rsidRPr="0014105E" w14:paraId="6AB88B52" w14:textId="77777777" w:rsidTr="0074512E">
        <w:tc>
          <w:tcPr>
            <w:tcW w:w="3319" w:type="dxa"/>
          </w:tcPr>
          <w:p w14:paraId="7EF45CAB" w14:textId="77777777" w:rsidR="00DA3922" w:rsidRPr="0014105E" w:rsidRDefault="00DA3922" w:rsidP="002D2731">
            <w:pPr>
              <w:snapToGrid w:val="0"/>
              <w:rPr>
                <w:b/>
                <w:bCs/>
              </w:rPr>
            </w:pPr>
            <w:r w:rsidRPr="0014105E">
              <w:rPr>
                <w:b/>
                <w:bCs/>
                <w:sz w:val="22"/>
                <w:szCs w:val="22"/>
                <w:lang w:val="tr-TR"/>
              </w:rPr>
              <w:t>İlgili Yönerge</w:t>
            </w:r>
          </w:p>
        </w:tc>
        <w:tc>
          <w:tcPr>
            <w:tcW w:w="6179" w:type="dxa"/>
            <w:gridSpan w:val="5"/>
          </w:tcPr>
          <w:p w14:paraId="7F93F8B1" w14:textId="1A90F039" w:rsidR="00DA3922" w:rsidRPr="00915097" w:rsidRDefault="00A32071" w:rsidP="00915097">
            <w:pPr>
              <w:suppressAutoHyphens w:val="0"/>
              <w:autoSpaceDE w:val="0"/>
              <w:autoSpaceDN w:val="0"/>
              <w:adjustRightInd w:val="0"/>
              <w:rPr>
                <w:rStyle w:val="Kpr"/>
                <w:rFonts w:eastAsia="SimSun"/>
                <w:sz w:val="22"/>
                <w:szCs w:val="22"/>
                <w:lang w:val="tr-TR" w:eastAsia="zh-CN"/>
              </w:rPr>
            </w:pPr>
            <w:hyperlink r:id="rId7" w:tgtFrame="_self" w:history="1">
              <w:r w:rsidR="00915097" w:rsidRPr="00915097">
                <w:rPr>
                  <w:rStyle w:val="Kpr"/>
                  <w:rFonts w:eastAsia="SimSun"/>
                  <w:sz w:val="22"/>
                  <w:szCs w:val="22"/>
                  <w:lang w:val="tr-TR" w:eastAsia="zh-CN"/>
                </w:rPr>
                <w:t xml:space="preserve">Bilgi Kaynaklarını Organize Etme Yönergesi (IIC-C820-07) </w:t>
              </w:r>
            </w:hyperlink>
          </w:p>
        </w:tc>
      </w:tr>
      <w:tr w:rsidR="00DA3922" w:rsidRPr="008A2ED6" w14:paraId="13E88ED5" w14:textId="77777777" w:rsidTr="0074512E">
        <w:tc>
          <w:tcPr>
            <w:tcW w:w="3319" w:type="dxa"/>
          </w:tcPr>
          <w:p w14:paraId="44C5ADB8" w14:textId="77777777" w:rsidR="00DA3922" w:rsidRPr="0014105E" w:rsidRDefault="00DA3922" w:rsidP="002D2731">
            <w:pPr>
              <w:snapToGrid w:val="0"/>
              <w:rPr>
                <w:b/>
                <w:bCs/>
                <w:lang w:val="tr-TR"/>
              </w:rPr>
            </w:pPr>
            <w:r w:rsidRPr="0014105E">
              <w:rPr>
                <w:b/>
                <w:bCs/>
                <w:sz w:val="22"/>
                <w:szCs w:val="22"/>
                <w:lang w:val="tr-TR"/>
              </w:rPr>
              <w:t>İlgili Prosedür</w:t>
            </w:r>
          </w:p>
        </w:tc>
        <w:tc>
          <w:tcPr>
            <w:tcW w:w="6179" w:type="dxa"/>
            <w:gridSpan w:val="5"/>
          </w:tcPr>
          <w:p w14:paraId="79E65219" w14:textId="643A9360" w:rsidR="00DA3922" w:rsidRPr="00915097" w:rsidRDefault="00A32071" w:rsidP="00915097">
            <w:pPr>
              <w:suppressAutoHyphens w:val="0"/>
              <w:autoSpaceDE w:val="0"/>
              <w:autoSpaceDN w:val="0"/>
              <w:adjustRightInd w:val="0"/>
              <w:rPr>
                <w:rStyle w:val="Kpr"/>
                <w:rFonts w:eastAsia="SimSun"/>
                <w:sz w:val="22"/>
                <w:szCs w:val="22"/>
                <w:lang w:eastAsia="zh-CN"/>
              </w:rPr>
            </w:pPr>
            <w:hyperlink r:id="rId8" w:tgtFrame="_self" w:history="1">
              <w:r w:rsidR="00915097" w:rsidRPr="00915097">
                <w:rPr>
                  <w:rStyle w:val="Kpr"/>
                  <w:rFonts w:eastAsia="SimSun"/>
                  <w:sz w:val="22"/>
                  <w:szCs w:val="22"/>
                  <w:lang w:val="tr-TR" w:eastAsia="zh-CN"/>
                </w:rPr>
                <w:t xml:space="preserve">Bilgi Kaynaklarını Organize Etme Prosedürü (PIC-C820-0701) </w:t>
              </w:r>
            </w:hyperlink>
          </w:p>
        </w:tc>
      </w:tr>
      <w:tr w:rsidR="00DA3922" w:rsidRPr="0014105E" w14:paraId="03D353CF" w14:textId="77777777" w:rsidTr="0074512E">
        <w:tc>
          <w:tcPr>
            <w:tcW w:w="5671" w:type="dxa"/>
            <w:gridSpan w:val="3"/>
          </w:tcPr>
          <w:p w14:paraId="5BBC3DB2" w14:textId="77777777" w:rsidR="00DA3922" w:rsidRPr="0014105E" w:rsidRDefault="00DA3922" w:rsidP="002D2731">
            <w:pPr>
              <w:snapToGrid w:val="0"/>
              <w:rPr>
                <w:b/>
                <w:bCs/>
              </w:rPr>
            </w:pPr>
            <w:r w:rsidRPr="0014105E">
              <w:rPr>
                <w:b/>
                <w:bCs/>
                <w:sz w:val="22"/>
                <w:szCs w:val="22"/>
                <w:lang w:val="tr-TR"/>
              </w:rPr>
              <w:t>Uygulama Adımları</w:t>
            </w:r>
          </w:p>
        </w:tc>
        <w:tc>
          <w:tcPr>
            <w:tcW w:w="1559" w:type="dxa"/>
          </w:tcPr>
          <w:p w14:paraId="5F97B7F8" w14:textId="77777777" w:rsidR="00DA3922" w:rsidRPr="0014105E" w:rsidRDefault="00DA3922" w:rsidP="002D2731">
            <w:pPr>
              <w:snapToGrid w:val="0"/>
              <w:rPr>
                <w:b/>
                <w:bCs/>
              </w:rPr>
            </w:pPr>
            <w:r w:rsidRPr="0014105E">
              <w:rPr>
                <w:b/>
                <w:bCs/>
                <w:sz w:val="22"/>
                <w:szCs w:val="22"/>
                <w:lang w:val="tr-TR"/>
              </w:rPr>
              <w:t>Sorumluluk</w:t>
            </w:r>
            <w:r w:rsidRPr="0014105E">
              <w:rPr>
                <w:b/>
                <w:bCs/>
                <w:sz w:val="22"/>
                <w:szCs w:val="22"/>
              </w:rPr>
              <w:t xml:space="preserve"> </w:t>
            </w:r>
          </w:p>
        </w:tc>
        <w:tc>
          <w:tcPr>
            <w:tcW w:w="2268" w:type="dxa"/>
            <w:gridSpan w:val="2"/>
          </w:tcPr>
          <w:p w14:paraId="5A798AEC" w14:textId="77777777" w:rsidR="00DA3922" w:rsidRPr="0014105E" w:rsidRDefault="00DA3922" w:rsidP="002D2731">
            <w:pPr>
              <w:snapToGrid w:val="0"/>
              <w:rPr>
                <w:b/>
                <w:bCs/>
              </w:rPr>
            </w:pPr>
            <w:r w:rsidRPr="0014105E">
              <w:rPr>
                <w:b/>
                <w:bCs/>
                <w:sz w:val="22"/>
                <w:szCs w:val="22"/>
                <w:lang w:val="tr-TR"/>
              </w:rPr>
              <w:t xml:space="preserve">Çıktılar-Zamanlama </w:t>
            </w:r>
          </w:p>
        </w:tc>
      </w:tr>
      <w:tr w:rsidR="00DA3922" w:rsidRPr="0014105E" w14:paraId="0E69CD4D" w14:textId="77777777" w:rsidTr="0074512E">
        <w:tc>
          <w:tcPr>
            <w:tcW w:w="5671" w:type="dxa"/>
            <w:gridSpan w:val="3"/>
          </w:tcPr>
          <w:p w14:paraId="5D42D808" w14:textId="660A020C" w:rsidR="00DA3922" w:rsidRPr="0014105E" w:rsidRDefault="00DA3922">
            <w:pPr>
              <w:snapToGrid w:val="0"/>
            </w:pPr>
            <w:r w:rsidRPr="0014105E">
              <w:rPr>
                <w:b/>
                <w:bCs/>
                <w:color w:val="000000"/>
                <w:sz w:val="22"/>
                <w:szCs w:val="22"/>
              </w:rPr>
              <w:t xml:space="preserve">A. </w:t>
            </w:r>
            <w:r w:rsidR="0074512E">
              <w:rPr>
                <w:b/>
                <w:bCs/>
                <w:color w:val="000000"/>
                <w:sz w:val="22"/>
                <w:szCs w:val="22"/>
              </w:rPr>
              <w:t>KAYIT OLUŞTURMA</w:t>
            </w:r>
          </w:p>
        </w:tc>
        <w:tc>
          <w:tcPr>
            <w:tcW w:w="1559" w:type="dxa"/>
            <w:vAlign w:val="center"/>
          </w:tcPr>
          <w:p w14:paraId="68668EB5" w14:textId="77777777" w:rsidR="00DA3922" w:rsidRPr="0014105E" w:rsidRDefault="00DA3922">
            <w:pPr>
              <w:snapToGrid w:val="0"/>
            </w:pPr>
          </w:p>
        </w:tc>
        <w:tc>
          <w:tcPr>
            <w:tcW w:w="2268" w:type="dxa"/>
            <w:gridSpan w:val="2"/>
            <w:vAlign w:val="center"/>
          </w:tcPr>
          <w:p w14:paraId="417DB3DC" w14:textId="77777777" w:rsidR="00DA3922" w:rsidRPr="0014105E" w:rsidRDefault="00DA3922">
            <w:pPr>
              <w:snapToGrid w:val="0"/>
            </w:pPr>
          </w:p>
        </w:tc>
      </w:tr>
      <w:tr w:rsidR="0074512E" w:rsidRPr="00225925" w14:paraId="319C5EEC" w14:textId="77777777" w:rsidTr="0074512E">
        <w:tc>
          <w:tcPr>
            <w:tcW w:w="5671" w:type="dxa"/>
            <w:gridSpan w:val="3"/>
          </w:tcPr>
          <w:p w14:paraId="0F0F1B26" w14:textId="63644B79" w:rsidR="0074512E" w:rsidRDefault="0074512E" w:rsidP="00C51853">
            <w:r w:rsidRPr="00DE7FBE">
              <w:rPr>
                <w:b/>
                <w:bCs/>
              </w:rPr>
              <w:t>a.</w:t>
            </w:r>
            <w:r w:rsidRPr="00BE1D78">
              <w:t xml:space="preserve"> </w:t>
            </w:r>
            <w:r>
              <w:t>Ana sayfada yer alan “</w:t>
            </w:r>
            <w:r w:rsidR="00A36D8A">
              <w:t>l</w:t>
            </w:r>
            <w:r>
              <w:t xml:space="preserve">ogin” butonu kullanılarak, </w:t>
            </w:r>
            <w:r w:rsidRPr="00BE1D78">
              <w:t>Su-Net kullanıcı adı ve şifresi ile sisteme giriş yapılır.</w:t>
            </w:r>
          </w:p>
          <w:p w14:paraId="5191304F" w14:textId="77777777" w:rsidR="0074512E" w:rsidRDefault="0074512E" w:rsidP="00C51853"/>
          <w:p w14:paraId="49F726AF" w14:textId="0AE6D345" w:rsidR="0074512E" w:rsidRPr="00BE1D78" w:rsidRDefault="00A32071" w:rsidP="00C51853">
            <w:r>
              <w:rPr>
                <w:noProof/>
              </w:rPr>
              <w:pict w14:anchorId="161A52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sim 1" o:spid="_x0000_i1025" type="#_x0000_t75" style="width:270pt;height:56.25pt;visibility:visible;mso-wrap-style:square">
                  <v:imagedata r:id="rId9" o:title=""/>
                </v:shape>
              </w:pict>
            </w:r>
            <w:r w:rsidR="0074512E" w:rsidRPr="00BE1D78">
              <w:t xml:space="preserve"> </w:t>
            </w:r>
          </w:p>
        </w:tc>
        <w:tc>
          <w:tcPr>
            <w:tcW w:w="1559" w:type="dxa"/>
          </w:tcPr>
          <w:p w14:paraId="2993D534" w14:textId="77777777" w:rsidR="0074512E" w:rsidRPr="00BE1D78" w:rsidRDefault="0074512E" w:rsidP="00C51853">
            <w:pPr>
              <w:jc w:val="center"/>
              <w:rPr>
                <w:b/>
              </w:rPr>
            </w:pPr>
            <w:r>
              <w:rPr>
                <w:b/>
              </w:rPr>
              <w:t>BİHU</w:t>
            </w:r>
            <w:r w:rsidRPr="00BE1D78">
              <w:rPr>
                <w:b/>
              </w:rPr>
              <w:t xml:space="preserve"> / SU Mensupları </w:t>
            </w:r>
          </w:p>
        </w:tc>
        <w:tc>
          <w:tcPr>
            <w:tcW w:w="2268" w:type="dxa"/>
            <w:gridSpan w:val="2"/>
          </w:tcPr>
          <w:p w14:paraId="2766E643" w14:textId="77777777" w:rsidR="0074512E" w:rsidRPr="00BE1D78" w:rsidRDefault="0074512E" w:rsidP="00C51853">
            <w:r w:rsidRPr="00BE1D78">
              <w:rPr>
                <w:b/>
              </w:rPr>
              <w:t xml:space="preserve">AVT </w:t>
            </w:r>
            <w:r w:rsidRPr="00BE1D78">
              <w:t>/ Sürekli</w:t>
            </w:r>
          </w:p>
        </w:tc>
      </w:tr>
      <w:tr w:rsidR="0074512E" w:rsidRPr="00225925" w14:paraId="1845D26C" w14:textId="77777777" w:rsidTr="0074512E">
        <w:tc>
          <w:tcPr>
            <w:tcW w:w="5671" w:type="dxa"/>
            <w:gridSpan w:val="3"/>
          </w:tcPr>
          <w:p w14:paraId="54BDF3F3" w14:textId="77777777" w:rsidR="00D978C4" w:rsidRDefault="0074512E" w:rsidP="00A36D8A">
            <w:r w:rsidRPr="00DE7FBE">
              <w:rPr>
                <w:b/>
                <w:bCs/>
              </w:rPr>
              <w:t>b.</w:t>
            </w:r>
            <w:r w:rsidRPr="00BE1D78">
              <w:t xml:space="preserve"> </w:t>
            </w:r>
            <w:r>
              <w:t>Öncelikle g</w:t>
            </w:r>
            <w:r w:rsidRPr="00BE1D78">
              <w:t>irişi yapılac</w:t>
            </w:r>
            <w:r>
              <w:t xml:space="preserve">ak </w:t>
            </w:r>
            <w:r w:rsidR="00554109">
              <w:t>yayının</w:t>
            </w:r>
            <w:r>
              <w:t xml:space="preserve"> sistemde olup olmadığı kontrol edilir. </w:t>
            </w:r>
          </w:p>
          <w:p w14:paraId="5FC4C21E" w14:textId="77777777" w:rsidR="00D978C4" w:rsidRDefault="00D978C4" w:rsidP="00A36D8A"/>
          <w:p w14:paraId="54FC6602" w14:textId="1E6F7EF8" w:rsidR="0074512E" w:rsidRDefault="00D978C4" w:rsidP="00A36D8A">
            <w:r w:rsidRPr="00DE7FBE">
              <w:rPr>
                <w:b/>
                <w:bCs/>
              </w:rPr>
              <w:t>b.1.</w:t>
            </w:r>
            <w:r>
              <w:t xml:space="preserve"> Eğer kullanıcı kendi adına giriş yapacaksa, b</w:t>
            </w:r>
            <w:r w:rsidR="00A36D8A">
              <w:t xml:space="preserve">unun için </w:t>
            </w:r>
            <w:r w:rsidR="0074512E">
              <w:t>“persona</w:t>
            </w:r>
            <w:r w:rsidR="0074512E" w:rsidRPr="00BE1D78">
              <w:t xml:space="preserve">l reports” </w:t>
            </w:r>
            <w:r w:rsidR="00A36D8A">
              <w:t>ve/</w:t>
            </w:r>
            <w:r w:rsidR="0074512E" w:rsidRPr="00BE1D78">
              <w:t>veya “manage deposit”</w:t>
            </w:r>
            <w:r w:rsidR="00A36D8A">
              <w:t xml:space="preserve"> menüleri kullanılır.</w:t>
            </w:r>
          </w:p>
          <w:p w14:paraId="74610572" w14:textId="77777777" w:rsidR="0074512E" w:rsidRDefault="0074512E" w:rsidP="00C51853"/>
          <w:p w14:paraId="1BC2A134" w14:textId="77777777" w:rsidR="00D978C4" w:rsidRDefault="00A32071" w:rsidP="00A36D8A">
            <w:pPr>
              <w:rPr>
                <w:noProof/>
              </w:rPr>
            </w:pPr>
            <w:r>
              <w:rPr>
                <w:noProof/>
              </w:rPr>
              <w:pict w14:anchorId="1111C5B0">
                <v:shape id="_x0000_i1026" type="#_x0000_t75" style="width:276pt;height:60.75pt;visibility:visible;mso-wrap-style:square">
                  <v:imagedata r:id="rId10" o:title=""/>
                </v:shape>
              </w:pict>
            </w:r>
          </w:p>
          <w:p w14:paraId="1B3B47CE" w14:textId="77777777" w:rsidR="00D978C4" w:rsidRDefault="00D978C4" w:rsidP="00A36D8A">
            <w:pPr>
              <w:rPr>
                <w:noProof/>
              </w:rPr>
            </w:pPr>
          </w:p>
          <w:p w14:paraId="59AF2FC0" w14:textId="71A57E76" w:rsidR="00D978C4" w:rsidRDefault="00D978C4" w:rsidP="00A36D8A">
            <w:pPr>
              <w:rPr>
                <w:noProof/>
              </w:rPr>
            </w:pPr>
            <w:r w:rsidRPr="00DE7FBE">
              <w:rPr>
                <w:b/>
                <w:bCs/>
                <w:noProof/>
              </w:rPr>
              <w:t>b.2.</w:t>
            </w:r>
            <w:r>
              <w:rPr>
                <w:noProof/>
              </w:rPr>
              <w:t xml:space="preserve"> Eğer editör, başkası adına kayıt yapacaksa, “admin” menüsü altında yer alan “search items” menüsü kullanılır. </w:t>
            </w:r>
          </w:p>
          <w:p w14:paraId="79153146" w14:textId="77777777" w:rsidR="00D978C4" w:rsidRDefault="00D978C4" w:rsidP="00A36D8A">
            <w:pPr>
              <w:rPr>
                <w:noProof/>
              </w:rPr>
            </w:pPr>
          </w:p>
          <w:p w14:paraId="6EA09FCC" w14:textId="77777777" w:rsidR="00D978C4" w:rsidRDefault="001D49E4" w:rsidP="00A36D8A">
            <w:pPr>
              <w:rPr>
                <w:noProof/>
              </w:rPr>
            </w:pPr>
            <w:r>
              <w:rPr>
                <w:noProof/>
              </w:rPr>
              <w:pict w14:anchorId="72C8124F">
                <v:shape id="_x0000_i1027" type="#_x0000_t75" style="width:276.75pt;height:111.75pt;visibility:visible;mso-wrap-style:square">
                  <v:imagedata r:id="rId11" o:title=""/>
                </v:shape>
              </w:pict>
            </w:r>
          </w:p>
          <w:p w14:paraId="3C1DECC9" w14:textId="77777777" w:rsidR="00D978C4" w:rsidRDefault="00D978C4" w:rsidP="00A36D8A">
            <w:pPr>
              <w:rPr>
                <w:noProof/>
              </w:rPr>
            </w:pPr>
          </w:p>
          <w:p w14:paraId="1F44D11E" w14:textId="4CC6357E" w:rsidR="00D978C4" w:rsidRDefault="00D978C4" w:rsidP="00A36D8A">
            <w:pPr>
              <w:rPr>
                <w:noProof/>
              </w:rPr>
            </w:pPr>
            <w:r>
              <w:rPr>
                <w:noProof/>
              </w:rPr>
              <w:t xml:space="preserve">Editörler başkası adına kayıt oluşturduklarında, kaydın </w:t>
            </w:r>
            <w:r>
              <w:rPr>
                <w:noProof/>
              </w:rPr>
              <w:lastRenderedPageBreak/>
              <w:t xml:space="preserve">“depositing user” alanında kendi adları görüneceği için bu alanı kayıt girişi yaptıkları kişi adına değiştirmeleri gerekmektedir. Bunun için, kayıtla ilgili tüm işlemler tamamlandıktan sonra, “admin” menüsü altındaki “editorial tools” butonuna tıklanır. </w:t>
            </w:r>
          </w:p>
          <w:p w14:paraId="4B6E6845" w14:textId="77777777" w:rsidR="00D978C4" w:rsidRDefault="00D978C4" w:rsidP="00A36D8A">
            <w:pPr>
              <w:rPr>
                <w:noProof/>
              </w:rPr>
            </w:pPr>
          </w:p>
          <w:p w14:paraId="54EE5088" w14:textId="77777777" w:rsidR="00D978C4" w:rsidRDefault="001D49E4" w:rsidP="00A36D8A">
            <w:pPr>
              <w:rPr>
                <w:noProof/>
              </w:rPr>
            </w:pPr>
            <w:r>
              <w:rPr>
                <w:noProof/>
              </w:rPr>
              <w:pict w14:anchorId="7082B82A">
                <v:shape id="_x0000_i1028" type="#_x0000_t75" style="width:276pt;height:111pt;visibility:visible;mso-wrap-style:square">
                  <v:imagedata r:id="rId12" o:title=""/>
                </v:shape>
              </w:pict>
            </w:r>
          </w:p>
          <w:p w14:paraId="3670720A" w14:textId="77777777" w:rsidR="00D978C4" w:rsidRDefault="00D978C4" w:rsidP="00A36D8A">
            <w:pPr>
              <w:rPr>
                <w:noProof/>
              </w:rPr>
            </w:pPr>
          </w:p>
          <w:p w14:paraId="5E832876" w14:textId="53BDED84" w:rsidR="00D978C4" w:rsidRDefault="00D978C4" w:rsidP="00A36D8A">
            <w:pPr>
              <w:rPr>
                <w:noProof/>
              </w:rPr>
            </w:pPr>
            <w:r>
              <w:rPr>
                <w:noProof/>
              </w:rPr>
              <w:t>Açılan ekranda, “eprintid” alanına kaydın numarası, “username” kısmına ise ilgili kişinin sistemde geçerli olan kullanıcı adı yazılır ve “change owner” butonuna tıklanır. Bu sayede, kaydın “depositing user” alanı güncellenmiş olur.</w:t>
            </w:r>
          </w:p>
          <w:p w14:paraId="5F845AD4" w14:textId="77777777" w:rsidR="00D978C4" w:rsidRDefault="00D978C4" w:rsidP="00A36D8A">
            <w:pPr>
              <w:rPr>
                <w:noProof/>
              </w:rPr>
            </w:pPr>
          </w:p>
          <w:p w14:paraId="56F2619E" w14:textId="4C899F03" w:rsidR="00D978C4" w:rsidRPr="00BE1D78" w:rsidRDefault="001D49E4" w:rsidP="00A36D8A">
            <w:pPr>
              <w:rPr>
                <w:noProof/>
              </w:rPr>
            </w:pPr>
            <w:r>
              <w:rPr>
                <w:noProof/>
              </w:rPr>
              <w:pict w14:anchorId="165B46D6">
                <v:shape id="_x0000_i1029" type="#_x0000_t75" style="width:276pt;height:70.5pt;visibility:visible;mso-wrap-style:square">
                  <v:imagedata r:id="rId13" o:title=""/>
                </v:shape>
              </w:pict>
            </w:r>
          </w:p>
        </w:tc>
        <w:tc>
          <w:tcPr>
            <w:tcW w:w="1559" w:type="dxa"/>
          </w:tcPr>
          <w:p w14:paraId="2B97DB18" w14:textId="0876056F" w:rsidR="0074512E" w:rsidRPr="00BE1D78" w:rsidRDefault="0074512E" w:rsidP="00C51853">
            <w:pPr>
              <w:jc w:val="center"/>
              <w:rPr>
                <w:b/>
              </w:rPr>
            </w:pPr>
            <w:r>
              <w:rPr>
                <w:b/>
              </w:rPr>
              <w:lastRenderedPageBreak/>
              <w:t>BİHU</w:t>
            </w:r>
            <w:r w:rsidRPr="00BE1D78">
              <w:rPr>
                <w:b/>
              </w:rPr>
              <w:t xml:space="preserve"> / SU Mensupları </w:t>
            </w:r>
          </w:p>
        </w:tc>
        <w:tc>
          <w:tcPr>
            <w:tcW w:w="2268" w:type="dxa"/>
            <w:gridSpan w:val="2"/>
          </w:tcPr>
          <w:p w14:paraId="7BBCE262" w14:textId="77777777" w:rsidR="0074512E" w:rsidRPr="00BE1D78" w:rsidRDefault="0074512E" w:rsidP="00C51853">
            <w:r w:rsidRPr="00BE1D78">
              <w:rPr>
                <w:b/>
              </w:rPr>
              <w:t>AVT</w:t>
            </w:r>
            <w:r w:rsidRPr="00BE1D78">
              <w:t xml:space="preserve"> / Sürekli </w:t>
            </w:r>
          </w:p>
        </w:tc>
      </w:tr>
      <w:tr w:rsidR="0074512E" w:rsidRPr="002A12CE" w14:paraId="19BFF504" w14:textId="77777777" w:rsidTr="006455A7">
        <w:trPr>
          <w:trHeight w:val="624"/>
        </w:trPr>
        <w:tc>
          <w:tcPr>
            <w:tcW w:w="5671" w:type="dxa"/>
            <w:gridSpan w:val="3"/>
          </w:tcPr>
          <w:p w14:paraId="49A646C9" w14:textId="427F7966" w:rsidR="0074512E" w:rsidRPr="00BE1D78" w:rsidRDefault="0074512E" w:rsidP="00C51853">
            <w:pPr>
              <w:pStyle w:val="style2"/>
            </w:pPr>
            <w:r w:rsidRPr="00DE7FBE">
              <w:rPr>
                <w:b/>
                <w:bCs/>
              </w:rPr>
              <w:t>c.</w:t>
            </w:r>
            <w:r w:rsidRPr="00BE1D78">
              <w:t xml:space="preserve"> </w:t>
            </w:r>
            <w:r w:rsidR="006455A7">
              <w:t>Girişi yapılacak y</w:t>
            </w:r>
            <w:r w:rsidR="00554109">
              <w:t>ayın</w:t>
            </w:r>
            <w:r w:rsidRPr="00BE1D78">
              <w:t xml:space="preserve"> </w:t>
            </w:r>
            <w:r w:rsidR="006455A7">
              <w:t xml:space="preserve">sistemde </w:t>
            </w:r>
            <w:r w:rsidRPr="00BE1D78">
              <w:t xml:space="preserve">var ise, bilgileri kontrol edilir. </w:t>
            </w:r>
            <w:r w:rsidR="00A36D8A">
              <w:t>Yapılacak güncelleme ile;</w:t>
            </w:r>
          </w:p>
          <w:p w14:paraId="0AF666CA" w14:textId="434E3FC6" w:rsidR="0074512E" w:rsidRDefault="0074512E" w:rsidP="00C51853">
            <w:pPr>
              <w:pStyle w:val="style2"/>
            </w:pPr>
            <w:r w:rsidRPr="00DE7FBE">
              <w:rPr>
                <w:b/>
                <w:bCs/>
              </w:rPr>
              <w:t>*</w:t>
            </w:r>
            <w:r w:rsidRPr="00BE1D78">
              <w:t xml:space="preserve"> </w:t>
            </w:r>
            <w:r w:rsidR="00554109">
              <w:t>Mevcut k</w:t>
            </w:r>
            <w:r w:rsidR="00A36D8A">
              <w:t xml:space="preserve">aydın </w:t>
            </w:r>
            <w:r w:rsidRPr="00BE1D78">
              <w:t xml:space="preserve">“status” kısmı değişecekse, </w:t>
            </w:r>
            <w:r w:rsidR="00A36D8A">
              <w:t xml:space="preserve">bu durumda üst alanda yer alan “actions” menüsünden </w:t>
            </w:r>
            <w:r w:rsidRPr="00BE1D78">
              <w:t xml:space="preserve">“new version” seçeneği kullanılarak </w:t>
            </w:r>
            <w:r w:rsidR="00A36D8A">
              <w:t xml:space="preserve">yeni bir kayıt oluşturulur ve güncelleme bu kayıt üzerinde yapılır. </w:t>
            </w:r>
          </w:p>
          <w:p w14:paraId="7C0A1587" w14:textId="54FDE691" w:rsidR="00A36D8A" w:rsidRPr="00BE1D78" w:rsidRDefault="001D49E4" w:rsidP="00C51853">
            <w:pPr>
              <w:pStyle w:val="style2"/>
            </w:pPr>
            <w:r>
              <w:rPr>
                <w:noProof/>
              </w:rPr>
              <w:pict w14:anchorId="15897298">
                <v:shape id="_x0000_i1030" type="#_x0000_t75" style="width:276pt;height:112.5pt;visibility:visible;mso-wrap-style:square">
                  <v:imagedata r:id="rId14" o:title=""/>
                </v:shape>
              </w:pict>
            </w:r>
          </w:p>
          <w:p w14:paraId="29D1F7BA" w14:textId="78F0D46C" w:rsidR="0074512E" w:rsidRPr="00BE1D78" w:rsidRDefault="0074512E" w:rsidP="00D978C4">
            <w:pPr>
              <w:pStyle w:val="style2"/>
              <w:spacing w:after="0" w:afterAutospacing="0"/>
            </w:pPr>
            <w:r w:rsidRPr="00DE7FBE">
              <w:rPr>
                <w:b/>
                <w:bCs/>
              </w:rPr>
              <w:t>*</w:t>
            </w:r>
            <w:r w:rsidRPr="00BE1D78">
              <w:t xml:space="preserve"> </w:t>
            </w:r>
            <w:r w:rsidR="00554109">
              <w:t>Mevcut k</w:t>
            </w:r>
            <w:r w:rsidR="004D7F53">
              <w:t>aydın</w:t>
            </w:r>
            <w:r w:rsidRPr="00BE1D78">
              <w:t xml:space="preserve"> “status” kısmı değişmeyecekse, </w:t>
            </w:r>
            <w:r w:rsidR="004D7F53">
              <w:t xml:space="preserve">bu durumda </w:t>
            </w:r>
            <w:r w:rsidRPr="00BE1D78">
              <w:t xml:space="preserve">güncellenmesi gereken bilgiler, gerekli </w:t>
            </w:r>
            <w:r w:rsidRPr="00BE1D78">
              <w:lastRenderedPageBreak/>
              <w:t xml:space="preserve">değişikliklerin yapılabilmesi için </w:t>
            </w:r>
            <w:r w:rsidR="004D7F53">
              <w:t>Bilimsel İletişim Hizmetleri Uzmanı</w:t>
            </w:r>
            <w:r w:rsidR="001D49E4">
              <w:t>’</w:t>
            </w:r>
            <w:r w:rsidR="004D7F53">
              <w:t>na</w:t>
            </w:r>
            <w:r w:rsidRPr="00BE1D78">
              <w:t xml:space="preserve"> iletilir.</w:t>
            </w:r>
            <w:r w:rsidR="004D7F53">
              <w:t xml:space="preserve"> </w:t>
            </w:r>
          </w:p>
        </w:tc>
        <w:tc>
          <w:tcPr>
            <w:tcW w:w="1559" w:type="dxa"/>
            <w:vAlign w:val="center"/>
          </w:tcPr>
          <w:p w14:paraId="771951B7" w14:textId="465763E9" w:rsidR="0074512E" w:rsidRPr="00BE1D78" w:rsidRDefault="00C052EF" w:rsidP="00C51853">
            <w:pPr>
              <w:jc w:val="center"/>
              <w:rPr>
                <w:b/>
                <w:lang w:eastAsia="tr-TR"/>
              </w:rPr>
            </w:pPr>
            <w:r>
              <w:rPr>
                <w:b/>
                <w:bCs/>
                <w:lang w:eastAsia="tr-TR"/>
              </w:rPr>
              <w:lastRenderedPageBreak/>
              <w:t>BİHU</w:t>
            </w:r>
            <w:r w:rsidR="0074512E" w:rsidRPr="00BE1D78">
              <w:rPr>
                <w:b/>
                <w:bCs/>
                <w:lang w:eastAsia="tr-TR"/>
              </w:rPr>
              <w:t xml:space="preserve"> / SU Mensupları </w:t>
            </w:r>
          </w:p>
        </w:tc>
        <w:tc>
          <w:tcPr>
            <w:tcW w:w="2268" w:type="dxa"/>
            <w:gridSpan w:val="2"/>
            <w:vAlign w:val="center"/>
          </w:tcPr>
          <w:p w14:paraId="2160CDB2" w14:textId="77777777" w:rsidR="0074512E" w:rsidRPr="00BE1D78" w:rsidRDefault="0074512E" w:rsidP="00C51853">
            <w:pPr>
              <w:rPr>
                <w:lang w:eastAsia="tr-TR"/>
              </w:rPr>
            </w:pPr>
            <w:r w:rsidRPr="00BE1D78">
              <w:rPr>
                <w:b/>
                <w:bCs/>
                <w:lang w:eastAsia="tr-TR"/>
              </w:rPr>
              <w:t>AVT</w:t>
            </w:r>
            <w:r w:rsidRPr="00BE1D78">
              <w:rPr>
                <w:bCs/>
                <w:lang w:eastAsia="tr-TR"/>
              </w:rPr>
              <w:t xml:space="preserve"> /</w:t>
            </w:r>
            <w:r w:rsidRPr="00BE1D78">
              <w:rPr>
                <w:lang w:eastAsia="tr-TR"/>
              </w:rPr>
              <w:t> Sürekli  </w:t>
            </w:r>
          </w:p>
        </w:tc>
      </w:tr>
      <w:tr w:rsidR="0074512E" w:rsidRPr="002A12CE" w14:paraId="0E8DE63B" w14:textId="77777777" w:rsidTr="0074512E">
        <w:tc>
          <w:tcPr>
            <w:tcW w:w="5671" w:type="dxa"/>
            <w:gridSpan w:val="3"/>
          </w:tcPr>
          <w:p w14:paraId="2666C35E" w14:textId="77777777" w:rsidR="00554109" w:rsidRDefault="0074512E" w:rsidP="00C51853">
            <w:pPr>
              <w:rPr>
                <w:lang w:val="tr-TR"/>
              </w:rPr>
            </w:pPr>
            <w:r w:rsidRPr="00DE7FBE">
              <w:rPr>
                <w:b/>
                <w:bCs/>
                <w:lang w:val="tr-TR"/>
              </w:rPr>
              <w:t>d.</w:t>
            </w:r>
            <w:r w:rsidRPr="00BE1D78">
              <w:rPr>
                <w:lang w:val="tr-TR"/>
              </w:rPr>
              <w:t xml:space="preserve"> </w:t>
            </w:r>
            <w:r w:rsidR="00554109">
              <w:rPr>
                <w:lang w:val="tr-TR"/>
              </w:rPr>
              <w:t>Yayın</w:t>
            </w:r>
            <w:r w:rsidRPr="00BE1D78">
              <w:rPr>
                <w:lang w:val="tr-TR"/>
              </w:rPr>
              <w:t xml:space="preserve"> daha önce girilmemiş ise, “manage deposit” </w:t>
            </w:r>
            <w:r w:rsidR="00554109">
              <w:rPr>
                <w:lang w:val="tr-TR"/>
              </w:rPr>
              <w:t>menüsünden “new item” butonu tıklanarak</w:t>
            </w:r>
            <w:r w:rsidRPr="00BE1D78">
              <w:rPr>
                <w:lang w:val="tr-TR"/>
              </w:rPr>
              <w:t xml:space="preserve"> yeni </w:t>
            </w:r>
            <w:r w:rsidR="00554109">
              <w:rPr>
                <w:lang w:val="tr-TR"/>
              </w:rPr>
              <w:t xml:space="preserve">bir </w:t>
            </w:r>
            <w:r w:rsidRPr="00BE1D78">
              <w:rPr>
                <w:lang w:val="tr-TR"/>
              </w:rPr>
              <w:t>kayıt oluşturulur</w:t>
            </w:r>
            <w:r w:rsidR="00554109">
              <w:rPr>
                <w:lang w:val="tr-TR"/>
              </w:rPr>
              <w:t>.</w:t>
            </w:r>
            <w:r w:rsidRPr="00BE1D78">
              <w:rPr>
                <w:lang w:val="tr-TR"/>
              </w:rPr>
              <w:t xml:space="preserve"> </w:t>
            </w:r>
          </w:p>
          <w:p w14:paraId="75093745" w14:textId="77777777" w:rsidR="00554109" w:rsidRDefault="00554109" w:rsidP="00C51853">
            <w:pPr>
              <w:rPr>
                <w:lang w:val="tr-TR"/>
              </w:rPr>
            </w:pPr>
          </w:p>
          <w:p w14:paraId="74275BA3" w14:textId="7889AE04" w:rsidR="00554109" w:rsidRPr="00BE1D78" w:rsidRDefault="001D49E4" w:rsidP="00C51853">
            <w:pPr>
              <w:rPr>
                <w:lang w:val="tr-TR"/>
              </w:rPr>
            </w:pPr>
            <w:r>
              <w:rPr>
                <w:noProof/>
              </w:rPr>
              <w:pict w14:anchorId="41751B84">
                <v:shape id="_x0000_i1031" type="#_x0000_t75" style="width:276pt;height:123pt;visibility:visible;mso-wrap-style:square">
                  <v:imagedata r:id="rId15" o:title=""/>
                </v:shape>
              </w:pict>
            </w:r>
          </w:p>
        </w:tc>
        <w:tc>
          <w:tcPr>
            <w:tcW w:w="1559" w:type="dxa"/>
          </w:tcPr>
          <w:p w14:paraId="24F37D78" w14:textId="21A332C3" w:rsidR="0074512E" w:rsidRPr="00BE1D78" w:rsidRDefault="00554109" w:rsidP="00C51853">
            <w:pPr>
              <w:jc w:val="center"/>
              <w:rPr>
                <w:b/>
              </w:rPr>
            </w:pPr>
            <w:r>
              <w:rPr>
                <w:b/>
              </w:rPr>
              <w:t>BİHU</w:t>
            </w:r>
            <w:r w:rsidR="0074512E" w:rsidRPr="00BE1D78">
              <w:rPr>
                <w:b/>
              </w:rPr>
              <w:t xml:space="preserve"> / SU Mensupları </w:t>
            </w:r>
          </w:p>
        </w:tc>
        <w:tc>
          <w:tcPr>
            <w:tcW w:w="2268" w:type="dxa"/>
            <w:gridSpan w:val="2"/>
          </w:tcPr>
          <w:p w14:paraId="2C2124CF" w14:textId="77777777" w:rsidR="0074512E" w:rsidRPr="00BE1D78" w:rsidRDefault="0074512E" w:rsidP="00C51853">
            <w:r w:rsidRPr="00BE1D78">
              <w:rPr>
                <w:b/>
              </w:rPr>
              <w:t xml:space="preserve">AVT </w:t>
            </w:r>
            <w:r w:rsidRPr="00BE1D78">
              <w:t xml:space="preserve">/ Sürekli </w:t>
            </w:r>
          </w:p>
        </w:tc>
      </w:tr>
      <w:tr w:rsidR="000B151A" w:rsidRPr="002A12CE" w14:paraId="26D64D5F" w14:textId="77777777" w:rsidTr="0074512E">
        <w:tc>
          <w:tcPr>
            <w:tcW w:w="5671" w:type="dxa"/>
            <w:gridSpan w:val="3"/>
          </w:tcPr>
          <w:p w14:paraId="08B6BF6F" w14:textId="77777777" w:rsidR="000B151A" w:rsidRDefault="000B151A" w:rsidP="00C51853">
            <w:pPr>
              <w:rPr>
                <w:lang w:val="tr-TR"/>
              </w:rPr>
            </w:pPr>
            <w:r w:rsidRPr="00DE7FBE">
              <w:rPr>
                <w:b/>
                <w:bCs/>
                <w:lang w:val="tr-TR"/>
              </w:rPr>
              <w:t>e.</w:t>
            </w:r>
            <w:r>
              <w:rPr>
                <w:lang w:val="tr-TR"/>
              </w:rPr>
              <w:t xml:space="preserve"> Yeni kayıt oluşturma adımları sırasıyla aşağıdaki gibidir.</w:t>
            </w:r>
          </w:p>
          <w:p w14:paraId="1574452E" w14:textId="77777777" w:rsidR="000B151A" w:rsidRDefault="000B151A" w:rsidP="00C51853">
            <w:pPr>
              <w:rPr>
                <w:lang w:val="tr-TR"/>
              </w:rPr>
            </w:pPr>
          </w:p>
          <w:p w14:paraId="77D1C62B" w14:textId="39474CD2" w:rsidR="000B151A" w:rsidRPr="000B151A" w:rsidRDefault="00044735" w:rsidP="000B151A">
            <w:pPr>
              <w:rPr>
                <w:sz w:val="22"/>
                <w:szCs w:val="22"/>
              </w:rPr>
            </w:pPr>
            <w:r w:rsidRPr="00DE7FBE">
              <w:rPr>
                <w:b/>
                <w:bCs/>
                <w:sz w:val="22"/>
                <w:szCs w:val="22"/>
                <w:lang w:val="tr-TR"/>
              </w:rPr>
              <w:t>e.1.</w:t>
            </w:r>
            <w:r>
              <w:rPr>
                <w:sz w:val="22"/>
                <w:szCs w:val="22"/>
                <w:lang w:val="tr-TR"/>
              </w:rPr>
              <w:t xml:space="preserve"> </w:t>
            </w:r>
            <w:r w:rsidR="000B151A" w:rsidRPr="000B151A">
              <w:rPr>
                <w:sz w:val="22"/>
                <w:szCs w:val="22"/>
                <w:lang w:val="tr-TR"/>
              </w:rPr>
              <w:t xml:space="preserve">Type </w:t>
            </w:r>
            <w:r w:rsidR="000B151A" w:rsidRPr="000B151A">
              <w:rPr>
                <w:sz w:val="22"/>
                <w:szCs w:val="22"/>
                <w:lang w:val="tr-TR"/>
              </w:rPr>
              <w:sym w:font="Wingdings" w:char="F0E0"/>
            </w:r>
            <w:r w:rsidR="000B151A" w:rsidRPr="000B151A">
              <w:rPr>
                <w:sz w:val="22"/>
                <w:szCs w:val="22"/>
                <w:lang w:val="tr-TR"/>
              </w:rPr>
              <w:t xml:space="preserve"> </w:t>
            </w:r>
            <w:r w:rsidR="000B151A" w:rsidRPr="000B151A">
              <w:rPr>
                <w:sz w:val="22"/>
                <w:szCs w:val="22"/>
              </w:rPr>
              <w:t xml:space="preserve">Yayının türünü belirlediğiniz kısımdır. Oluşturulacak kayıt için uygun olan tür seçilir ve “next” butonuna tıklanır. </w:t>
            </w:r>
          </w:p>
          <w:p w14:paraId="7ED9CAEF" w14:textId="77777777" w:rsidR="000B151A" w:rsidRDefault="000B151A" w:rsidP="000B151A"/>
          <w:p w14:paraId="5778A489" w14:textId="77777777" w:rsidR="000B151A" w:rsidRDefault="001D49E4" w:rsidP="000B151A">
            <w:pPr>
              <w:rPr>
                <w:noProof/>
              </w:rPr>
            </w:pPr>
            <w:r>
              <w:rPr>
                <w:noProof/>
              </w:rPr>
              <w:pict w14:anchorId="7E297736">
                <v:shape id="_x0000_i1032" type="#_x0000_t75" style="width:276pt;height:100.5pt;visibility:visible;mso-wrap-style:square">
                  <v:imagedata r:id="rId16" o:title=""/>
                </v:shape>
              </w:pict>
            </w:r>
          </w:p>
          <w:p w14:paraId="06E1630D" w14:textId="77777777" w:rsidR="000B151A" w:rsidRDefault="000B151A" w:rsidP="000B151A">
            <w:pPr>
              <w:rPr>
                <w:noProof/>
              </w:rPr>
            </w:pPr>
          </w:p>
          <w:p w14:paraId="35A992CD" w14:textId="533882AC" w:rsidR="000B151A" w:rsidRDefault="00044735" w:rsidP="000B151A">
            <w:r w:rsidRPr="00DE7FBE">
              <w:rPr>
                <w:b/>
                <w:bCs/>
              </w:rPr>
              <w:t>e.2.</w:t>
            </w:r>
            <w:r>
              <w:t xml:space="preserve"> </w:t>
            </w:r>
            <w:r w:rsidR="000B151A">
              <w:t xml:space="preserve">Upload </w:t>
            </w:r>
            <w:r w:rsidR="000B151A">
              <w:sym w:font="Wingdings" w:char="F0E0"/>
            </w:r>
            <w:r w:rsidR="000B151A">
              <w:t xml:space="preserve"> Tam metnin yüklendiği kısımdır. Boş geçilebilir ancak tam metin yüklenecekse, ilgili alanda linki bulunan </w:t>
            </w:r>
            <w:hyperlink r:id="rId17" w:tgtFrame="_blank" w:history="1">
              <w:r w:rsidR="000B151A">
                <w:rPr>
                  <w:rStyle w:val="Kpr"/>
                </w:rPr>
                <w:t>SHERPA R</w:t>
              </w:r>
              <w:r w:rsidR="000B151A">
                <w:rPr>
                  <w:rStyle w:val="Kpr"/>
                </w:rPr>
                <w:t>o</w:t>
              </w:r>
              <w:r w:rsidR="000B151A">
                <w:rPr>
                  <w:rStyle w:val="Kpr"/>
                </w:rPr>
                <w:t>MEO</w:t>
              </w:r>
            </w:hyperlink>
            <w:r w:rsidR="000B151A">
              <w:t xml:space="preserve"> sitesinden telif hakları kontrol edilmeli ve kaydın statüsü buna göre belirlenmelidir. </w:t>
            </w:r>
          </w:p>
          <w:p w14:paraId="30C60EE9" w14:textId="77777777" w:rsidR="000B151A" w:rsidRDefault="000B151A" w:rsidP="000B151A"/>
          <w:p w14:paraId="06F2E989" w14:textId="3D7592D4" w:rsidR="000B151A" w:rsidRDefault="001D49E4" w:rsidP="000B151A">
            <w:pPr>
              <w:rPr>
                <w:noProof/>
              </w:rPr>
            </w:pPr>
            <w:r>
              <w:rPr>
                <w:noProof/>
              </w:rPr>
              <w:lastRenderedPageBreak/>
              <w:pict w14:anchorId="01235505">
                <v:shape id="_x0000_i1033" type="#_x0000_t75" style="width:276pt;height:141pt;visibility:visible;mso-wrap-style:square">
                  <v:imagedata r:id="rId18" o:title=""/>
                </v:shape>
              </w:pict>
            </w:r>
          </w:p>
          <w:p w14:paraId="628EA7BB" w14:textId="15C58D2C" w:rsidR="000B151A" w:rsidRDefault="000B151A" w:rsidP="000B151A">
            <w:pPr>
              <w:rPr>
                <w:noProof/>
              </w:rPr>
            </w:pPr>
          </w:p>
          <w:p w14:paraId="758465FE" w14:textId="0FAD9D20" w:rsidR="00BE7383" w:rsidRDefault="00DE7FBE" w:rsidP="000B151A">
            <w:pPr>
              <w:rPr>
                <w:noProof/>
              </w:rPr>
            </w:pPr>
            <w:r>
              <w:rPr>
                <w:noProof/>
              </w:rPr>
              <w:t xml:space="preserve">Tam metni kayda eklemek için, </w:t>
            </w:r>
            <w:r w:rsidR="00BE7383">
              <w:rPr>
                <w:noProof/>
              </w:rPr>
              <w:t>“Gözat” kısmından dosya seçilip, “upload” butonuna tıklan</w:t>
            </w:r>
            <w:r>
              <w:rPr>
                <w:noProof/>
              </w:rPr>
              <w:t>ır. Bu işlemden sonra</w:t>
            </w:r>
            <w:r w:rsidR="00BE7383">
              <w:rPr>
                <w:noProof/>
              </w:rPr>
              <w:t xml:space="preserve"> sistem dosya ile ilgili özellikleri belirleyeceğimiz alanı getirir. Buna göre, ilgili ekran üzerinden;</w:t>
            </w:r>
          </w:p>
          <w:p w14:paraId="6E4885CF" w14:textId="77777777" w:rsidR="00BE7383" w:rsidRDefault="00BE7383" w:rsidP="000B151A">
            <w:pPr>
              <w:rPr>
                <w:noProof/>
              </w:rPr>
            </w:pPr>
          </w:p>
          <w:p w14:paraId="41D34283" w14:textId="77777777" w:rsidR="00BE7383" w:rsidRDefault="00BE7383" w:rsidP="00BE7383">
            <w:pPr>
              <w:numPr>
                <w:ilvl w:val="0"/>
                <w:numId w:val="8"/>
              </w:numPr>
            </w:pPr>
            <w:r>
              <w:rPr>
                <w:noProof/>
              </w:rPr>
              <w:t>dosyanın “format”ını seçebilir (word, PDF vb.),</w:t>
            </w:r>
          </w:p>
          <w:p w14:paraId="2B1BD0ED" w14:textId="77777777" w:rsidR="00BE7383" w:rsidRDefault="00BE7383" w:rsidP="00BE7383">
            <w:pPr>
              <w:numPr>
                <w:ilvl w:val="0"/>
                <w:numId w:val="8"/>
              </w:numPr>
            </w:pPr>
            <w:r>
              <w:rPr>
                <w:noProof/>
              </w:rPr>
              <w:t>“description” alanına dosya ile ilgili açıklama ekleyebilir,</w:t>
            </w:r>
          </w:p>
          <w:p w14:paraId="28ACB92C" w14:textId="77777777" w:rsidR="00BE7383" w:rsidRDefault="00BE7383" w:rsidP="00BE7383">
            <w:pPr>
              <w:numPr>
                <w:ilvl w:val="0"/>
                <w:numId w:val="8"/>
              </w:numPr>
            </w:pPr>
            <w:r>
              <w:rPr>
                <w:noProof/>
              </w:rPr>
              <w:t>“visible to” kısmından dosyanın görünürlüğünü ayarlayabilir,</w:t>
            </w:r>
          </w:p>
          <w:p w14:paraId="4C24094A" w14:textId="77777777" w:rsidR="00BE7383" w:rsidRDefault="00BE7383" w:rsidP="00BE7383">
            <w:pPr>
              <w:numPr>
                <w:ilvl w:val="0"/>
                <w:numId w:val="8"/>
              </w:numPr>
            </w:pPr>
            <w:r>
              <w:rPr>
                <w:noProof/>
              </w:rPr>
              <w:t>“licence” kısmından mevcut CC lisanslarından birini seçebilir,</w:t>
            </w:r>
          </w:p>
          <w:p w14:paraId="724EF7F9" w14:textId="77777777" w:rsidR="00BE7383" w:rsidRDefault="00BE7383" w:rsidP="00BE7383">
            <w:pPr>
              <w:numPr>
                <w:ilvl w:val="0"/>
                <w:numId w:val="8"/>
              </w:numPr>
            </w:pPr>
            <w:r>
              <w:rPr>
                <w:noProof/>
              </w:rPr>
              <w:t>“embargo expiry date” kısmından belirlenen tarihte dosyanın otomatik olarak açılması sağlanabilir.</w:t>
            </w:r>
          </w:p>
          <w:p w14:paraId="496BDDDC" w14:textId="77777777" w:rsidR="00BE7383" w:rsidRDefault="00BE7383" w:rsidP="00BE7383">
            <w:pPr>
              <w:rPr>
                <w:noProof/>
              </w:rPr>
            </w:pPr>
          </w:p>
          <w:p w14:paraId="56C59B76" w14:textId="3B7207D4" w:rsidR="000B151A" w:rsidRDefault="001D49E4" w:rsidP="00BE7383">
            <w:r>
              <w:rPr>
                <w:noProof/>
              </w:rPr>
              <w:pict w14:anchorId="15B42812">
                <v:shape id="_x0000_i1034" type="#_x0000_t75" style="width:276pt;height:167.25pt;visibility:visible;mso-wrap-style:square">
                  <v:imagedata r:id="rId19" o:title=""/>
                </v:shape>
              </w:pict>
            </w:r>
            <w:r w:rsidR="00BE7383">
              <w:rPr>
                <w:noProof/>
              </w:rPr>
              <w:t xml:space="preserve"> </w:t>
            </w:r>
          </w:p>
          <w:p w14:paraId="5CA1F635" w14:textId="417D6C05" w:rsidR="000B151A" w:rsidRDefault="00BE7383" w:rsidP="000B151A">
            <w:r>
              <w:t>Tam metnin görünürlüğü “p</w:t>
            </w:r>
            <w:r w:rsidR="000B151A">
              <w:t>ublic [herkese açık], registered users only [yalnızca kayıtlı kullanıcılara açık] veya repository staff only [yalnızca kayıt sahibine ve editörlere açık] olarak ayarlanabilmektedir.</w:t>
            </w:r>
            <w:r>
              <w:t xml:space="preserve">” Bu ekranda yapılan ayarlama sadece tam metin görünürlüğünü </w:t>
            </w:r>
            <w:r>
              <w:lastRenderedPageBreak/>
              <w:t>etkiler, kaydın bibliyografik verisi için geçerli değildir.</w:t>
            </w:r>
          </w:p>
          <w:p w14:paraId="03A5C9D2" w14:textId="0A3C3424" w:rsidR="00BE7383" w:rsidRDefault="00BE7383" w:rsidP="000B151A"/>
          <w:p w14:paraId="42A8FB0E" w14:textId="66376388" w:rsidR="00BE7383" w:rsidRDefault="001D49E4" w:rsidP="000B151A">
            <w:pPr>
              <w:rPr>
                <w:noProof/>
              </w:rPr>
            </w:pPr>
            <w:r>
              <w:rPr>
                <w:noProof/>
              </w:rPr>
              <w:pict w14:anchorId="51C54F90">
                <v:shape id="_x0000_i1035" type="#_x0000_t75" style="width:276pt;height:189pt;visibility:visible;mso-wrap-style:square">
                  <v:imagedata r:id="rId20" o:title=""/>
                </v:shape>
              </w:pict>
            </w:r>
          </w:p>
          <w:p w14:paraId="75F24BA5" w14:textId="6B4CE0B7" w:rsidR="00BE7383" w:rsidRDefault="00BE7383" w:rsidP="000B151A">
            <w:pPr>
              <w:rPr>
                <w:noProof/>
              </w:rPr>
            </w:pPr>
          </w:p>
          <w:p w14:paraId="7F55BC58" w14:textId="7DBCD832" w:rsidR="00BE7383" w:rsidRDefault="00BE7383" w:rsidP="000B151A">
            <w:pPr>
              <w:rPr>
                <w:noProof/>
              </w:rPr>
            </w:pPr>
            <w:r>
              <w:rPr>
                <w:noProof/>
              </w:rPr>
              <w:t>İlgili ekrandaki tüm ayarlamalar yapıldıktan sonra, “next” butonu ile bir sonraki sekmeye geçilir.</w:t>
            </w:r>
          </w:p>
          <w:p w14:paraId="50BEF910" w14:textId="4965C13D" w:rsidR="00BE7383" w:rsidRDefault="00BE7383" w:rsidP="000B151A">
            <w:pPr>
              <w:rPr>
                <w:noProof/>
              </w:rPr>
            </w:pPr>
          </w:p>
          <w:p w14:paraId="20D8C9DC" w14:textId="2DFEFC66" w:rsidR="00854496" w:rsidRDefault="00044735" w:rsidP="00854496">
            <w:r w:rsidRPr="00DE7FBE">
              <w:rPr>
                <w:b/>
                <w:bCs/>
                <w:lang w:val="tr-TR" w:eastAsia="en-US"/>
              </w:rPr>
              <w:t>e.3.</w:t>
            </w:r>
            <w:r>
              <w:rPr>
                <w:lang w:val="tr-TR" w:eastAsia="en-US"/>
              </w:rPr>
              <w:t xml:space="preserve"> </w:t>
            </w:r>
            <w:r w:rsidR="00854496">
              <w:t xml:space="preserve">Details </w:t>
            </w:r>
            <w:r w:rsidR="00854496">
              <w:sym w:font="Wingdings" w:char="F0E0"/>
            </w:r>
            <w:r w:rsidR="00854496">
              <w:t xml:space="preserve"> Kaydın bibliyografik bilgilerinin girildiği kısımdır. Bu ekrandaki “yıldız” işaretli kısımlar zorunlu alanlardır ve boş geçilemez. </w:t>
            </w:r>
          </w:p>
          <w:p w14:paraId="384AF37F" w14:textId="2E6C0EE7" w:rsidR="00854496" w:rsidRDefault="00854496" w:rsidP="00854496"/>
          <w:p w14:paraId="02847D80" w14:textId="0B4E1773" w:rsidR="00854496" w:rsidRDefault="001D49E4" w:rsidP="00854496">
            <w:pPr>
              <w:rPr>
                <w:noProof/>
              </w:rPr>
            </w:pPr>
            <w:r>
              <w:rPr>
                <w:noProof/>
              </w:rPr>
              <w:pict w14:anchorId="3791FA9F">
                <v:shape id="_x0000_i1036" type="#_x0000_t75" style="width:276pt;height:139.5pt;visibility:visible;mso-wrap-style:square">
                  <v:imagedata r:id="rId21" o:title=""/>
                </v:shape>
              </w:pict>
            </w:r>
          </w:p>
          <w:p w14:paraId="4DE64156" w14:textId="156560AE" w:rsidR="00044735" w:rsidRDefault="00044735" w:rsidP="00854496">
            <w:pPr>
              <w:rPr>
                <w:noProof/>
              </w:rPr>
            </w:pPr>
          </w:p>
          <w:p w14:paraId="6D3A9DEB" w14:textId="131ECBD8" w:rsidR="00044735" w:rsidRDefault="00044735" w:rsidP="00854496">
            <w:pPr>
              <w:rPr>
                <w:noProof/>
              </w:rPr>
            </w:pPr>
            <w:r>
              <w:rPr>
                <w:noProof/>
              </w:rPr>
              <w:t>Kişi isimlerinin yazılacağı “creator” vb. alanlar için otomatik doldurma sistemi kullanılmaktadır. Bu nedenle ilgili alan doldurulurken “Sabancı” kimlikli kişiler için sistemin getirdiği liste üzerinden seçim yapmak en doğrusudur.</w:t>
            </w:r>
          </w:p>
          <w:p w14:paraId="33845353" w14:textId="767D77BB" w:rsidR="00044735" w:rsidRDefault="00044735" w:rsidP="00854496">
            <w:pPr>
              <w:rPr>
                <w:noProof/>
              </w:rPr>
            </w:pPr>
          </w:p>
          <w:p w14:paraId="4667464E" w14:textId="1F7EDEBC" w:rsidR="00044735" w:rsidRDefault="001D49E4" w:rsidP="00854496">
            <w:pPr>
              <w:rPr>
                <w:noProof/>
              </w:rPr>
            </w:pPr>
            <w:r>
              <w:rPr>
                <w:noProof/>
              </w:rPr>
              <w:pict w14:anchorId="598DD932">
                <v:shape id="_x0000_i1037" type="#_x0000_t75" style="width:276pt;height:75pt;visibility:visible;mso-wrap-style:square">
                  <v:imagedata r:id="rId22" o:title=""/>
                </v:shape>
              </w:pict>
            </w:r>
          </w:p>
          <w:p w14:paraId="753405A2" w14:textId="1631EC8F" w:rsidR="00044735" w:rsidRDefault="00044735" w:rsidP="00854496">
            <w:pPr>
              <w:rPr>
                <w:noProof/>
              </w:rPr>
            </w:pPr>
            <w:r>
              <w:rPr>
                <w:noProof/>
              </w:rPr>
              <w:lastRenderedPageBreak/>
              <w:t>Bu sayede kişinin tüm bilgileri otomatik olarak doldurulur ve ilgili yayın hem kişinin sayfasına hem de raporlar kısmına yansır.</w:t>
            </w:r>
          </w:p>
          <w:p w14:paraId="155FF7B1" w14:textId="1DADFB13" w:rsidR="00044735" w:rsidRDefault="00044735" w:rsidP="00854496">
            <w:pPr>
              <w:rPr>
                <w:noProof/>
              </w:rPr>
            </w:pPr>
          </w:p>
          <w:p w14:paraId="3685BD1A" w14:textId="00FCDC88" w:rsidR="00044735" w:rsidRDefault="001D49E4" w:rsidP="00854496">
            <w:pPr>
              <w:rPr>
                <w:lang w:val="tr-TR" w:eastAsia="en-US"/>
              </w:rPr>
            </w:pPr>
            <w:r>
              <w:rPr>
                <w:noProof/>
              </w:rPr>
              <w:pict w14:anchorId="5802DD9E">
                <v:shape id="_x0000_i1038" type="#_x0000_t75" style="width:276pt;height:64.5pt;visibility:visible;mso-wrap-style:square">
                  <v:imagedata r:id="rId23" o:title=""/>
                </v:shape>
              </w:pict>
            </w:r>
          </w:p>
          <w:p w14:paraId="5FB3269D" w14:textId="37C4B5CB" w:rsidR="00BE7383" w:rsidRDefault="00BE7383" w:rsidP="000B151A">
            <w:pPr>
              <w:rPr>
                <w:lang w:val="tr-TR" w:eastAsia="en-US"/>
              </w:rPr>
            </w:pPr>
          </w:p>
          <w:p w14:paraId="11323747" w14:textId="59265545" w:rsidR="000B151A" w:rsidRDefault="009C0DEB" w:rsidP="000B151A">
            <w:pPr>
              <w:rPr>
                <w:lang w:val="tr-TR"/>
              </w:rPr>
            </w:pPr>
            <w:r>
              <w:rPr>
                <w:lang w:val="tr-TR"/>
              </w:rPr>
              <w:t xml:space="preserve">Ekrandaki “status” kısmı yayının durumunun belirlendiği kısımdır. Bu alan ve altında yer alan tarih alanı birbiri ile uyumlu olmak zorundadır. </w:t>
            </w:r>
            <w:r w:rsidR="00E1010E">
              <w:rPr>
                <w:lang w:val="tr-TR"/>
              </w:rPr>
              <w:t xml:space="preserve">Örneğin, üst alanda “accepted/in press” seçili ise, alt alanda “accepted for publication date” kısmı doldurulmalıdır. Aksi takdirde sistem uyarı verir ve bir sonraki aşamaya geçilmesini onaylamaz. </w:t>
            </w:r>
          </w:p>
          <w:p w14:paraId="0791FB13" w14:textId="77777777" w:rsidR="009C0DEB" w:rsidRDefault="009C0DEB" w:rsidP="000B151A">
            <w:pPr>
              <w:rPr>
                <w:lang w:val="tr-TR"/>
              </w:rPr>
            </w:pPr>
          </w:p>
          <w:p w14:paraId="58D0BC6D" w14:textId="6189E972" w:rsidR="009C0DEB" w:rsidRDefault="001D49E4" w:rsidP="000B151A">
            <w:pPr>
              <w:rPr>
                <w:noProof/>
              </w:rPr>
            </w:pPr>
            <w:r>
              <w:rPr>
                <w:noProof/>
              </w:rPr>
              <w:pict w14:anchorId="19B8CC7F">
                <v:shape id="_x0000_i1039" type="#_x0000_t75" style="width:276pt;height:124.5pt;visibility:visible;mso-wrap-style:square">
                  <v:imagedata r:id="rId24" o:title=""/>
                </v:shape>
              </w:pict>
            </w:r>
          </w:p>
          <w:p w14:paraId="63EE4E88" w14:textId="77777777" w:rsidR="00E1010E" w:rsidRDefault="00E1010E" w:rsidP="000B151A">
            <w:pPr>
              <w:rPr>
                <w:noProof/>
              </w:rPr>
            </w:pPr>
          </w:p>
          <w:p w14:paraId="2EA216DA" w14:textId="1271894D" w:rsidR="00FD2A6B" w:rsidRDefault="00FD2A6B" w:rsidP="00FD2A6B">
            <w:pPr>
              <w:rPr>
                <w:noProof/>
              </w:rPr>
            </w:pPr>
            <w:r>
              <w:rPr>
                <w:noProof/>
              </w:rPr>
              <w:t>Akademik dönem sene bazlı olmadığı için bu ekrandaki “year” ve “month” kısımları zorunlu alanlardır. Her ikisinin</w:t>
            </w:r>
            <w:r w:rsidR="00DE7FBE">
              <w:rPr>
                <w:noProof/>
              </w:rPr>
              <w:t xml:space="preserve"> </w:t>
            </w:r>
            <w:r>
              <w:rPr>
                <w:noProof/>
              </w:rPr>
              <w:t xml:space="preserve">de mutlaka doldurulması gerekir. </w:t>
            </w:r>
          </w:p>
          <w:p w14:paraId="13351BDA" w14:textId="777A4605" w:rsidR="00E1010E" w:rsidRDefault="00E1010E" w:rsidP="000B151A">
            <w:pPr>
              <w:rPr>
                <w:noProof/>
              </w:rPr>
            </w:pPr>
          </w:p>
          <w:p w14:paraId="7C4F20D3" w14:textId="28AD1D0D" w:rsidR="00A35DF0" w:rsidRDefault="00FD2A6B" w:rsidP="000B151A">
            <w:pPr>
              <w:rPr>
                <w:noProof/>
              </w:rPr>
            </w:pPr>
            <w:r>
              <w:rPr>
                <w:noProof/>
              </w:rPr>
              <w:t xml:space="preserve">Kaydın bibliyografik verisinin </w:t>
            </w:r>
            <w:r w:rsidR="00A35DF0">
              <w:rPr>
                <w:noProof/>
              </w:rPr>
              <w:t xml:space="preserve">görünürlüğü “bibliographic information visibility” kısmından ayarlanabilmektedir. Bu alan tüm etkinlikler ve “submitted” türündeki kayıtlar için standart olarak “repository staff only” olarak ayarlanmış durumdadır. Diğer statüler için kayıt sahibi bu alanda düzenleme yapabilir. </w:t>
            </w:r>
          </w:p>
          <w:p w14:paraId="007A1395" w14:textId="550CA578" w:rsidR="00A35DF0" w:rsidRDefault="001D49E4" w:rsidP="000B151A">
            <w:pPr>
              <w:rPr>
                <w:noProof/>
              </w:rPr>
            </w:pPr>
            <w:r>
              <w:rPr>
                <w:noProof/>
              </w:rPr>
              <w:lastRenderedPageBreak/>
              <w:pict w14:anchorId="4A6132F6">
                <v:shape id="_x0000_i1040" type="#_x0000_t75" style="width:276pt;height:117pt;visibility:visible;mso-wrap-style:square">
                  <v:imagedata r:id="rId25" o:title=""/>
                </v:shape>
              </w:pict>
            </w:r>
          </w:p>
          <w:p w14:paraId="6134D006" w14:textId="421D5171" w:rsidR="00A35DF0" w:rsidRDefault="00A35DF0" w:rsidP="000B151A">
            <w:pPr>
              <w:rPr>
                <w:noProof/>
              </w:rPr>
            </w:pPr>
          </w:p>
          <w:p w14:paraId="2432FCE1" w14:textId="77777777" w:rsidR="00E1010E" w:rsidRDefault="00A35DF0" w:rsidP="00A35DF0">
            <w:pPr>
              <w:rPr>
                <w:noProof/>
              </w:rPr>
            </w:pPr>
            <w:r>
              <w:rPr>
                <w:noProof/>
              </w:rPr>
              <w:t>“Details” kısmındaki tüm düzenlemeler yapıldıktan sonra “next” butonu ile bir sonraki sekmeye geçilir.</w:t>
            </w:r>
          </w:p>
          <w:p w14:paraId="783D2D38" w14:textId="77777777" w:rsidR="00A35DF0" w:rsidRDefault="00A35DF0" w:rsidP="00A35DF0">
            <w:pPr>
              <w:rPr>
                <w:noProof/>
              </w:rPr>
            </w:pPr>
          </w:p>
          <w:p w14:paraId="4762C24B" w14:textId="0E569057" w:rsidR="00A35DF0" w:rsidRDefault="00A35DF0" w:rsidP="00A35DF0">
            <w:r w:rsidRPr="00DE7FBE">
              <w:rPr>
                <w:b/>
                <w:bCs/>
                <w:noProof/>
              </w:rPr>
              <w:t>e.4.</w:t>
            </w:r>
            <w:r>
              <w:rPr>
                <w:noProof/>
              </w:rPr>
              <w:t xml:space="preserve"> </w:t>
            </w:r>
            <w:r>
              <w:t xml:space="preserve">Divisions </w:t>
            </w:r>
            <w:r>
              <w:sym w:font="Wingdings" w:char="F0E0"/>
            </w:r>
            <w:r>
              <w:t xml:space="preserve"> Yazarların bağlı bulunduğu fakülte ve programın belirlendiği kısımdır. Bu kısımda, yapılan seçimlere göre yayın ilgili sayfalara yansıyacaktır. </w:t>
            </w:r>
          </w:p>
          <w:p w14:paraId="29EC19E6" w14:textId="61AA45B0" w:rsidR="00A35DF0" w:rsidRDefault="00A35DF0" w:rsidP="00A35DF0"/>
          <w:p w14:paraId="5C404AD0" w14:textId="08A33AAC" w:rsidR="00A35DF0" w:rsidRDefault="001D49E4" w:rsidP="00A35DF0">
            <w:pPr>
              <w:rPr>
                <w:noProof/>
              </w:rPr>
            </w:pPr>
            <w:r>
              <w:rPr>
                <w:noProof/>
              </w:rPr>
              <w:pict w14:anchorId="73C5DC59">
                <v:shape id="_x0000_i1041" type="#_x0000_t75" style="width:276pt;height:186pt;visibility:visible;mso-wrap-style:square">
                  <v:imagedata r:id="rId26" o:title=""/>
                </v:shape>
              </w:pict>
            </w:r>
          </w:p>
          <w:p w14:paraId="1FE18135" w14:textId="2926845B" w:rsidR="00A35DF0" w:rsidRDefault="00A35DF0" w:rsidP="00A35DF0">
            <w:pPr>
              <w:rPr>
                <w:noProof/>
              </w:rPr>
            </w:pPr>
          </w:p>
          <w:p w14:paraId="4DD6AD90" w14:textId="77777777" w:rsidR="001D49E4" w:rsidRDefault="00A35DF0" w:rsidP="00A35DF0">
            <w:pPr>
              <w:rPr>
                <w:noProof/>
              </w:rPr>
            </w:pPr>
            <w:r>
              <w:rPr>
                <w:noProof/>
              </w:rPr>
              <w:t xml:space="preserve">Örneğin yukarıdaki gibi bir seçimde ilgili yayın hem MDBF’nin hem de Matematik bölümünün sayfasına yansıyacaktır. </w:t>
            </w:r>
          </w:p>
          <w:p w14:paraId="2C8E9268" w14:textId="77777777" w:rsidR="001D49E4" w:rsidRDefault="001D49E4" w:rsidP="00A35DF0">
            <w:pPr>
              <w:rPr>
                <w:noProof/>
              </w:rPr>
            </w:pPr>
          </w:p>
          <w:p w14:paraId="45B05014" w14:textId="4E099B33" w:rsidR="00A35DF0" w:rsidRDefault="00A35DF0" w:rsidP="00A35DF0">
            <w:pPr>
              <w:rPr>
                <w:noProof/>
              </w:rPr>
            </w:pPr>
            <w:r>
              <w:rPr>
                <w:noProof/>
              </w:rPr>
              <w:t xml:space="preserve">Bu ekrandaki seçimler </w:t>
            </w:r>
            <w:r w:rsidR="001D49E4">
              <w:rPr>
                <w:noProof/>
              </w:rPr>
              <w:t>tamamlandıktan</w:t>
            </w:r>
            <w:r>
              <w:rPr>
                <w:noProof/>
              </w:rPr>
              <w:t xml:space="preserve"> sonra “next” butonu ile bir sonraki sekmeye geçilir.</w:t>
            </w:r>
          </w:p>
          <w:p w14:paraId="6B3AAFDE" w14:textId="4579BFE0" w:rsidR="00A35DF0" w:rsidRDefault="00A35DF0" w:rsidP="00A35DF0">
            <w:pPr>
              <w:rPr>
                <w:noProof/>
              </w:rPr>
            </w:pPr>
          </w:p>
          <w:p w14:paraId="762FBCDF" w14:textId="1440398B" w:rsidR="00BB4112" w:rsidRDefault="00A35DF0" w:rsidP="00A35DF0">
            <w:r w:rsidRPr="00DE7FBE">
              <w:rPr>
                <w:b/>
                <w:bCs/>
                <w:lang w:val="tr-TR" w:eastAsia="en-US"/>
              </w:rPr>
              <w:t>e.5.</w:t>
            </w:r>
            <w:r>
              <w:rPr>
                <w:lang w:val="tr-TR" w:eastAsia="en-US"/>
              </w:rPr>
              <w:t xml:space="preserve"> </w:t>
            </w:r>
            <w:r>
              <w:t xml:space="preserve">Subjects </w:t>
            </w:r>
            <w:r>
              <w:sym w:font="Wingdings" w:char="F0E0"/>
            </w:r>
            <w:r>
              <w:t xml:space="preserve"> Yayının konu başlıklarının belirlendiği kısımdır. </w:t>
            </w:r>
            <w:r w:rsidR="00BB4112">
              <w:t>Bu alanda mevcut LC konu başlıklarından uygun olanların seçilip, kayda eklenmesi sağlanır. Bu sayede, sistemde konu araması yapan kişilerin ilgili yayına ulaşması kolaylaşır. İstenildiği kadar başlık seçilebilmektedir.</w:t>
            </w:r>
          </w:p>
          <w:p w14:paraId="6AC2C153" w14:textId="1BDC0494" w:rsidR="00A35DF0" w:rsidRDefault="001D49E4" w:rsidP="00A35DF0">
            <w:pPr>
              <w:rPr>
                <w:lang w:val="tr-TR" w:eastAsia="en-US"/>
              </w:rPr>
            </w:pPr>
            <w:r>
              <w:rPr>
                <w:noProof/>
              </w:rPr>
              <w:lastRenderedPageBreak/>
              <w:pict w14:anchorId="692A6CBF">
                <v:shape id="_x0000_i1042" type="#_x0000_t75" style="width:276pt;height:175.5pt;visibility:visible;mso-wrap-style:square">
                  <v:imagedata r:id="rId27" o:title=""/>
                </v:shape>
              </w:pict>
            </w:r>
          </w:p>
          <w:p w14:paraId="27B710F7" w14:textId="77777777" w:rsidR="00A35DF0" w:rsidRDefault="00A35DF0" w:rsidP="00A35DF0">
            <w:pPr>
              <w:rPr>
                <w:lang w:val="tr-TR"/>
              </w:rPr>
            </w:pPr>
          </w:p>
          <w:p w14:paraId="690922EA" w14:textId="5906AC43" w:rsidR="00BB4112" w:rsidRDefault="00BB4112" w:rsidP="00BB4112">
            <w:pPr>
              <w:rPr>
                <w:lang w:val="tr-TR"/>
              </w:rPr>
            </w:pPr>
            <w:r w:rsidRPr="00DE7FBE">
              <w:rPr>
                <w:b/>
                <w:bCs/>
                <w:lang w:val="tr-TR"/>
              </w:rPr>
              <w:t>e.6.</w:t>
            </w:r>
            <w:r>
              <w:rPr>
                <w:lang w:val="tr-TR"/>
              </w:rPr>
              <w:t xml:space="preserve"> Deposit </w:t>
            </w:r>
            <w:r w:rsidRPr="00BB4112">
              <w:rPr>
                <w:lang w:val="tr-TR"/>
              </w:rPr>
              <w:sym w:font="Wingdings" w:char="F0E0"/>
            </w:r>
            <w:r>
              <w:rPr>
                <w:lang w:val="tr-TR"/>
              </w:rPr>
              <w:t xml:space="preserve"> Yeni oluşturulan kayıtta istenen tüm bilgiler girildikten sonra, kayıt onaya gönderilmek için “deposit” edilir. Bu aşamadan sonra kayıt, editörlerin onayı için “</w:t>
            </w:r>
            <w:r w:rsidR="00FD5481">
              <w:rPr>
                <w:lang w:val="tr-TR"/>
              </w:rPr>
              <w:t>r</w:t>
            </w:r>
            <w:r>
              <w:rPr>
                <w:lang w:val="tr-TR"/>
              </w:rPr>
              <w:t xml:space="preserve">eview” alanına gönderilmiş olur. </w:t>
            </w:r>
          </w:p>
          <w:p w14:paraId="079F61A1" w14:textId="08710FC5" w:rsidR="00BB4112" w:rsidRDefault="00BB4112" w:rsidP="00BB4112">
            <w:pPr>
              <w:rPr>
                <w:lang w:val="tr-TR"/>
              </w:rPr>
            </w:pPr>
          </w:p>
          <w:p w14:paraId="1AA3E3A1" w14:textId="77777777" w:rsidR="00BB4112" w:rsidRDefault="001D49E4" w:rsidP="00BB4112">
            <w:pPr>
              <w:rPr>
                <w:noProof/>
              </w:rPr>
            </w:pPr>
            <w:r>
              <w:rPr>
                <w:noProof/>
              </w:rPr>
              <w:pict w14:anchorId="5E82E06D">
                <v:shape id="_x0000_i1043" type="#_x0000_t75" style="width:276pt;height:138pt;visibility:visible;mso-wrap-style:square">
                  <v:imagedata r:id="rId28" o:title=""/>
                </v:shape>
              </w:pict>
            </w:r>
          </w:p>
          <w:p w14:paraId="381415C7" w14:textId="77777777" w:rsidR="00BB4112" w:rsidRDefault="00BB4112" w:rsidP="00BB4112">
            <w:pPr>
              <w:rPr>
                <w:noProof/>
              </w:rPr>
            </w:pPr>
          </w:p>
          <w:p w14:paraId="0AC0868F" w14:textId="16F6CA7C" w:rsidR="00BB4112" w:rsidRDefault="00BB4112" w:rsidP="00BB4112">
            <w:pPr>
              <w:rPr>
                <w:noProof/>
              </w:rPr>
            </w:pPr>
            <w:r>
              <w:rPr>
                <w:noProof/>
              </w:rPr>
              <w:t>“Deposit” butonuna tıklandıktan sonra aşağıdaki gibi uyarılar gelmesi, kayıttaki zorunlu alanların doldurulmadığı anlamına gelir. Bu durumda, ilgili sekmeye geri dönerek belirtilen alanların doldurulması ve kaydın ondan sonra “deposit” edilmesi gerekir.</w:t>
            </w:r>
          </w:p>
          <w:p w14:paraId="0163AF5D" w14:textId="77777777" w:rsidR="00BB4112" w:rsidRDefault="00BB4112" w:rsidP="00BB4112">
            <w:pPr>
              <w:rPr>
                <w:noProof/>
              </w:rPr>
            </w:pPr>
          </w:p>
          <w:p w14:paraId="09EC95AD" w14:textId="77777777" w:rsidR="00BB4112" w:rsidRDefault="001D49E4" w:rsidP="00BB4112">
            <w:pPr>
              <w:rPr>
                <w:noProof/>
              </w:rPr>
            </w:pPr>
            <w:r>
              <w:rPr>
                <w:noProof/>
              </w:rPr>
              <w:pict w14:anchorId="1AC58149">
                <v:shape id="_x0000_i1044" type="#_x0000_t75" style="width:276pt;height:118.5pt;visibility:visible;mso-wrap-style:square">
                  <v:imagedata r:id="rId29" o:title=""/>
                </v:shape>
              </w:pict>
            </w:r>
          </w:p>
          <w:p w14:paraId="53F0FB55" w14:textId="77777777" w:rsidR="00BB4112" w:rsidRDefault="00BB4112" w:rsidP="00BB4112">
            <w:pPr>
              <w:rPr>
                <w:noProof/>
              </w:rPr>
            </w:pPr>
          </w:p>
          <w:p w14:paraId="53DF5085" w14:textId="153BFC0B" w:rsidR="00BB4112" w:rsidRPr="00BE1D78" w:rsidRDefault="00BB4112" w:rsidP="00BB4112">
            <w:pPr>
              <w:rPr>
                <w:lang w:val="tr-TR"/>
              </w:rPr>
            </w:pPr>
            <w:r>
              <w:rPr>
                <w:noProof/>
              </w:rPr>
              <w:t xml:space="preserve">Tüm zorunlu alanlar doldurulduğu takdirde sistem </w:t>
            </w:r>
            <w:r>
              <w:rPr>
                <w:noProof/>
              </w:rPr>
              <w:lastRenderedPageBreak/>
              <w:t xml:space="preserve">herhangi bir uyarı vermeden oluşturulan kaydı doğrudan “review” alanına yönlendirecektir. </w:t>
            </w:r>
          </w:p>
        </w:tc>
        <w:tc>
          <w:tcPr>
            <w:tcW w:w="1559" w:type="dxa"/>
          </w:tcPr>
          <w:p w14:paraId="3920EEB6" w14:textId="53BF013C" w:rsidR="000B151A" w:rsidRDefault="00044735" w:rsidP="00C51853">
            <w:pPr>
              <w:jc w:val="center"/>
              <w:rPr>
                <w:b/>
              </w:rPr>
            </w:pPr>
            <w:r>
              <w:rPr>
                <w:b/>
              </w:rPr>
              <w:lastRenderedPageBreak/>
              <w:t>BİHU</w:t>
            </w:r>
            <w:r w:rsidRPr="00BE1D78">
              <w:rPr>
                <w:b/>
              </w:rPr>
              <w:t xml:space="preserve"> / SU Mensupları</w:t>
            </w:r>
          </w:p>
        </w:tc>
        <w:tc>
          <w:tcPr>
            <w:tcW w:w="2268" w:type="dxa"/>
            <w:gridSpan w:val="2"/>
          </w:tcPr>
          <w:p w14:paraId="3F728147" w14:textId="6A1E2E7C" w:rsidR="000B151A" w:rsidRPr="00BE1D78" w:rsidRDefault="00044735" w:rsidP="00C51853">
            <w:pPr>
              <w:rPr>
                <w:b/>
              </w:rPr>
            </w:pPr>
            <w:r w:rsidRPr="00BE1D78">
              <w:rPr>
                <w:b/>
              </w:rPr>
              <w:t xml:space="preserve">AVT </w:t>
            </w:r>
            <w:r w:rsidRPr="00BE1D78">
              <w:t>/ Sürekli</w:t>
            </w:r>
          </w:p>
        </w:tc>
      </w:tr>
      <w:tr w:rsidR="0074512E" w:rsidRPr="002A12CE" w14:paraId="07D6A395" w14:textId="77777777" w:rsidTr="0074512E">
        <w:tc>
          <w:tcPr>
            <w:tcW w:w="5671" w:type="dxa"/>
            <w:gridSpan w:val="3"/>
          </w:tcPr>
          <w:p w14:paraId="74C60E6B" w14:textId="77777777" w:rsidR="0074512E" w:rsidRPr="00BE1D78" w:rsidRDefault="0074512E" w:rsidP="00C51853">
            <w:pPr>
              <w:suppressAutoHyphens w:val="0"/>
              <w:spacing w:before="100" w:beforeAutospacing="1" w:after="100" w:afterAutospacing="1"/>
              <w:rPr>
                <w:b/>
                <w:lang w:val="tr-TR" w:eastAsia="tr-TR"/>
              </w:rPr>
            </w:pPr>
            <w:r w:rsidRPr="00BE1D78">
              <w:rPr>
                <w:b/>
                <w:lang w:val="tr-TR" w:eastAsia="tr-TR"/>
              </w:rPr>
              <w:lastRenderedPageBreak/>
              <w:t>B. KAYITLARIN ONAYLANMASI</w:t>
            </w:r>
          </w:p>
        </w:tc>
        <w:tc>
          <w:tcPr>
            <w:tcW w:w="1559" w:type="dxa"/>
            <w:vAlign w:val="center"/>
          </w:tcPr>
          <w:p w14:paraId="6D24066B" w14:textId="77777777" w:rsidR="0074512E" w:rsidRPr="00225925" w:rsidRDefault="0074512E" w:rsidP="00C51853">
            <w:pPr>
              <w:pStyle w:val="style2"/>
              <w:jc w:val="center"/>
              <w:rPr>
                <w:b/>
                <w:bCs/>
              </w:rPr>
            </w:pPr>
          </w:p>
        </w:tc>
        <w:tc>
          <w:tcPr>
            <w:tcW w:w="2268" w:type="dxa"/>
            <w:gridSpan w:val="2"/>
            <w:vAlign w:val="center"/>
          </w:tcPr>
          <w:p w14:paraId="1A173846" w14:textId="77777777" w:rsidR="0074512E" w:rsidRPr="002A12CE" w:rsidRDefault="0074512E" w:rsidP="00C51853">
            <w:pPr>
              <w:pStyle w:val="NormalWeb"/>
              <w:snapToGrid w:val="0"/>
              <w:spacing w:before="0" w:after="0"/>
              <w:jc w:val="center"/>
              <w:rPr>
                <w:lang w:val="tr-TR"/>
              </w:rPr>
            </w:pPr>
          </w:p>
        </w:tc>
      </w:tr>
      <w:tr w:rsidR="0074512E" w:rsidRPr="002A12CE" w14:paraId="30957910" w14:textId="77777777" w:rsidTr="0074512E">
        <w:tc>
          <w:tcPr>
            <w:tcW w:w="5671" w:type="dxa"/>
            <w:gridSpan w:val="3"/>
          </w:tcPr>
          <w:p w14:paraId="504E4FEA" w14:textId="4292DABD" w:rsidR="0074512E" w:rsidRPr="00BE1D78" w:rsidRDefault="0074512E" w:rsidP="00703B0F">
            <w:pPr>
              <w:pStyle w:val="NormalWeb"/>
              <w:snapToGrid w:val="0"/>
              <w:spacing w:before="0"/>
              <w:rPr>
                <w:bCs/>
                <w:lang w:val="tr-TR"/>
              </w:rPr>
            </w:pPr>
            <w:r w:rsidRPr="002A12CE">
              <w:rPr>
                <w:b/>
                <w:bCs/>
                <w:lang w:val="tr-TR"/>
              </w:rPr>
              <w:t xml:space="preserve">a. </w:t>
            </w:r>
            <w:r w:rsidRPr="00BE1D78">
              <w:rPr>
                <w:bCs/>
                <w:lang w:val="tr-TR"/>
              </w:rPr>
              <w:t>“Review” alanına düşen kayıtlar “</w:t>
            </w:r>
            <w:hyperlink r:id="rId30" w:tgtFrame="_self" w:history="1">
              <w:r w:rsidR="00703B0F">
                <w:rPr>
                  <w:rStyle w:val="Kpr"/>
                </w:rPr>
                <w:t>Bilgi Kaynaklarını Organize Etme Yönergesi (IIC-C820-07)</w:t>
              </w:r>
            </w:hyperlink>
            <w:r w:rsidRPr="00BE1D78">
              <w:rPr>
                <w:bCs/>
                <w:lang w:val="tr-TR"/>
              </w:rPr>
              <w:t>”nde belirtilen kurallara uygun olarak sisteme aktarılır.  Onaylama aşamasında aşağıdaki işlemler yapılır.</w:t>
            </w:r>
          </w:p>
          <w:p w14:paraId="675C941B" w14:textId="77777777" w:rsidR="0074512E" w:rsidRPr="00BE1D78" w:rsidRDefault="0074512E" w:rsidP="005B3A4C">
            <w:pPr>
              <w:pStyle w:val="NormalWeb"/>
              <w:snapToGrid w:val="0"/>
              <w:spacing w:after="0"/>
              <w:rPr>
                <w:bCs/>
                <w:lang w:val="tr-TR"/>
              </w:rPr>
            </w:pPr>
            <w:r w:rsidRPr="00BE1D78">
              <w:rPr>
                <w:bCs/>
                <w:lang w:val="tr-TR"/>
              </w:rPr>
              <w:t>* Çift giriş olup olmadığı denetlenir.</w:t>
            </w:r>
          </w:p>
          <w:p w14:paraId="65AAB050" w14:textId="77777777" w:rsidR="0074512E" w:rsidRPr="00BE1D78" w:rsidRDefault="0074512E" w:rsidP="005B3A4C">
            <w:pPr>
              <w:pStyle w:val="NormalWeb"/>
              <w:snapToGrid w:val="0"/>
              <w:spacing w:before="0" w:after="0"/>
              <w:rPr>
                <w:bCs/>
                <w:lang w:val="tr-TR"/>
              </w:rPr>
            </w:pPr>
            <w:r w:rsidRPr="00BE1D78">
              <w:rPr>
                <w:bCs/>
                <w:lang w:val="tr-TR"/>
              </w:rPr>
              <w:t xml:space="preserve">* Eksik/hatalı veriler için güncellemeler yapılır. </w:t>
            </w:r>
          </w:p>
          <w:p w14:paraId="603AEB77" w14:textId="6DAC4A1E" w:rsidR="005B3A4C" w:rsidRPr="005B3A4C" w:rsidRDefault="0074512E" w:rsidP="005B3A4C">
            <w:pPr>
              <w:pStyle w:val="NormalWeb"/>
              <w:snapToGrid w:val="0"/>
              <w:spacing w:before="0" w:after="0"/>
              <w:rPr>
                <w:bCs/>
                <w:lang w:val="tr-TR"/>
              </w:rPr>
            </w:pPr>
            <w:r w:rsidRPr="00BE1D78">
              <w:rPr>
                <w:bCs/>
                <w:lang w:val="tr-TR"/>
              </w:rPr>
              <w:t>* Gerekli olan ek bilgiler eklenir.</w:t>
            </w:r>
            <w:r>
              <w:rPr>
                <w:bCs/>
                <w:lang w:val="tr-TR"/>
              </w:rPr>
              <w:t xml:space="preserve"> </w:t>
            </w:r>
          </w:p>
        </w:tc>
        <w:tc>
          <w:tcPr>
            <w:tcW w:w="1559" w:type="dxa"/>
          </w:tcPr>
          <w:p w14:paraId="4F681E7A" w14:textId="7F9269E7" w:rsidR="0074512E" w:rsidRPr="00BE1D78" w:rsidRDefault="00B8154C" w:rsidP="00C51853">
            <w:pPr>
              <w:jc w:val="center"/>
              <w:rPr>
                <w:b/>
              </w:rPr>
            </w:pPr>
            <w:r>
              <w:rPr>
                <w:b/>
              </w:rPr>
              <w:t>BİHU</w:t>
            </w:r>
            <w:r w:rsidR="0074512E" w:rsidRPr="00BE1D78">
              <w:rPr>
                <w:b/>
              </w:rPr>
              <w:t xml:space="preserve"> / ALP / MDBF</w:t>
            </w:r>
          </w:p>
        </w:tc>
        <w:tc>
          <w:tcPr>
            <w:tcW w:w="2268" w:type="dxa"/>
            <w:gridSpan w:val="2"/>
          </w:tcPr>
          <w:p w14:paraId="68661DE3" w14:textId="77777777" w:rsidR="0074512E" w:rsidRDefault="0074512E" w:rsidP="00C51853">
            <w:r w:rsidRPr="00BE1D78">
              <w:rPr>
                <w:b/>
              </w:rPr>
              <w:t xml:space="preserve">AVT </w:t>
            </w:r>
            <w:r w:rsidRPr="0000187C">
              <w:t xml:space="preserve">/ Sürekli </w:t>
            </w:r>
          </w:p>
        </w:tc>
      </w:tr>
      <w:tr w:rsidR="0074512E" w:rsidRPr="002A12CE" w14:paraId="6A8B29A5" w14:textId="77777777" w:rsidTr="0074512E">
        <w:trPr>
          <w:trHeight w:val="1022"/>
        </w:trPr>
        <w:tc>
          <w:tcPr>
            <w:tcW w:w="5671" w:type="dxa"/>
            <w:gridSpan w:val="3"/>
          </w:tcPr>
          <w:p w14:paraId="3D57429A" w14:textId="1840DB94" w:rsidR="0074512E" w:rsidRDefault="0074512E" w:rsidP="00C51853">
            <w:pPr>
              <w:rPr>
                <w:lang w:val="tr-TR"/>
              </w:rPr>
            </w:pPr>
            <w:r w:rsidRPr="00BE1D78">
              <w:rPr>
                <w:b/>
                <w:lang w:val="tr-TR"/>
              </w:rPr>
              <w:t>b.</w:t>
            </w:r>
            <w:r w:rsidRPr="002A12CE">
              <w:rPr>
                <w:lang w:val="tr-TR"/>
              </w:rPr>
              <w:t xml:space="preserve"> Çift giriş olduğu saptanan kayıtlar, </w:t>
            </w:r>
            <w:r w:rsidR="00BD58BA">
              <w:rPr>
                <w:lang w:val="tr-TR"/>
              </w:rPr>
              <w:t>arşivde bulunan mevcut</w:t>
            </w:r>
            <w:r w:rsidRPr="002A12CE">
              <w:rPr>
                <w:lang w:val="tr-TR"/>
              </w:rPr>
              <w:t xml:space="preserve"> kayıtla karşılaştırılır</w:t>
            </w:r>
            <w:r w:rsidR="005B3A4C">
              <w:rPr>
                <w:lang w:val="tr-TR"/>
              </w:rPr>
              <w:t>, farklı bilgiler varsa arşivdeki kayıt güncellenir</w:t>
            </w:r>
            <w:r w:rsidRPr="002A12CE">
              <w:rPr>
                <w:lang w:val="tr-TR"/>
              </w:rPr>
              <w:t xml:space="preserve"> ve </w:t>
            </w:r>
            <w:r w:rsidR="005B3A4C">
              <w:rPr>
                <w:lang w:val="tr-TR"/>
              </w:rPr>
              <w:t>review’da bulunan kayıt s</w:t>
            </w:r>
            <w:r w:rsidRPr="002A12CE">
              <w:rPr>
                <w:lang w:val="tr-TR"/>
              </w:rPr>
              <w:t xml:space="preserve">ahibine iade edilir </w:t>
            </w:r>
            <w:r w:rsidR="005B3A4C">
              <w:rPr>
                <w:lang w:val="tr-TR"/>
              </w:rPr>
              <w:t>ve/</w:t>
            </w:r>
            <w:r w:rsidRPr="002A12CE">
              <w:rPr>
                <w:lang w:val="tr-TR"/>
              </w:rPr>
              <w:t xml:space="preserve">veya silinir. </w:t>
            </w:r>
          </w:p>
          <w:p w14:paraId="1CEB3AFE" w14:textId="77777777" w:rsidR="00BD58BA" w:rsidRDefault="00BD58BA" w:rsidP="00C51853">
            <w:pPr>
              <w:rPr>
                <w:lang w:val="tr-TR"/>
              </w:rPr>
            </w:pPr>
          </w:p>
          <w:p w14:paraId="71522E5B" w14:textId="5A2EC3A5" w:rsidR="00BD58BA" w:rsidRPr="002A12CE" w:rsidRDefault="001D49E4" w:rsidP="00C51853">
            <w:pPr>
              <w:rPr>
                <w:lang w:val="tr-TR"/>
              </w:rPr>
            </w:pPr>
            <w:r>
              <w:rPr>
                <w:noProof/>
              </w:rPr>
              <w:pict w14:anchorId="4363793C">
                <v:shape id="_x0000_i1045" type="#_x0000_t75" style="width:276pt;height:85.5pt;visibility:visible;mso-wrap-style:square">
                  <v:imagedata r:id="rId31" o:title=""/>
                </v:shape>
              </w:pict>
            </w:r>
          </w:p>
        </w:tc>
        <w:tc>
          <w:tcPr>
            <w:tcW w:w="1559" w:type="dxa"/>
          </w:tcPr>
          <w:p w14:paraId="78C94733" w14:textId="70F776C4" w:rsidR="0074512E" w:rsidRPr="00BE1D78" w:rsidRDefault="00930054" w:rsidP="00C51853">
            <w:pPr>
              <w:jc w:val="center"/>
              <w:rPr>
                <w:b/>
              </w:rPr>
            </w:pPr>
            <w:r>
              <w:rPr>
                <w:b/>
              </w:rPr>
              <w:t>BİHU</w:t>
            </w:r>
            <w:r w:rsidR="0074512E" w:rsidRPr="00BE1D78">
              <w:rPr>
                <w:b/>
              </w:rPr>
              <w:t xml:space="preserve"> / ALP / MDBF</w:t>
            </w:r>
          </w:p>
        </w:tc>
        <w:tc>
          <w:tcPr>
            <w:tcW w:w="2268" w:type="dxa"/>
            <w:gridSpan w:val="2"/>
          </w:tcPr>
          <w:p w14:paraId="5CBD7054" w14:textId="77777777" w:rsidR="0074512E" w:rsidRDefault="0074512E" w:rsidP="00C51853">
            <w:r w:rsidRPr="00BE1D78">
              <w:rPr>
                <w:b/>
              </w:rPr>
              <w:t>AVT</w:t>
            </w:r>
            <w:r w:rsidRPr="0014268E">
              <w:t xml:space="preserve"> / Sürekli </w:t>
            </w:r>
          </w:p>
        </w:tc>
      </w:tr>
      <w:tr w:rsidR="0074512E" w:rsidRPr="002A12CE" w14:paraId="0CB9879F" w14:textId="77777777" w:rsidTr="0074512E">
        <w:tc>
          <w:tcPr>
            <w:tcW w:w="5671" w:type="dxa"/>
            <w:gridSpan w:val="3"/>
          </w:tcPr>
          <w:p w14:paraId="5974E3DE" w14:textId="1E652602" w:rsidR="005B3A4C" w:rsidRDefault="0074512E" w:rsidP="00C51853">
            <w:pPr>
              <w:rPr>
                <w:lang w:val="tr-TR"/>
              </w:rPr>
            </w:pPr>
            <w:r w:rsidRPr="00BE1D78">
              <w:rPr>
                <w:b/>
                <w:lang w:val="tr-TR"/>
              </w:rPr>
              <w:t>c.</w:t>
            </w:r>
            <w:r w:rsidRPr="002A12CE">
              <w:rPr>
                <w:lang w:val="tr-TR"/>
              </w:rPr>
              <w:t xml:space="preserve"> Birbirine </w:t>
            </w:r>
            <w:r w:rsidR="005B3A4C">
              <w:rPr>
                <w:lang w:val="tr-TR"/>
              </w:rPr>
              <w:t>bağlanması</w:t>
            </w:r>
            <w:r w:rsidRPr="002A12CE">
              <w:rPr>
                <w:lang w:val="tr-TR"/>
              </w:rPr>
              <w:t xml:space="preserve"> gereken ancak “new version” seçeneği ile oluşturulmamış kayıtlar saptanır ise, bu kayıtların birbirlerine </w:t>
            </w:r>
            <w:r w:rsidR="005B3A4C">
              <w:rPr>
                <w:lang w:val="tr-TR"/>
              </w:rPr>
              <w:t>bağlanması</w:t>
            </w:r>
            <w:r w:rsidRPr="002A12CE">
              <w:rPr>
                <w:lang w:val="tr-TR"/>
              </w:rPr>
              <w:t xml:space="preserve"> sağlanır.</w:t>
            </w:r>
            <w:r w:rsidR="005B3A4C">
              <w:rPr>
                <w:lang w:val="tr-TR"/>
              </w:rPr>
              <w:t xml:space="preserve"> Aynı şekilde birbirlerine bağlanmış ancak aslında bağı olmayan kayıtların ise ilişkisi kaldırılır.</w:t>
            </w:r>
          </w:p>
          <w:p w14:paraId="3B877D64" w14:textId="77777777" w:rsidR="005B3A4C" w:rsidRDefault="005B3A4C" w:rsidP="00C51853">
            <w:pPr>
              <w:rPr>
                <w:lang w:val="tr-TR"/>
              </w:rPr>
            </w:pPr>
          </w:p>
          <w:p w14:paraId="463459CA" w14:textId="77777777" w:rsidR="0074512E" w:rsidRDefault="005B3A4C" w:rsidP="00C51853">
            <w:pPr>
              <w:rPr>
                <w:lang w:val="tr-TR"/>
              </w:rPr>
            </w:pPr>
            <w:r>
              <w:rPr>
                <w:lang w:val="tr-TR"/>
              </w:rPr>
              <w:t xml:space="preserve">Bu işlem için “admin” menüsünden “link/unlink eprints” butonu tıklanır. </w:t>
            </w:r>
          </w:p>
          <w:p w14:paraId="0B2E6BA2" w14:textId="77777777" w:rsidR="005B3A4C" w:rsidRDefault="005B3A4C" w:rsidP="00C51853">
            <w:pPr>
              <w:rPr>
                <w:lang w:val="tr-TR"/>
              </w:rPr>
            </w:pPr>
          </w:p>
          <w:p w14:paraId="440205C8" w14:textId="77777777" w:rsidR="005B3A4C" w:rsidRDefault="001D49E4" w:rsidP="00C51853">
            <w:pPr>
              <w:rPr>
                <w:noProof/>
              </w:rPr>
            </w:pPr>
            <w:r>
              <w:rPr>
                <w:noProof/>
              </w:rPr>
              <w:pict w14:anchorId="79AEFB32">
                <v:shape id="_x0000_i1046" type="#_x0000_t75" style="width:276pt;height:135pt;visibility:visible;mso-wrap-style:square">
                  <v:imagedata r:id="rId32" o:title=""/>
                </v:shape>
              </w:pict>
            </w:r>
          </w:p>
          <w:p w14:paraId="7104A91F" w14:textId="77777777" w:rsidR="005B3A4C" w:rsidRDefault="005B3A4C" w:rsidP="00C51853">
            <w:pPr>
              <w:rPr>
                <w:noProof/>
              </w:rPr>
            </w:pPr>
          </w:p>
          <w:p w14:paraId="7835E251" w14:textId="43090AF6" w:rsidR="005B3A4C" w:rsidRDefault="005B3A4C" w:rsidP="00C51853">
            <w:pPr>
              <w:rPr>
                <w:noProof/>
                <w:sz w:val="22"/>
                <w:szCs w:val="22"/>
              </w:rPr>
            </w:pPr>
            <w:r>
              <w:rPr>
                <w:noProof/>
                <w:sz w:val="22"/>
                <w:szCs w:val="22"/>
              </w:rPr>
              <w:t xml:space="preserve">Açılan ekranda, “parent eprintid” kısmına son girilmiş kaydın numarası, “children eprintid” kısmına bir önceki kaydın </w:t>
            </w:r>
            <w:r>
              <w:rPr>
                <w:noProof/>
                <w:sz w:val="22"/>
                <w:szCs w:val="22"/>
              </w:rPr>
              <w:lastRenderedPageBreak/>
              <w:t>numarası girilir. Eğer kayıtlar birbirine bağlanacaksa, “link eprints”; kayıtların ilişkisi kaldırılacaksa “unlink eprints” butonu tıklanır.</w:t>
            </w:r>
          </w:p>
          <w:p w14:paraId="745C755B" w14:textId="77777777" w:rsidR="005B3A4C" w:rsidRDefault="005B3A4C" w:rsidP="00C51853">
            <w:pPr>
              <w:rPr>
                <w:noProof/>
                <w:sz w:val="22"/>
                <w:szCs w:val="22"/>
              </w:rPr>
            </w:pPr>
          </w:p>
          <w:p w14:paraId="77C984B1" w14:textId="34773930" w:rsidR="005B3A4C" w:rsidRPr="005B3A4C" w:rsidRDefault="001D49E4" w:rsidP="00C51853">
            <w:pPr>
              <w:rPr>
                <w:sz w:val="22"/>
                <w:szCs w:val="22"/>
                <w:lang w:val="tr-TR"/>
              </w:rPr>
            </w:pPr>
            <w:r>
              <w:rPr>
                <w:noProof/>
              </w:rPr>
              <w:pict w14:anchorId="25652633">
                <v:shape id="_x0000_i1047" type="#_x0000_t75" style="width:276pt;height:81.75pt;visibility:visible;mso-wrap-style:square">
                  <v:imagedata r:id="rId33" o:title=""/>
                </v:shape>
              </w:pict>
            </w:r>
          </w:p>
        </w:tc>
        <w:tc>
          <w:tcPr>
            <w:tcW w:w="1559" w:type="dxa"/>
          </w:tcPr>
          <w:p w14:paraId="08F46DC5" w14:textId="221B215D" w:rsidR="0074512E" w:rsidRPr="00BE1D78" w:rsidRDefault="00191F9B" w:rsidP="00C51853">
            <w:pPr>
              <w:jc w:val="center"/>
              <w:rPr>
                <w:b/>
              </w:rPr>
            </w:pPr>
            <w:r>
              <w:rPr>
                <w:b/>
              </w:rPr>
              <w:lastRenderedPageBreak/>
              <w:t>BİHU</w:t>
            </w:r>
            <w:r w:rsidR="0074512E" w:rsidRPr="00BE1D78">
              <w:rPr>
                <w:b/>
              </w:rPr>
              <w:t xml:space="preserve"> / ALP / MDBF</w:t>
            </w:r>
          </w:p>
        </w:tc>
        <w:tc>
          <w:tcPr>
            <w:tcW w:w="2268" w:type="dxa"/>
            <w:gridSpan w:val="2"/>
          </w:tcPr>
          <w:p w14:paraId="2423CE99" w14:textId="77777777" w:rsidR="0074512E" w:rsidRDefault="0074512E" w:rsidP="00C51853">
            <w:r w:rsidRPr="00BE1D78">
              <w:rPr>
                <w:b/>
              </w:rPr>
              <w:t>AVT</w:t>
            </w:r>
            <w:r w:rsidRPr="00245B6C">
              <w:t xml:space="preserve"> / Sürekli </w:t>
            </w:r>
          </w:p>
        </w:tc>
      </w:tr>
      <w:tr w:rsidR="0074512E" w:rsidRPr="002A12CE" w14:paraId="5BECDAA4" w14:textId="77777777" w:rsidTr="0074512E">
        <w:tc>
          <w:tcPr>
            <w:tcW w:w="5671" w:type="dxa"/>
            <w:gridSpan w:val="3"/>
          </w:tcPr>
          <w:p w14:paraId="44948F8A" w14:textId="77777777" w:rsidR="0074512E" w:rsidRPr="002A12CE" w:rsidRDefault="0074512E" w:rsidP="0025082E">
            <w:pPr>
              <w:pStyle w:val="NormalWeb"/>
              <w:snapToGrid w:val="0"/>
              <w:spacing w:before="0"/>
              <w:rPr>
                <w:bCs/>
                <w:lang w:val="tr-TR"/>
              </w:rPr>
            </w:pPr>
            <w:r w:rsidRPr="00BE1D78">
              <w:rPr>
                <w:b/>
                <w:bCs/>
                <w:lang w:val="tr-TR"/>
              </w:rPr>
              <w:t>d.</w:t>
            </w:r>
            <w:r w:rsidRPr="002A12CE">
              <w:rPr>
                <w:b/>
                <w:bCs/>
                <w:lang w:val="tr-TR"/>
              </w:rPr>
              <w:t xml:space="preserve"> </w:t>
            </w:r>
            <w:r w:rsidRPr="002A12CE">
              <w:rPr>
                <w:bCs/>
                <w:lang w:val="tr-TR"/>
              </w:rPr>
              <w:t xml:space="preserve">Bilimsel yayınlar için oluşturulan ve dış dünyaya açık kayıtlarda, tam metin var ve herkese açık olarak eklenmiş ise, dosyanın telif haklarına uygunluğu denetlenir. </w:t>
            </w:r>
          </w:p>
          <w:p w14:paraId="1253847E" w14:textId="77777777" w:rsidR="0074512E" w:rsidRPr="002A12CE" w:rsidRDefault="0074512E" w:rsidP="00DE7FBE">
            <w:pPr>
              <w:pStyle w:val="NormalWeb"/>
              <w:snapToGrid w:val="0"/>
              <w:spacing w:after="0"/>
              <w:rPr>
                <w:bCs/>
                <w:lang w:val="tr-TR"/>
              </w:rPr>
            </w:pPr>
            <w:r w:rsidRPr="00DE7FBE">
              <w:rPr>
                <w:b/>
                <w:lang w:val="tr-TR"/>
              </w:rPr>
              <w:t>*</w:t>
            </w:r>
            <w:r w:rsidRPr="002A12CE">
              <w:rPr>
                <w:bCs/>
                <w:lang w:val="tr-TR"/>
              </w:rPr>
              <w:t xml:space="preserve"> Telif haklarına uygun ise olduğu gibi bırakılır.</w:t>
            </w:r>
          </w:p>
          <w:p w14:paraId="290E83B5" w14:textId="77777777" w:rsidR="0074512E" w:rsidRPr="002A12CE" w:rsidRDefault="0074512E" w:rsidP="00DE7FBE">
            <w:pPr>
              <w:pStyle w:val="NormalWeb"/>
              <w:snapToGrid w:val="0"/>
              <w:spacing w:before="0" w:after="0"/>
              <w:rPr>
                <w:bCs/>
                <w:lang w:val="tr-TR"/>
              </w:rPr>
            </w:pPr>
            <w:r w:rsidRPr="00DE7FBE">
              <w:rPr>
                <w:b/>
                <w:lang w:val="tr-TR"/>
              </w:rPr>
              <w:t>*</w:t>
            </w:r>
            <w:r w:rsidRPr="002A12CE">
              <w:rPr>
                <w:bCs/>
                <w:lang w:val="tr-TR"/>
              </w:rPr>
              <w:t xml:space="preserve"> Telif haklarına uygun değil ise, tam metnin kendisi güncellenir ve/veya tam metin kısıtlama kısmı telif haklarına uygun olacak şekilde değiştirilir. </w:t>
            </w:r>
          </w:p>
          <w:p w14:paraId="2CDF777E" w14:textId="2897CDD7" w:rsidR="00AA576A" w:rsidRPr="00AA576A" w:rsidRDefault="0074512E" w:rsidP="00AA576A">
            <w:pPr>
              <w:pStyle w:val="NormalWeb"/>
              <w:snapToGrid w:val="0"/>
              <w:spacing w:before="0" w:after="0"/>
              <w:rPr>
                <w:bCs/>
                <w:lang w:val="tr-TR"/>
              </w:rPr>
            </w:pPr>
            <w:r w:rsidRPr="00DE7FBE">
              <w:rPr>
                <w:b/>
                <w:lang w:val="tr-TR"/>
              </w:rPr>
              <w:t>*</w:t>
            </w:r>
            <w:r w:rsidRPr="002A12CE">
              <w:rPr>
                <w:bCs/>
                <w:lang w:val="tr-TR"/>
              </w:rPr>
              <w:t xml:space="preserve"> Telif haklarına uygun olup olmadığı tespit edilemeyen durumlarda, dosyanın kısıtlama kısmı kayıt sahibinin belirlediği gibi bırakılır.</w:t>
            </w:r>
          </w:p>
        </w:tc>
        <w:tc>
          <w:tcPr>
            <w:tcW w:w="1559" w:type="dxa"/>
          </w:tcPr>
          <w:p w14:paraId="13F7F438" w14:textId="62D7C11F" w:rsidR="0074512E" w:rsidRPr="00BE1D78" w:rsidRDefault="0025082E" w:rsidP="00C51853">
            <w:pPr>
              <w:jc w:val="center"/>
              <w:rPr>
                <w:b/>
              </w:rPr>
            </w:pPr>
            <w:r>
              <w:rPr>
                <w:b/>
              </w:rPr>
              <w:t>BİHU</w:t>
            </w:r>
          </w:p>
        </w:tc>
        <w:tc>
          <w:tcPr>
            <w:tcW w:w="2268" w:type="dxa"/>
            <w:gridSpan w:val="2"/>
          </w:tcPr>
          <w:p w14:paraId="2A60BAD9" w14:textId="77777777" w:rsidR="0074512E" w:rsidRDefault="0074512E" w:rsidP="00C51853">
            <w:r w:rsidRPr="00BE1D78">
              <w:rPr>
                <w:b/>
              </w:rPr>
              <w:t>AVT</w:t>
            </w:r>
            <w:r w:rsidRPr="008860D8">
              <w:t xml:space="preserve"> / Sürekli </w:t>
            </w:r>
          </w:p>
        </w:tc>
      </w:tr>
      <w:tr w:rsidR="0074512E" w:rsidRPr="002A12CE" w14:paraId="7062A8A2" w14:textId="77777777" w:rsidTr="0074512E">
        <w:tc>
          <w:tcPr>
            <w:tcW w:w="5671" w:type="dxa"/>
            <w:gridSpan w:val="3"/>
          </w:tcPr>
          <w:p w14:paraId="0D32AC6B" w14:textId="2A5C69CD" w:rsidR="0074512E" w:rsidRDefault="0074512E" w:rsidP="00C51853">
            <w:pPr>
              <w:rPr>
                <w:lang w:val="de-DE"/>
              </w:rPr>
            </w:pPr>
            <w:r w:rsidRPr="00BE1D78">
              <w:rPr>
                <w:b/>
                <w:lang w:val="de-DE"/>
              </w:rPr>
              <w:t>e.</w:t>
            </w:r>
            <w:r w:rsidRPr="002A12CE">
              <w:rPr>
                <w:lang w:val="de-DE"/>
              </w:rPr>
              <w:t xml:space="preserve"> Tüm kontroller tamamlandıktan sonra kayıt </w:t>
            </w:r>
            <w:r w:rsidR="00DE7FBE">
              <w:rPr>
                <w:lang w:val="de-DE"/>
              </w:rPr>
              <w:t>“</w:t>
            </w:r>
            <w:r w:rsidR="002145EC">
              <w:rPr>
                <w:lang w:val="de-DE"/>
              </w:rPr>
              <w:t>move to repository</w:t>
            </w:r>
            <w:r w:rsidR="00DE7FBE">
              <w:rPr>
                <w:lang w:val="de-DE"/>
              </w:rPr>
              <w:t>“</w:t>
            </w:r>
            <w:r w:rsidR="002145EC">
              <w:rPr>
                <w:lang w:val="de-DE"/>
              </w:rPr>
              <w:t xml:space="preserve"> butonu ile </w:t>
            </w:r>
            <w:r w:rsidRPr="002A12CE">
              <w:rPr>
                <w:lang w:val="de-DE"/>
              </w:rPr>
              <w:t>arşive aktarılır.</w:t>
            </w:r>
          </w:p>
          <w:p w14:paraId="522920A6" w14:textId="77777777" w:rsidR="002145EC" w:rsidRDefault="002145EC" w:rsidP="00C51853">
            <w:pPr>
              <w:rPr>
                <w:lang w:val="de-DE"/>
              </w:rPr>
            </w:pPr>
          </w:p>
          <w:p w14:paraId="288CAE2E" w14:textId="7EDAD9D6" w:rsidR="002145EC" w:rsidRPr="002A12CE" w:rsidRDefault="001D49E4" w:rsidP="00C51853">
            <w:pPr>
              <w:rPr>
                <w:lang w:val="de-DE"/>
              </w:rPr>
            </w:pPr>
            <w:r>
              <w:rPr>
                <w:noProof/>
              </w:rPr>
              <w:pict w14:anchorId="767197D6">
                <v:shape id="_x0000_i1048" type="#_x0000_t75" style="width:276pt;height:93.75pt;visibility:visible;mso-wrap-style:square">
                  <v:imagedata r:id="rId34" o:title=""/>
                </v:shape>
              </w:pict>
            </w:r>
          </w:p>
        </w:tc>
        <w:tc>
          <w:tcPr>
            <w:tcW w:w="1559" w:type="dxa"/>
          </w:tcPr>
          <w:p w14:paraId="3802E411" w14:textId="5AABBD4F" w:rsidR="0074512E" w:rsidRPr="00BE1D78" w:rsidRDefault="00AA576A" w:rsidP="00C51853">
            <w:pPr>
              <w:jc w:val="center"/>
              <w:rPr>
                <w:b/>
              </w:rPr>
            </w:pPr>
            <w:r>
              <w:rPr>
                <w:b/>
              </w:rPr>
              <w:t>BİHU</w:t>
            </w:r>
            <w:r w:rsidR="0074512E" w:rsidRPr="00BE1D78">
              <w:rPr>
                <w:b/>
              </w:rPr>
              <w:t xml:space="preserve"> / ALP / MDBF</w:t>
            </w:r>
          </w:p>
        </w:tc>
        <w:tc>
          <w:tcPr>
            <w:tcW w:w="2268" w:type="dxa"/>
            <w:gridSpan w:val="2"/>
          </w:tcPr>
          <w:p w14:paraId="61F43358" w14:textId="77777777" w:rsidR="0074512E" w:rsidRDefault="0074512E" w:rsidP="00C51853">
            <w:r w:rsidRPr="00BE1D78">
              <w:rPr>
                <w:b/>
              </w:rPr>
              <w:t>AVT</w:t>
            </w:r>
            <w:r w:rsidRPr="009D3550">
              <w:t xml:space="preserve"> / Sürekli </w:t>
            </w:r>
          </w:p>
        </w:tc>
      </w:tr>
      <w:tr w:rsidR="00CC08D7" w:rsidRPr="002A12CE" w14:paraId="19256808" w14:textId="77777777" w:rsidTr="0074512E">
        <w:tc>
          <w:tcPr>
            <w:tcW w:w="5671" w:type="dxa"/>
            <w:gridSpan w:val="3"/>
          </w:tcPr>
          <w:p w14:paraId="683AC867" w14:textId="0C9B44F2" w:rsidR="00CC08D7" w:rsidRPr="00BE1D78" w:rsidRDefault="00CC08D7" w:rsidP="00C51853">
            <w:pPr>
              <w:pStyle w:val="NormalWeb"/>
              <w:snapToGrid w:val="0"/>
              <w:spacing w:before="0" w:after="0"/>
              <w:rPr>
                <w:b/>
                <w:lang w:val="tr-TR"/>
              </w:rPr>
            </w:pPr>
            <w:r>
              <w:rPr>
                <w:b/>
                <w:lang w:val="tr-TR"/>
              </w:rPr>
              <w:t>C. KAYITLARIN SİLİNMESİ</w:t>
            </w:r>
          </w:p>
        </w:tc>
        <w:tc>
          <w:tcPr>
            <w:tcW w:w="1559" w:type="dxa"/>
            <w:vAlign w:val="center"/>
          </w:tcPr>
          <w:p w14:paraId="3226FAA0" w14:textId="77777777" w:rsidR="00CC08D7" w:rsidRPr="00BE1D78" w:rsidRDefault="00CC08D7" w:rsidP="00C51853">
            <w:pPr>
              <w:pStyle w:val="NormalWeb"/>
              <w:snapToGrid w:val="0"/>
              <w:spacing w:before="0" w:after="0"/>
              <w:jc w:val="center"/>
              <w:rPr>
                <w:b/>
                <w:lang w:val="tr-TR"/>
              </w:rPr>
            </w:pPr>
          </w:p>
        </w:tc>
        <w:tc>
          <w:tcPr>
            <w:tcW w:w="2268" w:type="dxa"/>
            <w:gridSpan w:val="2"/>
            <w:vAlign w:val="center"/>
          </w:tcPr>
          <w:p w14:paraId="1C69927C" w14:textId="77777777" w:rsidR="00CC08D7" w:rsidRPr="002A12CE" w:rsidRDefault="00CC08D7" w:rsidP="00C51853">
            <w:pPr>
              <w:pStyle w:val="NormalWeb"/>
              <w:snapToGrid w:val="0"/>
              <w:spacing w:before="0" w:after="0"/>
              <w:jc w:val="center"/>
              <w:rPr>
                <w:lang w:val="tr-TR"/>
              </w:rPr>
            </w:pPr>
          </w:p>
        </w:tc>
      </w:tr>
      <w:tr w:rsidR="00DE7FBE" w:rsidRPr="002A12CE" w14:paraId="7B5B3D74" w14:textId="77777777" w:rsidTr="0074512E">
        <w:tc>
          <w:tcPr>
            <w:tcW w:w="5671" w:type="dxa"/>
            <w:gridSpan w:val="3"/>
          </w:tcPr>
          <w:p w14:paraId="70E9110A" w14:textId="3B11971A" w:rsidR="00DE7FBE" w:rsidRDefault="00DE7FBE" w:rsidP="00C51853">
            <w:pPr>
              <w:pStyle w:val="NormalWeb"/>
              <w:snapToGrid w:val="0"/>
              <w:spacing w:before="0" w:after="0"/>
              <w:rPr>
                <w:bCs/>
                <w:lang w:val="tr-TR"/>
              </w:rPr>
            </w:pPr>
            <w:r>
              <w:rPr>
                <w:b/>
                <w:lang w:val="tr-TR"/>
              </w:rPr>
              <w:t xml:space="preserve">a. </w:t>
            </w:r>
            <w:r>
              <w:rPr>
                <w:bCs/>
                <w:lang w:val="tr-TR"/>
              </w:rPr>
              <w:t>Kullanıcılar kendi “user work</w:t>
            </w:r>
            <w:r w:rsidR="008B230D">
              <w:rPr>
                <w:bCs/>
                <w:lang w:val="tr-TR"/>
              </w:rPr>
              <w:t xml:space="preserve"> </w:t>
            </w:r>
            <w:r>
              <w:rPr>
                <w:bCs/>
                <w:lang w:val="tr-TR"/>
              </w:rPr>
              <w:t xml:space="preserve">area”sında olan kayıtları silebilir. Bunun için </w:t>
            </w:r>
            <w:r w:rsidR="00071C8B">
              <w:rPr>
                <w:bCs/>
                <w:lang w:val="tr-TR"/>
              </w:rPr>
              <w:t>ilgili</w:t>
            </w:r>
            <w:r>
              <w:rPr>
                <w:bCs/>
                <w:lang w:val="tr-TR"/>
              </w:rPr>
              <w:t xml:space="preserve"> kayı</w:t>
            </w:r>
            <w:r w:rsidR="00071C8B">
              <w:rPr>
                <w:bCs/>
                <w:lang w:val="tr-TR"/>
              </w:rPr>
              <w:t>t açılır ve “actions” menüsünden “destroy item” butonu tıklanır.</w:t>
            </w:r>
          </w:p>
          <w:p w14:paraId="7966F27F" w14:textId="77777777" w:rsidR="00F83293" w:rsidRDefault="00F83293" w:rsidP="00C51853">
            <w:pPr>
              <w:pStyle w:val="NormalWeb"/>
              <w:snapToGrid w:val="0"/>
              <w:spacing w:before="0" w:after="0"/>
              <w:rPr>
                <w:bCs/>
                <w:lang w:val="tr-TR"/>
              </w:rPr>
            </w:pPr>
          </w:p>
          <w:p w14:paraId="7E19B3A6" w14:textId="77777777" w:rsidR="00F83293" w:rsidRDefault="001D49E4" w:rsidP="00C51853">
            <w:pPr>
              <w:pStyle w:val="NormalWeb"/>
              <w:snapToGrid w:val="0"/>
              <w:spacing w:before="0" w:after="0"/>
              <w:rPr>
                <w:noProof/>
              </w:rPr>
            </w:pPr>
            <w:r>
              <w:rPr>
                <w:noProof/>
              </w:rPr>
              <w:lastRenderedPageBreak/>
              <w:pict w14:anchorId="54207EA0">
                <v:shape id="_x0000_i1049" type="#_x0000_t75" style="width:276pt;height:149.25pt;visibility:visible;mso-wrap-style:square">
                  <v:imagedata r:id="rId35" o:title=""/>
                </v:shape>
              </w:pict>
            </w:r>
          </w:p>
          <w:p w14:paraId="1C2FDDBD" w14:textId="77777777" w:rsidR="00F83293" w:rsidRDefault="00F83293" w:rsidP="00C51853">
            <w:pPr>
              <w:pStyle w:val="NormalWeb"/>
              <w:snapToGrid w:val="0"/>
              <w:spacing w:before="0" w:after="0"/>
              <w:rPr>
                <w:noProof/>
              </w:rPr>
            </w:pPr>
          </w:p>
          <w:p w14:paraId="41008B8C" w14:textId="14FE0FD9" w:rsidR="00F83293" w:rsidRDefault="00F83293" w:rsidP="00C51853">
            <w:pPr>
              <w:pStyle w:val="NormalWeb"/>
              <w:snapToGrid w:val="0"/>
              <w:spacing w:before="0" w:after="0"/>
              <w:rPr>
                <w:noProof/>
              </w:rPr>
            </w:pPr>
            <w:r w:rsidRPr="00B356D0">
              <w:rPr>
                <w:b/>
                <w:bCs/>
                <w:noProof/>
              </w:rPr>
              <w:t>b.</w:t>
            </w:r>
            <w:r>
              <w:rPr>
                <w:noProof/>
              </w:rPr>
              <w:t xml:space="preserve"> Editör onayı için gönderilmiş ve durumu “under review” olan kayıtların silinmesi ve/veya güncellenmesi gerektiği durumlarda, kullanıcı ilgili kaydı açarak, “actions” menüsünden “return to work area” butonuna tıklar. Bu durumda, sistem ilgili kaydı kullanıcının kendi alanına yönlendirir ve kullanıcı isterse, kaydı “a” maddesinde belirtildiği gibi silebilir ve/veya güncelleme yaparak yeniden “deposit” edebilir.</w:t>
            </w:r>
          </w:p>
          <w:p w14:paraId="22AAB80B" w14:textId="77777777" w:rsidR="00F83293" w:rsidRDefault="00F83293" w:rsidP="00C51853">
            <w:pPr>
              <w:pStyle w:val="NormalWeb"/>
              <w:snapToGrid w:val="0"/>
              <w:spacing w:before="0" w:after="0"/>
              <w:rPr>
                <w:noProof/>
              </w:rPr>
            </w:pPr>
          </w:p>
          <w:p w14:paraId="7B2FAF06" w14:textId="77777777" w:rsidR="00F83293" w:rsidRDefault="001D49E4" w:rsidP="00C51853">
            <w:pPr>
              <w:pStyle w:val="NormalWeb"/>
              <w:snapToGrid w:val="0"/>
              <w:spacing w:before="0" w:after="0"/>
              <w:rPr>
                <w:noProof/>
              </w:rPr>
            </w:pPr>
            <w:r>
              <w:rPr>
                <w:noProof/>
              </w:rPr>
              <w:pict w14:anchorId="34E3416C">
                <v:shape id="_x0000_i1050" type="#_x0000_t75" style="width:276pt;height:97.5pt;visibility:visible;mso-wrap-style:square">
                  <v:imagedata r:id="rId36" o:title=""/>
                </v:shape>
              </w:pict>
            </w:r>
          </w:p>
          <w:p w14:paraId="7A06F7C4" w14:textId="77777777" w:rsidR="00047883" w:rsidRDefault="00047883" w:rsidP="00C51853">
            <w:pPr>
              <w:pStyle w:val="NormalWeb"/>
              <w:snapToGrid w:val="0"/>
              <w:spacing w:before="0" w:after="0"/>
              <w:rPr>
                <w:noProof/>
              </w:rPr>
            </w:pPr>
          </w:p>
          <w:p w14:paraId="19284D4A" w14:textId="77777777" w:rsidR="00047883" w:rsidRDefault="00047883" w:rsidP="00C51853">
            <w:pPr>
              <w:pStyle w:val="NormalWeb"/>
              <w:snapToGrid w:val="0"/>
              <w:spacing w:before="0" w:after="0"/>
              <w:rPr>
                <w:noProof/>
              </w:rPr>
            </w:pPr>
            <w:r w:rsidRPr="00B356D0">
              <w:rPr>
                <w:b/>
                <w:bCs/>
                <w:noProof/>
              </w:rPr>
              <w:t>c.</w:t>
            </w:r>
            <w:r>
              <w:rPr>
                <w:noProof/>
              </w:rPr>
              <w:t xml:space="preserve"> Sistemde olan kayıtlardan herhangi birinin silinmesi gerektiği durumlarda, kullanıcı ilgili kaydı açar ve “actions” menüsünden “request deletion” butonuna tıklar. Bu durumda, sistem silinme talebini editörlere iletir. Editörler kaydı inceler ve gerekli ise silinme işlemini gerçekleştirir.</w:t>
            </w:r>
          </w:p>
          <w:p w14:paraId="71159C9F" w14:textId="77777777" w:rsidR="00047883" w:rsidRDefault="00047883" w:rsidP="00C51853">
            <w:pPr>
              <w:pStyle w:val="NormalWeb"/>
              <w:snapToGrid w:val="0"/>
              <w:spacing w:before="0" w:after="0"/>
              <w:rPr>
                <w:noProof/>
              </w:rPr>
            </w:pPr>
          </w:p>
          <w:p w14:paraId="3CF6BE65" w14:textId="77777777" w:rsidR="00047883" w:rsidRDefault="001D49E4" w:rsidP="00C51853">
            <w:pPr>
              <w:pStyle w:val="NormalWeb"/>
              <w:snapToGrid w:val="0"/>
              <w:spacing w:before="0" w:after="0"/>
              <w:rPr>
                <w:noProof/>
              </w:rPr>
            </w:pPr>
            <w:r>
              <w:rPr>
                <w:noProof/>
              </w:rPr>
              <w:pict w14:anchorId="323B0595">
                <v:shape id="_x0000_i1051" type="#_x0000_t75" style="width:276pt;height:109.5pt;visibility:visible;mso-wrap-style:square">
                  <v:imagedata r:id="rId37" o:title=""/>
                </v:shape>
              </w:pict>
            </w:r>
          </w:p>
          <w:p w14:paraId="645EDC77" w14:textId="77777777" w:rsidR="00047883" w:rsidRDefault="00047883" w:rsidP="00C51853">
            <w:pPr>
              <w:pStyle w:val="NormalWeb"/>
              <w:snapToGrid w:val="0"/>
              <w:spacing w:before="0" w:after="0"/>
              <w:rPr>
                <w:noProof/>
              </w:rPr>
            </w:pPr>
          </w:p>
          <w:p w14:paraId="42505997" w14:textId="7452181D" w:rsidR="00047883" w:rsidRDefault="00047883" w:rsidP="00C51853">
            <w:pPr>
              <w:pStyle w:val="NormalWeb"/>
              <w:snapToGrid w:val="0"/>
              <w:spacing w:before="0" w:after="0"/>
              <w:rPr>
                <w:noProof/>
              </w:rPr>
            </w:pPr>
            <w:r>
              <w:rPr>
                <w:noProof/>
              </w:rPr>
              <w:t xml:space="preserve">Sistemde “online first” ve “published” olarak kayıtlı </w:t>
            </w:r>
            <w:r>
              <w:rPr>
                <w:noProof/>
              </w:rPr>
              <w:lastRenderedPageBreak/>
              <w:t xml:space="preserve">hiçbir kayıt silinmez. Diğer kayıtlar için gelen silinme talepleri editörler tarafından gerçekleştirilir. Bunun için kayıt önce, “move to review” yapılarak, “review” alanına yönlendirilir. Daha sonra ise “Kayıtların onaylanması” bölümünün </w:t>
            </w:r>
            <w:r w:rsidR="00004B6A">
              <w:rPr>
                <w:noProof/>
              </w:rPr>
              <w:t>“</w:t>
            </w:r>
            <w:r>
              <w:rPr>
                <w:noProof/>
              </w:rPr>
              <w:t>b.</w:t>
            </w:r>
            <w:r w:rsidR="00004B6A">
              <w:rPr>
                <w:noProof/>
              </w:rPr>
              <w:t>”</w:t>
            </w:r>
            <w:r>
              <w:rPr>
                <w:noProof/>
              </w:rPr>
              <w:t xml:space="preserve"> maddesinde belirtildiği gibi silinir.</w:t>
            </w:r>
          </w:p>
          <w:p w14:paraId="04B833ED" w14:textId="77777777" w:rsidR="00047883" w:rsidRDefault="00047883" w:rsidP="00C51853">
            <w:pPr>
              <w:pStyle w:val="NormalWeb"/>
              <w:snapToGrid w:val="0"/>
              <w:spacing w:before="0" w:after="0"/>
              <w:rPr>
                <w:noProof/>
              </w:rPr>
            </w:pPr>
          </w:p>
          <w:p w14:paraId="4B3E4446" w14:textId="4B6E3790" w:rsidR="00047883" w:rsidRPr="00047883" w:rsidRDefault="001D49E4" w:rsidP="00C51853">
            <w:pPr>
              <w:pStyle w:val="NormalWeb"/>
              <w:snapToGrid w:val="0"/>
              <w:spacing w:before="0" w:after="0"/>
              <w:rPr>
                <w:noProof/>
              </w:rPr>
            </w:pPr>
            <w:r>
              <w:rPr>
                <w:noProof/>
              </w:rPr>
              <w:pict w14:anchorId="7795DDE3">
                <v:shape id="_x0000_i1052" type="#_x0000_t75" style="width:276pt;height:102pt;visibility:visible;mso-wrap-style:square">
                  <v:imagedata r:id="rId38" o:title=""/>
                </v:shape>
              </w:pict>
            </w:r>
          </w:p>
        </w:tc>
        <w:tc>
          <w:tcPr>
            <w:tcW w:w="1559" w:type="dxa"/>
            <w:vAlign w:val="center"/>
          </w:tcPr>
          <w:p w14:paraId="2ECE099F" w14:textId="37348279" w:rsidR="00DE7FBE" w:rsidRPr="00BE1D78" w:rsidRDefault="00B356D0" w:rsidP="00C51853">
            <w:pPr>
              <w:pStyle w:val="NormalWeb"/>
              <w:snapToGrid w:val="0"/>
              <w:spacing w:before="0" w:after="0"/>
              <w:jc w:val="center"/>
              <w:rPr>
                <w:b/>
                <w:lang w:val="tr-TR"/>
              </w:rPr>
            </w:pPr>
            <w:r>
              <w:rPr>
                <w:b/>
              </w:rPr>
              <w:lastRenderedPageBreak/>
              <w:t>BİHU</w:t>
            </w:r>
            <w:r w:rsidRPr="00BE1D78">
              <w:rPr>
                <w:b/>
              </w:rPr>
              <w:t xml:space="preserve"> / ALP / MDBF</w:t>
            </w:r>
            <w:r>
              <w:rPr>
                <w:b/>
              </w:rPr>
              <w:t xml:space="preserve"> / </w:t>
            </w:r>
            <w:r w:rsidRPr="00BE1D78">
              <w:rPr>
                <w:b/>
                <w:bCs/>
                <w:lang w:eastAsia="tr-TR"/>
              </w:rPr>
              <w:t>SU Mensupları</w:t>
            </w:r>
          </w:p>
        </w:tc>
        <w:tc>
          <w:tcPr>
            <w:tcW w:w="2268" w:type="dxa"/>
            <w:gridSpan w:val="2"/>
            <w:vAlign w:val="center"/>
          </w:tcPr>
          <w:p w14:paraId="3153EA96" w14:textId="30FA578B" w:rsidR="00DE7FBE" w:rsidRPr="002A12CE" w:rsidRDefault="00B356D0" w:rsidP="00C51853">
            <w:pPr>
              <w:pStyle w:val="NormalWeb"/>
              <w:snapToGrid w:val="0"/>
              <w:spacing w:before="0" w:after="0"/>
              <w:jc w:val="center"/>
              <w:rPr>
                <w:lang w:val="tr-TR"/>
              </w:rPr>
            </w:pPr>
            <w:r w:rsidRPr="00BE1D78">
              <w:rPr>
                <w:b/>
              </w:rPr>
              <w:t>AVT</w:t>
            </w:r>
            <w:r w:rsidRPr="009D3550">
              <w:t xml:space="preserve"> / Sürekli</w:t>
            </w:r>
          </w:p>
        </w:tc>
      </w:tr>
      <w:tr w:rsidR="0074512E" w:rsidRPr="002A12CE" w14:paraId="2E3B5809" w14:textId="77777777" w:rsidTr="0074512E">
        <w:tc>
          <w:tcPr>
            <w:tcW w:w="5671" w:type="dxa"/>
            <w:gridSpan w:val="3"/>
          </w:tcPr>
          <w:p w14:paraId="13EC3DC0" w14:textId="10576011" w:rsidR="0074512E" w:rsidRPr="00BE1D78" w:rsidRDefault="00CC08D7" w:rsidP="00C51853">
            <w:pPr>
              <w:pStyle w:val="NormalWeb"/>
              <w:snapToGrid w:val="0"/>
              <w:spacing w:before="0" w:after="0"/>
              <w:rPr>
                <w:b/>
                <w:lang w:val="tr-TR"/>
              </w:rPr>
            </w:pPr>
            <w:r>
              <w:rPr>
                <w:b/>
                <w:lang w:val="tr-TR"/>
              </w:rPr>
              <w:lastRenderedPageBreak/>
              <w:t>D</w:t>
            </w:r>
            <w:r w:rsidR="0074512E" w:rsidRPr="00BE1D78">
              <w:rPr>
                <w:b/>
                <w:lang w:val="tr-TR"/>
              </w:rPr>
              <w:t>. RAPORLAMA</w:t>
            </w:r>
            <w:r w:rsidR="00FE1AC1">
              <w:rPr>
                <w:b/>
                <w:lang w:val="tr-TR"/>
              </w:rPr>
              <w:t>LAR</w:t>
            </w:r>
            <w:r w:rsidR="0074512E" w:rsidRPr="00BE1D78">
              <w:rPr>
                <w:b/>
                <w:lang w:val="tr-TR"/>
              </w:rPr>
              <w:t xml:space="preserve"> VE İSTATİSTİKLER</w:t>
            </w:r>
          </w:p>
        </w:tc>
        <w:tc>
          <w:tcPr>
            <w:tcW w:w="1559" w:type="dxa"/>
            <w:vAlign w:val="center"/>
          </w:tcPr>
          <w:p w14:paraId="69099BA1" w14:textId="77777777" w:rsidR="0074512E" w:rsidRPr="00BE1D78" w:rsidRDefault="0074512E" w:rsidP="00C51853">
            <w:pPr>
              <w:pStyle w:val="NormalWeb"/>
              <w:snapToGrid w:val="0"/>
              <w:spacing w:before="0" w:after="0"/>
              <w:jc w:val="center"/>
              <w:rPr>
                <w:b/>
                <w:lang w:val="tr-TR"/>
              </w:rPr>
            </w:pPr>
          </w:p>
        </w:tc>
        <w:tc>
          <w:tcPr>
            <w:tcW w:w="2268" w:type="dxa"/>
            <w:gridSpan w:val="2"/>
            <w:vAlign w:val="center"/>
          </w:tcPr>
          <w:p w14:paraId="30A46820" w14:textId="77777777" w:rsidR="0074512E" w:rsidRPr="002A12CE" w:rsidRDefault="0074512E" w:rsidP="00C51853">
            <w:pPr>
              <w:pStyle w:val="NormalWeb"/>
              <w:snapToGrid w:val="0"/>
              <w:spacing w:before="0" w:after="0"/>
              <w:jc w:val="center"/>
              <w:rPr>
                <w:lang w:val="tr-TR"/>
              </w:rPr>
            </w:pPr>
          </w:p>
        </w:tc>
      </w:tr>
      <w:tr w:rsidR="00306DC8" w:rsidRPr="002A12CE" w14:paraId="7DA5A235" w14:textId="77777777" w:rsidTr="0074512E">
        <w:tc>
          <w:tcPr>
            <w:tcW w:w="5671" w:type="dxa"/>
            <w:gridSpan w:val="3"/>
          </w:tcPr>
          <w:p w14:paraId="3B01E795" w14:textId="00966314" w:rsidR="00306DC8" w:rsidRDefault="00D6016F" w:rsidP="00D6016F">
            <w:pPr>
              <w:pStyle w:val="NormalWeb"/>
              <w:snapToGrid w:val="0"/>
              <w:spacing w:before="0"/>
              <w:rPr>
                <w:lang w:val="tr-TR"/>
              </w:rPr>
            </w:pPr>
            <w:r w:rsidRPr="00D6016F">
              <w:rPr>
                <w:b/>
                <w:bCs/>
                <w:lang w:val="tr-TR"/>
              </w:rPr>
              <w:t>a.</w:t>
            </w:r>
            <w:r>
              <w:rPr>
                <w:lang w:val="tr-TR"/>
              </w:rPr>
              <w:t xml:space="preserve"> </w:t>
            </w:r>
            <w:r w:rsidR="00306DC8">
              <w:rPr>
                <w:lang w:val="tr-TR"/>
              </w:rPr>
              <w:t xml:space="preserve">Tüm editörlerin </w:t>
            </w:r>
            <w:r>
              <w:rPr>
                <w:lang w:val="tr-TR"/>
              </w:rPr>
              <w:t>ihtiyaç halinde</w:t>
            </w:r>
            <w:r w:rsidR="00306DC8">
              <w:rPr>
                <w:lang w:val="tr-TR"/>
              </w:rPr>
              <w:t xml:space="preserve">, sistem üzerindeki “reports” menüsünden istenen raporları oluşturma yetkisi bulunmaktadır. </w:t>
            </w:r>
          </w:p>
          <w:p w14:paraId="20427AE1" w14:textId="77777777" w:rsidR="00D6016F" w:rsidRDefault="001D49E4" w:rsidP="00D6016F">
            <w:pPr>
              <w:pStyle w:val="NormalWeb"/>
              <w:snapToGrid w:val="0"/>
              <w:spacing w:before="0"/>
              <w:rPr>
                <w:noProof/>
              </w:rPr>
            </w:pPr>
            <w:r>
              <w:rPr>
                <w:noProof/>
              </w:rPr>
              <w:pict w14:anchorId="0D1BA62A">
                <v:shape id="_x0000_i1053" type="#_x0000_t75" style="width:276pt;height:97.5pt;visibility:visible;mso-wrap-style:square">
                  <v:imagedata r:id="rId39" o:title=""/>
                </v:shape>
              </w:pict>
            </w:r>
          </w:p>
          <w:p w14:paraId="36D57746" w14:textId="77777777" w:rsidR="00D6016F" w:rsidRDefault="00D6016F" w:rsidP="00D6016F">
            <w:pPr>
              <w:pStyle w:val="NormalWeb"/>
              <w:snapToGrid w:val="0"/>
              <w:spacing w:before="0"/>
              <w:rPr>
                <w:noProof/>
              </w:rPr>
            </w:pPr>
            <w:r>
              <w:rPr>
                <w:noProof/>
              </w:rPr>
              <w:t xml:space="preserve">Bu ekranda yer alan “personal info report for RGP” tüm kişilere ait PIR raporlarının görüntülendiği rapordur. </w:t>
            </w:r>
          </w:p>
          <w:p w14:paraId="338848C5" w14:textId="45E18254" w:rsidR="00D6016F" w:rsidRDefault="00D6016F" w:rsidP="00D6016F">
            <w:pPr>
              <w:pStyle w:val="NormalWeb"/>
              <w:snapToGrid w:val="0"/>
              <w:spacing w:before="0"/>
              <w:rPr>
                <w:noProof/>
              </w:rPr>
            </w:pPr>
            <w:r>
              <w:rPr>
                <w:noProof/>
              </w:rPr>
              <w:t>“All eprints (only for IC)” raporu ile sistemdeki tüm kayıtların excel formatında listesi alınabilmektedir.</w:t>
            </w:r>
          </w:p>
          <w:p w14:paraId="6E252177" w14:textId="00F64A59" w:rsidR="00D6016F" w:rsidRPr="00022404" w:rsidRDefault="00D6016F" w:rsidP="00D6016F">
            <w:pPr>
              <w:pStyle w:val="NormalWeb"/>
              <w:snapToGrid w:val="0"/>
              <w:spacing w:before="0" w:after="0"/>
              <w:rPr>
                <w:lang w:val="tr-TR"/>
              </w:rPr>
            </w:pPr>
            <w:r>
              <w:rPr>
                <w:noProof/>
              </w:rPr>
              <w:t>“All users (only for IC)” raporu ile sistemdeki tüm kullanıcıların excel formatında listesi alınabilmektedir.</w:t>
            </w:r>
          </w:p>
        </w:tc>
        <w:tc>
          <w:tcPr>
            <w:tcW w:w="1559" w:type="dxa"/>
          </w:tcPr>
          <w:p w14:paraId="2181D189" w14:textId="74BD934E" w:rsidR="00306DC8" w:rsidRDefault="00D6016F" w:rsidP="00C51853">
            <w:pPr>
              <w:jc w:val="center"/>
              <w:rPr>
                <w:b/>
              </w:rPr>
            </w:pPr>
            <w:r>
              <w:rPr>
                <w:b/>
              </w:rPr>
              <w:t>BİHU / Editörler</w:t>
            </w:r>
          </w:p>
        </w:tc>
        <w:tc>
          <w:tcPr>
            <w:tcW w:w="2268" w:type="dxa"/>
            <w:gridSpan w:val="2"/>
          </w:tcPr>
          <w:p w14:paraId="0C503FA0" w14:textId="10113E79" w:rsidR="00306DC8" w:rsidRPr="00C64BBD" w:rsidRDefault="00D6016F" w:rsidP="00D6016F">
            <w:r w:rsidRPr="00BE1D78">
              <w:rPr>
                <w:b/>
              </w:rPr>
              <w:t>AVT</w:t>
            </w:r>
            <w:r w:rsidRPr="009D3550">
              <w:t xml:space="preserve"> / Sürekli</w:t>
            </w:r>
          </w:p>
        </w:tc>
      </w:tr>
      <w:tr w:rsidR="0074512E" w:rsidRPr="002A12CE" w14:paraId="6A94B128" w14:textId="77777777" w:rsidTr="0074512E">
        <w:tc>
          <w:tcPr>
            <w:tcW w:w="5671" w:type="dxa"/>
            <w:gridSpan w:val="3"/>
          </w:tcPr>
          <w:p w14:paraId="7292F251" w14:textId="6D451C53" w:rsidR="0074512E" w:rsidRPr="006D20F3" w:rsidRDefault="00D6016F" w:rsidP="00D6016F">
            <w:pPr>
              <w:pStyle w:val="NormalWeb"/>
              <w:snapToGrid w:val="0"/>
              <w:spacing w:before="0" w:after="0"/>
              <w:rPr>
                <w:lang w:val="tr-TR"/>
              </w:rPr>
            </w:pPr>
            <w:r w:rsidRPr="00D6016F">
              <w:rPr>
                <w:b/>
                <w:bCs/>
                <w:lang w:val="tr-TR"/>
              </w:rPr>
              <w:t>b.</w:t>
            </w:r>
            <w:r>
              <w:rPr>
                <w:lang w:val="tr-TR"/>
              </w:rPr>
              <w:t xml:space="preserve"> Kurumsal arşiv ile ilgili istatistikler, </w:t>
            </w:r>
            <w:r w:rsidR="0074512E" w:rsidRPr="00022404">
              <w:rPr>
                <w:lang w:val="tr-TR"/>
              </w:rPr>
              <w:t>Yükseköğretim Kurulu (YÖK) tarafından tebliğ edildiği üzere, Yükseköğretim Bilgi Sistemi (YÖKSİS) üzerinden erişime açılmış olan “Akademik Arşiv Bilgi Formu”</w:t>
            </w:r>
            <w:r>
              <w:rPr>
                <w:lang w:val="tr-TR"/>
              </w:rPr>
              <w:t xml:space="preserve"> ile</w:t>
            </w:r>
            <w:r w:rsidR="0074512E" w:rsidRPr="00022404">
              <w:rPr>
                <w:lang w:val="tr-TR"/>
              </w:rPr>
              <w:t xml:space="preserve"> </w:t>
            </w:r>
            <w:r w:rsidR="00306DC8">
              <w:rPr>
                <w:lang w:val="tr-TR"/>
              </w:rPr>
              <w:t xml:space="preserve">yılda bir kez olmak üzere, </w:t>
            </w:r>
            <w:r w:rsidR="0074512E" w:rsidRPr="00022404">
              <w:rPr>
                <w:lang w:val="tr-TR"/>
              </w:rPr>
              <w:t xml:space="preserve">her yılın </w:t>
            </w:r>
            <w:r w:rsidR="00EB7013">
              <w:rPr>
                <w:lang w:val="tr-TR"/>
              </w:rPr>
              <w:t xml:space="preserve">Ocak </w:t>
            </w:r>
            <w:r w:rsidR="0074512E" w:rsidRPr="00022404">
              <w:rPr>
                <w:lang w:val="tr-TR"/>
              </w:rPr>
              <w:t>ay</w:t>
            </w:r>
            <w:r w:rsidR="00EB7013">
              <w:rPr>
                <w:lang w:val="tr-TR"/>
              </w:rPr>
              <w:t xml:space="preserve">ı içerisinde </w:t>
            </w:r>
            <w:r>
              <w:rPr>
                <w:lang w:val="tr-TR"/>
              </w:rPr>
              <w:t>raporlandırılır.</w:t>
            </w:r>
          </w:p>
        </w:tc>
        <w:tc>
          <w:tcPr>
            <w:tcW w:w="1559" w:type="dxa"/>
          </w:tcPr>
          <w:p w14:paraId="0A66F0EF" w14:textId="270A7976" w:rsidR="0074512E" w:rsidRPr="00BE1D78" w:rsidRDefault="00FE1AC1" w:rsidP="00C51853">
            <w:pPr>
              <w:jc w:val="center"/>
              <w:rPr>
                <w:b/>
              </w:rPr>
            </w:pPr>
            <w:r>
              <w:rPr>
                <w:b/>
              </w:rPr>
              <w:t>BİHU</w:t>
            </w:r>
            <w:r w:rsidR="0074512E" w:rsidRPr="00BE1D78">
              <w:rPr>
                <w:b/>
              </w:rPr>
              <w:t xml:space="preserve"> / KB</w:t>
            </w:r>
            <w:r>
              <w:rPr>
                <w:b/>
              </w:rPr>
              <w:t>ESM</w:t>
            </w:r>
          </w:p>
        </w:tc>
        <w:tc>
          <w:tcPr>
            <w:tcW w:w="2268" w:type="dxa"/>
            <w:gridSpan w:val="2"/>
          </w:tcPr>
          <w:p w14:paraId="2A35BCB2" w14:textId="77777777" w:rsidR="0074512E" w:rsidRDefault="0074512E" w:rsidP="00D6016F">
            <w:r w:rsidRPr="006969F8">
              <w:rPr>
                <w:b/>
                <w:bCs/>
              </w:rPr>
              <w:t>İstatistik Formları</w:t>
            </w:r>
            <w:r w:rsidRPr="00C64BBD">
              <w:t xml:space="preserve"> / Yıllık</w:t>
            </w:r>
          </w:p>
        </w:tc>
      </w:tr>
    </w:tbl>
    <w:p w14:paraId="28BA4E70" w14:textId="77777777" w:rsidR="00DA3922" w:rsidRPr="0014105E" w:rsidRDefault="00DA3922">
      <w:pPr>
        <w:rPr>
          <w:sz w:val="22"/>
          <w:szCs w:val="22"/>
          <w:lang w:val="tr-TR"/>
        </w:rPr>
      </w:pPr>
    </w:p>
    <w:sectPr w:rsidR="00DA3922" w:rsidRPr="0014105E" w:rsidSect="00CE332F">
      <w:footerReference w:type="default" r:id="rId40"/>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6386DD" w14:textId="77777777" w:rsidR="00A32071" w:rsidRDefault="00A32071">
      <w:r>
        <w:separator/>
      </w:r>
    </w:p>
  </w:endnote>
  <w:endnote w:type="continuationSeparator" w:id="0">
    <w:p w14:paraId="1B59A5D0" w14:textId="77777777" w:rsidR="00A32071" w:rsidRDefault="00A320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EA55F" w14:textId="7D4329CE" w:rsidR="00DA3922" w:rsidRPr="0014105E" w:rsidRDefault="00DA3922" w:rsidP="0014105E">
    <w:pPr>
      <w:pStyle w:val="AltBilgi"/>
    </w:pPr>
    <w:r w:rsidRPr="00634CCC">
      <w:rPr>
        <w:rFonts w:eastAsia="SimSun"/>
        <w:b/>
        <w:bCs/>
        <w:color w:val="000000"/>
        <w:lang w:val="tr-TR" w:eastAsia="zh-CN"/>
      </w:rPr>
      <w:t>FIC-C8200</w:t>
    </w:r>
    <w:r w:rsidR="0074512E">
      <w:rPr>
        <w:rFonts w:eastAsia="SimSun"/>
        <w:b/>
        <w:bCs/>
        <w:color w:val="000000"/>
        <w:lang w:val="tr-TR" w:eastAsia="zh-CN"/>
      </w:rPr>
      <w:t>7</w:t>
    </w:r>
    <w:r w:rsidRPr="00634CCC">
      <w:rPr>
        <w:rFonts w:eastAsia="SimSun"/>
        <w:b/>
        <w:bCs/>
        <w:color w:val="000000"/>
        <w:lang w:val="tr-TR" w:eastAsia="zh-CN"/>
      </w:rPr>
      <w:t>-0</w:t>
    </w:r>
    <w:r w:rsidR="0074512E">
      <w:rPr>
        <w:rFonts w:eastAsia="SimSun"/>
        <w:b/>
        <w:bCs/>
        <w:color w:val="000000"/>
        <w:lang w:val="tr-TR" w:eastAsia="zh-CN"/>
      </w:rPr>
      <w:t>5</w:t>
    </w:r>
    <w:r>
      <w:rPr>
        <w:rFonts w:eastAsia="SimSun"/>
        <w:b/>
        <w:bCs/>
        <w:color w:val="000000"/>
        <w:lang w:val="tr-TR" w:eastAsia="zh-CN"/>
      </w:rPr>
      <w:t>-V01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2E8DE" w14:textId="77777777" w:rsidR="00A32071" w:rsidRDefault="00A32071">
      <w:r>
        <w:separator/>
      </w:r>
    </w:p>
  </w:footnote>
  <w:footnote w:type="continuationSeparator" w:id="0">
    <w:p w14:paraId="6549C37C" w14:textId="77777777" w:rsidR="00A32071" w:rsidRDefault="00A320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05179"/>
    <w:multiLevelType w:val="hybridMultilevel"/>
    <w:tmpl w:val="E54AF78E"/>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 w15:restartNumberingAfterBreak="0">
    <w:nsid w:val="25B3763E"/>
    <w:multiLevelType w:val="hybridMultilevel"/>
    <w:tmpl w:val="6334476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265B2499"/>
    <w:multiLevelType w:val="hybridMultilevel"/>
    <w:tmpl w:val="85522824"/>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88B1818"/>
    <w:multiLevelType w:val="multilevel"/>
    <w:tmpl w:val="70B08402"/>
    <w:lvl w:ilvl="0">
      <w:start w:val="1"/>
      <w:numFmt w:val="upperLetter"/>
      <w:lvlText w:val="%1."/>
      <w:lvlJc w:val="left"/>
      <w:pPr>
        <w:tabs>
          <w:tab w:val="num" w:pos="720"/>
        </w:tabs>
        <w:ind w:left="72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5BA04698"/>
    <w:multiLevelType w:val="hybridMultilevel"/>
    <w:tmpl w:val="F0A211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5C26606F"/>
    <w:multiLevelType w:val="hybridMultilevel"/>
    <w:tmpl w:val="13DC2CB0"/>
    <w:lvl w:ilvl="0" w:tplc="041F0001">
      <w:start w:val="2"/>
      <w:numFmt w:val="bullet"/>
      <w:lvlText w:val=""/>
      <w:lvlJc w:val="left"/>
      <w:pPr>
        <w:ind w:left="720" w:hanging="360"/>
      </w:pPr>
      <w:rPr>
        <w:rFonts w:ascii="Symbol" w:eastAsia="Times New Roman"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5EBA5CDA"/>
    <w:multiLevelType w:val="hybridMultilevel"/>
    <w:tmpl w:val="430CACB6"/>
    <w:lvl w:ilvl="0" w:tplc="0F581058">
      <w:start w:val="1"/>
      <w:numFmt w:val="lowerLetter"/>
      <w:lvlText w:val="%1."/>
      <w:lvlJc w:val="left"/>
      <w:pPr>
        <w:ind w:left="360" w:hanging="360"/>
      </w:pPr>
      <w:rPr>
        <w:rFonts w:hint="default"/>
        <w:b/>
        <w:i w:val="0"/>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7" w15:restartNumberingAfterBreak="0">
    <w:nsid w:val="772A4A41"/>
    <w:multiLevelType w:val="hybridMultilevel"/>
    <w:tmpl w:val="70B08402"/>
    <w:lvl w:ilvl="0" w:tplc="041F0015">
      <w:start w:val="1"/>
      <w:numFmt w:val="upperLetter"/>
      <w:lvlText w:val="%1."/>
      <w:lvlJc w:val="left"/>
      <w:pPr>
        <w:tabs>
          <w:tab w:val="num" w:pos="720"/>
        </w:tabs>
        <w:ind w:left="720" w:hanging="360"/>
      </w:pPr>
      <w:rPr>
        <w:rFonts w:cs="Times New Roman" w:hint="default"/>
      </w:rPr>
    </w:lvl>
    <w:lvl w:ilvl="1" w:tplc="041F0019" w:tentative="1">
      <w:start w:val="1"/>
      <w:numFmt w:val="lowerLetter"/>
      <w:lvlText w:val="%2."/>
      <w:lvlJc w:val="left"/>
      <w:pPr>
        <w:tabs>
          <w:tab w:val="num" w:pos="1440"/>
        </w:tabs>
        <w:ind w:left="1440" w:hanging="360"/>
      </w:pPr>
      <w:rPr>
        <w:rFonts w:cs="Times New Roman"/>
      </w:rPr>
    </w:lvl>
    <w:lvl w:ilvl="2" w:tplc="041F001B" w:tentative="1">
      <w:start w:val="1"/>
      <w:numFmt w:val="lowerRoman"/>
      <w:lvlText w:val="%3."/>
      <w:lvlJc w:val="right"/>
      <w:pPr>
        <w:tabs>
          <w:tab w:val="num" w:pos="2160"/>
        </w:tabs>
        <w:ind w:left="2160" w:hanging="180"/>
      </w:pPr>
      <w:rPr>
        <w:rFonts w:cs="Times New Roman"/>
      </w:rPr>
    </w:lvl>
    <w:lvl w:ilvl="3" w:tplc="041F000F" w:tentative="1">
      <w:start w:val="1"/>
      <w:numFmt w:val="decimal"/>
      <w:lvlText w:val="%4."/>
      <w:lvlJc w:val="left"/>
      <w:pPr>
        <w:tabs>
          <w:tab w:val="num" w:pos="2880"/>
        </w:tabs>
        <w:ind w:left="2880" w:hanging="360"/>
      </w:pPr>
      <w:rPr>
        <w:rFonts w:cs="Times New Roman"/>
      </w:rPr>
    </w:lvl>
    <w:lvl w:ilvl="4" w:tplc="041F0019" w:tentative="1">
      <w:start w:val="1"/>
      <w:numFmt w:val="lowerLetter"/>
      <w:lvlText w:val="%5."/>
      <w:lvlJc w:val="left"/>
      <w:pPr>
        <w:tabs>
          <w:tab w:val="num" w:pos="3600"/>
        </w:tabs>
        <w:ind w:left="3600" w:hanging="360"/>
      </w:pPr>
      <w:rPr>
        <w:rFonts w:cs="Times New Roman"/>
      </w:rPr>
    </w:lvl>
    <w:lvl w:ilvl="5" w:tplc="041F001B" w:tentative="1">
      <w:start w:val="1"/>
      <w:numFmt w:val="lowerRoman"/>
      <w:lvlText w:val="%6."/>
      <w:lvlJc w:val="right"/>
      <w:pPr>
        <w:tabs>
          <w:tab w:val="num" w:pos="4320"/>
        </w:tabs>
        <w:ind w:left="4320" w:hanging="180"/>
      </w:pPr>
      <w:rPr>
        <w:rFonts w:cs="Times New Roman"/>
      </w:rPr>
    </w:lvl>
    <w:lvl w:ilvl="6" w:tplc="041F000F" w:tentative="1">
      <w:start w:val="1"/>
      <w:numFmt w:val="decimal"/>
      <w:lvlText w:val="%7."/>
      <w:lvlJc w:val="left"/>
      <w:pPr>
        <w:tabs>
          <w:tab w:val="num" w:pos="5040"/>
        </w:tabs>
        <w:ind w:left="5040" w:hanging="360"/>
      </w:pPr>
      <w:rPr>
        <w:rFonts w:cs="Times New Roman"/>
      </w:rPr>
    </w:lvl>
    <w:lvl w:ilvl="7" w:tplc="041F0019" w:tentative="1">
      <w:start w:val="1"/>
      <w:numFmt w:val="lowerLetter"/>
      <w:lvlText w:val="%8."/>
      <w:lvlJc w:val="left"/>
      <w:pPr>
        <w:tabs>
          <w:tab w:val="num" w:pos="5760"/>
        </w:tabs>
        <w:ind w:left="5760" w:hanging="360"/>
      </w:pPr>
      <w:rPr>
        <w:rFonts w:cs="Times New Roman"/>
      </w:rPr>
    </w:lvl>
    <w:lvl w:ilvl="8" w:tplc="041F001B" w:tentative="1">
      <w:start w:val="1"/>
      <w:numFmt w:val="lowerRoman"/>
      <w:lvlText w:val="%9."/>
      <w:lvlJc w:val="right"/>
      <w:pPr>
        <w:tabs>
          <w:tab w:val="num" w:pos="6480"/>
        </w:tabs>
        <w:ind w:left="6480" w:hanging="180"/>
      </w:pPr>
      <w:rPr>
        <w:rFonts w:cs="Times New Roman"/>
      </w:rPr>
    </w:lvl>
  </w:abstractNum>
  <w:num w:numId="1">
    <w:abstractNumId w:val="0"/>
  </w:num>
  <w:num w:numId="2">
    <w:abstractNumId w:val="7"/>
  </w:num>
  <w:num w:numId="3">
    <w:abstractNumId w:val="2"/>
  </w:num>
  <w:num w:numId="4">
    <w:abstractNumId w:val="3"/>
  </w:num>
  <w:num w:numId="5">
    <w:abstractNumId w:val="6"/>
  </w:num>
  <w:num w:numId="6">
    <w:abstractNumId w:val="5"/>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775DC"/>
    <w:rsid w:val="00004B6A"/>
    <w:rsid w:val="00015769"/>
    <w:rsid w:val="00020DF3"/>
    <w:rsid w:val="00031B84"/>
    <w:rsid w:val="00032CA2"/>
    <w:rsid w:val="00033605"/>
    <w:rsid w:val="00044735"/>
    <w:rsid w:val="00047883"/>
    <w:rsid w:val="00050E07"/>
    <w:rsid w:val="00067D9F"/>
    <w:rsid w:val="00071C8B"/>
    <w:rsid w:val="000747BB"/>
    <w:rsid w:val="0007774F"/>
    <w:rsid w:val="00081D87"/>
    <w:rsid w:val="00082C6E"/>
    <w:rsid w:val="00097E0F"/>
    <w:rsid w:val="000A39A0"/>
    <w:rsid w:val="000B151A"/>
    <w:rsid w:val="000B1C98"/>
    <w:rsid w:val="000B2A62"/>
    <w:rsid w:val="000B3DFA"/>
    <w:rsid w:val="00106D90"/>
    <w:rsid w:val="00123244"/>
    <w:rsid w:val="00131A3A"/>
    <w:rsid w:val="00132CB3"/>
    <w:rsid w:val="0014105E"/>
    <w:rsid w:val="00141A21"/>
    <w:rsid w:val="00173667"/>
    <w:rsid w:val="00191F9B"/>
    <w:rsid w:val="001A7D68"/>
    <w:rsid w:val="001D49E4"/>
    <w:rsid w:val="001F4D82"/>
    <w:rsid w:val="001F4D92"/>
    <w:rsid w:val="002145EC"/>
    <w:rsid w:val="0022322B"/>
    <w:rsid w:val="00235225"/>
    <w:rsid w:val="00241A6F"/>
    <w:rsid w:val="002437AD"/>
    <w:rsid w:val="002467B3"/>
    <w:rsid w:val="0025082E"/>
    <w:rsid w:val="00265F38"/>
    <w:rsid w:val="00291C3E"/>
    <w:rsid w:val="002D1CDB"/>
    <w:rsid w:val="002D2731"/>
    <w:rsid w:val="002D3C13"/>
    <w:rsid w:val="002E4D6A"/>
    <w:rsid w:val="002E4E86"/>
    <w:rsid w:val="002F2911"/>
    <w:rsid w:val="003031AF"/>
    <w:rsid w:val="00306DC8"/>
    <w:rsid w:val="00314359"/>
    <w:rsid w:val="003214BB"/>
    <w:rsid w:val="00330E18"/>
    <w:rsid w:val="0038504C"/>
    <w:rsid w:val="00387B8B"/>
    <w:rsid w:val="003B0BF7"/>
    <w:rsid w:val="003C5B4C"/>
    <w:rsid w:val="003D5003"/>
    <w:rsid w:val="003E7BBC"/>
    <w:rsid w:val="004602B5"/>
    <w:rsid w:val="00462BEA"/>
    <w:rsid w:val="00485517"/>
    <w:rsid w:val="0048629F"/>
    <w:rsid w:val="004B3DAA"/>
    <w:rsid w:val="004C7D6F"/>
    <w:rsid w:val="004D7F53"/>
    <w:rsid w:val="004F7BA4"/>
    <w:rsid w:val="00501D8F"/>
    <w:rsid w:val="00554109"/>
    <w:rsid w:val="00576608"/>
    <w:rsid w:val="0059519A"/>
    <w:rsid w:val="0059790D"/>
    <w:rsid w:val="005A07EA"/>
    <w:rsid w:val="005B3A4C"/>
    <w:rsid w:val="005B69BD"/>
    <w:rsid w:val="005C4839"/>
    <w:rsid w:val="005E1ED7"/>
    <w:rsid w:val="005E2F07"/>
    <w:rsid w:val="005E5A78"/>
    <w:rsid w:val="005F660A"/>
    <w:rsid w:val="006039D5"/>
    <w:rsid w:val="00634CCC"/>
    <w:rsid w:val="00642D39"/>
    <w:rsid w:val="006455A7"/>
    <w:rsid w:val="0066358C"/>
    <w:rsid w:val="006969F8"/>
    <w:rsid w:val="006A07EE"/>
    <w:rsid w:val="006D20F3"/>
    <w:rsid w:val="006E36CB"/>
    <w:rsid w:val="006F5E61"/>
    <w:rsid w:val="006F73D2"/>
    <w:rsid w:val="00703B0F"/>
    <w:rsid w:val="0074512E"/>
    <w:rsid w:val="007775DC"/>
    <w:rsid w:val="007809EA"/>
    <w:rsid w:val="007E1440"/>
    <w:rsid w:val="007E32AE"/>
    <w:rsid w:val="007E6D44"/>
    <w:rsid w:val="007F36E6"/>
    <w:rsid w:val="00801F3A"/>
    <w:rsid w:val="0080709F"/>
    <w:rsid w:val="00815F03"/>
    <w:rsid w:val="00816494"/>
    <w:rsid w:val="0082091A"/>
    <w:rsid w:val="00820D25"/>
    <w:rsid w:val="00823F05"/>
    <w:rsid w:val="00835073"/>
    <w:rsid w:val="0084597E"/>
    <w:rsid w:val="00854496"/>
    <w:rsid w:val="00854F72"/>
    <w:rsid w:val="008773D1"/>
    <w:rsid w:val="00894AB0"/>
    <w:rsid w:val="008A2ED6"/>
    <w:rsid w:val="008B230D"/>
    <w:rsid w:val="008D202F"/>
    <w:rsid w:val="008E23FA"/>
    <w:rsid w:val="008F12D6"/>
    <w:rsid w:val="009079D7"/>
    <w:rsid w:val="00915097"/>
    <w:rsid w:val="00930054"/>
    <w:rsid w:val="00953519"/>
    <w:rsid w:val="00962671"/>
    <w:rsid w:val="009629BC"/>
    <w:rsid w:val="00991C9E"/>
    <w:rsid w:val="009C0DEB"/>
    <w:rsid w:val="009C4838"/>
    <w:rsid w:val="009D0335"/>
    <w:rsid w:val="009D4FAB"/>
    <w:rsid w:val="009E7820"/>
    <w:rsid w:val="00A00DE3"/>
    <w:rsid w:val="00A24714"/>
    <w:rsid w:val="00A32071"/>
    <w:rsid w:val="00A35DF0"/>
    <w:rsid w:val="00A36D8A"/>
    <w:rsid w:val="00A71260"/>
    <w:rsid w:val="00AA576A"/>
    <w:rsid w:val="00AB5027"/>
    <w:rsid w:val="00AC0B42"/>
    <w:rsid w:val="00AE37F8"/>
    <w:rsid w:val="00AE626B"/>
    <w:rsid w:val="00B02BB2"/>
    <w:rsid w:val="00B06E3B"/>
    <w:rsid w:val="00B356D0"/>
    <w:rsid w:val="00B43868"/>
    <w:rsid w:val="00B8154C"/>
    <w:rsid w:val="00B86C06"/>
    <w:rsid w:val="00BB4112"/>
    <w:rsid w:val="00BC3CCC"/>
    <w:rsid w:val="00BC776D"/>
    <w:rsid w:val="00BD3CDD"/>
    <w:rsid w:val="00BD58BA"/>
    <w:rsid w:val="00BD7DD4"/>
    <w:rsid w:val="00BE0E21"/>
    <w:rsid w:val="00BE7383"/>
    <w:rsid w:val="00BF0124"/>
    <w:rsid w:val="00BF0BDF"/>
    <w:rsid w:val="00BF4988"/>
    <w:rsid w:val="00C052EF"/>
    <w:rsid w:val="00C15214"/>
    <w:rsid w:val="00C310FA"/>
    <w:rsid w:val="00C665D9"/>
    <w:rsid w:val="00C70726"/>
    <w:rsid w:val="00C76139"/>
    <w:rsid w:val="00CB3908"/>
    <w:rsid w:val="00CB7B65"/>
    <w:rsid w:val="00CC08D7"/>
    <w:rsid w:val="00CC2530"/>
    <w:rsid w:val="00CE332F"/>
    <w:rsid w:val="00D04BE1"/>
    <w:rsid w:val="00D26E9C"/>
    <w:rsid w:val="00D45970"/>
    <w:rsid w:val="00D516F0"/>
    <w:rsid w:val="00D5493F"/>
    <w:rsid w:val="00D55CD8"/>
    <w:rsid w:val="00D6016F"/>
    <w:rsid w:val="00D638ED"/>
    <w:rsid w:val="00D80DA9"/>
    <w:rsid w:val="00D978C4"/>
    <w:rsid w:val="00DA3922"/>
    <w:rsid w:val="00DB0C8C"/>
    <w:rsid w:val="00DB4D54"/>
    <w:rsid w:val="00DE7FBE"/>
    <w:rsid w:val="00E001BA"/>
    <w:rsid w:val="00E1010E"/>
    <w:rsid w:val="00E15877"/>
    <w:rsid w:val="00E65C6E"/>
    <w:rsid w:val="00E724CD"/>
    <w:rsid w:val="00E76B6B"/>
    <w:rsid w:val="00EA5C20"/>
    <w:rsid w:val="00EB7013"/>
    <w:rsid w:val="00ED555B"/>
    <w:rsid w:val="00EE4E35"/>
    <w:rsid w:val="00EE5827"/>
    <w:rsid w:val="00F06676"/>
    <w:rsid w:val="00F144A0"/>
    <w:rsid w:val="00F15F09"/>
    <w:rsid w:val="00F20449"/>
    <w:rsid w:val="00F21813"/>
    <w:rsid w:val="00F373BD"/>
    <w:rsid w:val="00F83293"/>
    <w:rsid w:val="00FA39C2"/>
    <w:rsid w:val="00FB7A0B"/>
    <w:rsid w:val="00FC291D"/>
    <w:rsid w:val="00FD2A6B"/>
    <w:rsid w:val="00FD5481"/>
    <w:rsid w:val="00FE1AC1"/>
    <w:rsid w:val="00FF748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6FCC4A6"/>
  <w15:docId w15:val="{13C2FBAE-7DEC-408F-A96E-AEADEF13D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32F"/>
    <w:pPr>
      <w:suppressAutoHyphens/>
    </w:pPr>
    <w:rPr>
      <w:sz w:val="24"/>
      <w:szCs w:val="24"/>
      <w:lang w:val="en-US" w:eastAsia="ar-SA"/>
    </w:rPr>
  </w:style>
  <w:style w:type="paragraph" w:styleId="Balk1">
    <w:name w:val="heading 1"/>
    <w:basedOn w:val="Normal"/>
    <w:link w:val="Balk1Char"/>
    <w:uiPriority w:val="9"/>
    <w:qFormat/>
    <w:locked/>
    <w:rsid w:val="0074512E"/>
    <w:pPr>
      <w:suppressAutoHyphens w:val="0"/>
      <w:spacing w:before="100" w:beforeAutospacing="1" w:after="100" w:afterAutospacing="1"/>
      <w:outlineLvl w:val="0"/>
    </w:pPr>
    <w:rPr>
      <w:b/>
      <w:bCs/>
      <w:kern w:val="36"/>
      <w:sz w:val="48"/>
      <w:szCs w:val="48"/>
      <w:lang w:val="tr-TR"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WW8Num1z0">
    <w:name w:val="WW8Num1z0"/>
    <w:uiPriority w:val="99"/>
    <w:rsid w:val="00CE332F"/>
    <w:rPr>
      <w:rFonts w:ascii="Symbol" w:hAnsi="Symbol"/>
      <w:sz w:val="20"/>
    </w:rPr>
  </w:style>
  <w:style w:type="character" w:customStyle="1" w:styleId="WW8Num1z1">
    <w:name w:val="WW8Num1z1"/>
    <w:uiPriority w:val="99"/>
    <w:rsid w:val="00CE332F"/>
    <w:rPr>
      <w:rFonts w:ascii="Courier New" w:hAnsi="Courier New"/>
      <w:sz w:val="20"/>
    </w:rPr>
  </w:style>
  <w:style w:type="character" w:customStyle="1" w:styleId="WW8Num1z2">
    <w:name w:val="WW8Num1z2"/>
    <w:uiPriority w:val="99"/>
    <w:rsid w:val="00CE332F"/>
    <w:rPr>
      <w:rFonts w:ascii="Wingdings" w:hAnsi="Wingdings"/>
      <w:sz w:val="20"/>
    </w:rPr>
  </w:style>
  <w:style w:type="character" w:customStyle="1" w:styleId="apple-converted-space">
    <w:name w:val="apple-converted-space"/>
    <w:uiPriority w:val="99"/>
    <w:rsid w:val="00CE332F"/>
    <w:rPr>
      <w:rFonts w:cs="Times New Roman"/>
    </w:rPr>
  </w:style>
  <w:style w:type="character" w:styleId="Kpr">
    <w:name w:val="Hyperlink"/>
    <w:uiPriority w:val="99"/>
    <w:rsid w:val="00CE332F"/>
    <w:rPr>
      <w:rFonts w:cs="Times New Roman"/>
      <w:color w:val="0000FF"/>
      <w:u w:val="single"/>
    </w:rPr>
  </w:style>
  <w:style w:type="paragraph" w:customStyle="1" w:styleId="Heading">
    <w:name w:val="Heading"/>
    <w:basedOn w:val="Normal"/>
    <w:next w:val="GvdeMetni"/>
    <w:uiPriority w:val="99"/>
    <w:rsid w:val="00CE332F"/>
    <w:pPr>
      <w:keepNext/>
      <w:spacing w:before="240" w:after="120"/>
    </w:pPr>
    <w:rPr>
      <w:rFonts w:ascii="Arial" w:eastAsia="MS Mincho" w:hAnsi="Arial" w:cs="Tahoma"/>
      <w:sz w:val="28"/>
      <w:szCs w:val="28"/>
    </w:rPr>
  </w:style>
  <w:style w:type="paragraph" w:styleId="GvdeMetni">
    <w:name w:val="Body Text"/>
    <w:basedOn w:val="Normal"/>
    <w:link w:val="GvdeMetniChar"/>
    <w:uiPriority w:val="99"/>
    <w:rsid w:val="00CE332F"/>
    <w:pPr>
      <w:spacing w:after="120"/>
    </w:pPr>
  </w:style>
  <w:style w:type="character" w:customStyle="1" w:styleId="GvdeMetniChar">
    <w:name w:val="Gövde Metni Char"/>
    <w:link w:val="GvdeMetni"/>
    <w:uiPriority w:val="99"/>
    <w:semiHidden/>
    <w:locked/>
    <w:rsid w:val="00CC2530"/>
    <w:rPr>
      <w:rFonts w:cs="Times New Roman"/>
      <w:sz w:val="24"/>
      <w:szCs w:val="24"/>
      <w:lang w:val="en-US" w:eastAsia="ar-SA" w:bidi="ar-SA"/>
    </w:rPr>
  </w:style>
  <w:style w:type="paragraph" w:styleId="Liste">
    <w:name w:val="List"/>
    <w:basedOn w:val="GvdeMetni"/>
    <w:uiPriority w:val="99"/>
    <w:rsid w:val="00CE332F"/>
    <w:rPr>
      <w:rFonts w:cs="Tahoma"/>
    </w:rPr>
  </w:style>
  <w:style w:type="paragraph" w:styleId="ResimYazs">
    <w:name w:val="caption"/>
    <w:basedOn w:val="Normal"/>
    <w:uiPriority w:val="99"/>
    <w:qFormat/>
    <w:rsid w:val="00CE332F"/>
    <w:pPr>
      <w:suppressLineNumbers/>
      <w:spacing w:before="120" w:after="120"/>
    </w:pPr>
    <w:rPr>
      <w:rFonts w:cs="Tahoma"/>
      <w:i/>
      <w:iCs/>
    </w:rPr>
  </w:style>
  <w:style w:type="paragraph" w:customStyle="1" w:styleId="Index">
    <w:name w:val="Index"/>
    <w:basedOn w:val="Normal"/>
    <w:uiPriority w:val="99"/>
    <w:rsid w:val="00CE332F"/>
    <w:pPr>
      <w:suppressLineNumbers/>
    </w:pPr>
    <w:rPr>
      <w:rFonts w:cs="Tahoma"/>
    </w:rPr>
  </w:style>
  <w:style w:type="paragraph" w:styleId="NormalWeb">
    <w:name w:val="Normal (Web)"/>
    <w:basedOn w:val="Normal"/>
    <w:uiPriority w:val="99"/>
    <w:rsid w:val="00CE332F"/>
    <w:pPr>
      <w:spacing w:before="280" w:after="280"/>
    </w:pPr>
  </w:style>
  <w:style w:type="paragraph" w:styleId="stBilgi">
    <w:name w:val="header"/>
    <w:basedOn w:val="Normal"/>
    <w:link w:val="stBilgiChar"/>
    <w:uiPriority w:val="99"/>
    <w:rsid w:val="00CE332F"/>
    <w:pPr>
      <w:tabs>
        <w:tab w:val="center" w:pos="4703"/>
        <w:tab w:val="right" w:pos="9406"/>
      </w:tabs>
    </w:pPr>
  </w:style>
  <w:style w:type="character" w:customStyle="1" w:styleId="stBilgiChar">
    <w:name w:val="Üst Bilgi Char"/>
    <w:link w:val="stBilgi"/>
    <w:uiPriority w:val="99"/>
    <w:semiHidden/>
    <w:locked/>
    <w:rsid w:val="00CC2530"/>
    <w:rPr>
      <w:rFonts w:cs="Times New Roman"/>
      <w:sz w:val="24"/>
      <w:szCs w:val="24"/>
      <w:lang w:val="en-US" w:eastAsia="ar-SA" w:bidi="ar-SA"/>
    </w:rPr>
  </w:style>
  <w:style w:type="paragraph" w:styleId="AltBilgi">
    <w:name w:val="footer"/>
    <w:basedOn w:val="Normal"/>
    <w:link w:val="AltBilgiChar"/>
    <w:uiPriority w:val="99"/>
    <w:rsid w:val="00CE332F"/>
    <w:pPr>
      <w:tabs>
        <w:tab w:val="center" w:pos="4703"/>
        <w:tab w:val="right" w:pos="9406"/>
      </w:tabs>
    </w:pPr>
  </w:style>
  <w:style w:type="character" w:customStyle="1" w:styleId="AltBilgiChar">
    <w:name w:val="Alt Bilgi Char"/>
    <w:link w:val="AltBilgi"/>
    <w:uiPriority w:val="99"/>
    <w:semiHidden/>
    <w:locked/>
    <w:rsid w:val="00CC2530"/>
    <w:rPr>
      <w:rFonts w:cs="Times New Roman"/>
      <w:sz w:val="24"/>
      <w:szCs w:val="24"/>
      <w:lang w:val="en-US" w:eastAsia="ar-SA" w:bidi="ar-SA"/>
    </w:rPr>
  </w:style>
  <w:style w:type="paragraph" w:customStyle="1" w:styleId="TableContents">
    <w:name w:val="Table Contents"/>
    <w:basedOn w:val="Normal"/>
    <w:uiPriority w:val="99"/>
    <w:rsid w:val="00CE332F"/>
    <w:pPr>
      <w:suppressLineNumbers/>
    </w:pPr>
  </w:style>
  <w:style w:type="paragraph" w:customStyle="1" w:styleId="TableHeading">
    <w:name w:val="Table Heading"/>
    <w:basedOn w:val="TableContents"/>
    <w:uiPriority w:val="99"/>
    <w:rsid w:val="00CE332F"/>
    <w:pPr>
      <w:jc w:val="center"/>
    </w:pPr>
    <w:rPr>
      <w:b/>
      <w:bCs/>
    </w:rPr>
  </w:style>
  <w:style w:type="character" w:styleId="Gl">
    <w:name w:val="Strong"/>
    <w:uiPriority w:val="99"/>
    <w:qFormat/>
    <w:rsid w:val="00BF0124"/>
    <w:rPr>
      <w:rFonts w:cs="Times New Roman"/>
      <w:b/>
      <w:bCs/>
    </w:rPr>
  </w:style>
  <w:style w:type="character" w:customStyle="1" w:styleId="spelle">
    <w:name w:val="spelle"/>
    <w:uiPriority w:val="99"/>
    <w:rsid w:val="009D0335"/>
    <w:rPr>
      <w:rFonts w:cs="Times New Roman"/>
    </w:rPr>
  </w:style>
  <w:style w:type="paragraph" w:styleId="BalonMetni">
    <w:name w:val="Balloon Text"/>
    <w:basedOn w:val="Normal"/>
    <w:link w:val="BalonMetniChar"/>
    <w:uiPriority w:val="99"/>
    <w:semiHidden/>
    <w:rsid w:val="00173667"/>
    <w:rPr>
      <w:rFonts w:ascii="Tahoma" w:hAnsi="Tahoma" w:cs="Tahoma"/>
      <w:sz w:val="16"/>
      <w:szCs w:val="16"/>
    </w:rPr>
  </w:style>
  <w:style w:type="character" w:customStyle="1" w:styleId="BalonMetniChar">
    <w:name w:val="Balon Metni Char"/>
    <w:link w:val="BalonMetni"/>
    <w:uiPriority w:val="99"/>
    <w:semiHidden/>
    <w:locked/>
    <w:rsid w:val="00173667"/>
    <w:rPr>
      <w:rFonts w:ascii="Tahoma" w:hAnsi="Tahoma" w:cs="Tahoma"/>
      <w:sz w:val="16"/>
      <w:szCs w:val="16"/>
      <w:lang w:val="en-US" w:eastAsia="ar-SA" w:bidi="ar-SA"/>
    </w:rPr>
  </w:style>
  <w:style w:type="character" w:styleId="zlenenKpr">
    <w:name w:val="FollowedHyperlink"/>
    <w:uiPriority w:val="99"/>
    <w:rsid w:val="00D26E9C"/>
    <w:rPr>
      <w:rFonts w:cs="Times New Roman"/>
      <w:color w:val="800080"/>
      <w:u w:val="single"/>
    </w:rPr>
  </w:style>
  <w:style w:type="character" w:styleId="AklamaBavurusu">
    <w:name w:val="annotation reference"/>
    <w:uiPriority w:val="99"/>
    <w:semiHidden/>
    <w:rsid w:val="00D26E9C"/>
    <w:rPr>
      <w:rFonts w:cs="Times New Roman"/>
      <w:sz w:val="16"/>
      <w:szCs w:val="16"/>
    </w:rPr>
  </w:style>
  <w:style w:type="paragraph" w:styleId="AklamaMetni">
    <w:name w:val="annotation text"/>
    <w:basedOn w:val="Normal"/>
    <w:link w:val="AklamaMetniChar"/>
    <w:uiPriority w:val="99"/>
    <w:semiHidden/>
    <w:rsid w:val="00D26E9C"/>
    <w:rPr>
      <w:sz w:val="20"/>
      <w:szCs w:val="20"/>
    </w:rPr>
  </w:style>
  <w:style w:type="character" w:customStyle="1" w:styleId="AklamaMetniChar">
    <w:name w:val="Açıklama Metni Char"/>
    <w:link w:val="AklamaMetni"/>
    <w:uiPriority w:val="99"/>
    <w:semiHidden/>
    <w:locked/>
    <w:rsid w:val="00CC2530"/>
    <w:rPr>
      <w:rFonts w:cs="Times New Roman"/>
      <w:sz w:val="20"/>
      <w:szCs w:val="20"/>
      <w:lang w:val="en-US" w:eastAsia="ar-SA" w:bidi="ar-SA"/>
    </w:rPr>
  </w:style>
  <w:style w:type="paragraph" w:styleId="AklamaKonusu">
    <w:name w:val="annotation subject"/>
    <w:basedOn w:val="AklamaMetni"/>
    <w:next w:val="AklamaMetni"/>
    <w:link w:val="AklamaKonusuChar"/>
    <w:uiPriority w:val="99"/>
    <w:semiHidden/>
    <w:rsid w:val="00D26E9C"/>
    <w:rPr>
      <w:b/>
      <w:bCs/>
    </w:rPr>
  </w:style>
  <w:style w:type="character" w:customStyle="1" w:styleId="AklamaKonusuChar">
    <w:name w:val="Açıklama Konusu Char"/>
    <w:link w:val="AklamaKonusu"/>
    <w:uiPriority w:val="99"/>
    <w:semiHidden/>
    <w:locked/>
    <w:rsid w:val="00CC2530"/>
    <w:rPr>
      <w:rFonts w:cs="Times New Roman"/>
      <w:b/>
      <w:bCs/>
      <w:sz w:val="20"/>
      <w:szCs w:val="20"/>
      <w:lang w:val="en-US" w:eastAsia="ar-SA" w:bidi="ar-SA"/>
    </w:rPr>
  </w:style>
  <w:style w:type="character" w:customStyle="1" w:styleId="Balk1Char">
    <w:name w:val="Başlık 1 Char"/>
    <w:link w:val="Balk1"/>
    <w:uiPriority w:val="9"/>
    <w:rsid w:val="0074512E"/>
    <w:rPr>
      <w:b/>
      <w:bCs/>
      <w:kern w:val="36"/>
      <w:sz w:val="48"/>
      <w:szCs w:val="48"/>
    </w:rPr>
  </w:style>
  <w:style w:type="paragraph" w:customStyle="1" w:styleId="style2">
    <w:name w:val="style2"/>
    <w:basedOn w:val="Normal"/>
    <w:rsid w:val="0074512E"/>
    <w:pPr>
      <w:suppressAutoHyphens w:val="0"/>
      <w:spacing w:before="100" w:beforeAutospacing="1" w:after="100" w:afterAutospacing="1"/>
    </w:pPr>
    <w:rPr>
      <w:lang w:val="tr-TR" w:eastAsia="tr-TR"/>
    </w:rPr>
  </w:style>
  <w:style w:type="paragraph" w:styleId="ListeParagraf">
    <w:name w:val="List Paragraph"/>
    <w:basedOn w:val="Normal"/>
    <w:uiPriority w:val="34"/>
    <w:qFormat/>
    <w:rsid w:val="007451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4750551">
      <w:bodyDiv w:val="1"/>
      <w:marLeft w:val="0"/>
      <w:marRight w:val="0"/>
      <w:marTop w:val="0"/>
      <w:marBottom w:val="0"/>
      <w:divBdr>
        <w:top w:val="none" w:sz="0" w:space="0" w:color="auto"/>
        <w:left w:val="none" w:sz="0" w:space="0" w:color="auto"/>
        <w:bottom w:val="none" w:sz="0" w:space="0" w:color="auto"/>
        <w:right w:val="none" w:sz="0" w:space="0" w:color="auto"/>
      </w:divBdr>
    </w:div>
    <w:div w:id="771708089">
      <w:bodyDiv w:val="1"/>
      <w:marLeft w:val="0"/>
      <w:marRight w:val="0"/>
      <w:marTop w:val="0"/>
      <w:marBottom w:val="0"/>
      <w:divBdr>
        <w:top w:val="none" w:sz="0" w:space="0" w:color="auto"/>
        <w:left w:val="none" w:sz="0" w:space="0" w:color="auto"/>
        <w:bottom w:val="none" w:sz="0" w:space="0" w:color="auto"/>
        <w:right w:val="none" w:sz="0" w:space="0" w:color="auto"/>
      </w:divBdr>
    </w:div>
    <w:div w:id="835389641">
      <w:bodyDiv w:val="1"/>
      <w:marLeft w:val="0"/>
      <w:marRight w:val="0"/>
      <w:marTop w:val="0"/>
      <w:marBottom w:val="0"/>
      <w:divBdr>
        <w:top w:val="none" w:sz="0" w:space="0" w:color="auto"/>
        <w:left w:val="none" w:sz="0" w:space="0" w:color="auto"/>
        <w:bottom w:val="none" w:sz="0" w:space="0" w:color="auto"/>
        <w:right w:val="none" w:sz="0" w:space="0" w:color="auto"/>
      </w:divBdr>
    </w:div>
    <w:div w:id="1226334634">
      <w:marLeft w:val="0"/>
      <w:marRight w:val="0"/>
      <w:marTop w:val="0"/>
      <w:marBottom w:val="0"/>
      <w:divBdr>
        <w:top w:val="none" w:sz="0" w:space="0" w:color="auto"/>
        <w:left w:val="none" w:sz="0" w:space="0" w:color="auto"/>
        <w:bottom w:val="none" w:sz="0" w:space="0" w:color="auto"/>
        <w:right w:val="none" w:sz="0" w:space="0" w:color="auto"/>
      </w:divBdr>
    </w:div>
    <w:div w:id="1226334635">
      <w:marLeft w:val="0"/>
      <w:marRight w:val="0"/>
      <w:marTop w:val="0"/>
      <w:marBottom w:val="0"/>
      <w:divBdr>
        <w:top w:val="none" w:sz="0" w:space="0" w:color="auto"/>
        <w:left w:val="none" w:sz="0" w:space="0" w:color="auto"/>
        <w:bottom w:val="none" w:sz="0" w:space="0" w:color="auto"/>
        <w:right w:val="none" w:sz="0" w:space="0" w:color="auto"/>
      </w:divBdr>
    </w:div>
    <w:div w:id="1226334636">
      <w:marLeft w:val="0"/>
      <w:marRight w:val="0"/>
      <w:marTop w:val="0"/>
      <w:marBottom w:val="0"/>
      <w:divBdr>
        <w:top w:val="none" w:sz="0" w:space="0" w:color="auto"/>
        <w:left w:val="none" w:sz="0" w:space="0" w:color="auto"/>
        <w:bottom w:val="none" w:sz="0" w:space="0" w:color="auto"/>
        <w:right w:val="none" w:sz="0" w:space="0" w:color="auto"/>
      </w:divBdr>
    </w:div>
    <w:div w:id="1226334637">
      <w:marLeft w:val="0"/>
      <w:marRight w:val="0"/>
      <w:marTop w:val="0"/>
      <w:marBottom w:val="0"/>
      <w:divBdr>
        <w:top w:val="none" w:sz="0" w:space="0" w:color="auto"/>
        <w:left w:val="none" w:sz="0" w:space="0" w:color="auto"/>
        <w:bottom w:val="none" w:sz="0" w:space="0" w:color="auto"/>
        <w:right w:val="none" w:sz="0" w:space="0" w:color="auto"/>
      </w:divBdr>
    </w:div>
    <w:div w:id="1226334638">
      <w:marLeft w:val="0"/>
      <w:marRight w:val="0"/>
      <w:marTop w:val="0"/>
      <w:marBottom w:val="0"/>
      <w:divBdr>
        <w:top w:val="none" w:sz="0" w:space="0" w:color="auto"/>
        <w:left w:val="none" w:sz="0" w:space="0" w:color="auto"/>
        <w:bottom w:val="none" w:sz="0" w:space="0" w:color="auto"/>
        <w:right w:val="none" w:sz="0" w:space="0" w:color="auto"/>
      </w:divBdr>
    </w:div>
    <w:div w:id="1226334639">
      <w:marLeft w:val="0"/>
      <w:marRight w:val="0"/>
      <w:marTop w:val="0"/>
      <w:marBottom w:val="0"/>
      <w:divBdr>
        <w:top w:val="none" w:sz="0" w:space="0" w:color="auto"/>
        <w:left w:val="none" w:sz="0" w:space="0" w:color="auto"/>
        <w:bottom w:val="none" w:sz="0" w:space="0" w:color="auto"/>
        <w:right w:val="none" w:sz="0" w:space="0" w:color="auto"/>
      </w:divBdr>
    </w:div>
    <w:div w:id="1226334640">
      <w:marLeft w:val="0"/>
      <w:marRight w:val="0"/>
      <w:marTop w:val="0"/>
      <w:marBottom w:val="0"/>
      <w:divBdr>
        <w:top w:val="none" w:sz="0" w:space="0" w:color="auto"/>
        <w:left w:val="none" w:sz="0" w:space="0" w:color="auto"/>
        <w:bottom w:val="none" w:sz="0" w:space="0" w:color="auto"/>
        <w:right w:val="none" w:sz="0" w:space="0" w:color="auto"/>
      </w:divBdr>
    </w:div>
    <w:div w:id="1226334641">
      <w:marLeft w:val="0"/>
      <w:marRight w:val="0"/>
      <w:marTop w:val="0"/>
      <w:marBottom w:val="0"/>
      <w:divBdr>
        <w:top w:val="none" w:sz="0" w:space="0" w:color="auto"/>
        <w:left w:val="none" w:sz="0" w:space="0" w:color="auto"/>
        <w:bottom w:val="none" w:sz="0" w:space="0" w:color="auto"/>
        <w:right w:val="none" w:sz="0" w:space="0" w:color="auto"/>
      </w:divBdr>
    </w:div>
    <w:div w:id="1226334642">
      <w:marLeft w:val="0"/>
      <w:marRight w:val="0"/>
      <w:marTop w:val="0"/>
      <w:marBottom w:val="0"/>
      <w:divBdr>
        <w:top w:val="none" w:sz="0" w:space="0" w:color="auto"/>
        <w:left w:val="none" w:sz="0" w:space="0" w:color="auto"/>
        <w:bottom w:val="none" w:sz="0" w:space="0" w:color="auto"/>
        <w:right w:val="none" w:sz="0" w:space="0" w:color="auto"/>
      </w:divBdr>
    </w:div>
    <w:div w:id="1226334643">
      <w:marLeft w:val="0"/>
      <w:marRight w:val="0"/>
      <w:marTop w:val="0"/>
      <w:marBottom w:val="0"/>
      <w:divBdr>
        <w:top w:val="none" w:sz="0" w:space="0" w:color="auto"/>
        <w:left w:val="none" w:sz="0" w:space="0" w:color="auto"/>
        <w:bottom w:val="none" w:sz="0" w:space="0" w:color="auto"/>
        <w:right w:val="none" w:sz="0" w:space="0" w:color="auto"/>
      </w:divBdr>
    </w:div>
    <w:div w:id="1226334644">
      <w:marLeft w:val="0"/>
      <w:marRight w:val="0"/>
      <w:marTop w:val="0"/>
      <w:marBottom w:val="0"/>
      <w:divBdr>
        <w:top w:val="none" w:sz="0" w:space="0" w:color="auto"/>
        <w:left w:val="none" w:sz="0" w:space="0" w:color="auto"/>
        <w:bottom w:val="none" w:sz="0" w:space="0" w:color="auto"/>
        <w:right w:val="none" w:sz="0" w:space="0" w:color="auto"/>
      </w:divBdr>
    </w:div>
    <w:div w:id="1226334645">
      <w:marLeft w:val="0"/>
      <w:marRight w:val="0"/>
      <w:marTop w:val="0"/>
      <w:marBottom w:val="0"/>
      <w:divBdr>
        <w:top w:val="none" w:sz="0" w:space="0" w:color="auto"/>
        <w:left w:val="none" w:sz="0" w:space="0" w:color="auto"/>
        <w:bottom w:val="none" w:sz="0" w:space="0" w:color="auto"/>
        <w:right w:val="none" w:sz="0" w:space="0" w:color="auto"/>
      </w:divBdr>
    </w:div>
    <w:div w:id="1871457598">
      <w:bodyDiv w:val="1"/>
      <w:marLeft w:val="0"/>
      <w:marRight w:val="0"/>
      <w:marTop w:val="0"/>
      <w:marBottom w:val="0"/>
      <w:divBdr>
        <w:top w:val="none" w:sz="0" w:space="0" w:color="auto"/>
        <w:left w:val="none" w:sz="0" w:space="0" w:color="auto"/>
        <w:bottom w:val="none" w:sz="0" w:space="0" w:color="auto"/>
        <w:right w:val="none" w:sz="0" w:space="0" w:color="auto"/>
      </w:divBdr>
    </w:div>
    <w:div w:id="1924340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hyperlink" Target="https://mysu.sabanciuniv.edu/surecharitasi/tr/yonerge/iic-c820-07"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mysu.sabanciuniv.edu/surecharitasi/tr/yonerge/iic-c820-07" TargetMode="External"/><Relationship Id="rId35" Type="http://schemas.openxmlformats.org/officeDocument/2006/relationships/image" Target="media/image25.png"/><Relationship Id="rId8" Type="http://schemas.openxmlformats.org/officeDocument/2006/relationships/hyperlink" Target="https://mysu.sabanciuniv.edu/surecharitasi/tr/prosedur/pic-c820-0701"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www.sherpa.ac.uk/romeo.php" TargetMode="External"/><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478</TotalTime>
  <Pages>12</Pages>
  <Words>1601</Words>
  <Characters>9129</Characters>
  <Application>Microsoft Office Word</Application>
  <DocSecurity>0</DocSecurity>
  <Lines>76</Lines>
  <Paragraphs>21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İçerik Analizi Oluşturma Talimatnamesi</vt:lpstr>
      <vt:lpstr>İçerik Analizi Oluşturma Talimatnamesi</vt:lpstr>
    </vt:vector>
  </TitlesOfParts>
  <Company>SABANCI UNIVERSITY</Company>
  <LinksUpToDate>false</LinksUpToDate>
  <CharactersWithSpaces>10709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İçerik Analizi Oluşturma Talimatnamesi</dc:title>
  <dc:subject/>
  <dc:creator>Asuman Akyüz</dc:creator>
  <cp:keywords/>
  <dc:description/>
  <cp:lastModifiedBy>Burcu Ersoy</cp:lastModifiedBy>
  <cp:revision>70</cp:revision>
  <dcterms:created xsi:type="dcterms:W3CDTF">2013-04-03T07:47:00Z</dcterms:created>
  <dcterms:modified xsi:type="dcterms:W3CDTF">2021-06-17T15:09:00Z</dcterms:modified>
</cp:coreProperties>
</file>