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498" w:rsidRPr="00294334" w:rsidRDefault="006D5498" w:rsidP="006D5498">
      <w:pPr>
        <w:pStyle w:val="HTMLPreformatted"/>
        <w:jc w:val="both"/>
        <w:rPr>
          <w:rStyle w:val="apple-style-span"/>
          <w:rFonts w:ascii="Times New Roman" w:hAnsi="Times New Roman" w:cs="Times New Roman"/>
          <w:sz w:val="24"/>
          <w:szCs w:val="24"/>
          <w:lang w:val="en-US"/>
        </w:rPr>
      </w:pPr>
    </w:p>
    <w:p w:rsidR="006D5498" w:rsidRPr="00294334" w:rsidRDefault="00294334" w:rsidP="006D5498">
      <w:pPr>
        <w:pStyle w:val="HTMLPreformatted"/>
        <w:jc w:val="center"/>
        <w:rPr>
          <w:rStyle w:val="apple-style-span"/>
          <w:rFonts w:ascii="Times New Roman" w:hAnsi="Times New Roman" w:cs="Times New Roman"/>
          <w:b/>
          <w:sz w:val="24"/>
          <w:szCs w:val="24"/>
          <w:lang w:val="en-US"/>
        </w:rPr>
      </w:pPr>
      <w:r w:rsidRPr="00294334">
        <w:rPr>
          <w:rStyle w:val="apple-style-span"/>
          <w:rFonts w:ascii="Times New Roman" w:hAnsi="Times New Roman" w:cs="Times New Roman"/>
          <w:b/>
          <w:sz w:val="24"/>
          <w:szCs w:val="24"/>
          <w:lang w:val="en-US"/>
        </w:rPr>
        <w:t>Schedule of Sanctions for Violators of Traffic Rules</w:t>
      </w:r>
      <w:r w:rsidR="00607528" w:rsidRPr="00294334">
        <w:rPr>
          <w:rStyle w:val="apple-style-span"/>
          <w:rFonts w:ascii="Times New Roman" w:hAnsi="Times New Roman" w:cs="Times New Roman"/>
          <w:b/>
          <w:sz w:val="24"/>
          <w:szCs w:val="24"/>
          <w:lang w:val="en-US"/>
        </w:rPr>
        <w:br/>
      </w:r>
      <w:r w:rsidR="00DF0129" w:rsidRPr="00294334">
        <w:rPr>
          <w:rStyle w:val="apple-style-span"/>
          <w:rFonts w:ascii="Times New Roman" w:hAnsi="Times New Roman" w:cs="Times New Roman"/>
          <w:b/>
          <w:sz w:val="24"/>
          <w:szCs w:val="24"/>
          <w:lang w:val="en-US"/>
        </w:rPr>
        <w:t>FSER-C94001-01</w:t>
      </w:r>
    </w:p>
    <w:p w:rsidR="00EF3233" w:rsidRPr="00294334" w:rsidRDefault="00EF3233" w:rsidP="006D5498">
      <w:pPr>
        <w:pStyle w:val="HTMLPreformatted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188"/>
        <w:gridCol w:w="5040"/>
        <w:gridCol w:w="3044"/>
      </w:tblGrid>
      <w:tr w:rsidR="006D5498" w:rsidRPr="00294334" w:rsidTr="00A53A00">
        <w:tc>
          <w:tcPr>
            <w:tcW w:w="1188" w:type="dxa"/>
          </w:tcPr>
          <w:p w:rsidR="006D5498" w:rsidRPr="00294334" w:rsidRDefault="006D5498" w:rsidP="00A53A00">
            <w:pPr>
              <w:rPr>
                <w:lang w:val="en-US"/>
              </w:rPr>
            </w:pPr>
            <w:r w:rsidRPr="00294334">
              <w:rPr>
                <w:lang w:val="en-US"/>
              </w:rPr>
              <w:t>NO</w:t>
            </w:r>
          </w:p>
        </w:tc>
        <w:tc>
          <w:tcPr>
            <w:tcW w:w="5040" w:type="dxa"/>
          </w:tcPr>
          <w:p w:rsidR="006D5498" w:rsidRPr="00294334" w:rsidRDefault="00294334" w:rsidP="00A53A00">
            <w:pPr>
              <w:rPr>
                <w:lang w:val="en-US"/>
              </w:rPr>
            </w:pPr>
            <w:r w:rsidRPr="00294334">
              <w:rPr>
                <w:lang w:val="en-US"/>
              </w:rPr>
              <w:t>TRAFFIC CRIME</w:t>
            </w:r>
          </w:p>
        </w:tc>
        <w:tc>
          <w:tcPr>
            <w:tcW w:w="3044" w:type="dxa"/>
          </w:tcPr>
          <w:p w:rsidR="006D5498" w:rsidRPr="00294334" w:rsidRDefault="00294334" w:rsidP="00A53A00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PENALTY POINTS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1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Drunk driving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100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2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Driving in a way that endanger the Vehicle and Pedestrian Traffic, making risky maneuvers (Spinning etc.)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80</w:t>
            </w:r>
          </w:p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“In addition, there is a ban on driving on campus for one semester."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3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Failure to comply with the warnings and signs of security guards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35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4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Exceeding speed limits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35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5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Make wrong overtaking</w:t>
            </w:r>
          </w:p>
        </w:tc>
        <w:tc>
          <w:tcPr>
            <w:tcW w:w="3044" w:type="dxa"/>
          </w:tcPr>
          <w:p w:rsidR="00294334" w:rsidRPr="00294334" w:rsidRDefault="00C4575E" w:rsidP="00294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6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Disobeying parking rules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30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7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Driving in the opposite lane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40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8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Not giving way to pedestrians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35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9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Driving without a license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50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10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Listening to loud music inside the vehicle, playing the horn and creating a convoy</w:t>
            </w:r>
          </w:p>
        </w:tc>
        <w:tc>
          <w:tcPr>
            <w:tcW w:w="3044" w:type="dxa"/>
          </w:tcPr>
          <w:p w:rsidR="00294334" w:rsidRPr="00294334" w:rsidRDefault="00C4575E" w:rsidP="002943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294334" w:rsidRPr="00294334">
              <w:rPr>
                <w:lang w:val="en-US"/>
              </w:rPr>
              <w:t>0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11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Not obeying the traffic lights at the campus entrance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50</w:t>
            </w:r>
          </w:p>
        </w:tc>
      </w:tr>
      <w:tr w:rsidR="00294334" w:rsidRPr="00294334" w:rsidTr="00A53A00">
        <w:tc>
          <w:tcPr>
            <w:tcW w:w="1188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12</w:t>
            </w:r>
          </w:p>
        </w:tc>
        <w:tc>
          <w:tcPr>
            <w:tcW w:w="5040" w:type="dxa"/>
          </w:tcPr>
          <w:p w:rsidR="00294334" w:rsidRPr="00294334" w:rsidRDefault="00294334" w:rsidP="00294334">
            <w:pPr>
              <w:rPr>
                <w:lang w:val="en-US"/>
              </w:rPr>
            </w:pPr>
            <w:r w:rsidRPr="00294334">
              <w:rPr>
                <w:lang w:val="en-US"/>
              </w:rPr>
              <w:t>Hanging dangerously from the vehicle window or carrying passengers in the trunk</w:t>
            </w:r>
          </w:p>
        </w:tc>
        <w:tc>
          <w:tcPr>
            <w:tcW w:w="3044" w:type="dxa"/>
          </w:tcPr>
          <w:p w:rsidR="00294334" w:rsidRPr="00294334" w:rsidRDefault="00294334" w:rsidP="00294334">
            <w:pPr>
              <w:jc w:val="center"/>
              <w:rPr>
                <w:lang w:val="en-US"/>
              </w:rPr>
            </w:pPr>
            <w:r w:rsidRPr="00294334">
              <w:rPr>
                <w:lang w:val="en-US"/>
              </w:rPr>
              <w:t>30</w:t>
            </w:r>
          </w:p>
        </w:tc>
      </w:tr>
    </w:tbl>
    <w:p w:rsidR="00B34BA1" w:rsidRPr="00294334" w:rsidRDefault="00B34BA1">
      <w:pPr>
        <w:rPr>
          <w:lang w:val="en-US"/>
        </w:rPr>
      </w:pPr>
    </w:p>
    <w:p w:rsidR="006E68F8" w:rsidRPr="00294334" w:rsidRDefault="00294334" w:rsidP="006E68F8">
      <w:pPr>
        <w:spacing w:before="120" w:after="120"/>
        <w:jc w:val="both"/>
        <w:rPr>
          <w:b/>
          <w:lang w:val="en-US"/>
        </w:rPr>
      </w:pPr>
      <w:r w:rsidRPr="00294334">
        <w:rPr>
          <w:b/>
          <w:lang w:val="en-US"/>
        </w:rPr>
        <w:t xml:space="preserve">Vehicular Traffic Control Procedure within the Campus Area </w:t>
      </w:r>
      <w:r w:rsidR="00607528" w:rsidRPr="00294334">
        <w:rPr>
          <w:b/>
          <w:lang w:val="en-US"/>
        </w:rPr>
        <w:t>(SER-C940</w:t>
      </w:r>
      <w:r w:rsidR="00B34BA1" w:rsidRPr="00294334">
        <w:rPr>
          <w:b/>
          <w:lang w:val="en-US"/>
        </w:rPr>
        <w:t xml:space="preserve">-04) </w:t>
      </w:r>
    </w:p>
    <w:p w:rsidR="00294334" w:rsidRPr="00294334" w:rsidRDefault="00294334" w:rsidP="00B34BA1">
      <w:pPr>
        <w:jc w:val="both"/>
        <w:rPr>
          <w:lang w:val="en-US"/>
        </w:rPr>
      </w:pPr>
      <w:r w:rsidRPr="00294334">
        <w:rPr>
          <w:b/>
          <w:lang w:val="en-US"/>
        </w:rPr>
        <w:t>Article</w:t>
      </w:r>
      <w:r w:rsidR="00B34BA1" w:rsidRPr="00294334">
        <w:rPr>
          <w:b/>
          <w:lang w:val="en-US"/>
        </w:rPr>
        <w:t xml:space="preserve"> 5.2.</w:t>
      </w:r>
      <w:r w:rsidR="00B34BA1" w:rsidRPr="00294334">
        <w:rPr>
          <w:lang w:val="en-US"/>
        </w:rPr>
        <w:t xml:space="preserve"> </w:t>
      </w:r>
      <w:r w:rsidRPr="00294334">
        <w:rPr>
          <w:lang w:val="en-US"/>
        </w:rPr>
        <w:t xml:space="preserve">100 points are allocated to each driver registered to PTS. For each rule violation, points are deducted according to the penalty table. </w:t>
      </w:r>
      <w:r w:rsidRPr="00294334">
        <w:rPr>
          <w:b/>
          <w:lang w:val="en-US"/>
        </w:rPr>
        <w:t>In case of repeated violation, double the score shown in the table is deducted.</w:t>
      </w:r>
      <w:r w:rsidRPr="00294334">
        <w:rPr>
          <w:lang w:val="en-US"/>
        </w:rPr>
        <w:t xml:space="preserve"> PTS registration of drivers who lose all their points is canceled and if necessary, they are referred to the Disciplinary Investigation Board</w:t>
      </w:r>
      <w:bookmarkStart w:id="0" w:name="_GoBack"/>
      <w:bookmarkEnd w:id="0"/>
      <w:r w:rsidRPr="00294334">
        <w:rPr>
          <w:lang w:val="en-US"/>
        </w:rPr>
        <w:t xml:space="preserve">. Penalty records are kept by the Security Directorate and cancellation of vehicle stickers is carried out by the Security Directorate. </w:t>
      </w:r>
    </w:p>
    <w:p w:rsidR="00B34BA1" w:rsidRPr="00294334" w:rsidRDefault="00B34BA1" w:rsidP="00B34BA1">
      <w:pPr>
        <w:jc w:val="both"/>
        <w:rPr>
          <w:lang w:val="en-US"/>
        </w:rPr>
      </w:pPr>
    </w:p>
    <w:sectPr w:rsidR="00B34BA1" w:rsidRPr="00294334" w:rsidSect="00D346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498"/>
    <w:rsid w:val="000B7A55"/>
    <w:rsid w:val="001A3756"/>
    <w:rsid w:val="00294334"/>
    <w:rsid w:val="002D2CB7"/>
    <w:rsid w:val="002E2636"/>
    <w:rsid w:val="004361BC"/>
    <w:rsid w:val="005920B9"/>
    <w:rsid w:val="005937A3"/>
    <w:rsid w:val="00607528"/>
    <w:rsid w:val="006660C8"/>
    <w:rsid w:val="006D5498"/>
    <w:rsid w:val="006E68F8"/>
    <w:rsid w:val="00755B29"/>
    <w:rsid w:val="007667CB"/>
    <w:rsid w:val="00917B7E"/>
    <w:rsid w:val="00923290"/>
    <w:rsid w:val="00A52345"/>
    <w:rsid w:val="00B111EF"/>
    <w:rsid w:val="00B34BA1"/>
    <w:rsid w:val="00C4575E"/>
    <w:rsid w:val="00C61602"/>
    <w:rsid w:val="00D315D2"/>
    <w:rsid w:val="00D3463F"/>
    <w:rsid w:val="00DF0129"/>
    <w:rsid w:val="00EF3233"/>
    <w:rsid w:val="00F8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5E607"/>
  <w15:docId w15:val="{E95139DE-A343-462F-81DE-064E6DEE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54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6D5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rsid w:val="006D5498"/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apple-style-span">
    <w:name w:val="apple-style-span"/>
    <w:basedOn w:val="DefaultParagraphFont"/>
    <w:rsid w:val="006D5498"/>
  </w:style>
  <w:style w:type="table" w:styleId="TableGrid">
    <w:name w:val="Table Grid"/>
    <w:basedOn w:val="TableNormal"/>
    <w:rsid w:val="006D54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erhan.ucal</cp:lastModifiedBy>
  <cp:revision>6</cp:revision>
  <dcterms:created xsi:type="dcterms:W3CDTF">2020-06-26T11:11:00Z</dcterms:created>
  <dcterms:modified xsi:type="dcterms:W3CDTF">2025-08-07T08:44:00Z</dcterms:modified>
</cp:coreProperties>
</file>