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EE4B1C" w14:textId="77777777" w:rsidR="00E70BDC" w:rsidRPr="004B5179" w:rsidRDefault="00F76F47">
      <w:pPr>
        <w:widowControl w:val="0"/>
        <w:pBdr>
          <w:top w:val="nil"/>
          <w:left w:val="nil"/>
          <w:bottom w:val="nil"/>
          <w:right w:val="nil"/>
          <w:between w:val="nil"/>
        </w:pBdr>
        <w:spacing w:line="276" w:lineRule="auto"/>
        <w:rPr>
          <w:lang w:val="en-US"/>
        </w:rPr>
      </w:pPr>
      <w:r w:rsidRPr="004B5179">
        <w:rPr>
          <w:lang w:val="en-US"/>
        </w:rPr>
        <w:pict w14:anchorId="6B8885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0pt;height:50pt;z-index:251657216;visibility:hidden">
            <o:lock v:ext="edit" selection="t"/>
          </v:shape>
        </w:pict>
      </w:r>
      <w:r w:rsidRPr="004B5179">
        <w:rPr>
          <w:lang w:val="en-US"/>
        </w:rPr>
        <w:pict w14:anchorId="6F6D2E0F">
          <v:shape id="_x0000_s1027" type="#_x0000_t136" style="position:absolute;margin-left:0;margin-top:0;width:50pt;height:50pt;z-index:251658240;visibility:hidden">
            <o:lock v:ext="edit" selection="t"/>
          </v:shape>
        </w:pict>
      </w:r>
      <w:r w:rsidRPr="004B5179">
        <w:rPr>
          <w:lang w:val="en-US"/>
        </w:rPr>
        <w:pict w14:anchorId="4A8CE3AB">
          <v:shape id="_x0000_s1026" type="#_x0000_t136" style="position:absolute;margin-left:0;margin-top:0;width:50pt;height:50pt;z-index:251659264;visibility:hidden">
            <o:lock v:ext="edit" selection="t"/>
          </v:shape>
        </w:pict>
      </w:r>
    </w:p>
    <w:p w14:paraId="70C42FF6" w14:textId="77777777" w:rsidR="00E70BDC" w:rsidRPr="004B5179" w:rsidRDefault="00E70BDC">
      <w:pPr>
        <w:rPr>
          <w:sz w:val="22"/>
          <w:szCs w:val="22"/>
          <w:lang w:val="en-US"/>
        </w:rPr>
      </w:pPr>
    </w:p>
    <w:tbl>
      <w:tblPr>
        <w:tblStyle w:val="a"/>
        <w:tblW w:w="10163"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704"/>
        <w:gridCol w:w="659"/>
        <w:gridCol w:w="3057"/>
        <w:gridCol w:w="451"/>
        <w:gridCol w:w="2016"/>
        <w:gridCol w:w="445"/>
        <w:gridCol w:w="1831"/>
      </w:tblGrid>
      <w:tr w:rsidR="00405493" w:rsidRPr="004B5179" w14:paraId="6A1A76D4" w14:textId="77777777" w:rsidTr="007C5EFF">
        <w:tc>
          <w:tcPr>
            <w:tcW w:w="2363" w:type="dxa"/>
            <w:gridSpan w:val="2"/>
            <w:tcBorders>
              <w:top w:val="single" w:sz="6" w:space="0" w:color="000000"/>
              <w:left w:val="single" w:sz="6" w:space="0" w:color="000000"/>
              <w:bottom w:val="single" w:sz="6" w:space="0" w:color="000000"/>
              <w:right w:val="single" w:sz="6" w:space="0" w:color="000000"/>
            </w:tcBorders>
          </w:tcPr>
          <w:p w14:paraId="3170D273" w14:textId="03355DE8" w:rsidR="00405493" w:rsidRPr="004B5179" w:rsidRDefault="00405493" w:rsidP="00405493">
            <w:pPr>
              <w:rPr>
                <w:rFonts w:asciiTheme="minorHAnsi" w:hAnsiTheme="minorHAnsi" w:cstheme="minorHAnsi"/>
                <w:sz w:val="20"/>
                <w:szCs w:val="20"/>
                <w:lang w:val="en-US"/>
              </w:rPr>
            </w:pPr>
            <w:r w:rsidRPr="004B5179">
              <w:rPr>
                <w:rFonts w:asciiTheme="majorHAnsi" w:hAnsiTheme="majorHAnsi" w:cstheme="majorHAnsi"/>
                <w:b/>
                <w:sz w:val="20"/>
                <w:szCs w:val="20"/>
                <w:lang w:val="en-US"/>
              </w:rPr>
              <w:t>Procedure Name</w:t>
            </w:r>
          </w:p>
        </w:tc>
        <w:tc>
          <w:tcPr>
            <w:tcW w:w="7800" w:type="dxa"/>
            <w:gridSpan w:val="5"/>
            <w:tcBorders>
              <w:top w:val="single" w:sz="6" w:space="0" w:color="000000"/>
              <w:left w:val="single" w:sz="6" w:space="0" w:color="000000"/>
              <w:bottom w:val="single" w:sz="6" w:space="0" w:color="000000"/>
              <w:right w:val="single" w:sz="6" w:space="0" w:color="000000"/>
            </w:tcBorders>
            <w:vAlign w:val="center"/>
          </w:tcPr>
          <w:p w14:paraId="504656C6" w14:textId="04C0D03D" w:rsidR="00405493" w:rsidRPr="004B5179" w:rsidRDefault="00405493" w:rsidP="00405493">
            <w:pPr>
              <w:rPr>
                <w:rFonts w:asciiTheme="minorHAnsi" w:hAnsiTheme="minorHAnsi" w:cstheme="minorHAnsi"/>
                <w:b/>
                <w:color w:val="0000FF"/>
                <w:sz w:val="20"/>
                <w:szCs w:val="20"/>
                <w:lang w:val="en-US"/>
              </w:rPr>
            </w:pPr>
            <w:r w:rsidRPr="004B5179">
              <w:rPr>
                <w:rFonts w:asciiTheme="minorHAnsi" w:hAnsiTheme="minorHAnsi" w:cstheme="minorHAnsi"/>
                <w:b/>
                <w:color w:val="0000FF"/>
                <w:sz w:val="20"/>
                <w:szCs w:val="20"/>
                <w:lang w:val="en-US"/>
              </w:rPr>
              <w:t xml:space="preserve">                                                                                                               </w:t>
            </w:r>
            <w:r w:rsidRPr="004B5179">
              <w:rPr>
                <w:rFonts w:asciiTheme="minorHAnsi" w:hAnsiTheme="minorHAnsi" w:cstheme="minorHAnsi"/>
                <w:b/>
                <w:sz w:val="20"/>
                <w:szCs w:val="20"/>
                <w:lang w:val="en-US"/>
              </w:rPr>
              <w:t>INTEGRATION PROJECTS SUPPORT PROCEDURE</w:t>
            </w:r>
          </w:p>
          <w:p w14:paraId="357BD155" w14:textId="77777777" w:rsidR="00405493" w:rsidRPr="004B5179" w:rsidRDefault="00405493" w:rsidP="00405493">
            <w:pPr>
              <w:rPr>
                <w:rFonts w:asciiTheme="minorHAnsi" w:hAnsiTheme="minorHAnsi" w:cstheme="minorHAnsi"/>
                <w:sz w:val="20"/>
                <w:szCs w:val="20"/>
                <w:lang w:val="en-US"/>
              </w:rPr>
            </w:pPr>
            <w:r w:rsidRPr="004B5179">
              <w:rPr>
                <w:rFonts w:asciiTheme="minorHAnsi" w:hAnsiTheme="minorHAnsi" w:cstheme="minorHAnsi"/>
                <w:noProof/>
                <w:sz w:val="20"/>
                <w:szCs w:val="20"/>
                <w:lang w:val="en-US" w:eastAsia="en-US"/>
              </w:rPr>
              <w:drawing>
                <wp:anchor distT="0" distB="0" distL="114300" distR="114300" simplePos="0" relativeHeight="251661312" behindDoc="0" locked="0" layoutInCell="1" hidden="0" allowOverlap="1" wp14:anchorId="1A06F875" wp14:editId="1876521C">
                  <wp:simplePos x="0" y="0"/>
                  <wp:positionH relativeFrom="column">
                    <wp:posOffset>3815080</wp:posOffset>
                  </wp:positionH>
                  <wp:positionV relativeFrom="paragraph">
                    <wp:posOffset>-280669</wp:posOffset>
                  </wp:positionV>
                  <wp:extent cx="1014730" cy="436245"/>
                  <wp:effectExtent l="0" t="0" r="0" b="0"/>
                  <wp:wrapSquare wrapText="bothSides" distT="0" distB="0" distL="114300" distR="114300"/>
                  <wp:docPr id="3" name="image1.jpg" descr="logo_cokkucuk"/>
                  <wp:cNvGraphicFramePr/>
                  <a:graphic xmlns:a="http://schemas.openxmlformats.org/drawingml/2006/main">
                    <a:graphicData uri="http://schemas.openxmlformats.org/drawingml/2006/picture">
                      <pic:pic xmlns:pic="http://schemas.openxmlformats.org/drawingml/2006/picture">
                        <pic:nvPicPr>
                          <pic:cNvPr id="0" name="image1.jpg" descr="logo_cokkucuk"/>
                          <pic:cNvPicPr preferRelativeResize="0"/>
                        </pic:nvPicPr>
                        <pic:blipFill>
                          <a:blip r:embed="rId8"/>
                          <a:srcRect/>
                          <a:stretch>
                            <a:fillRect/>
                          </a:stretch>
                        </pic:blipFill>
                        <pic:spPr>
                          <a:xfrm>
                            <a:off x="0" y="0"/>
                            <a:ext cx="1014730" cy="436245"/>
                          </a:xfrm>
                          <a:prstGeom prst="rect">
                            <a:avLst/>
                          </a:prstGeom>
                          <a:ln/>
                        </pic:spPr>
                      </pic:pic>
                    </a:graphicData>
                  </a:graphic>
                </wp:anchor>
              </w:drawing>
            </w:r>
          </w:p>
        </w:tc>
      </w:tr>
      <w:tr w:rsidR="00405493" w:rsidRPr="004B5179" w14:paraId="18FBAB52" w14:textId="77777777" w:rsidTr="007C5EFF">
        <w:tc>
          <w:tcPr>
            <w:tcW w:w="2363" w:type="dxa"/>
            <w:gridSpan w:val="2"/>
            <w:tcBorders>
              <w:top w:val="single" w:sz="6" w:space="0" w:color="000000"/>
              <w:left w:val="single" w:sz="6" w:space="0" w:color="000000"/>
              <w:bottom w:val="single" w:sz="6" w:space="0" w:color="000000"/>
              <w:right w:val="single" w:sz="6" w:space="0" w:color="000000"/>
            </w:tcBorders>
          </w:tcPr>
          <w:p w14:paraId="144D91C3" w14:textId="52A73AE9" w:rsidR="00405493" w:rsidRPr="004B5179" w:rsidRDefault="00405493" w:rsidP="00405493">
            <w:pPr>
              <w:rPr>
                <w:rFonts w:asciiTheme="minorHAnsi" w:hAnsiTheme="minorHAnsi" w:cstheme="minorHAnsi"/>
                <w:sz w:val="20"/>
                <w:szCs w:val="20"/>
                <w:lang w:val="en-US"/>
              </w:rPr>
            </w:pPr>
            <w:r w:rsidRPr="004B5179">
              <w:rPr>
                <w:rFonts w:asciiTheme="majorHAnsi" w:hAnsiTheme="majorHAnsi" w:cstheme="majorHAnsi"/>
                <w:b/>
                <w:sz w:val="20"/>
                <w:szCs w:val="20"/>
                <w:lang w:val="en-US"/>
              </w:rPr>
              <w:t>Procedure No.</w:t>
            </w:r>
          </w:p>
        </w:tc>
        <w:tc>
          <w:tcPr>
            <w:tcW w:w="7800" w:type="dxa"/>
            <w:gridSpan w:val="5"/>
            <w:tcBorders>
              <w:top w:val="single" w:sz="6" w:space="0" w:color="000000"/>
              <w:left w:val="single" w:sz="6" w:space="0" w:color="000000"/>
              <w:bottom w:val="single" w:sz="6" w:space="0" w:color="000000"/>
              <w:right w:val="single" w:sz="6" w:space="0" w:color="000000"/>
            </w:tcBorders>
            <w:vAlign w:val="center"/>
          </w:tcPr>
          <w:p w14:paraId="7EDDAB25" w14:textId="1B5A3B3F" w:rsidR="00405493" w:rsidRPr="004B5179" w:rsidRDefault="00405493" w:rsidP="00405493">
            <w:pPr>
              <w:rPr>
                <w:rFonts w:asciiTheme="minorHAnsi" w:hAnsiTheme="minorHAnsi" w:cstheme="minorHAnsi"/>
                <w:sz w:val="20"/>
                <w:szCs w:val="20"/>
                <w:lang w:val="en-US"/>
              </w:rPr>
            </w:pPr>
            <w:r w:rsidRPr="004B5179">
              <w:rPr>
                <w:rFonts w:asciiTheme="minorHAnsi" w:hAnsiTheme="minorHAnsi" w:cstheme="minorHAnsi"/>
                <w:sz w:val="20"/>
                <w:szCs w:val="20"/>
                <w:lang w:val="en-US"/>
              </w:rPr>
              <w:t>PSUATT-A410-01-02</w:t>
            </w:r>
          </w:p>
        </w:tc>
      </w:tr>
      <w:tr w:rsidR="00405493" w:rsidRPr="004B5179" w14:paraId="3C6875EB" w14:textId="77777777" w:rsidTr="007C5EFF">
        <w:tc>
          <w:tcPr>
            <w:tcW w:w="2363" w:type="dxa"/>
            <w:gridSpan w:val="2"/>
            <w:tcBorders>
              <w:top w:val="single" w:sz="6" w:space="0" w:color="000000"/>
              <w:left w:val="single" w:sz="6" w:space="0" w:color="000000"/>
              <w:bottom w:val="single" w:sz="6" w:space="0" w:color="000000"/>
              <w:right w:val="single" w:sz="6" w:space="0" w:color="000000"/>
            </w:tcBorders>
          </w:tcPr>
          <w:p w14:paraId="09E82C74" w14:textId="36876400" w:rsidR="00405493" w:rsidRPr="004B5179" w:rsidRDefault="00405493" w:rsidP="00405493">
            <w:pPr>
              <w:rPr>
                <w:rFonts w:asciiTheme="minorHAnsi" w:hAnsiTheme="minorHAnsi" w:cstheme="minorHAnsi"/>
                <w:sz w:val="20"/>
                <w:szCs w:val="20"/>
                <w:lang w:val="en-US"/>
              </w:rPr>
            </w:pPr>
            <w:r w:rsidRPr="004B5179">
              <w:rPr>
                <w:rFonts w:asciiTheme="majorHAnsi" w:hAnsiTheme="majorHAnsi" w:cstheme="majorHAnsi"/>
                <w:b/>
                <w:sz w:val="20"/>
                <w:szCs w:val="20"/>
                <w:lang w:val="en-US"/>
              </w:rPr>
              <w:t>Effective Date</w:t>
            </w:r>
          </w:p>
        </w:tc>
        <w:tc>
          <w:tcPr>
            <w:tcW w:w="305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AFE1271" w14:textId="1A0E20DD" w:rsidR="00405493" w:rsidRPr="004B5179" w:rsidRDefault="00405493" w:rsidP="00405493">
            <w:pPr>
              <w:rPr>
                <w:rFonts w:asciiTheme="minorHAnsi" w:hAnsiTheme="minorHAnsi" w:cstheme="minorHAnsi"/>
                <w:sz w:val="20"/>
                <w:szCs w:val="20"/>
                <w:lang w:val="en-US"/>
              </w:rPr>
            </w:pPr>
            <w:r w:rsidRPr="004B5179">
              <w:rPr>
                <w:rFonts w:asciiTheme="minorHAnsi" w:hAnsiTheme="minorHAnsi" w:cstheme="minorHAnsi"/>
                <w:sz w:val="20"/>
                <w:szCs w:val="20"/>
                <w:lang w:val="en-US"/>
              </w:rPr>
              <w:t>31.03.2023</w:t>
            </w:r>
          </w:p>
        </w:tc>
        <w:tc>
          <w:tcPr>
            <w:tcW w:w="2912" w:type="dxa"/>
            <w:gridSpan w:val="3"/>
            <w:tcBorders>
              <w:top w:val="single" w:sz="6" w:space="0" w:color="000000"/>
              <w:left w:val="single" w:sz="6" w:space="0" w:color="000000"/>
              <w:bottom w:val="single" w:sz="6" w:space="0" w:color="000000"/>
              <w:right w:val="single" w:sz="6" w:space="0" w:color="000000"/>
            </w:tcBorders>
            <w:shd w:val="clear" w:color="auto" w:fill="auto"/>
            <w:vAlign w:val="center"/>
          </w:tcPr>
          <w:p w14:paraId="70164AA5" w14:textId="3CF2C6E2" w:rsidR="00405493" w:rsidRPr="004B5179" w:rsidRDefault="00405493" w:rsidP="00405493">
            <w:pPr>
              <w:rPr>
                <w:rFonts w:asciiTheme="minorHAnsi" w:hAnsiTheme="minorHAnsi" w:cstheme="minorHAnsi"/>
                <w:sz w:val="20"/>
                <w:szCs w:val="20"/>
                <w:lang w:val="en-US"/>
              </w:rPr>
            </w:pPr>
            <w:r w:rsidRPr="004B5179">
              <w:rPr>
                <w:rFonts w:asciiTheme="majorHAnsi" w:hAnsiTheme="majorHAnsi" w:cstheme="majorHAnsi"/>
                <w:b/>
                <w:sz w:val="20"/>
                <w:szCs w:val="20"/>
                <w:lang w:val="en-US"/>
              </w:rPr>
              <w:t>Update date</w:t>
            </w:r>
          </w:p>
        </w:tc>
        <w:tc>
          <w:tcPr>
            <w:tcW w:w="183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23A94BA" w14:textId="401FDCB4" w:rsidR="00405493" w:rsidRPr="004B5179" w:rsidRDefault="00405493" w:rsidP="00405493">
            <w:pPr>
              <w:rPr>
                <w:rFonts w:asciiTheme="minorHAnsi" w:hAnsiTheme="minorHAnsi" w:cstheme="minorHAnsi"/>
                <w:sz w:val="20"/>
                <w:szCs w:val="20"/>
                <w:lang w:val="en-US"/>
              </w:rPr>
            </w:pPr>
            <w:r w:rsidRPr="004B5179">
              <w:rPr>
                <w:rFonts w:asciiTheme="minorHAnsi" w:hAnsiTheme="minorHAnsi" w:cstheme="minorHAnsi"/>
                <w:sz w:val="20"/>
                <w:szCs w:val="20"/>
                <w:lang w:val="en-US"/>
              </w:rPr>
              <w:t>31.03.2023</w:t>
            </w:r>
          </w:p>
        </w:tc>
      </w:tr>
      <w:tr w:rsidR="00405493" w:rsidRPr="004B5179" w14:paraId="249D0892" w14:textId="77777777" w:rsidTr="000D3523">
        <w:tc>
          <w:tcPr>
            <w:tcW w:w="2363" w:type="dxa"/>
            <w:gridSpan w:val="2"/>
            <w:tcBorders>
              <w:top w:val="single" w:sz="6" w:space="0" w:color="000000"/>
              <w:left w:val="single" w:sz="6" w:space="0" w:color="000000"/>
              <w:bottom w:val="single" w:sz="6" w:space="0" w:color="000000"/>
              <w:right w:val="single" w:sz="6" w:space="0" w:color="000000"/>
            </w:tcBorders>
          </w:tcPr>
          <w:p w14:paraId="0E8083C1" w14:textId="371B6F32" w:rsidR="00405493" w:rsidRPr="004B5179" w:rsidRDefault="00405493" w:rsidP="00405493">
            <w:pPr>
              <w:rPr>
                <w:rFonts w:asciiTheme="minorHAnsi" w:hAnsiTheme="minorHAnsi" w:cstheme="minorHAnsi"/>
                <w:sz w:val="20"/>
                <w:szCs w:val="20"/>
                <w:lang w:val="en-US"/>
              </w:rPr>
            </w:pPr>
            <w:r w:rsidRPr="004B5179">
              <w:rPr>
                <w:rFonts w:asciiTheme="majorHAnsi" w:hAnsiTheme="majorHAnsi" w:cstheme="majorHAnsi"/>
                <w:b/>
                <w:sz w:val="20"/>
                <w:szCs w:val="20"/>
                <w:lang w:val="en-US"/>
              </w:rPr>
              <w:t>Related Unit-Owner</w:t>
            </w:r>
          </w:p>
        </w:tc>
        <w:tc>
          <w:tcPr>
            <w:tcW w:w="3057" w:type="dxa"/>
            <w:tcBorders>
              <w:top w:val="single" w:sz="6" w:space="0" w:color="000000"/>
              <w:left w:val="single" w:sz="6" w:space="0" w:color="000000"/>
              <w:bottom w:val="single" w:sz="6" w:space="0" w:color="000000"/>
              <w:right w:val="single" w:sz="6" w:space="0" w:color="000000"/>
            </w:tcBorders>
            <w:shd w:val="clear" w:color="auto" w:fill="auto"/>
          </w:tcPr>
          <w:p w14:paraId="734B2C3F" w14:textId="018B5EEF" w:rsidR="00405493" w:rsidRPr="004B5179" w:rsidRDefault="00405493" w:rsidP="00405493">
            <w:pPr>
              <w:rPr>
                <w:rFonts w:asciiTheme="minorHAnsi" w:hAnsiTheme="minorHAnsi" w:cstheme="minorHAnsi"/>
                <w:sz w:val="20"/>
                <w:szCs w:val="20"/>
                <w:lang w:val="en-US"/>
              </w:rPr>
            </w:pPr>
            <w:r w:rsidRPr="004B5179">
              <w:rPr>
                <w:rFonts w:asciiTheme="majorHAnsi" w:hAnsiTheme="majorHAnsi" w:cstheme="majorHAnsi"/>
                <w:sz w:val="20"/>
                <w:szCs w:val="20"/>
                <w:lang w:val="en-US"/>
              </w:rPr>
              <w:t xml:space="preserve">SUATT / Research, Development and Technology Transfer Office Directorate </w:t>
            </w:r>
          </w:p>
        </w:tc>
        <w:tc>
          <w:tcPr>
            <w:tcW w:w="2912" w:type="dxa"/>
            <w:gridSpan w:val="3"/>
            <w:tcBorders>
              <w:top w:val="single" w:sz="6" w:space="0" w:color="000000"/>
              <w:left w:val="single" w:sz="6" w:space="0" w:color="000000"/>
              <w:bottom w:val="single" w:sz="6" w:space="0" w:color="000000"/>
              <w:right w:val="single" w:sz="6" w:space="0" w:color="000000"/>
            </w:tcBorders>
            <w:shd w:val="clear" w:color="auto" w:fill="auto"/>
          </w:tcPr>
          <w:p w14:paraId="25ED6260" w14:textId="6C8D78DC" w:rsidR="00405493" w:rsidRPr="004B5179" w:rsidRDefault="00405493" w:rsidP="00405493">
            <w:pPr>
              <w:rPr>
                <w:rFonts w:asciiTheme="minorHAnsi" w:hAnsiTheme="minorHAnsi" w:cstheme="minorHAnsi"/>
                <w:sz w:val="20"/>
                <w:szCs w:val="20"/>
                <w:lang w:val="en-US"/>
              </w:rPr>
            </w:pPr>
            <w:r w:rsidRPr="004B5179">
              <w:rPr>
                <w:rFonts w:asciiTheme="majorHAnsi" w:hAnsiTheme="majorHAnsi" w:cstheme="majorHAnsi"/>
                <w:b/>
                <w:sz w:val="20"/>
                <w:szCs w:val="20"/>
                <w:lang w:val="en-US"/>
              </w:rPr>
              <w:t>Approved by</w:t>
            </w:r>
          </w:p>
        </w:tc>
        <w:tc>
          <w:tcPr>
            <w:tcW w:w="1831" w:type="dxa"/>
            <w:tcBorders>
              <w:top w:val="single" w:sz="6" w:space="0" w:color="000000"/>
              <w:left w:val="single" w:sz="6" w:space="0" w:color="000000"/>
              <w:bottom w:val="single" w:sz="6" w:space="0" w:color="000000"/>
              <w:right w:val="single" w:sz="6" w:space="0" w:color="000000"/>
            </w:tcBorders>
            <w:shd w:val="clear" w:color="auto" w:fill="auto"/>
          </w:tcPr>
          <w:p w14:paraId="1EE3CF86" w14:textId="7E4C1AE4" w:rsidR="00405493" w:rsidRPr="004B5179" w:rsidRDefault="00405493" w:rsidP="00405493">
            <w:pPr>
              <w:rPr>
                <w:rFonts w:asciiTheme="minorHAnsi" w:hAnsiTheme="minorHAnsi" w:cstheme="minorHAnsi"/>
                <w:sz w:val="20"/>
                <w:szCs w:val="20"/>
                <w:lang w:val="en-US"/>
              </w:rPr>
            </w:pPr>
            <w:r w:rsidRPr="004B5179">
              <w:rPr>
                <w:rFonts w:asciiTheme="majorHAnsi" w:hAnsiTheme="majorHAnsi" w:cstheme="majorHAnsi"/>
                <w:sz w:val="20"/>
                <w:szCs w:val="20"/>
                <w:lang w:val="en-US"/>
              </w:rPr>
              <w:t>BT / Board of Trustees</w:t>
            </w:r>
          </w:p>
        </w:tc>
      </w:tr>
      <w:tr w:rsidR="00405493" w:rsidRPr="004B5179" w14:paraId="61C977AD" w14:textId="77777777" w:rsidTr="007C5EFF">
        <w:tc>
          <w:tcPr>
            <w:tcW w:w="2363" w:type="dxa"/>
            <w:gridSpan w:val="2"/>
            <w:tcBorders>
              <w:top w:val="single" w:sz="6" w:space="0" w:color="000000"/>
              <w:left w:val="single" w:sz="6" w:space="0" w:color="000000"/>
              <w:bottom w:val="single" w:sz="6" w:space="0" w:color="000000"/>
              <w:right w:val="single" w:sz="6" w:space="0" w:color="000000"/>
            </w:tcBorders>
          </w:tcPr>
          <w:p w14:paraId="375E880E" w14:textId="48F91C56" w:rsidR="00405493" w:rsidRPr="004B5179" w:rsidRDefault="00405493" w:rsidP="00405493">
            <w:pPr>
              <w:rPr>
                <w:rFonts w:asciiTheme="minorHAnsi" w:hAnsiTheme="minorHAnsi" w:cstheme="minorHAnsi"/>
                <w:sz w:val="20"/>
                <w:szCs w:val="20"/>
                <w:lang w:val="en-US"/>
              </w:rPr>
            </w:pPr>
            <w:r w:rsidRPr="004B5179">
              <w:rPr>
                <w:rFonts w:asciiTheme="majorHAnsi" w:hAnsiTheme="majorHAnsi" w:cstheme="majorHAnsi"/>
                <w:b/>
                <w:sz w:val="20"/>
                <w:szCs w:val="20"/>
                <w:lang w:val="en-US"/>
              </w:rPr>
              <w:t>Related Instruction Letter</w:t>
            </w:r>
          </w:p>
        </w:tc>
        <w:tc>
          <w:tcPr>
            <w:tcW w:w="7800" w:type="dxa"/>
            <w:gridSpan w:val="5"/>
            <w:tcBorders>
              <w:top w:val="single" w:sz="6" w:space="0" w:color="000000"/>
              <w:left w:val="single" w:sz="6" w:space="0" w:color="000000"/>
              <w:bottom w:val="single" w:sz="6" w:space="0" w:color="000000"/>
              <w:right w:val="single" w:sz="6" w:space="0" w:color="000000"/>
            </w:tcBorders>
            <w:vAlign w:val="center"/>
          </w:tcPr>
          <w:p w14:paraId="409651B6" w14:textId="6ACBE77A" w:rsidR="00405493" w:rsidRPr="004B5179" w:rsidRDefault="00405493" w:rsidP="00405493">
            <w:pPr>
              <w:rPr>
                <w:rFonts w:asciiTheme="minorHAnsi" w:hAnsiTheme="minorHAnsi" w:cstheme="minorHAnsi"/>
                <w:b/>
                <w:sz w:val="20"/>
                <w:szCs w:val="20"/>
                <w:lang w:val="en-US"/>
              </w:rPr>
            </w:pPr>
            <w:r w:rsidRPr="004B5179">
              <w:rPr>
                <w:rFonts w:asciiTheme="minorHAnsi" w:hAnsiTheme="minorHAnsi" w:cstheme="minorHAnsi"/>
                <w:b/>
                <w:sz w:val="20"/>
                <w:szCs w:val="20"/>
                <w:lang w:val="en-US"/>
              </w:rPr>
              <w:t>Instruction Letter on Management of Research Projects Processes</w:t>
            </w:r>
          </w:p>
        </w:tc>
      </w:tr>
      <w:tr w:rsidR="00405493" w:rsidRPr="004B5179" w14:paraId="36826ACD" w14:textId="77777777" w:rsidTr="007C5EFF">
        <w:tc>
          <w:tcPr>
            <w:tcW w:w="2363" w:type="dxa"/>
            <w:gridSpan w:val="2"/>
            <w:tcBorders>
              <w:top w:val="single" w:sz="6" w:space="0" w:color="000000"/>
              <w:left w:val="single" w:sz="6" w:space="0" w:color="000000"/>
              <w:bottom w:val="single" w:sz="6" w:space="0" w:color="000000"/>
              <w:right w:val="single" w:sz="6" w:space="0" w:color="000000"/>
            </w:tcBorders>
          </w:tcPr>
          <w:p w14:paraId="09010968" w14:textId="5FEE2E76" w:rsidR="00405493" w:rsidRPr="004B5179" w:rsidRDefault="00405493" w:rsidP="00405493">
            <w:pPr>
              <w:rPr>
                <w:rFonts w:asciiTheme="minorHAnsi" w:hAnsiTheme="minorHAnsi" w:cstheme="minorHAnsi"/>
                <w:sz w:val="20"/>
                <w:szCs w:val="20"/>
                <w:lang w:val="en-US"/>
              </w:rPr>
            </w:pPr>
            <w:r w:rsidRPr="004B5179">
              <w:rPr>
                <w:rFonts w:asciiTheme="majorHAnsi" w:hAnsiTheme="majorHAnsi" w:cstheme="majorHAnsi"/>
                <w:b/>
                <w:sz w:val="20"/>
                <w:szCs w:val="20"/>
                <w:lang w:val="en-US"/>
              </w:rPr>
              <w:t>Aim</w:t>
            </w:r>
          </w:p>
        </w:tc>
        <w:tc>
          <w:tcPr>
            <w:tcW w:w="7800" w:type="dxa"/>
            <w:gridSpan w:val="5"/>
            <w:tcBorders>
              <w:top w:val="single" w:sz="6" w:space="0" w:color="000000"/>
              <w:left w:val="single" w:sz="6" w:space="0" w:color="000000"/>
              <w:bottom w:val="single" w:sz="6" w:space="0" w:color="000000"/>
              <w:right w:val="single" w:sz="6" w:space="0" w:color="000000"/>
            </w:tcBorders>
            <w:vAlign w:val="center"/>
          </w:tcPr>
          <w:p w14:paraId="07D2A14B" w14:textId="227934E4" w:rsidR="00405493" w:rsidRPr="004B5179" w:rsidRDefault="00405493" w:rsidP="00405493">
            <w:pPr>
              <w:jc w:val="both"/>
              <w:rPr>
                <w:rFonts w:asciiTheme="minorHAnsi" w:hAnsiTheme="minorHAnsi" w:cstheme="minorHAnsi"/>
                <w:sz w:val="20"/>
                <w:szCs w:val="20"/>
                <w:lang w:val="en-US"/>
              </w:rPr>
            </w:pPr>
            <w:r w:rsidRPr="004B5179">
              <w:rPr>
                <w:rFonts w:asciiTheme="minorHAnsi" w:hAnsiTheme="minorHAnsi" w:cstheme="minorHAnsi"/>
                <w:sz w:val="20"/>
                <w:szCs w:val="20"/>
                <w:lang w:val="en-US"/>
              </w:rPr>
              <w:t>It is a one-time fund provided for the purpose of meeting the priority needs of full-time teaching- and research-oriented faculty members and research and application-oriented faculty members related to the research process and to enable them to start their projects/studies without losing time, who are included in SU in the current academic year.</w:t>
            </w:r>
          </w:p>
        </w:tc>
      </w:tr>
      <w:tr w:rsidR="00405493" w:rsidRPr="004B5179" w14:paraId="674CB04E" w14:textId="77777777" w:rsidTr="007C5EFF">
        <w:tc>
          <w:tcPr>
            <w:tcW w:w="2363" w:type="dxa"/>
            <w:gridSpan w:val="2"/>
            <w:tcBorders>
              <w:top w:val="single" w:sz="6" w:space="0" w:color="000000"/>
              <w:left w:val="single" w:sz="6" w:space="0" w:color="000000"/>
              <w:bottom w:val="single" w:sz="6" w:space="0" w:color="000000"/>
              <w:right w:val="single" w:sz="6" w:space="0" w:color="000000"/>
            </w:tcBorders>
          </w:tcPr>
          <w:p w14:paraId="444808EC" w14:textId="7C3EB6B4" w:rsidR="00405493" w:rsidRPr="004B5179" w:rsidRDefault="00405493" w:rsidP="00405493">
            <w:pPr>
              <w:rPr>
                <w:rFonts w:asciiTheme="minorHAnsi" w:hAnsiTheme="minorHAnsi" w:cstheme="minorHAnsi"/>
                <w:sz w:val="20"/>
                <w:szCs w:val="20"/>
                <w:lang w:val="en-US"/>
              </w:rPr>
            </w:pPr>
            <w:r w:rsidRPr="004B5179">
              <w:rPr>
                <w:rFonts w:asciiTheme="majorHAnsi" w:hAnsiTheme="majorHAnsi" w:cstheme="majorHAnsi"/>
                <w:b/>
                <w:sz w:val="20"/>
                <w:szCs w:val="20"/>
                <w:lang w:val="en-US"/>
              </w:rPr>
              <w:t>Scope</w:t>
            </w:r>
          </w:p>
        </w:tc>
        <w:tc>
          <w:tcPr>
            <w:tcW w:w="7800" w:type="dxa"/>
            <w:gridSpan w:val="5"/>
            <w:tcBorders>
              <w:top w:val="single" w:sz="6" w:space="0" w:color="000000"/>
              <w:left w:val="single" w:sz="6" w:space="0" w:color="000000"/>
              <w:bottom w:val="single" w:sz="6" w:space="0" w:color="000000"/>
              <w:right w:val="single" w:sz="6" w:space="0" w:color="000000"/>
            </w:tcBorders>
            <w:vAlign w:val="center"/>
          </w:tcPr>
          <w:p w14:paraId="1A8B2665" w14:textId="3C172496" w:rsidR="00405493" w:rsidRPr="004B5179" w:rsidRDefault="00405493" w:rsidP="00405493">
            <w:pPr>
              <w:jc w:val="both"/>
              <w:rPr>
                <w:rFonts w:asciiTheme="minorHAnsi" w:hAnsiTheme="minorHAnsi" w:cstheme="minorHAnsi"/>
                <w:sz w:val="20"/>
                <w:szCs w:val="20"/>
                <w:lang w:val="en-US"/>
              </w:rPr>
            </w:pPr>
            <w:r w:rsidRPr="004B5179">
              <w:rPr>
                <w:rFonts w:asciiTheme="minorHAnsi" w:hAnsiTheme="minorHAnsi" w:cstheme="minorHAnsi"/>
                <w:sz w:val="20"/>
                <w:szCs w:val="20"/>
                <w:lang w:val="en-US"/>
              </w:rPr>
              <w:t>This document covers the application, support and reporting processes for Integration Projects Support for full-time faculty members at SU in the current academic year.</w:t>
            </w:r>
          </w:p>
        </w:tc>
      </w:tr>
      <w:tr w:rsidR="00E70BDC" w:rsidRPr="004B5179" w14:paraId="6A255B61" w14:textId="77777777">
        <w:tc>
          <w:tcPr>
            <w:tcW w:w="2363" w:type="dxa"/>
            <w:gridSpan w:val="2"/>
            <w:tcBorders>
              <w:top w:val="single" w:sz="6" w:space="0" w:color="000000"/>
              <w:left w:val="single" w:sz="6" w:space="0" w:color="000000"/>
              <w:bottom w:val="single" w:sz="6" w:space="0" w:color="000000"/>
              <w:right w:val="single" w:sz="6" w:space="0" w:color="000000"/>
            </w:tcBorders>
            <w:vAlign w:val="center"/>
          </w:tcPr>
          <w:p w14:paraId="04148259" w14:textId="76E2A272" w:rsidR="00E70BDC" w:rsidRPr="004B5179" w:rsidRDefault="00405493">
            <w:pPr>
              <w:rPr>
                <w:rFonts w:asciiTheme="minorHAnsi" w:hAnsiTheme="minorHAnsi" w:cstheme="minorHAnsi"/>
                <w:sz w:val="20"/>
                <w:szCs w:val="20"/>
                <w:lang w:val="en-US"/>
              </w:rPr>
            </w:pPr>
            <w:r w:rsidRPr="004B5179">
              <w:rPr>
                <w:rFonts w:asciiTheme="majorHAnsi" w:hAnsiTheme="majorHAnsi" w:cstheme="majorHAnsi"/>
                <w:b/>
                <w:sz w:val="20"/>
                <w:szCs w:val="20"/>
                <w:lang w:val="en-US"/>
              </w:rPr>
              <w:t>Definitions-Abbreviations</w:t>
            </w:r>
          </w:p>
        </w:tc>
        <w:tc>
          <w:tcPr>
            <w:tcW w:w="7800" w:type="dxa"/>
            <w:gridSpan w:val="5"/>
            <w:tcBorders>
              <w:top w:val="single" w:sz="6" w:space="0" w:color="000000"/>
              <w:left w:val="single" w:sz="6" w:space="0" w:color="000000"/>
              <w:bottom w:val="single" w:sz="6" w:space="0" w:color="000000"/>
              <w:right w:val="single" w:sz="6" w:space="0" w:color="000000"/>
            </w:tcBorders>
            <w:vAlign w:val="center"/>
          </w:tcPr>
          <w:p w14:paraId="21D933ED" w14:textId="77777777" w:rsidR="00E70BDC" w:rsidRPr="004B5179" w:rsidRDefault="0013105B">
            <w:pPr>
              <w:spacing w:before="40" w:after="40"/>
              <w:jc w:val="both"/>
              <w:rPr>
                <w:rFonts w:asciiTheme="minorHAnsi" w:hAnsiTheme="minorHAnsi" w:cstheme="minorHAnsi"/>
                <w:color w:val="000000"/>
                <w:sz w:val="20"/>
                <w:szCs w:val="20"/>
                <w:lang w:val="en-US"/>
              </w:rPr>
            </w:pPr>
            <w:r w:rsidRPr="004B5179">
              <w:rPr>
                <w:rFonts w:asciiTheme="minorHAnsi" w:hAnsiTheme="minorHAnsi" w:cstheme="minorHAnsi"/>
                <w:b/>
                <w:color w:val="000000"/>
                <w:sz w:val="20"/>
                <w:szCs w:val="20"/>
                <w:lang w:val="en-US"/>
              </w:rPr>
              <w:t>A&amp;HCI</w:t>
            </w:r>
            <w:r w:rsidRPr="004B5179">
              <w:rPr>
                <w:rFonts w:asciiTheme="minorHAnsi" w:hAnsiTheme="minorHAnsi" w:cstheme="minorHAnsi"/>
                <w:color w:val="000000"/>
                <w:sz w:val="20"/>
                <w:szCs w:val="20"/>
                <w:lang w:val="en-US"/>
              </w:rPr>
              <w:t>: Arts and Humanities Citation Index</w:t>
            </w:r>
          </w:p>
          <w:p w14:paraId="24DE33C8" w14:textId="77777777" w:rsidR="00405493" w:rsidRPr="004B5179" w:rsidRDefault="00405493" w:rsidP="00405493">
            <w:pPr>
              <w:rPr>
                <w:rFonts w:asciiTheme="minorHAnsi" w:hAnsiTheme="minorHAnsi" w:cstheme="minorHAnsi"/>
                <w:sz w:val="20"/>
                <w:szCs w:val="20"/>
                <w:lang w:val="en-US"/>
              </w:rPr>
            </w:pPr>
            <w:r w:rsidRPr="004B5179">
              <w:rPr>
                <w:rFonts w:asciiTheme="minorHAnsi" w:hAnsiTheme="minorHAnsi" w:cstheme="minorHAnsi"/>
                <w:b/>
                <w:sz w:val="20"/>
                <w:szCs w:val="20"/>
                <w:lang w:val="en-US"/>
              </w:rPr>
              <w:t>EPD:</w:t>
            </w:r>
            <w:r w:rsidRPr="004B5179">
              <w:rPr>
                <w:rFonts w:asciiTheme="minorHAnsi" w:hAnsiTheme="minorHAnsi" w:cstheme="minorHAnsi"/>
                <w:sz w:val="20"/>
                <w:szCs w:val="20"/>
                <w:lang w:val="en-US"/>
              </w:rPr>
              <w:t xml:space="preserve"> Integration Projects Support</w:t>
            </w:r>
          </w:p>
          <w:p w14:paraId="19456246" w14:textId="77777777" w:rsidR="00405493" w:rsidRPr="004B5179" w:rsidRDefault="00405493" w:rsidP="00405493">
            <w:pPr>
              <w:pStyle w:val="Title"/>
              <w:spacing w:before="0" w:after="0"/>
              <w:ind w:left="2" w:hanging="2"/>
              <w:jc w:val="both"/>
              <w:rPr>
                <w:rFonts w:asciiTheme="majorHAnsi" w:hAnsiTheme="majorHAnsi" w:cstheme="majorHAnsi"/>
                <w:sz w:val="20"/>
                <w:szCs w:val="20"/>
                <w:lang w:val="en-US"/>
              </w:rPr>
            </w:pPr>
            <w:r w:rsidRPr="004B5179">
              <w:rPr>
                <w:rFonts w:asciiTheme="majorHAnsi" w:hAnsiTheme="majorHAnsi" w:cstheme="majorHAnsi"/>
                <w:sz w:val="20"/>
                <w:szCs w:val="20"/>
                <w:lang w:val="en-US"/>
              </w:rPr>
              <w:t xml:space="preserve">PP: </w:t>
            </w:r>
            <w:r w:rsidRPr="004B5179">
              <w:rPr>
                <w:rFonts w:asciiTheme="majorHAnsi" w:hAnsiTheme="majorHAnsi" w:cstheme="majorHAnsi"/>
                <w:b w:val="0"/>
                <w:sz w:val="20"/>
                <w:szCs w:val="20"/>
                <w:lang w:val="en-US"/>
              </w:rPr>
              <w:t xml:space="preserve">Faculty of Engineering and Natural Sciences Project Partners, Faculty of Arts and Social Sciences, and </w:t>
            </w:r>
            <w:proofErr w:type="spellStart"/>
            <w:r w:rsidRPr="004B5179">
              <w:rPr>
                <w:rFonts w:asciiTheme="majorHAnsi" w:hAnsiTheme="majorHAnsi" w:cstheme="majorHAnsi"/>
                <w:b w:val="0"/>
                <w:sz w:val="20"/>
                <w:szCs w:val="20"/>
                <w:lang w:val="en-US"/>
              </w:rPr>
              <w:t>Sabancı</w:t>
            </w:r>
            <w:proofErr w:type="spellEnd"/>
            <w:r w:rsidRPr="004B5179">
              <w:rPr>
                <w:rFonts w:asciiTheme="majorHAnsi" w:hAnsiTheme="majorHAnsi" w:cstheme="majorHAnsi"/>
                <w:b w:val="0"/>
                <w:sz w:val="20"/>
                <w:szCs w:val="20"/>
                <w:lang w:val="en-US"/>
              </w:rPr>
              <w:t xml:space="preserve"> Business School Project Partners</w:t>
            </w:r>
          </w:p>
          <w:p w14:paraId="5CE951FC" w14:textId="77777777" w:rsidR="00405493" w:rsidRPr="004B5179" w:rsidRDefault="00405493" w:rsidP="00405493">
            <w:pPr>
              <w:rPr>
                <w:rFonts w:asciiTheme="minorHAnsi" w:hAnsiTheme="minorHAnsi" w:cstheme="minorHAnsi"/>
                <w:sz w:val="20"/>
                <w:szCs w:val="20"/>
                <w:lang w:val="en-US"/>
              </w:rPr>
            </w:pPr>
            <w:r w:rsidRPr="004B5179">
              <w:rPr>
                <w:rFonts w:asciiTheme="minorHAnsi" w:hAnsiTheme="minorHAnsi" w:cstheme="minorHAnsi"/>
                <w:b/>
                <w:sz w:val="20"/>
                <w:szCs w:val="20"/>
                <w:lang w:val="en-US"/>
              </w:rPr>
              <w:t>PU:</w:t>
            </w:r>
            <w:r w:rsidRPr="004B5179">
              <w:rPr>
                <w:rFonts w:asciiTheme="minorHAnsi" w:hAnsiTheme="minorHAnsi" w:cstheme="minorHAnsi"/>
                <w:sz w:val="20"/>
                <w:szCs w:val="20"/>
                <w:lang w:val="en-US"/>
              </w:rPr>
              <w:t xml:space="preserve"> Project Management Office Specialist</w:t>
            </w:r>
          </w:p>
          <w:p w14:paraId="7DFB127A" w14:textId="12287C9D" w:rsidR="00405493" w:rsidRPr="004B5179" w:rsidRDefault="00405493" w:rsidP="00405493">
            <w:pPr>
              <w:rPr>
                <w:rFonts w:asciiTheme="minorHAnsi" w:hAnsiTheme="minorHAnsi" w:cstheme="minorHAnsi"/>
                <w:sz w:val="20"/>
                <w:szCs w:val="20"/>
                <w:lang w:val="en-US"/>
              </w:rPr>
            </w:pPr>
            <w:r w:rsidRPr="004B5179">
              <w:rPr>
                <w:rFonts w:asciiTheme="minorHAnsi" w:hAnsiTheme="minorHAnsi" w:cstheme="minorHAnsi"/>
                <w:b/>
                <w:sz w:val="20"/>
                <w:szCs w:val="20"/>
                <w:lang w:val="en-US"/>
              </w:rPr>
              <w:t>P</w:t>
            </w:r>
            <w:r w:rsidRPr="004B5179">
              <w:rPr>
                <w:rFonts w:asciiTheme="minorHAnsi" w:hAnsiTheme="minorHAnsi" w:cstheme="minorHAnsi"/>
                <w:b/>
                <w:sz w:val="20"/>
                <w:szCs w:val="20"/>
                <w:lang w:val="en-US"/>
              </w:rPr>
              <w:t>M</w:t>
            </w:r>
            <w:r w:rsidRPr="004B5179">
              <w:rPr>
                <w:rFonts w:asciiTheme="minorHAnsi" w:hAnsiTheme="minorHAnsi" w:cstheme="minorHAnsi"/>
                <w:b/>
                <w:sz w:val="20"/>
                <w:szCs w:val="20"/>
                <w:lang w:val="en-US"/>
              </w:rPr>
              <w:t>:</w:t>
            </w:r>
            <w:r w:rsidRPr="004B5179">
              <w:rPr>
                <w:rFonts w:asciiTheme="minorHAnsi" w:hAnsiTheme="minorHAnsi" w:cstheme="minorHAnsi"/>
                <w:sz w:val="20"/>
                <w:szCs w:val="20"/>
                <w:lang w:val="en-US"/>
              </w:rPr>
              <w:t xml:space="preserve"> Project Manager is responsible for directing the scientific studies of the project, ensuring the use of project financial support in accordance with the rules, monitoring and executing it in accordance with the relevant SU procedures, and managing the research.</w:t>
            </w:r>
          </w:p>
          <w:p w14:paraId="2400BBAC" w14:textId="77777777" w:rsidR="00405493" w:rsidRPr="004B5179" w:rsidRDefault="00405493" w:rsidP="00405493">
            <w:pPr>
              <w:rPr>
                <w:rFonts w:asciiTheme="minorHAnsi" w:hAnsiTheme="minorHAnsi" w:cstheme="minorHAnsi"/>
                <w:sz w:val="20"/>
                <w:szCs w:val="20"/>
                <w:lang w:val="en-US"/>
              </w:rPr>
            </w:pPr>
            <w:r w:rsidRPr="004B5179">
              <w:rPr>
                <w:rFonts w:asciiTheme="minorHAnsi" w:hAnsiTheme="minorHAnsi" w:cstheme="minorHAnsi"/>
                <w:b/>
                <w:sz w:val="20"/>
                <w:szCs w:val="20"/>
                <w:lang w:val="en-US"/>
              </w:rPr>
              <w:t xml:space="preserve">PMO: </w:t>
            </w:r>
            <w:r w:rsidRPr="004B5179">
              <w:rPr>
                <w:rFonts w:asciiTheme="minorHAnsi" w:hAnsiTheme="minorHAnsi" w:cstheme="minorHAnsi"/>
                <w:sz w:val="20"/>
                <w:szCs w:val="20"/>
                <w:lang w:val="en-US"/>
              </w:rPr>
              <w:t>Project Management Office</w:t>
            </w:r>
          </w:p>
          <w:p w14:paraId="4B2C77F2" w14:textId="77777777" w:rsidR="00405493" w:rsidRPr="004B5179" w:rsidRDefault="00405493" w:rsidP="00405493">
            <w:pPr>
              <w:rPr>
                <w:rFonts w:asciiTheme="minorHAnsi" w:hAnsiTheme="minorHAnsi" w:cstheme="minorHAnsi"/>
                <w:sz w:val="20"/>
                <w:szCs w:val="20"/>
                <w:lang w:val="en-US"/>
              </w:rPr>
            </w:pPr>
            <w:r w:rsidRPr="004B5179">
              <w:rPr>
                <w:rFonts w:asciiTheme="minorHAnsi" w:hAnsiTheme="minorHAnsi" w:cstheme="minorHAnsi"/>
                <w:b/>
                <w:sz w:val="20"/>
                <w:szCs w:val="20"/>
                <w:lang w:val="en-US"/>
              </w:rPr>
              <w:t xml:space="preserve">SCI-Expanded: </w:t>
            </w:r>
            <w:r w:rsidRPr="004B5179">
              <w:rPr>
                <w:rFonts w:asciiTheme="minorHAnsi" w:hAnsiTheme="minorHAnsi" w:cstheme="minorHAnsi"/>
                <w:sz w:val="20"/>
                <w:szCs w:val="20"/>
                <w:lang w:val="en-US"/>
              </w:rPr>
              <w:t>Science Citation Index Expanded</w:t>
            </w:r>
          </w:p>
          <w:p w14:paraId="04025D2E" w14:textId="77777777" w:rsidR="00405493" w:rsidRPr="004B5179" w:rsidRDefault="00405493" w:rsidP="00405493">
            <w:pPr>
              <w:rPr>
                <w:rFonts w:asciiTheme="minorHAnsi" w:hAnsiTheme="minorHAnsi" w:cstheme="minorHAnsi"/>
                <w:sz w:val="20"/>
                <w:szCs w:val="20"/>
                <w:lang w:val="en-US"/>
              </w:rPr>
            </w:pPr>
            <w:r w:rsidRPr="004B5179">
              <w:rPr>
                <w:rFonts w:asciiTheme="minorHAnsi" w:hAnsiTheme="minorHAnsi" w:cstheme="minorHAnsi"/>
                <w:b/>
                <w:sz w:val="20"/>
                <w:szCs w:val="20"/>
                <w:lang w:val="en-US"/>
              </w:rPr>
              <w:t>SSCI:</w:t>
            </w:r>
            <w:r w:rsidRPr="004B5179">
              <w:rPr>
                <w:rFonts w:asciiTheme="minorHAnsi" w:hAnsiTheme="minorHAnsi" w:cstheme="minorHAnsi"/>
                <w:sz w:val="20"/>
                <w:szCs w:val="20"/>
                <w:lang w:val="en-US"/>
              </w:rPr>
              <w:t xml:space="preserve"> Social Science Citation Index</w:t>
            </w:r>
          </w:p>
          <w:p w14:paraId="69BD4E27" w14:textId="77777777" w:rsidR="00405493" w:rsidRPr="004B5179" w:rsidRDefault="00405493" w:rsidP="00405493">
            <w:pPr>
              <w:rPr>
                <w:rFonts w:asciiTheme="minorHAnsi" w:hAnsiTheme="minorHAnsi" w:cstheme="minorHAnsi"/>
                <w:sz w:val="20"/>
                <w:szCs w:val="20"/>
                <w:lang w:val="en-US"/>
              </w:rPr>
            </w:pPr>
            <w:r w:rsidRPr="004B5179">
              <w:rPr>
                <w:rFonts w:asciiTheme="minorHAnsi" w:hAnsiTheme="minorHAnsi" w:cstheme="minorHAnsi"/>
                <w:b/>
                <w:sz w:val="20"/>
                <w:szCs w:val="20"/>
                <w:lang w:val="en-US"/>
              </w:rPr>
              <w:t>NGO:</w:t>
            </w:r>
            <w:r w:rsidRPr="004B5179">
              <w:rPr>
                <w:rFonts w:asciiTheme="minorHAnsi" w:hAnsiTheme="minorHAnsi" w:cstheme="minorHAnsi"/>
                <w:sz w:val="20"/>
                <w:szCs w:val="20"/>
                <w:lang w:val="en-US"/>
              </w:rPr>
              <w:t xml:space="preserve"> Non-Governmental Organization</w:t>
            </w:r>
          </w:p>
          <w:p w14:paraId="1E6C20F6" w14:textId="77777777" w:rsidR="00405493" w:rsidRPr="004B5179" w:rsidRDefault="00405493" w:rsidP="00405493">
            <w:pPr>
              <w:rPr>
                <w:rFonts w:asciiTheme="minorHAnsi" w:hAnsiTheme="minorHAnsi" w:cstheme="minorHAnsi"/>
                <w:sz w:val="20"/>
                <w:szCs w:val="20"/>
                <w:lang w:val="en-US"/>
              </w:rPr>
            </w:pPr>
            <w:r w:rsidRPr="004B5179">
              <w:rPr>
                <w:rFonts w:asciiTheme="minorHAnsi" w:hAnsiTheme="minorHAnsi" w:cstheme="minorHAnsi"/>
                <w:b/>
                <w:sz w:val="20"/>
                <w:szCs w:val="20"/>
                <w:lang w:val="en-US"/>
              </w:rPr>
              <w:t>SUATT:</w:t>
            </w:r>
            <w:r w:rsidRPr="004B5179">
              <w:rPr>
                <w:rFonts w:asciiTheme="minorHAnsi" w:hAnsiTheme="minorHAnsi" w:cstheme="minorHAnsi"/>
                <w:sz w:val="20"/>
                <w:szCs w:val="20"/>
                <w:lang w:val="en-US"/>
              </w:rPr>
              <w:t xml:space="preserve"> Research, Development and Technology Transfer Office Directorate</w:t>
            </w:r>
          </w:p>
          <w:p w14:paraId="35393B55" w14:textId="77777777" w:rsidR="00405493" w:rsidRPr="004B5179" w:rsidRDefault="00405493" w:rsidP="00405493">
            <w:pPr>
              <w:rPr>
                <w:rFonts w:asciiTheme="minorHAnsi" w:hAnsiTheme="minorHAnsi" w:cstheme="minorHAnsi"/>
                <w:sz w:val="20"/>
                <w:szCs w:val="20"/>
                <w:lang w:val="en-US"/>
              </w:rPr>
            </w:pPr>
            <w:r w:rsidRPr="004B5179">
              <w:rPr>
                <w:rFonts w:asciiTheme="minorHAnsi" w:hAnsiTheme="minorHAnsi" w:cstheme="minorHAnsi"/>
                <w:b/>
                <w:sz w:val="20"/>
                <w:szCs w:val="20"/>
                <w:lang w:val="en-US"/>
              </w:rPr>
              <w:t>SU:</w:t>
            </w:r>
            <w:r w:rsidRPr="004B5179">
              <w:rPr>
                <w:rFonts w:asciiTheme="minorHAnsi" w:hAnsiTheme="minorHAnsi" w:cstheme="minorHAnsi"/>
                <w:sz w:val="20"/>
                <w:szCs w:val="20"/>
                <w:lang w:val="en-US"/>
              </w:rPr>
              <w:t xml:space="preserve"> </w:t>
            </w:r>
            <w:proofErr w:type="spellStart"/>
            <w:r w:rsidRPr="004B5179">
              <w:rPr>
                <w:rFonts w:asciiTheme="minorHAnsi" w:hAnsiTheme="minorHAnsi" w:cstheme="minorHAnsi"/>
                <w:sz w:val="20"/>
                <w:szCs w:val="20"/>
                <w:lang w:val="en-US"/>
              </w:rPr>
              <w:t>Sabancı</w:t>
            </w:r>
            <w:proofErr w:type="spellEnd"/>
            <w:r w:rsidRPr="004B5179">
              <w:rPr>
                <w:rFonts w:asciiTheme="minorHAnsi" w:hAnsiTheme="minorHAnsi" w:cstheme="minorHAnsi"/>
                <w:sz w:val="20"/>
                <w:szCs w:val="20"/>
                <w:lang w:val="en-US"/>
              </w:rPr>
              <w:t xml:space="preserve"> University</w:t>
            </w:r>
          </w:p>
          <w:p w14:paraId="7BC9072E" w14:textId="364140F8" w:rsidR="00E70BDC" w:rsidRPr="004B5179" w:rsidRDefault="00405493" w:rsidP="00405493">
            <w:pPr>
              <w:rPr>
                <w:rFonts w:asciiTheme="minorHAnsi" w:hAnsiTheme="minorHAnsi" w:cstheme="minorHAnsi"/>
                <w:sz w:val="20"/>
                <w:szCs w:val="20"/>
                <w:lang w:val="en-US"/>
              </w:rPr>
            </w:pPr>
            <w:r w:rsidRPr="004B5179">
              <w:rPr>
                <w:rFonts w:asciiTheme="minorHAnsi" w:hAnsiTheme="minorHAnsi" w:cstheme="minorHAnsi"/>
                <w:b/>
                <w:sz w:val="20"/>
                <w:szCs w:val="20"/>
                <w:lang w:val="en-US"/>
              </w:rPr>
              <w:t>ÜAK:</w:t>
            </w:r>
            <w:r w:rsidRPr="004B5179">
              <w:rPr>
                <w:rFonts w:asciiTheme="minorHAnsi" w:hAnsiTheme="minorHAnsi" w:cstheme="minorHAnsi"/>
                <w:sz w:val="20"/>
                <w:szCs w:val="20"/>
                <w:lang w:val="en-US"/>
              </w:rPr>
              <w:t xml:space="preserve"> University Research Council</w:t>
            </w:r>
          </w:p>
        </w:tc>
      </w:tr>
      <w:tr w:rsidR="00405493" w:rsidRPr="004B5179" w14:paraId="26519FD6" w14:textId="77777777" w:rsidTr="007C00F5">
        <w:tc>
          <w:tcPr>
            <w:tcW w:w="5871" w:type="dxa"/>
            <w:gridSpan w:val="4"/>
            <w:tcBorders>
              <w:top w:val="single" w:sz="6" w:space="0" w:color="000000"/>
              <w:left w:val="single" w:sz="6" w:space="0" w:color="000000"/>
              <w:bottom w:val="single" w:sz="6" w:space="0" w:color="000000"/>
              <w:right w:val="single" w:sz="6" w:space="0" w:color="000000"/>
            </w:tcBorders>
          </w:tcPr>
          <w:p w14:paraId="362F9931" w14:textId="0520B9F9" w:rsidR="00405493" w:rsidRPr="004B5179" w:rsidRDefault="00405493" w:rsidP="00405493">
            <w:pPr>
              <w:rPr>
                <w:rFonts w:asciiTheme="minorHAnsi" w:hAnsiTheme="minorHAnsi" w:cstheme="minorHAnsi"/>
                <w:sz w:val="20"/>
                <w:szCs w:val="20"/>
                <w:lang w:val="en-US"/>
              </w:rPr>
            </w:pPr>
            <w:r w:rsidRPr="004B5179">
              <w:rPr>
                <w:rFonts w:asciiTheme="majorHAnsi" w:hAnsiTheme="majorHAnsi" w:cstheme="majorHAnsi"/>
                <w:b/>
                <w:color w:val="000000"/>
                <w:sz w:val="20"/>
                <w:szCs w:val="20"/>
                <w:lang w:val="en-US"/>
              </w:rPr>
              <w:t>Implementation Steps</w:t>
            </w:r>
          </w:p>
        </w:tc>
        <w:tc>
          <w:tcPr>
            <w:tcW w:w="2016" w:type="dxa"/>
            <w:tcBorders>
              <w:top w:val="single" w:sz="6" w:space="0" w:color="000000"/>
              <w:left w:val="single" w:sz="6" w:space="0" w:color="000000"/>
              <w:bottom w:val="single" w:sz="6" w:space="0" w:color="000000"/>
              <w:right w:val="single" w:sz="6" w:space="0" w:color="000000"/>
            </w:tcBorders>
          </w:tcPr>
          <w:p w14:paraId="5B14B76E" w14:textId="1DE62814" w:rsidR="00405493" w:rsidRPr="004B5179" w:rsidRDefault="00405493" w:rsidP="00405493">
            <w:pPr>
              <w:rPr>
                <w:rFonts w:asciiTheme="minorHAnsi" w:hAnsiTheme="minorHAnsi" w:cstheme="minorHAnsi"/>
                <w:sz w:val="20"/>
                <w:szCs w:val="20"/>
                <w:lang w:val="en-US"/>
              </w:rPr>
            </w:pPr>
            <w:r w:rsidRPr="004B5179">
              <w:rPr>
                <w:rFonts w:asciiTheme="majorHAnsi" w:hAnsiTheme="majorHAnsi" w:cstheme="majorHAnsi"/>
                <w:b/>
                <w:color w:val="000000"/>
                <w:sz w:val="20"/>
                <w:szCs w:val="20"/>
                <w:lang w:val="en-US"/>
              </w:rPr>
              <w:t>Responsibility</w:t>
            </w:r>
          </w:p>
        </w:tc>
        <w:tc>
          <w:tcPr>
            <w:tcW w:w="2276" w:type="dxa"/>
            <w:gridSpan w:val="2"/>
            <w:tcBorders>
              <w:top w:val="single" w:sz="6" w:space="0" w:color="000000"/>
              <w:left w:val="single" w:sz="6" w:space="0" w:color="000000"/>
              <w:bottom w:val="single" w:sz="6" w:space="0" w:color="000000"/>
              <w:right w:val="single" w:sz="6" w:space="0" w:color="000000"/>
            </w:tcBorders>
          </w:tcPr>
          <w:p w14:paraId="44CDCD81" w14:textId="03102AFB" w:rsidR="00405493" w:rsidRPr="004B5179" w:rsidRDefault="00405493" w:rsidP="00405493">
            <w:pPr>
              <w:rPr>
                <w:rFonts w:asciiTheme="minorHAnsi" w:hAnsiTheme="minorHAnsi" w:cstheme="minorHAnsi"/>
                <w:sz w:val="20"/>
                <w:szCs w:val="20"/>
                <w:lang w:val="en-US"/>
              </w:rPr>
            </w:pPr>
            <w:r w:rsidRPr="004B5179">
              <w:rPr>
                <w:rFonts w:asciiTheme="majorHAnsi" w:hAnsiTheme="majorHAnsi" w:cstheme="majorHAnsi"/>
                <w:b/>
                <w:color w:val="000000"/>
                <w:sz w:val="20"/>
                <w:szCs w:val="20"/>
                <w:lang w:val="en-US"/>
              </w:rPr>
              <w:t>Outputs/Timing</w:t>
            </w:r>
          </w:p>
        </w:tc>
      </w:tr>
      <w:tr w:rsidR="00E70BDC" w:rsidRPr="004B5179" w14:paraId="1AE5969D" w14:textId="77777777">
        <w:trPr>
          <w:trHeight w:val="1194"/>
        </w:trPr>
        <w:tc>
          <w:tcPr>
            <w:tcW w:w="5871" w:type="dxa"/>
            <w:gridSpan w:val="4"/>
            <w:tcBorders>
              <w:top w:val="single" w:sz="6" w:space="0" w:color="000000"/>
              <w:left w:val="single" w:sz="6" w:space="0" w:color="000000"/>
              <w:bottom w:val="single" w:sz="6" w:space="0" w:color="000000"/>
              <w:right w:val="single" w:sz="6" w:space="0" w:color="000000"/>
            </w:tcBorders>
            <w:shd w:val="clear" w:color="auto" w:fill="auto"/>
            <w:vAlign w:val="center"/>
          </w:tcPr>
          <w:p w14:paraId="246DA3A5" w14:textId="10DAD2B8" w:rsidR="00E70BDC" w:rsidRPr="004B5179" w:rsidRDefault="00405493">
            <w:pPr>
              <w:numPr>
                <w:ilvl w:val="0"/>
                <w:numId w:val="6"/>
              </w:numPr>
              <w:ind w:left="426" w:hanging="357"/>
              <w:jc w:val="both"/>
              <w:rPr>
                <w:rFonts w:asciiTheme="minorHAnsi" w:hAnsiTheme="minorHAnsi" w:cstheme="minorHAnsi"/>
                <w:b/>
                <w:color w:val="0000FF"/>
                <w:sz w:val="20"/>
                <w:szCs w:val="20"/>
                <w:lang w:val="en-US"/>
              </w:rPr>
            </w:pPr>
            <w:r w:rsidRPr="004B5179">
              <w:rPr>
                <w:rFonts w:asciiTheme="minorHAnsi" w:hAnsiTheme="minorHAnsi" w:cstheme="minorHAnsi"/>
                <w:b/>
                <w:sz w:val="20"/>
                <w:szCs w:val="20"/>
                <w:lang w:val="en-US"/>
              </w:rPr>
              <w:t>Application Process</w:t>
            </w:r>
          </w:p>
          <w:p w14:paraId="1D2BAEAF" w14:textId="24BB95D3" w:rsidR="00E70BDC" w:rsidRPr="004B5179" w:rsidRDefault="00405493">
            <w:pPr>
              <w:numPr>
                <w:ilvl w:val="1"/>
                <w:numId w:val="3"/>
              </w:numPr>
              <w:pBdr>
                <w:top w:val="nil"/>
                <w:left w:val="nil"/>
                <w:bottom w:val="nil"/>
                <w:right w:val="nil"/>
                <w:between w:val="nil"/>
              </w:pBdr>
              <w:ind w:left="462"/>
              <w:jc w:val="both"/>
              <w:rPr>
                <w:rFonts w:asciiTheme="minorHAnsi" w:hAnsiTheme="minorHAnsi" w:cstheme="minorHAnsi"/>
                <w:color w:val="000000"/>
                <w:sz w:val="20"/>
                <w:szCs w:val="20"/>
                <w:lang w:val="en-US"/>
              </w:rPr>
            </w:pPr>
            <w:r w:rsidRPr="004B5179">
              <w:rPr>
                <w:rFonts w:asciiTheme="minorHAnsi" w:hAnsiTheme="minorHAnsi" w:cstheme="minorHAnsi"/>
                <w:color w:val="000000"/>
                <w:sz w:val="20"/>
                <w:szCs w:val="20"/>
                <w:lang w:val="en-US"/>
              </w:rPr>
              <w:t>The project partners inform the full-time faculty members at SU in the current academic year about the EPD. EPD can be applied for within one year after the PM starts working. An additional period of one year may be granted for reasons such as maternity/birth/sickness/care leave</w:t>
            </w:r>
            <w:r w:rsidR="0013105B" w:rsidRPr="004B5179">
              <w:rPr>
                <w:rFonts w:asciiTheme="minorHAnsi" w:hAnsiTheme="minorHAnsi" w:cstheme="minorHAnsi"/>
                <w:sz w:val="20"/>
                <w:szCs w:val="20"/>
                <w:lang w:val="en-US"/>
              </w:rPr>
              <w:t>.</w:t>
            </w:r>
            <w:r w:rsidRPr="004B5179">
              <w:rPr>
                <w:rFonts w:asciiTheme="minorHAnsi" w:hAnsiTheme="minorHAnsi" w:cstheme="minorHAnsi"/>
                <w:sz w:val="20"/>
                <w:szCs w:val="20"/>
                <w:lang w:val="en-US"/>
              </w:rPr>
              <w:t xml:space="preserve"> </w:t>
            </w:r>
          </w:p>
          <w:p w14:paraId="2FD93CD4" w14:textId="1CC46308" w:rsidR="00E70BDC" w:rsidRPr="004B5179" w:rsidRDefault="00405493">
            <w:pPr>
              <w:ind w:left="462"/>
              <w:jc w:val="both"/>
              <w:rPr>
                <w:rFonts w:asciiTheme="minorHAnsi" w:hAnsiTheme="minorHAnsi" w:cstheme="minorHAnsi"/>
                <w:color w:val="000000"/>
                <w:sz w:val="20"/>
                <w:szCs w:val="20"/>
                <w:lang w:val="en-US"/>
              </w:rPr>
            </w:pPr>
            <w:r w:rsidRPr="004B5179">
              <w:rPr>
                <w:rFonts w:asciiTheme="minorHAnsi" w:hAnsiTheme="minorHAnsi" w:cstheme="minorHAnsi"/>
                <w:color w:val="000000"/>
                <w:sz w:val="20"/>
                <w:szCs w:val="20"/>
                <w:lang w:val="en-US"/>
              </w:rPr>
              <w:t>It is expected that at least one of the following conditions will be met during the project or upon its completion</w:t>
            </w:r>
            <w:r w:rsidR="0013105B" w:rsidRPr="004B5179">
              <w:rPr>
                <w:rFonts w:asciiTheme="minorHAnsi" w:hAnsiTheme="minorHAnsi" w:cstheme="minorHAnsi"/>
                <w:color w:val="000000"/>
                <w:sz w:val="20"/>
                <w:szCs w:val="20"/>
                <w:lang w:val="en-US"/>
              </w:rPr>
              <w:t>:</w:t>
            </w:r>
          </w:p>
          <w:p w14:paraId="4A8F2A33" w14:textId="35F31DFA" w:rsidR="00405493" w:rsidRPr="004B5179" w:rsidRDefault="00405493" w:rsidP="00405493">
            <w:pPr>
              <w:numPr>
                <w:ilvl w:val="0"/>
                <w:numId w:val="2"/>
              </w:numPr>
              <w:pBdr>
                <w:top w:val="nil"/>
                <w:left w:val="nil"/>
                <w:bottom w:val="nil"/>
                <w:right w:val="nil"/>
                <w:between w:val="nil"/>
              </w:pBdr>
              <w:jc w:val="both"/>
              <w:rPr>
                <w:rFonts w:asciiTheme="minorHAnsi" w:hAnsiTheme="minorHAnsi" w:cstheme="minorHAnsi"/>
                <w:color w:val="000000"/>
                <w:sz w:val="20"/>
                <w:szCs w:val="20"/>
                <w:lang w:val="en-US"/>
              </w:rPr>
            </w:pPr>
            <w:r w:rsidRPr="004B5179">
              <w:rPr>
                <w:rFonts w:asciiTheme="minorHAnsi" w:hAnsiTheme="minorHAnsi" w:cstheme="minorHAnsi"/>
                <w:color w:val="000000"/>
                <w:sz w:val="20"/>
                <w:szCs w:val="20"/>
                <w:lang w:val="en-US"/>
              </w:rPr>
              <w:t>Applying for at least one national and/or international project</w:t>
            </w:r>
          </w:p>
          <w:p w14:paraId="7152CF80" w14:textId="4AD1DF21" w:rsidR="00405493" w:rsidRPr="004B5179" w:rsidRDefault="00405493" w:rsidP="00405493">
            <w:pPr>
              <w:numPr>
                <w:ilvl w:val="0"/>
                <w:numId w:val="2"/>
              </w:numPr>
              <w:pBdr>
                <w:top w:val="nil"/>
                <w:left w:val="nil"/>
                <w:bottom w:val="nil"/>
                <w:right w:val="nil"/>
                <w:between w:val="nil"/>
              </w:pBdr>
              <w:jc w:val="both"/>
              <w:rPr>
                <w:rFonts w:asciiTheme="minorHAnsi" w:hAnsiTheme="minorHAnsi" w:cstheme="minorHAnsi"/>
                <w:color w:val="000000"/>
                <w:sz w:val="20"/>
                <w:szCs w:val="20"/>
                <w:lang w:val="en-US"/>
              </w:rPr>
            </w:pPr>
            <w:r w:rsidRPr="004B5179">
              <w:rPr>
                <w:rFonts w:asciiTheme="minorHAnsi" w:hAnsiTheme="minorHAnsi" w:cstheme="minorHAnsi"/>
                <w:color w:val="000000"/>
                <w:sz w:val="20"/>
                <w:szCs w:val="20"/>
                <w:lang w:val="en-US"/>
              </w:rPr>
              <w:t xml:space="preserve">Developing a collaboration with a national and/or international company/NGO within the scope of the </w:t>
            </w:r>
            <w:r w:rsidRPr="004B5179">
              <w:rPr>
                <w:rFonts w:asciiTheme="minorHAnsi" w:hAnsiTheme="minorHAnsi" w:cstheme="minorHAnsi"/>
                <w:color w:val="000000"/>
                <w:sz w:val="20"/>
                <w:szCs w:val="20"/>
                <w:lang w:val="en-US"/>
              </w:rPr>
              <w:lastRenderedPageBreak/>
              <w:t>faculty member's field of study within 1 year after the completion of the project.</w:t>
            </w:r>
          </w:p>
          <w:p w14:paraId="42C5B665" w14:textId="7069D09F" w:rsidR="00405493" w:rsidRPr="004B5179" w:rsidRDefault="00405493" w:rsidP="00405493">
            <w:pPr>
              <w:numPr>
                <w:ilvl w:val="0"/>
                <w:numId w:val="2"/>
              </w:numPr>
              <w:pBdr>
                <w:top w:val="nil"/>
                <w:left w:val="nil"/>
                <w:bottom w:val="nil"/>
                <w:right w:val="nil"/>
                <w:between w:val="nil"/>
              </w:pBdr>
              <w:jc w:val="both"/>
              <w:rPr>
                <w:rFonts w:asciiTheme="minorHAnsi" w:hAnsiTheme="minorHAnsi" w:cstheme="minorHAnsi"/>
                <w:color w:val="000000"/>
                <w:sz w:val="20"/>
                <w:szCs w:val="20"/>
                <w:lang w:val="en-US"/>
              </w:rPr>
            </w:pPr>
            <w:r w:rsidRPr="004B5179">
              <w:rPr>
                <w:rFonts w:asciiTheme="minorHAnsi" w:hAnsiTheme="minorHAnsi" w:cstheme="minorHAnsi"/>
                <w:color w:val="000000"/>
                <w:sz w:val="20"/>
                <w:szCs w:val="20"/>
                <w:lang w:val="en-US"/>
              </w:rPr>
              <w:t>Submission of at least 1 scientific publication in the form of an article or review in journals within the scope of SCI-Expanded, SSCI, A&amp;HCI within 2 years from the start date of the project.</w:t>
            </w:r>
          </w:p>
          <w:p w14:paraId="15F58E40" w14:textId="00F35331" w:rsidR="00E70BDC" w:rsidRPr="004B5179" w:rsidRDefault="00405493">
            <w:pPr>
              <w:numPr>
                <w:ilvl w:val="1"/>
                <w:numId w:val="3"/>
              </w:numPr>
              <w:pBdr>
                <w:top w:val="nil"/>
                <w:left w:val="nil"/>
                <w:bottom w:val="nil"/>
                <w:right w:val="nil"/>
                <w:between w:val="nil"/>
              </w:pBdr>
              <w:ind w:left="462"/>
              <w:jc w:val="both"/>
              <w:rPr>
                <w:rFonts w:asciiTheme="minorHAnsi" w:hAnsiTheme="minorHAnsi" w:cstheme="minorHAnsi"/>
                <w:color w:val="000000"/>
                <w:sz w:val="20"/>
                <w:szCs w:val="20"/>
                <w:lang w:val="en-US"/>
              </w:rPr>
            </w:pPr>
            <w:r w:rsidRPr="004B5179">
              <w:rPr>
                <w:rFonts w:asciiTheme="minorHAnsi" w:hAnsiTheme="minorHAnsi" w:cstheme="minorHAnsi"/>
                <w:color w:val="000000"/>
                <w:sz w:val="20"/>
                <w:szCs w:val="20"/>
                <w:lang w:val="en-US"/>
              </w:rPr>
              <w:t>The duration of the EPD is a maximum of two years. The budget is determined according to current figures. Additional budget may be requested if machinery and equipment are required for infrastructure installation. Expenses supported within the scope of EPD include preliminary data collection expenses, consumables expenses, project-related travel expenses, service procurement, representation and promotion expenses, and part-time student expenses</w:t>
            </w:r>
            <w:r w:rsidR="0013105B" w:rsidRPr="004B5179">
              <w:rPr>
                <w:rFonts w:asciiTheme="minorHAnsi" w:hAnsiTheme="minorHAnsi" w:cstheme="minorHAnsi"/>
                <w:color w:val="000000"/>
                <w:sz w:val="20"/>
                <w:szCs w:val="20"/>
                <w:lang w:val="en-US"/>
              </w:rPr>
              <w:t>.</w:t>
            </w:r>
          </w:p>
          <w:p w14:paraId="085EDBDC" w14:textId="119E3BD8" w:rsidR="00E70BDC" w:rsidRPr="004B5179" w:rsidRDefault="00405493">
            <w:pPr>
              <w:numPr>
                <w:ilvl w:val="1"/>
                <w:numId w:val="3"/>
              </w:numPr>
              <w:ind w:left="462"/>
              <w:jc w:val="both"/>
              <w:rPr>
                <w:rFonts w:asciiTheme="minorHAnsi" w:hAnsiTheme="minorHAnsi" w:cstheme="minorHAnsi"/>
                <w:sz w:val="20"/>
                <w:szCs w:val="20"/>
                <w:lang w:val="en-US"/>
              </w:rPr>
            </w:pPr>
            <w:r w:rsidRPr="004B5179">
              <w:rPr>
                <w:rFonts w:asciiTheme="minorHAnsi" w:hAnsiTheme="minorHAnsi" w:cstheme="minorHAnsi"/>
                <w:sz w:val="20"/>
                <w:szCs w:val="20"/>
                <w:lang w:val="en-US"/>
              </w:rPr>
              <w:t xml:space="preserve">The PM informs the Dean/Center Director of the Faculty they </w:t>
            </w:r>
            <w:r w:rsidR="00346190" w:rsidRPr="004B5179">
              <w:rPr>
                <w:rFonts w:asciiTheme="minorHAnsi" w:hAnsiTheme="minorHAnsi" w:cstheme="minorHAnsi"/>
                <w:sz w:val="20"/>
                <w:szCs w:val="20"/>
                <w:lang w:val="en-US"/>
              </w:rPr>
              <w:t xml:space="preserve">report to </w:t>
            </w:r>
            <w:r w:rsidRPr="004B5179">
              <w:rPr>
                <w:rFonts w:asciiTheme="minorHAnsi" w:hAnsiTheme="minorHAnsi" w:cstheme="minorHAnsi"/>
                <w:sz w:val="20"/>
                <w:szCs w:val="20"/>
                <w:lang w:val="en-US"/>
              </w:rPr>
              <w:t xml:space="preserve">with about the project proposal </w:t>
            </w:r>
            <w:r w:rsidR="00346190" w:rsidRPr="004B5179">
              <w:rPr>
                <w:rFonts w:asciiTheme="minorHAnsi" w:hAnsiTheme="minorHAnsi" w:cstheme="minorHAnsi"/>
                <w:sz w:val="20"/>
                <w:szCs w:val="20"/>
                <w:lang w:val="en-US"/>
              </w:rPr>
              <w:t xml:space="preserve">they </w:t>
            </w:r>
            <w:r w:rsidRPr="004B5179">
              <w:rPr>
                <w:rFonts w:asciiTheme="minorHAnsi" w:hAnsiTheme="minorHAnsi" w:cstheme="minorHAnsi"/>
                <w:sz w:val="20"/>
                <w:szCs w:val="20"/>
                <w:lang w:val="en-US"/>
              </w:rPr>
              <w:t>plan to propose</w:t>
            </w:r>
            <w:r w:rsidR="0013105B" w:rsidRPr="004B5179">
              <w:rPr>
                <w:rFonts w:asciiTheme="minorHAnsi" w:hAnsiTheme="minorHAnsi" w:cstheme="minorHAnsi"/>
                <w:sz w:val="20"/>
                <w:szCs w:val="20"/>
                <w:lang w:val="en-US"/>
              </w:rPr>
              <w:t xml:space="preserve">.  </w:t>
            </w:r>
          </w:p>
          <w:p w14:paraId="3A2539A6" w14:textId="3BE74152" w:rsidR="00E70BDC" w:rsidRPr="004B5179" w:rsidRDefault="00346190">
            <w:pPr>
              <w:numPr>
                <w:ilvl w:val="1"/>
                <w:numId w:val="3"/>
              </w:numPr>
              <w:ind w:left="462"/>
              <w:jc w:val="both"/>
              <w:rPr>
                <w:rFonts w:asciiTheme="minorHAnsi" w:hAnsiTheme="minorHAnsi" w:cstheme="minorHAnsi"/>
                <w:sz w:val="20"/>
                <w:szCs w:val="20"/>
                <w:lang w:val="en-US"/>
              </w:rPr>
            </w:pPr>
            <w:r w:rsidRPr="004B5179">
              <w:rPr>
                <w:rFonts w:asciiTheme="minorHAnsi" w:hAnsiTheme="minorHAnsi" w:cstheme="minorHAnsi"/>
                <w:sz w:val="20"/>
                <w:szCs w:val="20"/>
                <w:lang w:val="en-US"/>
              </w:rPr>
              <w:t>The project partner shares the FSUATT-A410-01-03-01 EPD Application Form and procedure with PMs</w:t>
            </w:r>
            <w:r w:rsidR="0013105B" w:rsidRPr="004B5179">
              <w:rPr>
                <w:rFonts w:asciiTheme="minorHAnsi" w:hAnsiTheme="minorHAnsi" w:cstheme="minorHAnsi"/>
                <w:sz w:val="20"/>
                <w:szCs w:val="20"/>
                <w:lang w:val="en-US"/>
              </w:rPr>
              <w:t xml:space="preserve">. </w:t>
            </w:r>
          </w:p>
          <w:p w14:paraId="41216E05" w14:textId="6DF11215" w:rsidR="00E70BDC" w:rsidRPr="004B5179" w:rsidRDefault="00346190">
            <w:pPr>
              <w:numPr>
                <w:ilvl w:val="1"/>
                <w:numId w:val="3"/>
              </w:numPr>
              <w:ind w:left="462"/>
              <w:jc w:val="both"/>
              <w:rPr>
                <w:rFonts w:asciiTheme="minorHAnsi" w:hAnsiTheme="minorHAnsi" w:cstheme="minorHAnsi"/>
                <w:sz w:val="20"/>
                <w:szCs w:val="20"/>
                <w:lang w:val="en-US"/>
              </w:rPr>
            </w:pPr>
            <w:r w:rsidRPr="004B5179">
              <w:rPr>
                <w:rFonts w:asciiTheme="minorHAnsi" w:hAnsiTheme="minorHAnsi" w:cstheme="minorHAnsi"/>
                <w:sz w:val="20"/>
                <w:szCs w:val="20"/>
                <w:lang w:val="en-US"/>
              </w:rPr>
              <w:t>PM fills out the EPD Offer Form. The completed application form is forwarded to the project partner to check its technical suitability</w:t>
            </w:r>
            <w:r w:rsidR="0013105B" w:rsidRPr="004B5179">
              <w:rPr>
                <w:rFonts w:asciiTheme="minorHAnsi" w:hAnsiTheme="minorHAnsi" w:cstheme="minorHAnsi"/>
                <w:sz w:val="20"/>
                <w:szCs w:val="20"/>
                <w:lang w:val="en-US"/>
              </w:rPr>
              <w:t>.</w:t>
            </w:r>
          </w:p>
          <w:p w14:paraId="3A86920E" w14:textId="2E73AD37" w:rsidR="00E70BDC" w:rsidRPr="004B5179" w:rsidRDefault="00346190">
            <w:pPr>
              <w:numPr>
                <w:ilvl w:val="1"/>
                <w:numId w:val="3"/>
              </w:numPr>
              <w:ind w:left="462" w:hanging="357"/>
              <w:jc w:val="both"/>
              <w:rPr>
                <w:rFonts w:asciiTheme="minorHAnsi" w:hAnsiTheme="minorHAnsi" w:cstheme="minorHAnsi"/>
                <w:sz w:val="20"/>
                <w:szCs w:val="20"/>
                <w:lang w:val="en-US"/>
              </w:rPr>
            </w:pPr>
            <w:r w:rsidRPr="004B5179">
              <w:rPr>
                <w:rFonts w:asciiTheme="minorHAnsi" w:hAnsiTheme="minorHAnsi" w:cstheme="minorHAnsi"/>
                <w:sz w:val="20"/>
                <w:szCs w:val="20"/>
                <w:lang w:val="en-US"/>
              </w:rPr>
              <w:t>The project partner discusses with the PM the changes that need to be made in the project form and, when necessary, the initiation of the Research Ethics Council process</w:t>
            </w:r>
            <w:r w:rsidR="0013105B" w:rsidRPr="004B5179">
              <w:rPr>
                <w:rFonts w:asciiTheme="minorHAnsi" w:hAnsiTheme="minorHAnsi" w:cstheme="minorHAnsi"/>
                <w:sz w:val="20"/>
                <w:szCs w:val="20"/>
                <w:lang w:val="en-US"/>
              </w:rPr>
              <w:t>.</w:t>
            </w:r>
          </w:p>
          <w:p w14:paraId="579DED90" w14:textId="27B42CFA" w:rsidR="00E70BDC" w:rsidRPr="004B5179" w:rsidRDefault="00346190">
            <w:pPr>
              <w:numPr>
                <w:ilvl w:val="1"/>
                <w:numId w:val="3"/>
              </w:numPr>
              <w:ind w:left="462" w:hanging="357"/>
              <w:jc w:val="both"/>
              <w:rPr>
                <w:rFonts w:asciiTheme="minorHAnsi" w:hAnsiTheme="minorHAnsi" w:cstheme="minorHAnsi"/>
                <w:sz w:val="20"/>
                <w:szCs w:val="20"/>
                <w:lang w:val="en-US"/>
              </w:rPr>
            </w:pPr>
            <w:r w:rsidRPr="004B5179">
              <w:rPr>
                <w:rFonts w:asciiTheme="minorHAnsi" w:hAnsiTheme="minorHAnsi" w:cstheme="minorHAnsi"/>
                <w:sz w:val="20"/>
                <w:szCs w:val="20"/>
                <w:lang w:val="en-US"/>
              </w:rPr>
              <w:t>The evaluation process is started after the forms filled out by the project partner and the PM are finalized.</w:t>
            </w:r>
          </w:p>
          <w:p w14:paraId="21A861BB" w14:textId="38DD0A4D" w:rsidR="00346190" w:rsidRPr="004B5179" w:rsidRDefault="00346190">
            <w:pPr>
              <w:numPr>
                <w:ilvl w:val="1"/>
                <w:numId w:val="3"/>
              </w:numPr>
              <w:ind w:left="462" w:hanging="357"/>
              <w:jc w:val="both"/>
              <w:rPr>
                <w:rFonts w:asciiTheme="minorHAnsi" w:hAnsiTheme="minorHAnsi" w:cstheme="minorHAnsi"/>
                <w:sz w:val="20"/>
                <w:szCs w:val="20"/>
                <w:lang w:val="en-US"/>
              </w:rPr>
            </w:pPr>
            <w:r w:rsidRPr="004B5179">
              <w:rPr>
                <w:rFonts w:asciiTheme="minorHAnsi" w:hAnsiTheme="minorHAnsi" w:cstheme="minorHAnsi"/>
                <w:sz w:val="20"/>
                <w:szCs w:val="20"/>
                <w:lang w:val="en-US"/>
              </w:rPr>
              <w:t>Applications for academic studies that are outside the scope of EPD and cannot benefit from external funds are forwarded to the Vice President for Research and Development. The duration of these studies, called Research Projects, is maximum two years and they are supported by coordinating with the Mİ within current budget limits. *Additional budget may be requested for infrastructure installation. The supplementary budget cannot be more than the main budget. Expenses supported within the scope of Research Projects include the expense of collecting preliminary data, consumables expenses, project-related travel expenses, service procurement, representation and promotion expenses, and scholarship expenses. The budget allocated for this fund must be compatible with the expenditure plan of the Research Fund, which has been approved by the Ministry of National Education. The evaluation and management process of the applications decided to be evaluated by the Vice President for Research and Development is completed according to the EPD procedure.</w:t>
            </w:r>
          </w:p>
          <w:p w14:paraId="4C0B505F" w14:textId="560FF1EF" w:rsidR="00E70BDC" w:rsidRPr="004B5179" w:rsidRDefault="0013105B">
            <w:pPr>
              <w:jc w:val="both"/>
              <w:rPr>
                <w:rFonts w:asciiTheme="minorHAnsi" w:hAnsiTheme="minorHAnsi" w:cstheme="minorHAnsi"/>
                <w:sz w:val="20"/>
                <w:szCs w:val="20"/>
                <w:lang w:val="en-US"/>
              </w:rPr>
            </w:pPr>
            <w:r w:rsidRPr="004B5179">
              <w:rPr>
                <w:rFonts w:asciiTheme="minorHAnsi" w:hAnsiTheme="minorHAnsi" w:cstheme="minorHAnsi"/>
                <w:sz w:val="20"/>
                <w:szCs w:val="20"/>
                <w:lang w:val="en-US"/>
              </w:rPr>
              <w:t xml:space="preserve">* </w:t>
            </w:r>
            <w:r w:rsidR="00346190" w:rsidRPr="004B5179">
              <w:rPr>
                <w:rFonts w:asciiTheme="minorHAnsi" w:hAnsiTheme="minorHAnsi" w:cstheme="minorHAnsi"/>
                <w:sz w:val="20"/>
                <w:szCs w:val="20"/>
                <w:lang w:val="en-US"/>
              </w:rPr>
              <w:t>Figures regarding the current budget are announced by SUATT Directorate.</w:t>
            </w:r>
            <w:r w:rsidRPr="004B5179">
              <w:rPr>
                <w:rFonts w:asciiTheme="minorHAnsi" w:hAnsiTheme="minorHAnsi" w:cstheme="minorHAnsi"/>
                <w:sz w:val="20"/>
                <w:szCs w:val="20"/>
                <w:lang w:val="en-US"/>
              </w:rPr>
              <w:t xml:space="preserve">  </w:t>
            </w:r>
          </w:p>
        </w:tc>
        <w:tc>
          <w:tcPr>
            <w:tcW w:w="2016" w:type="dxa"/>
            <w:tcBorders>
              <w:top w:val="single" w:sz="6" w:space="0" w:color="000000"/>
              <w:left w:val="single" w:sz="6" w:space="0" w:color="000000"/>
              <w:bottom w:val="single" w:sz="6" w:space="0" w:color="000000"/>
              <w:right w:val="single" w:sz="6" w:space="0" w:color="000000"/>
            </w:tcBorders>
            <w:vAlign w:val="center"/>
          </w:tcPr>
          <w:p w14:paraId="69171AA9" w14:textId="016062DB" w:rsidR="00E70BDC" w:rsidRPr="004B5179" w:rsidRDefault="0013105B">
            <w:pPr>
              <w:jc w:val="center"/>
              <w:rPr>
                <w:rFonts w:asciiTheme="minorHAnsi" w:hAnsiTheme="minorHAnsi" w:cstheme="minorHAnsi"/>
                <w:sz w:val="20"/>
                <w:szCs w:val="20"/>
                <w:lang w:val="en-US"/>
              </w:rPr>
            </w:pPr>
            <w:r w:rsidRPr="004B5179">
              <w:rPr>
                <w:rFonts w:asciiTheme="minorHAnsi" w:hAnsiTheme="minorHAnsi" w:cstheme="minorHAnsi"/>
                <w:sz w:val="20"/>
                <w:szCs w:val="20"/>
                <w:lang w:val="en-US"/>
              </w:rPr>
              <w:lastRenderedPageBreak/>
              <w:t>P</w:t>
            </w:r>
            <w:r w:rsidR="00405493" w:rsidRPr="004B5179">
              <w:rPr>
                <w:rFonts w:asciiTheme="minorHAnsi" w:hAnsiTheme="minorHAnsi" w:cstheme="minorHAnsi"/>
                <w:sz w:val="20"/>
                <w:szCs w:val="20"/>
                <w:lang w:val="en-US"/>
              </w:rPr>
              <w:t>M</w:t>
            </w:r>
            <w:r w:rsidRPr="004B5179">
              <w:rPr>
                <w:rFonts w:asciiTheme="minorHAnsi" w:hAnsiTheme="minorHAnsi" w:cstheme="minorHAnsi"/>
                <w:sz w:val="20"/>
                <w:szCs w:val="20"/>
                <w:lang w:val="en-US"/>
              </w:rPr>
              <w:t>/PP</w:t>
            </w:r>
          </w:p>
        </w:tc>
        <w:tc>
          <w:tcPr>
            <w:tcW w:w="2276" w:type="dxa"/>
            <w:gridSpan w:val="2"/>
            <w:tcBorders>
              <w:top w:val="single" w:sz="6" w:space="0" w:color="000000"/>
              <w:left w:val="single" w:sz="6" w:space="0" w:color="000000"/>
              <w:bottom w:val="single" w:sz="6" w:space="0" w:color="000000"/>
              <w:right w:val="single" w:sz="6" w:space="0" w:color="000000"/>
            </w:tcBorders>
            <w:vAlign w:val="center"/>
          </w:tcPr>
          <w:p w14:paraId="228FBD18" w14:textId="77777777" w:rsidR="00405493" w:rsidRPr="004B5179" w:rsidRDefault="00405493" w:rsidP="00405493">
            <w:pPr>
              <w:pBdr>
                <w:top w:val="nil"/>
                <w:left w:val="nil"/>
                <w:bottom w:val="nil"/>
                <w:right w:val="nil"/>
                <w:between w:val="nil"/>
              </w:pBdr>
              <w:ind w:hanging="2"/>
              <w:jc w:val="center"/>
              <w:rPr>
                <w:rFonts w:asciiTheme="majorHAnsi" w:hAnsiTheme="majorHAnsi" w:cstheme="majorHAnsi"/>
                <w:color w:val="000000"/>
                <w:sz w:val="20"/>
                <w:szCs w:val="20"/>
                <w:lang w:val="en-US"/>
              </w:rPr>
            </w:pPr>
            <w:r w:rsidRPr="004B5179">
              <w:rPr>
                <w:rFonts w:asciiTheme="majorHAnsi" w:hAnsiTheme="majorHAnsi" w:cstheme="majorHAnsi"/>
                <w:b/>
                <w:color w:val="000000"/>
                <w:sz w:val="20"/>
                <w:szCs w:val="20"/>
                <w:lang w:val="en-US"/>
              </w:rPr>
              <w:t>Outputs</w:t>
            </w:r>
          </w:p>
          <w:p w14:paraId="1C8F9499" w14:textId="4002EBD4" w:rsidR="00E70BDC" w:rsidRPr="004B5179" w:rsidRDefault="0013105B">
            <w:pPr>
              <w:jc w:val="center"/>
              <w:rPr>
                <w:rFonts w:asciiTheme="minorHAnsi" w:hAnsiTheme="minorHAnsi" w:cstheme="minorHAnsi"/>
                <w:sz w:val="20"/>
                <w:szCs w:val="20"/>
                <w:lang w:val="en-US"/>
              </w:rPr>
            </w:pPr>
            <w:r w:rsidRPr="004B5179">
              <w:rPr>
                <w:rFonts w:asciiTheme="minorHAnsi" w:hAnsiTheme="minorHAnsi" w:cstheme="minorHAnsi"/>
                <w:sz w:val="20"/>
                <w:szCs w:val="20"/>
                <w:lang w:val="en-US"/>
              </w:rPr>
              <w:t xml:space="preserve">EPD </w:t>
            </w:r>
            <w:r w:rsidR="00405493" w:rsidRPr="004B5179">
              <w:rPr>
                <w:rFonts w:asciiTheme="minorHAnsi" w:hAnsiTheme="minorHAnsi" w:cstheme="minorHAnsi"/>
                <w:sz w:val="20"/>
                <w:szCs w:val="20"/>
                <w:lang w:val="en-US"/>
              </w:rPr>
              <w:t xml:space="preserve">Proposal </w:t>
            </w:r>
            <w:r w:rsidRPr="004B5179">
              <w:rPr>
                <w:rFonts w:asciiTheme="minorHAnsi" w:hAnsiTheme="minorHAnsi" w:cstheme="minorHAnsi"/>
                <w:sz w:val="20"/>
                <w:szCs w:val="20"/>
                <w:lang w:val="en-US"/>
              </w:rPr>
              <w:t xml:space="preserve">Form </w:t>
            </w:r>
          </w:p>
          <w:p w14:paraId="4B446BBA" w14:textId="38E3E394" w:rsidR="00E70BDC" w:rsidRPr="004B5179" w:rsidRDefault="00346190">
            <w:pPr>
              <w:spacing w:before="280"/>
              <w:jc w:val="center"/>
              <w:rPr>
                <w:rFonts w:asciiTheme="minorHAnsi" w:hAnsiTheme="minorHAnsi" w:cstheme="minorHAnsi"/>
                <w:sz w:val="20"/>
                <w:szCs w:val="20"/>
                <w:lang w:val="en-US"/>
              </w:rPr>
            </w:pPr>
            <w:r w:rsidRPr="004B5179">
              <w:rPr>
                <w:rFonts w:asciiTheme="minorHAnsi" w:hAnsiTheme="minorHAnsi" w:cstheme="minorHAnsi"/>
                <w:b/>
                <w:sz w:val="20"/>
                <w:szCs w:val="20"/>
                <w:lang w:val="en-US"/>
              </w:rPr>
              <w:t>Application Date</w:t>
            </w:r>
            <w:r w:rsidR="0013105B" w:rsidRPr="004B5179">
              <w:rPr>
                <w:rFonts w:asciiTheme="minorHAnsi" w:hAnsiTheme="minorHAnsi" w:cstheme="minorHAnsi"/>
                <w:b/>
                <w:sz w:val="20"/>
                <w:szCs w:val="20"/>
                <w:lang w:val="en-US"/>
              </w:rPr>
              <w:t xml:space="preserve"> </w:t>
            </w:r>
            <w:r w:rsidR="0013105B" w:rsidRPr="004B5179">
              <w:rPr>
                <w:rFonts w:asciiTheme="minorHAnsi" w:hAnsiTheme="minorHAnsi" w:cstheme="minorHAnsi"/>
                <w:b/>
                <w:sz w:val="20"/>
                <w:szCs w:val="20"/>
                <w:lang w:val="en-US"/>
              </w:rPr>
              <w:br/>
            </w:r>
            <w:r w:rsidR="00405493" w:rsidRPr="004B5179">
              <w:rPr>
                <w:rFonts w:asciiTheme="minorHAnsi" w:hAnsiTheme="minorHAnsi" w:cstheme="minorHAnsi"/>
                <w:color w:val="000000"/>
                <w:sz w:val="20"/>
                <w:szCs w:val="20"/>
                <w:lang w:val="en-US"/>
              </w:rPr>
              <w:t>W</w:t>
            </w:r>
            <w:r w:rsidR="00405493" w:rsidRPr="004B5179">
              <w:rPr>
                <w:rFonts w:asciiTheme="minorHAnsi" w:hAnsiTheme="minorHAnsi" w:cstheme="minorHAnsi"/>
                <w:color w:val="000000"/>
                <w:sz w:val="20"/>
                <w:szCs w:val="20"/>
                <w:lang w:val="en-US"/>
              </w:rPr>
              <w:t>ithin one year after the PM starts working</w:t>
            </w:r>
            <w:r w:rsidR="00405493" w:rsidRPr="004B5179">
              <w:rPr>
                <w:rFonts w:asciiTheme="minorHAnsi" w:hAnsiTheme="minorHAnsi" w:cstheme="minorHAnsi"/>
                <w:sz w:val="20"/>
                <w:szCs w:val="20"/>
                <w:lang w:val="en-US"/>
              </w:rPr>
              <w:t xml:space="preserve"> </w:t>
            </w:r>
          </w:p>
        </w:tc>
      </w:tr>
      <w:tr w:rsidR="00E70BDC" w:rsidRPr="004B5179" w14:paraId="6B79961A" w14:textId="77777777">
        <w:tc>
          <w:tcPr>
            <w:tcW w:w="5871" w:type="dxa"/>
            <w:gridSpan w:val="4"/>
            <w:tcBorders>
              <w:top w:val="single" w:sz="6" w:space="0" w:color="000000"/>
              <w:left w:val="single" w:sz="6" w:space="0" w:color="000000"/>
              <w:bottom w:val="single" w:sz="6" w:space="0" w:color="000000"/>
              <w:right w:val="single" w:sz="6" w:space="0" w:color="000000"/>
            </w:tcBorders>
            <w:vAlign w:val="center"/>
          </w:tcPr>
          <w:p w14:paraId="74CFC8EB" w14:textId="5D19A4D6" w:rsidR="00E70BDC" w:rsidRPr="004B5179" w:rsidRDefault="00346190">
            <w:pPr>
              <w:numPr>
                <w:ilvl w:val="0"/>
                <w:numId w:val="6"/>
              </w:numPr>
              <w:spacing w:after="280"/>
              <w:ind w:left="426" w:hanging="360"/>
              <w:jc w:val="both"/>
              <w:rPr>
                <w:rFonts w:asciiTheme="minorHAnsi" w:hAnsiTheme="minorHAnsi" w:cstheme="minorHAnsi"/>
                <w:b/>
                <w:sz w:val="20"/>
                <w:szCs w:val="20"/>
                <w:lang w:val="en-US"/>
              </w:rPr>
            </w:pPr>
            <w:r w:rsidRPr="004B5179">
              <w:rPr>
                <w:rFonts w:asciiTheme="minorHAnsi" w:hAnsiTheme="minorHAnsi" w:cstheme="minorHAnsi"/>
                <w:b/>
                <w:sz w:val="20"/>
                <w:szCs w:val="20"/>
                <w:lang w:val="en-US"/>
              </w:rPr>
              <w:t>Evaluation Process</w:t>
            </w:r>
            <w:r w:rsidR="0013105B" w:rsidRPr="004B5179">
              <w:rPr>
                <w:rFonts w:asciiTheme="minorHAnsi" w:hAnsiTheme="minorHAnsi" w:cstheme="minorHAnsi"/>
                <w:b/>
                <w:sz w:val="20"/>
                <w:szCs w:val="20"/>
                <w:lang w:val="en-US"/>
              </w:rPr>
              <w:t xml:space="preserve"> </w:t>
            </w:r>
          </w:p>
          <w:p w14:paraId="625BCEF0" w14:textId="27A5F2CD" w:rsidR="00E70BDC" w:rsidRPr="004B5179" w:rsidRDefault="00346190">
            <w:pPr>
              <w:numPr>
                <w:ilvl w:val="1"/>
                <w:numId w:val="4"/>
              </w:numPr>
              <w:pBdr>
                <w:top w:val="nil"/>
                <w:left w:val="nil"/>
                <w:bottom w:val="nil"/>
                <w:right w:val="nil"/>
                <w:between w:val="nil"/>
              </w:pBdr>
              <w:ind w:left="462"/>
              <w:jc w:val="both"/>
              <w:rPr>
                <w:rFonts w:asciiTheme="minorHAnsi" w:hAnsiTheme="minorHAnsi" w:cstheme="minorHAnsi"/>
                <w:color w:val="000000"/>
                <w:sz w:val="20"/>
                <w:szCs w:val="20"/>
                <w:lang w:val="en-US"/>
              </w:rPr>
            </w:pPr>
            <w:r w:rsidRPr="004B5179">
              <w:rPr>
                <w:rFonts w:asciiTheme="minorHAnsi" w:hAnsiTheme="minorHAnsi" w:cstheme="minorHAnsi"/>
                <w:color w:val="000000"/>
                <w:sz w:val="20"/>
                <w:szCs w:val="20"/>
                <w:lang w:val="en-US"/>
              </w:rPr>
              <w:t xml:space="preserve">Applications are evaluated at the EPD evaluation meeting attended by the Vice President for Research, SUATT Director and </w:t>
            </w:r>
            <w:r w:rsidRPr="004B5179">
              <w:rPr>
                <w:rFonts w:asciiTheme="minorHAnsi" w:hAnsiTheme="minorHAnsi" w:cstheme="minorHAnsi"/>
                <w:color w:val="000000"/>
                <w:sz w:val="20"/>
                <w:szCs w:val="20"/>
                <w:lang w:val="en-US"/>
              </w:rPr>
              <w:lastRenderedPageBreak/>
              <w:t xml:space="preserve">the relevant Dean/Director to whom the application is made. Prior to this meeting, budget suitability is confirmed by Mİ. </w:t>
            </w:r>
          </w:p>
          <w:p w14:paraId="771EB8DB" w14:textId="2090EB5D" w:rsidR="00E70BDC" w:rsidRPr="004B5179" w:rsidRDefault="00346190">
            <w:pPr>
              <w:numPr>
                <w:ilvl w:val="1"/>
                <w:numId w:val="4"/>
              </w:numPr>
              <w:pBdr>
                <w:top w:val="nil"/>
                <w:left w:val="nil"/>
                <w:bottom w:val="nil"/>
                <w:right w:val="nil"/>
                <w:between w:val="nil"/>
              </w:pBdr>
              <w:ind w:left="462"/>
              <w:jc w:val="both"/>
              <w:rPr>
                <w:rFonts w:asciiTheme="minorHAnsi" w:hAnsiTheme="minorHAnsi" w:cstheme="minorHAnsi"/>
                <w:color w:val="000000"/>
                <w:sz w:val="20"/>
                <w:szCs w:val="20"/>
                <w:lang w:val="en-US"/>
              </w:rPr>
            </w:pPr>
            <w:r w:rsidRPr="004B5179">
              <w:rPr>
                <w:rFonts w:asciiTheme="minorHAnsi" w:hAnsiTheme="minorHAnsi" w:cstheme="minorHAnsi"/>
                <w:color w:val="000000"/>
                <w:sz w:val="20"/>
                <w:szCs w:val="20"/>
                <w:lang w:val="en-US"/>
              </w:rPr>
              <w:t>The project partner notifies the evaluation result to the PM by e-mail.</w:t>
            </w:r>
            <w:r w:rsidR="0013105B" w:rsidRPr="004B5179">
              <w:rPr>
                <w:rFonts w:asciiTheme="minorHAnsi" w:hAnsiTheme="minorHAnsi" w:cstheme="minorHAnsi"/>
                <w:color w:val="000000"/>
                <w:sz w:val="20"/>
                <w:szCs w:val="20"/>
                <w:lang w:val="en-US"/>
              </w:rPr>
              <w:t xml:space="preserve"> </w:t>
            </w:r>
          </w:p>
        </w:tc>
        <w:tc>
          <w:tcPr>
            <w:tcW w:w="2016" w:type="dxa"/>
            <w:tcBorders>
              <w:top w:val="single" w:sz="6" w:space="0" w:color="000000"/>
              <w:left w:val="single" w:sz="6" w:space="0" w:color="000000"/>
              <w:bottom w:val="single" w:sz="6" w:space="0" w:color="000000"/>
              <w:right w:val="single" w:sz="6" w:space="0" w:color="000000"/>
            </w:tcBorders>
            <w:vAlign w:val="center"/>
          </w:tcPr>
          <w:p w14:paraId="70A6AA6F" w14:textId="75C3711D" w:rsidR="00E70BDC" w:rsidRPr="004B5179" w:rsidRDefault="0013105B">
            <w:pPr>
              <w:jc w:val="center"/>
              <w:rPr>
                <w:rFonts w:asciiTheme="minorHAnsi" w:hAnsiTheme="minorHAnsi" w:cstheme="minorHAnsi"/>
                <w:sz w:val="20"/>
                <w:szCs w:val="20"/>
                <w:lang w:val="en-US"/>
              </w:rPr>
            </w:pPr>
            <w:r w:rsidRPr="004B5179">
              <w:rPr>
                <w:rFonts w:asciiTheme="minorHAnsi" w:hAnsiTheme="minorHAnsi" w:cstheme="minorHAnsi"/>
                <w:sz w:val="20"/>
                <w:szCs w:val="20"/>
                <w:lang w:val="en-US"/>
              </w:rPr>
              <w:lastRenderedPageBreak/>
              <w:t>PP/Dean/</w:t>
            </w:r>
            <w:r w:rsidR="00346190" w:rsidRPr="004B5179">
              <w:rPr>
                <w:rFonts w:asciiTheme="minorHAnsi" w:hAnsiTheme="minorHAnsi" w:cstheme="minorHAnsi"/>
                <w:sz w:val="20"/>
                <w:szCs w:val="20"/>
                <w:lang w:val="en-US"/>
              </w:rPr>
              <w:t>Center Director</w:t>
            </w:r>
            <w:r w:rsidRPr="004B5179">
              <w:rPr>
                <w:rFonts w:asciiTheme="minorHAnsi" w:hAnsiTheme="minorHAnsi" w:cstheme="minorHAnsi"/>
                <w:sz w:val="20"/>
                <w:szCs w:val="20"/>
                <w:lang w:val="en-US"/>
              </w:rPr>
              <w:t xml:space="preserve">, </w:t>
            </w:r>
            <w:r w:rsidR="00346190" w:rsidRPr="004B5179">
              <w:rPr>
                <w:rFonts w:asciiTheme="minorHAnsi" w:hAnsiTheme="minorHAnsi" w:cstheme="minorHAnsi"/>
                <w:sz w:val="20"/>
                <w:szCs w:val="20"/>
                <w:lang w:val="en-US"/>
              </w:rPr>
              <w:t>Vice President for Research</w:t>
            </w:r>
            <w:r w:rsidRPr="004B5179">
              <w:rPr>
                <w:rFonts w:asciiTheme="minorHAnsi" w:hAnsiTheme="minorHAnsi" w:cstheme="minorHAnsi"/>
                <w:sz w:val="20"/>
                <w:szCs w:val="20"/>
                <w:lang w:val="en-US"/>
              </w:rPr>
              <w:t>, SUATT Dire</w:t>
            </w:r>
            <w:r w:rsidR="00346190" w:rsidRPr="004B5179">
              <w:rPr>
                <w:rFonts w:asciiTheme="minorHAnsi" w:hAnsiTheme="minorHAnsi" w:cstheme="minorHAnsi"/>
                <w:sz w:val="20"/>
                <w:szCs w:val="20"/>
                <w:lang w:val="en-US"/>
              </w:rPr>
              <w:t>ctor</w:t>
            </w:r>
          </w:p>
        </w:tc>
        <w:tc>
          <w:tcPr>
            <w:tcW w:w="2276" w:type="dxa"/>
            <w:gridSpan w:val="2"/>
            <w:tcBorders>
              <w:top w:val="single" w:sz="6" w:space="0" w:color="000000"/>
              <w:left w:val="single" w:sz="6" w:space="0" w:color="000000"/>
              <w:bottom w:val="single" w:sz="6" w:space="0" w:color="000000"/>
              <w:right w:val="single" w:sz="6" w:space="0" w:color="000000"/>
            </w:tcBorders>
            <w:vAlign w:val="center"/>
          </w:tcPr>
          <w:p w14:paraId="44E54E59" w14:textId="291808D9" w:rsidR="00E70BDC" w:rsidRPr="004B5179" w:rsidRDefault="00346190">
            <w:pPr>
              <w:jc w:val="center"/>
              <w:rPr>
                <w:rFonts w:asciiTheme="minorHAnsi" w:hAnsiTheme="minorHAnsi" w:cstheme="minorHAnsi"/>
                <w:b/>
                <w:sz w:val="20"/>
                <w:szCs w:val="20"/>
                <w:lang w:val="en-US"/>
              </w:rPr>
            </w:pPr>
            <w:r w:rsidRPr="004B5179">
              <w:rPr>
                <w:rFonts w:asciiTheme="minorHAnsi" w:hAnsiTheme="minorHAnsi" w:cstheme="minorHAnsi"/>
                <w:b/>
                <w:sz w:val="20"/>
                <w:szCs w:val="20"/>
                <w:lang w:val="en-US"/>
              </w:rPr>
              <w:t>Evaluation</w:t>
            </w:r>
          </w:p>
          <w:p w14:paraId="2BFB8712" w14:textId="61E66CB7" w:rsidR="00E70BDC" w:rsidRPr="004B5179" w:rsidRDefault="00346190">
            <w:pPr>
              <w:jc w:val="center"/>
              <w:rPr>
                <w:rFonts w:asciiTheme="minorHAnsi" w:hAnsiTheme="minorHAnsi" w:cstheme="minorHAnsi"/>
                <w:sz w:val="20"/>
                <w:szCs w:val="20"/>
                <w:lang w:val="en-US"/>
              </w:rPr>
            </w:pPr>
            <w:r w:rsidRPr="004B5179">
              <w:rPr>
                <w:rFonts w:asciiTheme="minorHAnsi" w:hAnsiTheme="minorHAnsi" w:cstheme="minorHAnsi"/>
                <w:sz w:val="20"/>
                <w:szCs w:val="20"/>
                <w:lang w:val="en-US"/>
              </w:rPr>
              <w:t>Two weeks after the application date</w:t>
            </w:r>
          </w:p>
        </w:tc>
      </w:tr>
      <w:tr w:rsidR="00E70BDC" w:rsidRPr="004B5179" w14:paraId="21D83B20" w14:textId="77777777">
        <w:trPr>
          <w:trHeight w:val="1895"/>
        </w:trPr>
        <w:tc>
          <w:tcPr>
            <w:tcW w:w="5871" w:type="dxa"/>
            <w:gridSpan w:val="4"/>
            <w:tcBorders>
              <w:top w:val="single" w:sz="6" w:space="0" w:color="000000"/>
              <w:left w:val="single" w:sz="6" w:space="0" w:color="000000"/>
              <w:bottom w:val="single" w:sz="6" w:space="0" w:color="000000"/>
              <w:right w:val="single" w:sz="6" w:space="0" w:color="000000"/>
            </w:tcBorders>
            <w:vAlign w:val="center"/>
          </w:tcPr>
          <w:p w14:paraId="3280581C" w14:textId="37C79711" w:rsidR="00E70BDC" w:rsidRPr="004B5179" w:rsidRDefault="00F01097">
            <w:pPr>
              <w:numPr>
                <w:ilvl w:val="0"/>
                <w:numId w:val="6"/>
              </w:numPr>
              <w:ind w:left="426" w:hanging="357"/>
              <w:jc w:val="both"/>
              <w:rPr>
                <w:rFonts w:asciiTheme="minorHAnsi" w:hAnsiTheme="minorHAnsi" w:cstheme="minorHAnsi"/>
                <w:b/>
                <w:sz w:val="20"/>
                <w:szCs w:val="20"/>
                <w:lang w:val="en-US"/>
              </w:rPr>
            </w:pPr>
            <w:r w:rsidRPr="004B5179">
              <w:rPr>
                <w:rFonts w:asciiTheme="minorHAnsi" w:hAnsiTheme="minorHAnsi" w:cstheme="minorHAnsi"/>
                <w:b/>
                <w:sz w:val="20"/>
                <w:szCs w:val="20"/>
                <w:lang w:val="en-US"/>
              </w:rPr>
              <w:t>Acceptance</w:t>
            </w:r>
            <w:r w:rsidR="0013105B" w:rsidRPr="004B5179">
              <w:rPr>
                <w:rFonts w:asciiTheme="minorHAnsi" w:hAnsiTheme="minorHAnsi" w:cstheme="minorHAnsi"/>
                <w:b/>
                <w:sz w:val="20"/>
                <w:szCs w:val="20"/>
                <w:lang w:val="en-US"/>
              </w:rPr>
              <w:t xml:space="preserve"> </w:t>
            </w:r>
            <w:r w:rsidRPr="004B5179">
              <w:rPr>
                <w:rFonts w:asciiTheme="minorHAnsi" w:hAnsiTheme="minorHAnsi" w:cstheme="minorHAnsi"/>
                <w:b/>
                <w:sz w:val="20"/>
                <w:szCs w:val="20"/>
                <w:lang w:val="en-US"/>
              </w:rPr>
              <w:t>Process</w:t>
            </w:r>
          </w:p>
          <w:p w14:paraId="00C0FCF9" w14:textId="5316C8B8" w:rsidR="00E70BDC" w:rsidRPr="004B5179" w:rsidRDefault="004B5179">
            <w:pPr>
              <w:numPr>
                <w:ilvl w:val="1"/>
                <w:numId w:val="5"/>
              </w:numPr>
              <w:pBdr>
                <w:top w:val="nil"/>
                <w:left w:val="nil"/>
                <w:bottom w:val="nil"/>
                <w:right w:val="nil"/>
                <w:between w:val="nil"/>
              </w:pBdr>
              <w:spacing w:before="280"/>
              <w:ind w:left="462"/>
              <w:jc w:val="both"/>
              <w:rPr>
                <w:rFonts w:asciiTheme="minorHAnsi" w:hAnsiTheme="minorHAnsi" w:cstheme="minorHAnsi"/>
                <w:color w:val="000000"/>
                <w:sz w:val="20"/>
                <w:szCs w:val="20"/>
                <w:lang w:val="en-US"/>
              </w:rPr>
            </w:pPr>
            <w:r w:rsidRPr="004B5179">
              <w:rPr>
                <w:rFonts w:asciiTheme="minorHAnsi" w:hAnsiTheme="minorHAnsi" w:cstheme="minorHAnsi"/>
                <w:color w:val="000000"/>
                <w:sz w:val="20"/>
                <w:szCs w:val="20"/>
                <w:lang w:val="en-US"/>
              </w:rPr>
              <w:t>The project partner shares the evaluation results on a unit basis at the next ÜAK meeting</w:t>
            </w:r>
            <w:r w:rsidR="0013105B" w:rsidRPr="004B5179">
              <w:rPr>
                <w:rFonts w:asciiTheme="minorHAnsi" w:hAnsiTheme="minorHAnsi" w:cstheme="minorHAnsi"/>
                <w:color w:val="000000"/>
                <w:sz w:val="20"/>
                <w:szCs w:val="20"/>
                <w:lang w:val="en-US"/>
              </w:rPr>
              <w:t>.</w:t>
            </w:r>
          </w:p>
          <w:p w14:paraId="06B584EC" w14:textId="14AFCFBE" w:rsidR="00E70BDC" w:rsidRPr="004B5179" w:rsidRDefault="004B5179">
            <w:pPr>
              <w:numPr>
                <w:ilvl w:val="1"/>
                <w:numId w:val="5"/>
              </w:numPr>
              <w:pBdr>
                <w:top w:val="nil"/>
                <w:left w:val="nil"/>
                <w:bottom w:val="nil"/>
                <w:right w:val="nil"/>
                <w:between w:val="nil"/>
              </w:pBdr>
              <w:ind w:left="462"/>
              <w:jc w:val="both"/>
              <w:rPr>
                <w:rFonts w:asciiTheme="minorHAnsi" w:hAnsiTheme="minorHAnsi" w:cstheme="minorHAnsi"/>
                <w:color w:val="000000"/>
                <w:sz w:val="20"/>
                <w:szCs w:val="20"/>
                <w:lang w:val="en-US"/>
              </w:rPr>
            </w:pPr>
            <w:r w:rsidRPr="004B5179">
              <w:rPr>
                <w:rFonts w:asciiTheme="minorHAnsi" w:hAnsiTheme="minorHAnsi" w:cstheme="minorHAnsi"/>
                <w:color w:val="000000"/>
                <w:sz w:val="20"/>
                <w:szCs w:val="20"/>
                <w:lang w:val="en-US"/>
              </w:rPr>
              <w:t>EPD Contract is prepared by the project partner</w:t>
            </w:r>
            <w:r w:rsidR="0013105B" w:rsidRPr="004B5179">
              <w:rPr>
                <w:rFonts w:asciiTheme="minorHAnsi" w:hAnsiTheme="minorHAnsi" w:cstheme="minorHAnsi"/>
                <w:color w:val="000000"/>
                <w:sz w:val="20"/>
                <w:szCs w:val="20"/>
                <w:lang w:val="en-US"/>
              </w:rPr>
              <w:t xml:space="preserve">. </w:t>
            </w:r>
          </w:p>
          <w:p w14:paraId="7CB90881" w14:textId="769401BB" w:rsidR="00E70BDC" w:rsidRPr="004B5179" w:rsidRDefault="004B5179">
            <w:pPr>
              <w:numPr>
                <w:ilvl w:val="1"/>
                <w:numId w:val="5"/>
              </w:numPr>
              <w:pBdr>
                <w:top w:val="nil"/>
                <w:left w:val="nil"/>
                <w:bottom w:val="nil"/>
                <w:right w:val="nil"/>
                <w:between w:val="nil"/>
              </w:pBdr>
              <w:ind w:left="462"/>
              <w:jc w:val="both"/>
              <w:rPr>
                <w:rFonts w:asciiTheme="minorHAnsi" w:hAnsiTheme="minorHAnsi" w:cstheme="minorHAnsi"/>
                <w:color w:val="000000"/>
                <w:sz w:val="20"/>
                <w:szCs w:val="20"/>
                <w:lang w:val="en-US"/>
              </w:rPr>
            </w:pPr>
            <w:r w:rsidRPr="004B5179">
              <w:rPr>
                <w:rFonts w:asciiTheme="minorHAnsi" w:hAnsiTheme="minorHAnsi" w:cstheme="minorHAnsi"/>
                <w:color w:val="000000"/>
                <w:sz w:val="20"/>
                <w:szCs w:val="20"/>
                <w:lang w:val="en-US"/>
              </w:rPr>
              <w:t>After the contract is signed, the contract and application documents are entered into the SUATT-Project system, and the project partner transfers the project to the PMO via EBYS and e-mail.</w:t>
            </w:r>
          </w:p>
        </w:tc>
        <w:tc>
          <w:tcPr>
            <w:tcW w:w="2016" w:type="dxa"/>
            <w:tcBorders>
              <w:top w:val="single" w:sz="6" w:space="0" w:color="000000"/>
              <w:left w:val="single" w:sz="6" w:space="0" w:color="000000"/>
              <w:bottom w:val="single" w:sz="6" w:space="0" w:color="000000"/>
              <w:right w:val="single" w:sz="6" w:space="0" w:color="000000"/>
            </w:tcBorders>
            <w:vAlign w:val="center"/>
          </w:tcPr>
          <w:p w14:paraId="61884019" w14:textId="528F79AA" w:rsidR="00E70BDC" w:rsidRPr="004B5179" w:rsidRDefault="0013105B">
            <w:pPr>
              <w:jc w:val="center"/>
              <w:rPr>
                <w:rFonts w:asciiTheme="minorHAnsi" w:hAnsiTheme="minorHAnsi" w:cstheme="minorHAnsi"/>
                <w:sz w:val="20"/>
                <w:szCs w:val="20"/>
                <w:lang w:val="en-US"/>
              </w:rPr>
            </w:pPr>
            <w:r w:rsidRPr="004B5179">
              <w:rPr>
                <w:rFonts w:asciiTheme="minorHAnsi" w:hAnsiTheme="minorHAnsi" w:cstheme="minorHAnsi"/>
                <w:sz w:val="20"/>
                <w:szCs w:val="20"/>
                <w:lang w:val="en-US"/>
              </w:rPr>
              <w:t>PP/Dean/</w:t>
            </w:r>
            <w:r w:rsidR="00346190" w:rsidRPr="004B5179">
              <w:rPr>
                <w:rFonts w:asciiTheme="minorHAnsi" w:hAnsiTheme="minorHAnsi" w:cstheme="minorHAnsi"/>
                <w:sz w:val="20"/>
                <w:szCs w:val="20"/>
                <w:lang w:val="en-US"/>
              </w:rPr>
              <w:t>Center Director</w:t>
            </w:r>
          </w:p>
        </w:tc>
        <w:tc>
          <w:tcPr>
            <w:tcW w:w="2276" w:type="dxa"/>
            <w:gridSpan w:val="2"/>
            <w:tcBorders>
              <w:top w:val="single" w:sz="6" w:space="0" w:color="000000"/>
              <w:left w:val="single" w:sz="6" w:space="0" w:color="000000"/>
              <w:bottom w:val="single" w:sz="6" w:space="0" w:color="000000"/>
              <w:right w:val="single" w:sz="6" w:space="0" w:color="000000"/>
            </w:tcBorders>
            <w:vAlign w:val="center"/>
          </w:tcPr>
          <w:p w14:paraId="23722562" w14:textId="77777777" w:rsidR="00405493" w:rsidRPr="004B5179" w:rsidRDefault="00405493" w:rsidP="00405493">
            <w:pPr>
              <w:pBdr>
                <w:top w:val="nil"/>
                <w:left w:val="nil"/>
                <w:bottom w:val="nil"/>
                <w:right w:val="nil"/>
                <w:between w:val="nil"/>
              </w:pBdr>
              <w:ind w:hanging="2"/>
              <w:jc w:val="center"/>
              <w:rPr>
                <w:rFonts w:asciiTheme="majorHAnsi" w:hAnsiTheme="majorHAnsi" w:cstheme="majorHAnsi"/>
                <w:color w:val="000000"/>
                <w:sz w:val="20"/>
                <w:szCs w:val="20"/>
                <w:lang w:val="en-US"/>
              </w:rPr>
            </w:pPr>
            <w:r w:rsidRPr="004B5179">
              <w:rPr>
                <w:rFonts w:asciiTheme="majorHAnsi" w:hAnsiTheme="majorHAnsi" w:cstheme="majorHAnsi"/>
                <w:b/>
                <w:color w:val="000000"/>
                <w:sz w:val="20"/>
                <w:szCs w:val="20"/>
                <w:lang w:val="en-US"/>
              </w:rPr>
              <w:t>Outputs</w:t>
            </w:r>
          </w:p>
          <w:p w14:paraId="430FF1A6" w14:textId="657D4A6D" w:rsidR="00E70BDC" w:rsidRPr="004B5179" w:rsidRDefault="0013105B">
            <w:pPr>
              <w:jc w:val="center"/>
              <w:rPr>
                <w:rFonts w:asciiTheme="minorHAnsi" w:hAnsiTheme="minorHAnsi" w:cstheme="minorHAnsi"/>
                <w:b/>
                <w:sz w:val="20"/>
                <w:szCs w:val="20"/>
                <w:lang w:val="en-US"/>
              </w:rPr>
            </w:pPr>
            <w:r w:rsidRPr="004B5179">
              <w:rPr>
                <w:rFonts w:asciiTheme="minorHAnsi" w:hAnsiTheme="minorHAnsi" w:cstheme="minorHAnsi"/>
                <w:sz w:val="20"/>
                <w:szCs w:val="20"/>
                <w:lang w:val="en-US"/>
              </w:rPr>
              <w:t>Proje</w:t>
            </w:r>
            <w:r w:rsidR="00346190" w:rsidRPr="004B5179">
              <w:rPr>
                <w:rFonts w:asciiTheme="minorHAnsi" w:hAnsiTheme="minorHAnsi" w:cstheme="minorHAnsi"/>
                <w:sz w:val="20"/>
                <w:szCs w:val="20"/>
                <w:lang w:val="en-US"/>
              </w:rPr>
              <w:t>ct Contracts</w:t>
            </w:r>
            <w:r w:rsidRPr="004B5179">
              <w:rPr>
                <w:rFonts w:asciiTheme="minorHAnsi" w:hAnsiTheme="minorHAnsi" w:cstheme="minorHAnsi"/>
                <w:sz w:val="20"/>
                <w:szCs w:val="20"/>
                <w:lang w:val="en-US"/>
              </w:rPr>
              <w:t xml:space="preserve"> </w:t>
            </w:r>
          </w:p>
          <w:p w14:paraId="55B63CBA" w14:textId="77777777" w:rsidR="00E70BDC" w:rsidRPr="004B5179" w:rsidRDefault="00E70BDC">
            <w:pPr>
              <w:jc w:val="center"/>
              <w:rPr>
                <w:rFonts w:asciiTheme="minorHAnsi" w:hAnsiTheme="minorHAnsi" w:cstheme="minorHAnsi"/>
                <w:b/>
                <w:sz w:val="20"/>
                <w:szCs w:val="20"/>
                <w:lang w:val="en-US"/>
              </w:rPr>
            </w:pPr>
          </w:p>
          <w:p w14:paraId="4B449A17" w14:textId="77777777" w:rsidR="00E70BDC" w:rsidRPr="004B5179" w:rsidRDefault="00E70BDC">
            <w:pPr>
              <w:jc w:val="center"/>
              <w:rPr>
                <w:rFonts w:asciiTheme="minorHAnsi" w:hAnsiTheme="minorHAnsi" w:cstheme="minorHAnsi"/>
                <w:sz w:val="20"/>
                <w:szCs w:val="20"/>
                <w:lang w:val="en-US"/>
              </w:rPr>
            </w:pPr>
          </w:p>
        </w:tc>
      </w:tr>
      <w:tr w:rsidR="00E70BDC" w:rsidRPr="004B5179" w14:paraId="4ABBB1C2" w14:textId="77777777">
        <w:tc>
          <w:tcPr>
            <w:tcW w:w="5871" w:type="dxa"/>
            <w:gridSpan w:val="4"/>
            <w:tcBorders>
              <w:top w:val="single" w:sz="6" w:space="0" w:color="000000"/>
              <w:left w:val="single" w:sz="6" w:space="0" w:color="000000"/>
              <w:bottom w:val="single" w:sz="6" w:space="0" w:color="000000"/>
              <w:right w:val="single" w:sz="6" w:space="0" w:color="000000"/>
            </w:tcBorders>
            <w:vAlign w:val="center"/>
          </w:tcPr>
          <w:p w14:paraId="7F60FB22" w14:textId="65844A96" w:rsidR="00E70BDC" w:rsidRPr="004B5179" w:rsidRDefault="004B5179">
            <w:pPr>
              <w:numPr>
                <w:ilvl w:val="0"/>
                <w:numId w:val="6"/>
              </w:numPr>
              <w:ind w:left="425" w:hanging="360"/>
              <w:jc w:val="both"/>
              <w:rPr>
                <w:rFonts w:asciiTheme="minorHAnsi" w:hAnsiTheme="minorHAnsi" w:cstheme="minorHAnsi"/>
                <w:b/>
                <w:color w:val="000000"/>
                <w:sz w:val="20"/>
                <w:szCs w:val="20"/>
                <w:lang w:val="en-US"/>
              </w:rPr>
            </w:pPr>
            <w:r w:rsidRPr="004B5179">
              <w:rPr>
                <w:rFonts w:asciiTheme="minorHAnsi" w:hAnsiTheme="minorHAnsi" w:cstheme="minorHAnsi"/>
                <w:b/>
                <w:sz w:val="20"/>
                <w:szCs w:val="20"/>
                <w:lang w:val="en-US"/>
              </w:rPr>
              <w:t xml:space="preserve">Managing Projects </w:t>
            </w:r>
          </w:p>
          <w:p w14:paraId="468F569D" w14:textId="096E6C2F" w:rsidR="00E70BDC" w:rsidRPr="004B5179" w:rsidRDefault="004B5179">
            <w:pPr>
              <w:ind w:left="425"/>
              <w:jc w:val="both"/>
              <w:rPr>
                <w:rFonts w:asciiTheme="minorHAnsi" w:hAnsiTheme="minorHAnsi" w:cstheme="minorHAnsi"/>
                <w:sz w:val="20"/>
                <w:szCs w:val="20"/>
                <w:lang w:val="en-US"/>
              </w:rPr>
            </w:pPr>
            <w:r w:rsidRPr="004B5179">
              <w:rPr>
                <w:rFonts w:asciiTheme="minorHAnsi" w:hAnsiTheme="minorHAnsi" w:cstheme="minorHAnsi"/>
                <w:sz w:val="20"/>
                <w:szCs w:val="20"/>
                <w:lang w:val="en-US"/>
              </w:rPr>
              <w:t>Management and revision of EPDs are carried out within the framework of the Research Projects Management Procedure.</w:t>
            </w:r>
          </w:p>
          <w:p w14:paraId="03FAAA44" w14:textId="28ACE6BD" w:rsidR="00E70BDC" w:rsidRPr="004B5179" w:rsidRDefault="0013105B">
            <w:pPr>
              <w:pBdr>
                <w:top w:val="nil"/>
                <w:left w:val="nil"/>
                <w:bottom w:val="nil"/>
                <w:right w:val="nil"/>
                <w:between w:val="nil"/>
              </w:pBdr>
              <w:ind w:left="432" w:hanging="432"/>
              <w:rPr>
                <w:rFonts w:asciiTheme="minorHAnsi" w:hAnsiTheme="minorHAnsi" w:cstheme="minorHAnsi"/>
                <w:b/>
                <w:color w:val="000000"/>
                <w:sz w:val="20"/>
                <w:szCs w:val="20"/>
                <w:lang w:val="en-US"/>
              </w:rPr>
            </w:pPr>
            <w:r w:rsidRPr="004B5179">
              <w:rPr>
                <w:rFonts w:asciiTheme="minorHAnsi" w:hAnsiTheme="minorHAnsi" w:cstheme="minorHAnsi"/>
                <w:b/>
                <w:color w:val="000000"/>
                <w:sz w:val="20"/>
                <w:szCs w:val="20"/>
                <w:lang w:val="en-US"/>
              </w:rPr>
              <w:t xml:space="preserve">      </w:t>
            </w:r>
            <w:r w:rsidR="004B5179" w:rsidRPr="004B5179">
              <w:rPr>
                <w:rFonts w:asciiTheme="minorHAnsi" w:hAnsiTheme="minorHAnsi" w:cstheme="minorHAnsi"/>
                <w:b/>
                <w:color w:val="000000"/>
                <w:sz w:val="20"/>
                <w:szCs w:val="20"/>
                <w:lang w:val="en-US"/>
              </w:rPr>
              <w:t>Reporting</w:t>
            </w:r>
            <w:r w:rsidRPr="004B5179">
              <w:rPr>
                <w:rFonts w:asciiTheme="minorHAnsi" w:hAnsiTheme="minorHAnsi" w:cstheme="minorHAnsi"/>
                <w:b/>
                <w:color w:val="000000"/>
                <w:sz w:val="20"/>
                <w:szCs w:val="20"/>
                <w:lang w:val="en-US"/>
              </w:rPr>
              <w:t>:</w:t>
            </w:r>
          </w:p>
          <w:p w14:paraId="4262B564" w14:textId="1C8CFC57" w:rsidR="00E70BDC" w:rsidRPr="004B5179" w:rsidRDefault="004B5179">
            <w:pPr>
              <w:numPr>
                <w:ilvl w:val="1"/>
                <w:numId w:val="6"/>
              </w:numPr>
              <w:pBdr>
                <w:top w:val="nil"/>
                <w:left w:val="nil"/>
                <w:bottom w:val="nil"/>
                <w:right w:val="nil"/>
                <w:between w:val="nil"/>
              </w:pBdr>
              <w:spacing w:before="280"/>
              <w:ind w:hanging="360"/>
              <w:jc w:val="both"/>
              <w:rPr>
                <w:rFonts w:asciiTheme="minorHAnsi" w:hAnsiTheme="minorHAnsi" w:cstheme="minorHAnsi"/>
                <w:color w:val="000000"/>
                <w:sz w:val="20"/>
                <w:szCs w:val="20"/>
                <w:lang w:val="en-US"/>
              </w:rPr>
            </w:pPr>
            <w:r w:rsidRPr="004B5179">
              <w:rPr>
                <w:rFonts w:asciiTheme="minorHAnsi" w:hAnsiTheme="minorHAnsi" w:cstheme="minorHAnsi"/>
                <w:color w:val="000000"/>
                <w:sz w:val="20"/>
                <w:szCs w:val="20"/>
                <w:lang w:val="en-US"/>
              </w:rPr>
              <w:t xml:space="preserve">PM must have completed all expenses by the project completion date. </w:t>
            </w:r>
          </w:p>
          <w:p w14:paraId="5FD58A21" w14:textId="52E67D67" w:rsidR="00E70BDC" w:rsidRPr="004B5179" w:rsidRDefault="004B5179">
            <w:pPr>
              <w:numPr>
                <w:ilvl w:val="1"/>
                <w:numId w:val="6"/>
              </w:numPr>
              <w:pBdr>
                <w:top w:val="nil"/>
                <w:left w:val="nil"/>
                <w:bottom w:val="nil"/>
                <w:right w:val="nil"/>
                <w:between w:val="nil"/>
              </w:pBdr>
              <w:ind w:hanging="360"/>
              <w:jc w:val="both"/>
              <w:rPr>
                <w:rFonts w:asciiTheme="minorHAnsi" w:hAnsiTheme="minorHAnsi" w:cstheme="minorHAnsi"/>
                <w:color w:val="000000"/>
                <w:sz w:val="20"/>
                <w:szCs w:val="20"/>
                <w:lang w:val="en-US"/>
              </w:rPr>
            </w:pPr>
            <w:r w:rsidRPr="004B5179">
              <w:rPr>
                <w:rFonts w:asciiTheme="minorHAnsi" w:hAnsiTheme="minorHAnsi" w:cstheme="minorHAnsi"/>
                <w:color w:val="000000"/>
                <w:sz w:val="20"/>
                <w:szCs w:val="20"/>
                <w:lang w:val="en-US"/>
              </w:rPr>
              <w:t>The scientific result report is delivered to the PU by the PM within 2 months from the completion date. The suitability of the submitted scientific result report format is checked by the PU and a financial result report is prepared</w:t>
            </w:r>
            <w:r w:rsidR="0013105B" w:rsidRPr="004B5179">
              <w:rPr>
                <w:rFonts w:asciiTheme="minorHAnsi" w:hAnsiTheme="minorHAnsi" w:cstheme="minorHAnsi"/>
                <w:color w:val="000000"/>
                <w:sz w:val="20"/>
                <w:szCs w:val="20"/>
                <w:lang w:val="en-US"/>
              </w:rPr>
              <w:t>.</w:t>
            </w:r>
          </w:p>
          <w:p w14:paraId="2971C795" w14:textId="77777777" w:rsidR="004B5179" w:rsidRPr="004B5179" w:rsidRDefault="004B5179" w:rsidP="004B5179">
            <w:pPr>
              <w:numPr>
                <w:ilvl w:val="1"/>
                <w:numId w:val="6"/>
              </w:numPr>
              <w:pBdr>
                <w:top w:val="nil"/>
                <w:left w:val="nil"/>
                <w:bottom w:val="nil"/>
                <w:right w:val="nil"/>
                <w:between w:val="nil"/>
              </w:pBdr>
              <w:spacing w:after="280"/>
              <w:ind w:hanging="360"/>
              <w:jc w:val="both"/>
              <w:rPr>
                <w:rFonts w:asciiTheme="minorHAnsi" w:hAnsiTheme="minorHAnsi" w:cstheme="minorHAnsi"/>
                <w:color w:val="000000"/>
                <w:sz w:val="20"/>
                <w:szCs w:val="20"/>
                <w:lang w:val="en-US"/>
              </w:rPr>
            </w:pPr>
            <w:r w:rsidRPr="004B5179">
              <w:rPr>
                <w:rFonts w:asciiTheme="minorHAnsi" w:hAnsiTheme="minorHAnsi" w:cstheme="minorHAnsi"/>
                <w:color w:val="000000"/>
                <w:sz w:val="20"/>
                <w:szCs w:val="20"/>
                <w:lang w:val="en-US"/>
              </w:rPr>
              <w:t xml:space="preserve">Scientific and financial result reports are forwarded to the Vice President for Research, SUATT Director and the relevant Dean / Center Director. Information regarding the suitability of the reports is notified to the PM by e-mail by the PMO expert. </w:t>
            </w:r>
          </w:p>
          <w:p w14:paraId="1E20F4CC" w14:textId="53C39ECE" w:rsidR="009B73D3" w:rsidRPr="004B5179" w:rsidRDefault="004B5179" w:rsidP="004B5179">
            <w:pPr>
              <w:numPr>
                <w:ilvl w:val="1"/>
                <w:numId w:val="6"/>
              </w:numPr>
              <w:pBdr>
                <w:top w:val="nil"/>
                <w:left w:val="nil"/>
                <w:bottom w:val="nil"/>
                <w:right w:val="nil"/>
                <w:between w:val="nil"/>
              </w:pBdr>
              <w:spacing w:after="280"/>
              <w:ind w:hanging="360"/>
              <w:jc w:val="both"/>
              <w:rPr>
                <w:rFonts w:asciiTheme="minorHAnsi" w:hAnsiTheme="minorHAnsi" w:cstheme="minorHAnsi"/>
                <w:color w:val="000000"/>
                <w:sz w:val="20"/>
                <w:szCs w:val="20"/>
                <w:lang w:val="en-US"/>
              </w:rPr>
            </w:pPr>
            <w:r w:rsidRPr="004B5179">
              <w:rPr>
                <w:rFonts w:asciiTheme="minorHAnsi" w:hAnsiTheme="minorHAnsi" w:cstheme="minorHAnsi"/>
                <w:color w:val="000000"/>
                <w:sz w:val="20"/>
                <w:szCs w:val="20"/>
                <w:lang w:val="en-US"/>
              </w:rPr>
              <w:t xml:space="preserve">The collective reporting of the funds allocated for these projects is made by </w:t>
            </w:r>
            <w:r w:rsidR="009B73D3" w:rsidRPr="004B5179">
              <w:rPr>
                <w:rFonts w:asciiTheme="minorHAnsi" w:hAnsiTheme="minorHAnsi" w:cstheme="minorHAnsi"/>
                <w:color w:val="000000"/>
                <w:sz w:val="20"/>
                <w:szCs w:val="20"/>
                <w:lang w:val="en-US"/>
              </w:rPr>
              <w:t xml:space="preserve">Mİ </w:t>
            </w:r>
          </w:p>
        </w:tc>
        <w:tc>
          <w:tcPr>
            <w:tcW w:w="2016" w:type="dxa"/>
            <w:tcBorders>
              <w:top w:val="single" w:sz="6" w:space="0" w:color="000000"/>
              <w:left w:val="single" w:sz="6" w:space="0" w:color="000000"/>
              <w:bottom w:val="single" w:sz="6" w:space="0" w:color="000000"/>
              <w:right w:val="single" w:sz="6" w:space="0" w:color="000000"/>
            </w:tcBorders>
            <w:vAlign w:val="center"/>
          </w:tcPr>
          <w:p w14:paraId="715C03A8" w14:textId="307F0EAF" w:rsidR="00E70BDC" w:rsidRPr="004B5179" w:rsidRDefault="0013105B">
            <w:pPr>
              <w:jc w:val="center"/>
              <w:rPr>
                <w:rFonts w:asciiTheme="minorHAnsi" w:hAnsiTheme="minorHAnsi" w:cstheme="minorHAnsi"/>
                <w:sz w:val="20"/>
                <w:szCs w:val="20"/>
                <w:lang w:val="en-US"/>
              </w:rPr>
            </w:pPr>
            <w:r w:rsidRPr="004B5179">
              <w:rPr>
                <w:rFonts w:asciiTheme="minorHAnsi" w:hAnsiTheme="minorHAnsi" w:cstheme="minorHAnsi"/>
                <w:sz w:val="20"/>
                <w:szCs w:val="20"/>
                <w:lang w:val="en-US"/>
              </w:rPr>
              <w:t>P</w:t>
            </w:r>
            <w:r w:rsidR="00346190" w:rsidRPr="004B5179">
              <w:rPr>
                <w:rFonts w:asciiTheme="minorHAnsi" w:hAnsiTheme="minorHAnsi" w:cstheme="minorHAnsi"/>
                <w:sz w:val="20"/>
                <w:szCs w:val="20"/>
                <w:lang w:val="en-US"/>
              </w:rPr>
              <w:t>M</w:t>
            </w:r>
            <w:r w:rsidRPr="004B5179">
              <w:rPr>
                <w:rFonts w:asciiTheme="minorHAnsi" w:hAnsiTheme="minorHAnsi" w:cstheme="minorHAnsi"/>
                <w:sz w:val="20"/>
                <w:szCs w:val="20"/>
                <w:lang w:val="en-US"/>
              </w:rPr>
              <w:t xml:space="preserve">/PU </w:t>
            </w:r>
          </w:p>
          <w:p w14:paraId="72054428" w14:textId="77777777" w:rsidR="00E70BDC" w:rsidRPr="004B5179" w:rsidRDefault="00E70BDC">
            <w:pPr>
              <w:rPr>
                <w:rFonts w:asciiTheme="minorHAnsi" w:hAnsiTheme="minorHAnsi" w:cstheme="minorHAnsi"/>
                <w:sz w:val="20"/>
                <w:szCs w:val="20"/>
                <w:lang w:val="en-US"/>
              </w:rPr>
            </w:pPr>
          </w:p>
          <w:p w14:paraId="4F14A3BF" w14:textId="77777777" w:rsidR="00E70BDC" w:rsidRPr="004B5179" w:rsidRDefault="00E70BDC">
            <w:pPr>
              <w:rPr>
                <w:rFonts w:asciiTheme="minorHAnsi" w:hAnsiTheme="minorHAnsi" w:cstheme="minorHAnsi"/>
                <w:sz w:val="20"/>
                <w:szCs w:val="20"/>
                <w:lang w:val="en-US"/>
              </w:rPr>
            </w:pPr>
          </w:p>
          <w:p w14:paraId="65DAC1E8" w14:textId="77777777" w:rsidR="00E70BDC" w:rsidRPr="004B5179" w:rsidRDefault="00E70BDC">
            <w:pPr>
              <w:rPr>
                <w:rFonts w:asciiTheme="minorHAnsi" w:hAnsiTheme="minorHAnsi" w:cstheme="minorHAnsi"/>
                <w:sz w:val="20"/>
                <w:szCs w:val="20"/>
                <w:lang w:val="en-US"/>
              </w:rPr>
            </w:pPr>
          </w:p>
          <w:p w14:paraId="144DD439" w14:textId="77777777" w:rsidR="00E70BDC" w:rsidRPr="004B5179" w:rsidRDefault="00E70BDC">
            <w:pPr>
              <w:rPr>
                <w:rFonts w:asciiTheme="minorHAnsi" w:hAnsiTheme="minorHAnsi" w:cstheme="minorHAnsi"/>
                <w:sz w:val="20"/>
                <w:szCs w:val="20"/>
                <w:lang w:val="en-US"/>
              </w:rPr>
            </w:pPr>
          </w:p>
        </w:tc>
        <w:tc>
          <w:tcPr>
            <w:tcW w:w="2276" w:type="dxa"/>
            <w:gridSpan w:val="2"/>
            <w:tcBorders>
              <w:top w:val="single" w:sz="6" w:space="0" w:color="000000"/>
              <w:left w:val="single" w:sz="6" w:space="0" w:color="000000"/>
              <w:bottom w:val="single" w:sz="6" w:space="0" w:color="000000"/>
              <w:right w:val="single" w:sz="6" w:space="0" w:color="000000"/>
            </w:tcBorders>
            <w:vAlign w:val="center"/>
          </w:tcPr>
          <w:p w14:paraId="6D10F68B" w14:textId="77777777" w:rsidR="00405493" w:rsidRPr="004B5179" w:rsidRDefault="00405493" w:rsidP="00405493">
            <w:pPr>
              <w:pBdr>
                <w:top w:val="nil"/>
                <w:left w:val="nil"/>
                <w:bottom w:val="nil"/>
                <w:right w:val="nil"/>
                <w:between w:val="nil"/>
              </w:pBdr>
              <w:ind w:hanging="2"/>
              <w:jc w:val="center"/>
              <w:rPr>
                <w:rFonts w:asciiTheme="majorHAnsi" w:hAnsiTheme="majorHAnsi" w:cstheme="majorHAnsi"/>
                <w:color w:val="000000"/>
                <w:sz w:val="20"/>
                <w:szCs w:val="20"/>
                <w:lang w:val="en-US"/>
              </w:rPr>
            </w:pPr>
            <w:r w:rsidRPr="004B5179">
              <w:rPr>
                <w:rFonts w:asciiTheme="majorHAnsi" w:hAnsiTheme="majorHAnsi" w:cstheme="majorHAnsi"/>
                <w:b/>
                <w:color w:val="000000"/>
                <w:sz w:val="20"/>
                <w:szCs w:val="20"/>
                <w:lang w:val="en-US"/>
              </w:rPr>
              <w:t>Outputs</w:t>
            </w:r>
          </w:p>
          <w:p w14:paraId="2F47EC96" w14:textId="736077C7" w:rsidR="00E70BDC" w:rsidRPr="004B5179" w:rsidRDefault="004B5179">
            <w:pPr>
              <w:jc w:val="center"/>
              <w:rPr>
                <w:rFonts w:asciiTheme="minorHAnsi" w:hAnsiTheme="minorHAnsi" w:cstheme="minorHAnsi"/>
                <w:sz w:val="20"/>
                <w:szCs w:val="20"/>
                <w:lang w:val="en-US"/>
              </w:rPr>
            </w:pPr>
            <w:r w:rsidRPr="004B5179">
              <w:rPr>
                <w:rFonts w:asciiTheme="minorHAnsi" w:hAnsiTheme="minorHAnsi" w:cstheme="minorHAnsi"/>
                <w:sz w:val="20"/>
                <w:szCs w:val="20"/>
                <w:lang w:val="en-US"/>
              </w:rPr>
              <w:t>Progress reports</w:t>
            </w:r>
          </w:p>
          <w:p w14:paraId="754C0F21" w14:textId="77777777" w:rsidR="00E70BDC" w:rsidRPr="004B5179" w:rsidRDefault="00E70BDC">
            <w:pPr>
              <w:jc w:val="center"/>
              <w:rPr>
                <w:rFonts w:asciiTheme="minorHAnsi" w:hAnsiTheme="minorHAnsi" w:cstheme="minorHAnsi"/>
                <w:b/>
                <w:sz w:val="20"/>
                <w:szCs w:val="20"/>
                <w:lang w:val="en-US"/>
              </w:rPr>
            </w:pPr>
          </w:p>
          <w:p w14:paraId="2275508C" w14:textId="77777777" w:rsidR="00405493" w:rsidRPr="004B5179" w:rsidRDefault="00405493" w:rsidP="00405493">
            <w:pPr>
              <w:ind w:hanging="2"/>
              <w:jc w:val="center"/>
              <w:rPr>
                <w:rFonts w:asciiTheme="majorHAnsi" w:hAnsiTheme="majorHAnsi" w:cstheme="majorHAnsi"/>
                <w:sz w:val="20"/>
                <w:szCs w:val="20"/>
                <w:lang w:val="en-US"/>
              </w:rPr>
            </w:pPr>
            <w:r w:rsidRPr="004B5179">
              <w:rPr>
                <w:rFonts w:asciiTheme="majorHAnsi" w:hAnsiTheme="majorHAnsi" w:cstheme="majorHAnsi"/>
                <w:b/>
                <w:sz w:val="20"/>
                <w:szCs w:val="20"/>
                <w:lang w:val="en-US"/>
              </w:rPr>
              <w:t>Timing</w:t>
            </w:r>
          </w:p>
          <w:p w14:paraId="0AA08284" w14:textId="7F159CD2" w:rsidR="00E70BDC" w:rsidRPr="004B5179" w:rsidRDefault="0013105B">
            <w:pPr>
              <w:jc w:val="center"/>
              <w:rPr>
                <w:rFonts w:asciiTheme="minorHAnsi" w:hAnsiTheme="minorHAnsi" w:cstheme="minorHAnsi"/>
                <w:sz w:val="20"/>
                <w:szCs w:val="20"/>
                <w:lang w:val="en-US"/>
              </w:rPr>
            </w:pPr>
            <w:r w:rsidRPr="004B5179">
              <w:rPr>
                <w:rFonts w:asciiTheme="minorHAnsi" w:hAnsiTheme="minorHAnsi" w:cstheme="minorHAnsi"/>
                <w:sz w:val="20"/>
                <w:szCs w:val="20"/>
                <w:lang w:val="en-US"/>
              </w:rPr>
              <w:t>Proje</w:t>
            </w:r>
            <w:r w:rsidR="004B5179" w:rsidRPr="004B5179">
              <w:rPr>
                <w:rFonts w:asciiTheme="minorHAnsi" w:hAnsiTheme="minorHAnsi" w:cstheme="minorHAnsi"/>
                <w:sz w:val="20"/>
                <w:szCs w:val="20"/>
                <w:lang w:val="en-US"/>
              </w:rPr>
              <w:t>ct duration</w:t>
            </w:r>
          </w:p>
        </w:tc>
      </w:tr>
      <w:tr w:rsidR="00E70BDC" w:rsidRPr="004B5179" w14:paraId="127BD2EA" w14:textId="77777777">
        <w:tc>
          <w:tcPr>
            <w:tcW w:w="5871" w:type="dxa"/>
            <w:gridSpan w:val="4"/>
            <w:tcBorders>
              <w:top w:val="single" w:sz="6" w:space="0" w:color="000000"/>
              <w:left w:val="single" w:sz="6" w:space="0" w:color="000000"/>
              <w:bottom w:val="single" w:sz="6" w:space="0" w:color="000000"/>
              <w:right w:val="single" w:sz="6" w:space="0" w:color="000000"/>
            </w:tcBorders>
            <w:vAlign w:val="center"/>
          </w:tcPr>
          <w:p w14:paraId="1D9F4BF7" w14:textId="71EEC159" w:rsidR="00E70BDC" w:rsidRPr="004B5179" w:rsidRDefault="004B5179">
            <w:pPr>
              <w:numPr>
                <w:ilvl w:val="0"/>
                <w:numId w:val="6"/>
              </w:numPr>
              <w:pBdr>
                <w:top w:val="nil"/>
                <w:left w:val="nil"/>
                <w:bottom w:val="nil"/>
                <w:right w:val="nil"/>
                <w:between w:val="nil"/>
              </w:pBdr>
              <w:ind w:hanging="360"/>
              <w:jc w:val="both"/>
              <w:rPr>
                <w:rFonts w:asciiTheme="minorHAnsi" w:hAnsiTheme="minorHAnsi" w:cstheme="minorHAnsi"/>
                <w:b/>
                <w:color w:val="000000"/>
                <w:sz w:val="20"/>
                <w:szCs w:val="20"/>
                <w:lang w:val="en-US"/>
              </w:rPr>
            </w:pPr>
            <w:r w:rsidRPr="004B5179">
              <w:rPr>
                <w:rFonts w:asciiTheme="minorHAnsi" w:hAnsiTheme="minorHAnsi" w:cstheme="minorHAnsi"/>
                <w:b/>
                <w:color w:val="000000"/>
                <w:sz w:val="20"/>
                <w:szCs w:val="20"/>
                <w:lang w:val="en-US"/>
              </w:rPr>
              <w:t>Closing Projects</w:t>
            </w:r>
          </w:p>
          <w:p w14:paraId="03320DE3" w14:textId="5FACEB88" w:rsidR="00E70BDC" w:rsidRPr="004B5179" w:rsidRDefault="004B5179">
            <w:pPr>
              <w:numPr>
                <w:ilvl w:val="1"/>
                <w:numId w:val="6"/>
              </w:numPr>
              <w:pBdr>
                <w:top w:val="nil"/>
                <w:left w:val="nil"/>
                <w:bottom w:val="nil"/>
                <w:right w:val="nil"/>
                <w:between w:val="nil"/>
              </w:pBdr>
              <w:ind w:hanging="360"/>
              <w:jc w:val="both"/>
              <w:rPr>
                <w:rFonts w:asciiTheme="minorHAnsi" w:hAnsiTheme="minorHAnsi" w:cstheme="minorHAnsi"/>
                <w:color w:val="000000"/>
                <w:sz w:val="20"/>
                <w:szCs w:val="20"/>
                <w:lang w:val="en-US"/>
              </w:rPr>
            </w:pPr>
            <w:r w:rsidRPr="004B5179">
              <w:rPr>
                <w:rFonts w:asciiTheme="minorHAnsi" w:hAnsiTheme="minorHAnsi" w:cstheme="minorHAnsi"/>
                <w:color w:val="000000"/>
                <w:sz w:val="20"/>
                <w:szCs w:val="20"/>
                <w:lang w:val="en-US"/>
              </w:rPr>
              <w:t>Information about the closure of the projects whose final report is approv</w:t>
            </w:r>
            <w:bookmarkStart w:id="0" w:name="_GoBack"/>
            <w:bookmarkEnd w:id="0"/>
            <w:r w:rsidRPr="004B5179">
              <w:rPr>
                <w:rFonts w:asciiTheme="minorHAnsi" w:hAnsiTheme="minorHAnsi" w:cstheme="minorHAnsi"/>
                <w:color w:val="000000"/>
                <w:sz w:val="20"/>
                <w:szCs w:val="20"/>
                <w:lang w:val="en-US"/>
              </w:rPr>
              <w:t>ed is shared in ÜAK</w:t>
            </w:r>
            <w:r w:rsidR="0013105B" w:rsidRPr="004B5179">
              <w:rPr>
                <w:rFonts w:asciiTheme="minorHAnsi" w:hAnsiTheme="minorHAnsi" w:cstheme="minorHAnsi"/>
                <w:color w:val="000000"/>
                <w:sz w:val="20"/>
                <w:szCs w:val="20"/>
                <w:lang w:val="en-US"/>
              </w:rPr>
              <w:t xml:space="preserve">. </w:t>
            </w:r>
          </w:p>
          <w:p w14:paraId="324B780F" w14:textId="4EE1BF85" w:rsidR="00E70BDC" w:rsidRPr="004B5179" w:rsidRDefault="004B5179">
            <w:pPr>
              <w:numPr>
                <w:ilvl w:val="1"/>
                <w:numId w:val="6"/>
              </w:numPr>
              <w:pBdr>
                <w:top w:val="nil"/>
                <w:left w:val="nil"/>
                <w:bottom w:val="nil"/>
                <w:right w:val="nil"/>
                <w:between w:val="nil"/>
              </w:pBdr>
              <w:ind w:hanging="360"/>
              <w:jc w:val="both"/>
              <w:rPr>
                <w:rFonts w:asciiTheme="minorHAnsi" w:hAnsiTheme="minorHAnsi" w:cstheme="minorHAnsi"/>
                <w:color w:val="000000"/>
                <w:sz w:val="20"/>
                <w:szCs w:val="20"/>
                <w:lang w:val="en-US"/>
              </w:rPr>
            </w:pPr>
            <w:r w:rsidRPr="004B5179">
              <w:rPr>
                <w:rFonts w:asciiTheme="minorHAnsi" w:hAnsiTheme="minorHAnsi" w:cstheme="minorHAnsi"/>
                <w:color w:val="000000"/>
                <w:sz w:val="20"/>
                <w:szCs w:val="20"/>
                <w:lang w:val="en-US"/>
              </w:rPr>
              <w:t>The project is terminated in line with the "Research Projects Management Procedure"</w:t>
            </w:r>
            <w:r w:rsidR="0013105B" w:rsidRPr="004B5179">
              <w:rPr>
                <w:rFonts w:asciiTheme="minorHAnsi" w:hAnsiTheme="minorHAnsi" w:cstheme="minorHAnsi"/>
                <w:color w:val="000000"/>
                <w:sz w:val="20"/>
                <w:szCs w:val="20"/>
                <w:lang w:val="en-US"/>
              </w:rPr>
              <w:t>.</w:t>
            </w:r>
          </w:p>
          <w:p w14:paraId="1449B2F1" w14:textId="06452C9A" w:rsidR="00E70BDC" w:rsidRPr="004B5179" w:rsidRDefault="004B5179">
            <w:pPr>
              <w:numPr>
                <w:ilvl w:val="1"/>
                <w:numId w:val="6"/>
              </w:numPr>
              <w:pBdr>
                <w:top w:val="nil"/>
                <w:left w:val="nil"/>
                <w:bottom w:val="nil"/>
                <w:right w:val="nil"/>
                <w:between w:val="nil"/>
              </w:pBdr>
              <w:ind w:hanging="360"/>
              <w:jc w:val="both"/>
              <w:rPr>
                <w:rFonts w:asciiTheme="minorHAnsi" w:eastAsia="Calibri" w:hAnsiTheme="minorHAnsi" w:cstheme="minorHAnsi"/>
                <w:color w:val="000000"/>
                <w:sz w:val="20"/>
                <w:szCs w:val="20"/>
                <w:lang w:val="en-US"/>
              </w:rPr>
            </w:pPr>
            <w:r w:rsidRPr="004B5179">
              <w:rPr>
                <w:rFonts w:asciiTheme="minorHAnsi" w:hAnsiTheme="minorHAnsi" w:cstheme="minorHAnsi"/>
                <w:color w:val="000000"/>
                <w:sz w:val="20"/>
                <w:szCs w:val="20"/>
                <w:lang w:val="en-US"/>
              </w:rPr>
              <w:t>The summary of the project outputs prepared by the PM is announced by the SUATT Directorate via the SUATT website</w:t>
            </w:r>
            <w:r w:rsidR="0013105B" w:rsidRPr="004B5179">
              <w:rPr>
                <w:rFonts w:asciiTheme="minorHAnsi" w:hAnsiTheme="minorHAnsi" w:cstheme="minorHAnsi"/>
                <w:color w:val="000000"/>
                <w:sz w:val="20"/>
                <w:szCs w:val="20"/>
                <w:lang w:val="en-US"/>
              </w:rPr>
              <w:t>.</w:t>
            </w:r>
          </w:p>
        </w:tc>
        <w:tc>
          <w:tcPr>
            <w:tcW w:w="2016" w:type="dxa"/>
            <w:tcBorders>
              <w:top w:val="single" w:sz="6" w:space="0" w:color="000000"/>
              <w:left w:val="single" w:sz="6" w:space="0" w:color="000000"/>
              <w:bottom w:val="single" w:sz="6" w:space="0" w:color="000000"/>
              <w:right w:val="single" w:sz="6" w:space="0" w:color="000000"/>
            </w:tcBorders>
            <w:vAlign w:val="center"/>
          </w:tcPr>
          <w:p w14:paraId="6A6289B6" w14:textId="77777777" w:rsidR="00E70BDC" w:rsidRPr="004B5179" w:rsidRDefault="0013105B">
            <w:pPr>
              <w:jc w:val="center"/>
              <w:rPr>
                <w:rFonts w:asciiTheme="minorHAnsi" w:hAnsiTheme="minorHAnsi" w:cstheme="minorHAnsi"/>
                <w:sz w:val="20"/>
                <w:szCs w:val="20"/>
                <w:lang w:val="en-US"/>
              </w:rPr>
            </w:pPr>
            <w:r w:rsidRPr="004B5179">
              <w:rPr>
                <w:rFonts w:asciiTheme="minorHAnsi" w:hAnsiTheme="minorHAnsi" w:cstheme="minorHAnsi"/>
                <w:sz w:val="20"/>
                <w:szCs w:val="20"/>
                <w:lang w:val="en-US"/>
              </w:rPr>
              <w:t xml:space="preserve">PU </w:t>
            </w:r>
          </w:p>
        </w:tc>
        <w:tc>
          <w:tcPr>
            <w:tcW w:w="2276" w:type="dxa"/>
            <w:gridSpan w:val="2"/>
            <w:tcBorders>
              <w:top w:val="single" w:sz="6" w:space="0" w:color="000000"/>
              <w:left w:val="single" w:sz="6" w:space="0" w:color="000000"/>
              <w:bottom w:val="single" w:sz="6" w:space="0" w:color="000000"/>
              <w:right w:val="single" w:sz="6" w:space="0" w:color="000000"/>
            </w:tcBorders>
            <w:vAlign w:val="center"/>
          </w:tcPr>
          <w:p w14:paraId="3ECF1973" w14:textId="77777777" w:rsidR="00405493" w:rsidRPr="004B5179" w:rsidRDefault="00405493" w:rsidP="00405493">
            <w:pPr>
              <w:pBdr>
                <w:top w:val="nil"/>
                <w:left w:val="nil"/>
                <w:bottom w:val="nil"/>
                <w:right w:val="nil"/>
                <w:between w:val="nil"/>
              </w:pBdr>
              <w:ind w:hanging="2"/>
              <w:jc w:val="center"/>
              <w:rPr>
                <w:rFonts w:asciiTheme="majorHAnsi" w:hAnsiTheme="majorHAnsi" w:cstheme="majorHAnsi"/>
                <w:color w:val="000000"/>
                <w:sz w:val="20"/>
                <w:szCs w:val="20"/>
                <w:lang w:val="en-US"/>
              </w:rPr>
            </w:pPr>
            <w:r w:rsidRPr="004B5179">
              <w:rPr>
                <w:rFonts w:asciiTheme="majorHAnsi" w:hAnsiTheme="majorHAnsi" w:cstheme="majorHAnsi"/>
                <w:b/>
                <w:color w:val="000000"/>
                <w:sz w:val="20"/>
                <w:szCs w:val="20"/>
                <w:lang w:val="en-US"/>
              </w:rPr>
              <w:t>Outputs</w:t>
            </w:r>
          </w:p>
          <w:p w14:paraId="6D1D62F0" w14:textId="600D4504" w:rsidR="00E70BDC" w:rsidRPr="004B5179" w:rsidRDefault="004B5179">
            <w:pPr>
              <w:jc w:val="center"/>
              <w:rPr>
                <w:rFonts w:asciiTheme="minorHAnsi" w:hAnsiTheme="minorHAnsi" w:cstheme="minorHAnsi"/>
                <w:sz w:val="20"/>
                <w:szCs w:val="20"/>
                <w:lang w:val="en-US"/>
              </w:rPr>
            </w:pPr>
            <w:r w:rsidRPr="004B5179">
              <w:rPr>
                <w:rFonts w:asciiTheme="minorHAnsi" w:hAnsiTheme="minorHAnsi" w:cstheme="minorHAnsi"/>
                <w:sz w:val="20"/>
                <w:szCs w:val="20"/>
                <w:lang w:val="en-US"/>
              </w:rPr>
              <w:t xml:space="preserve">Final </w:t>
            </w:r>
            <w:r w:rsidR="0013105B" w:rsidRPr="004B5179">
              <w:rPr>
                <w:rFonts w:asciiTheme="minorHAnsi" w:hAnsiTheme="minorHAnsi" w:cstheme="minorHAnsi"/>
                <w:sz w:val="20"/>
                <w:szCs w:val="20"/>
                <w:lang w:val="en-US"/>
              </w:rPr>
              <w:t>R</w:t>
            </w:r>
            <w:r w:rsidRPr="004B5179">
              <w:rPr>
                <w:rFonts w:asciiTheme="minorHAnsi" w:hAnsiTheme="minorHAnsi" w:cstheme="minorHAnsi"/>
                <w:sz w:val="20"/>
                <w:szCs w:val="20"/>
                <w:lang w:val="en-US"/>
              </w:rPr>
              <w:t>eports</w:t>
            </w:r>
          </w:p>
          <w:p w14:paraId="1B69827B" w14:textId="77777777" w:rsidR="00E70BDC" w:rsidRPr="004B5179" w:rsidRDefault="00E70BDC">
            <w:pPr>
              <w:jc w:val="center"/>
              <w:rPr>
                <w:rFonts w:asciiTheme="minorHAnsi" w:hAnsiTheme="minorHAnsi" w:cstheme="minorHAnsi"/>
                <w:sz w:val="20"/>
                <w:szCs w:val="20"/>
                <w:lang w:val="en-US"/>
              </w:rPr>
            </w:pPr>
          </w:p>
          <w:p w14:paraId="46D2DD01" w14:textId="77777777" w:rsidR="00405493" w:rsidRPr="004B5179" w:rsidRDefault="00405493" w:rsidP="00405493">
            <w:pPr>
              <w:ind w:hanging="2"/>
              <w:jc w:val="center"/>
              <w:rPr>
                <w:rFonts w:asciiTheme="majorHAnsi" w:hAnsiTheme="majorHAnsi" w:cstheme="majorHAnsi"/>
                <w:sz w:val="20"/>
                <w:szCs w:val="20"/>
                <w:lang w:val="en-US"/>
              </w:rPr>
            </w:pPr>
            <w:r w:rsidRPr="004B5179">
              <w:rPr>
                <w:rFonts w:asciiTheme="majorHAnsi" w:hAnsiTheme="majorHAnsi" w:cstheme="majorHAnsi"/>
                <w:b/>
                <w:sz w:val="20"/>
                <w:szCs w:val="20"/>
                <w:lang w:val="en-US"/>
              </w:rPr>
              <w:t>Timing</w:t>
            </w:r>
          </w:p>
          <w:p w14:paraId="00EE3827" w14:textId="3792CC7E" w:rsidR="004B5179" w:rsidRPr="004B5179" w:rsidRDefault="004B5179" w:rsidP="004B5179">
            <w:pPr>
              <w:jc w:val="center"/>
              <w:rPr>
                <w:rFonts w:asciiTheme="minorHAnsi" w:hAnsiTheme="minorHAnsi" w:cstheme="minorHAnsi"/>
                <w:b/>
                <w:sz w:val="20"/>
                <w:szCs w:val="20"/>
                <w:lang w:val="en-US"/>
              </w:rPr>
            </w:pPr>
            <w:r w:rsidRPr="004B5179">
              <w:rPr>
                <w:rFonts w:asciiTheme="minorHAnsi" w:hAnsiTheme="minorHAnsi" w:cstheme="minorHAnsi"/>
                <w:sz w:val="20"/>
                <w:szCs w:val="20"/>
                <w:lang w:val="en-US"/>
              </w:rPr>
              <w:t xml:space="preserve">2 months after the project completion date </w:t>
            </w:r>
          </w:p>
          <w:p w14:paraId="4DECDA34" w14:textId="26732CAB" w:rsidR="00E70BDC" w:rsidRPr="004B5179" w:rsidRDefault="00E70BDC">
            <w:pPr>
              <w:jc w:val="center"/>
              <w:rPr>
                <w:rFonts w:asciiTheme="minorHAnsi" w:hAnsiTheme="minorHAnsi" w:cstheme="minorHAnsi"/>
                <w:b/>
                <w:sz w:val="20"/>
                <w:szCs w:val="20"/>
                <w:lang w:val="en-US"/>
              </w:rPr>
            </w:pPr>
          </w:p>
        </w:tc>
      </w:tr>
      <w:tr w:rsidR="00E70BDC" w:rsidRPr="004B5179" w14:paraId="6E44E191" w14:textId="77777777">
        <w:tc>
          <w:tcPr>
            <w:tcW w:w="1704" w:type="dxa"/>
            <w:tcBorders>
              <w:top w:val="single" w:sz="6" w:space="0" w:color="000000"/>
              <w:left w:val="single" w:sz="6" w:space="0" w:color="000000"/>
              <w:bottom w:val="single" w:sz="6" w:space="0" w:color="000000"/>
              <w:right w:val="single" w:sz="6" w:space="0" w:color="000000"/>
            </w:tcBorders>
            <w:vAlign w:val="center"/>
          </w:tcPr>
          <w:p w14:paraId="335707AB" w14:textId="2C67127D" w:rsidR="00E70BDC" w:rsidRPr="004B5179" w:rsidRDefault="004B5179">
            <w:pPr>
              <w:rPr>
                <w:rFonts w:asciiTheme="minorHAnsi" w:hAnsiTheme="minorHAnsi" w:cstheme="minorHAnsi"/>
                <w:sz w:val="20"/>
                <w:szCs w:val="20"/>
                <w:lang w:val="en-US"/>
              </w:rPr>
            </w:pPr>
            <w:r w:rsidRPr="004B5179">
              <w:rPr>
                <w:rFonts w:asciiTheme="minorHAnsi" w:hAnsiTheme="minorHAnsi" w:cstheme="minorHAnsi"/>
                <w:b/>
                <w:sz w:val="20"/>
                <w:szCs w:val="20"/>
                <w:lang w:val="en-US"/>
              </w:rPr>
              <w:t>Related</w:t>
            </w:r>
            <w:r w:rsidR="0013105B" w:rsidRPr="004B5179">
              <w:rPr>
                <w:rFonts w:asciiTheme="minorHAnsi" w:hAnsiTheme="minorHAnsi" w:cstheme="minorHAnsi"/>
                <w:b/>
                <w:sz w:val="20"/>
                <w:szCs w:val="20"/>
                <w:lang w:val="en-US"/>
              </w:rPr>
              <w:t xml:space="preserve"> Form</w:t>
            </w:r>
            <w:r w:rsidRPr="004B5179">
              <w:rPr>
                <w:rFonts w:asciiTheme="minorHAnsi" w:hAnsiTheme="minorHAnsi" w:cstheme="minorHAnsi"/>
                <w:b/>
                <w:sz w:val="20"/>
                <w:szCs w:val="20"/>
                <w:lang w:val="en-US"/>
              </w:rPr>
              <w:t>s</w:t>
            </w:r>
          </w:p>
        </w:tc>
        <w:tc>
          <w:tcPr>
            <w:tcW w:w="8459" w:type="dxa"/>
            <w:gridSpan w:val="6"/>
            <w:tcBorders>
              <w:top w:val="single" w:sz="6" w:space="0" w:color="000000"/>
              <w:left w:val="single" w:sz="6" w:space="0" w:color="000000"/>
              <w:bottom w:val="single" w:sz="6" w:space="0" w:color="000000"/>
              <w:right w:val="single" w:sz="6" w:space="0" w:color="000000"/>
            </w:tcBorders>
            <w:vAlign w:val="center"/>
          </w:tcPr>
          <w:p w14:paraId="2CCDE87D" w14:textId="5827C7C1" w:rsidR="00E70BDC" w:rsidRPr="004B5179" w:rsidRDefault="0013105B" w:rsidP="00CB137D">
            <w:pPr>
              <w:shd w:val="clear" w:color="auto" w:fill="FFFFFF"/>
              <w:rPr>
                <w:rFonts w:asciiTheme="minorHAnsi" w:hAnsiTheme="minorHAnsi" w:cstheme="minorHAnsi"/>
                <w:color w:val="222222"/>
                <w:sz w:val="20"/>
                <w:szCs w:val="20"/>
                <w:lang w:val="en-US"/>
              </w:rPr>
            </w:pPr>
            <w:r w:rsidRPr="004B5179">
              <w:rPr>
                <w:rFonts w:asciiTheme="minorHAnsi" w:hAnsiTheme="minorHAnsi" w:cstheme="minorHAnsi"/>
                <w:sz w:val="20"/>
                <w:szCs w:val="20"/>
                <w:lang w:val="en-US"/>
              </w:rPr>
              <w:t xml:space="preserve">EPD </w:t>
            </w:r>
            <w:r w:rsidR="004B5179" w:rsidRPr="004B5179">
              <w:rPr>
                <w:rFonts w:asciiTheme="minorHAnsi" w:hAnsiTheme="minorHAnsi" w:cstheme="minorHAnsi"/>
                <w:sz w:val="20"/>
                <w:szCs w:val="20"/>
                <w:lang w:val="en-US"/>
              </w:rPr>
              <w:t xml:space="preserve">Application </w:t>
            </w:r>
            <w:r w:rsidRPr="004B5179">
              <w:rPr>
                <w:rFonts w:asciiTheme="minorHAnsi" w:hAnsiTheme="minorHAnsi" w:cstheme="minorHAnsi"/>
                <w:sz w:val="20"/>
                <w:szCs w:val="20"/>
                <w:lang w:val="en-US"/>
              </w:rPr>
              <w:t>Form</w:t>
            </w:r>
            <w:r w:rsidR="00CB137D" w:rsidRPr="004B5179">
              <w:rPr>
                <w:rFonts w:asciiTheme="minorHAnsi" w:hAnsiTheme="minorHAnsi" w:cstheme="minorHAnsi"/>
                <w:sz w:val="20"/>
                <w:szCs w:val="20"/>
                <w:lang w:val="en-US"/>
              </w:rPr>
              <w:t xml:space="preserve"> (</w:t>
            </w:r>
            <w:r w:rsidR="00CB137D" w:rsidRPr="004B5179">
              <w:rPr>
                <w:rFonts w:asciiTheme="minorHAnsi" w:hAnsiTheme="minorHAnsi" w:cstheme="minorHAnsi"/>
                <w:color w:val="222222"/>
                <w:sz w:val="20"/>
                <w:szCs w:val="20"/>
                <w:lang w:val="en-US"/>
              </w:rPr>
              <w:t>F</w:t>
            </w:r>
            <w:r w:rsidR="008C42AC" w:rsidRPr="004B5179">
              <w:rPr>
                <w:rFonts w:asciiTheme="minorHAnsi" w:hAnsiTheme="minorHAnsi" w:cstheme="minorHAnsi"/>
                <w:color w:val="222222"/>
                <w:sz w:val="20"/>
                <w:szCs w:val="20"/>
                <w:lang w:val="en-US"/>
              </w:rPr>
              <w:t>SUATT</w:t>
            </w:r>
            <w:r w:rsidR="00CB137D" w:rsidRPr="004B5179">
              <w:rPr>
                <w:rFonts w:asciiTheme="minorHAnsi" w:hAnsiTheme="minorHAnsi" w:cstheme="minorHAnsi"/>
                <w:color w:val="222222"/>
                <w:sz w:val="20"/>
                <w:szCs w:val="20"/>
                <w:lang w:val="en-US"/>
              </w:rPr>
              <w:t>-</w:t>
            </w:r>
            <w:r w:rsidR="006F4DF4" w:rsidRPr="004B5179">
              <w:rPr>
                <w:rFonts w:asciiTheme="minorHAnsi" w:hAnsiTheme="minorHAnsi" w:cstheme="minorHAnsi"/>
                <w:color w:val="222222"/>
                <w:sz w:val="20"/>
                <w:szCs w:val="20"/>
                <w:lang w:val="en-US"/>
              </w:rPr>
              <w:t>A</w:t>
            </w:r>
            <w:r w:rsidR="00CB137D" w:rsidRPr="004B5179">
              <w:rPr>
                <w:rFonts w:asciiTheme="minorHAnsi" w:hAnsiTheme="minorHAnsi" w:cstheme="minorHAnsi"/>
                <w:color w:val="222222"/>
                <w:sz w:val="20"/>
                <w:szCs w:val="20"/>
                <w:lang w:val="en-US"/>
              </w:rPr>
              <w:t>410-01-0</w:t>
            </w:r>
            <w:r w:rsidR="008817C4" w:rsidRPr="004B5179">
              <w:rPr>
                <w:rFonts w:asciiTheme="minorHAnsi" w:hAnsiTheme="minorHAnsi" w:cstheme="minorHAnsi"/>
                <w:color w:val="222222"/>
                <w:sz w:val="20"/>
                <w:szCs w:val="20"/>
                <w:lang w:val="en-US"/>
              </w:rPr>
              <w:t>2</w:t>
            </w:r>
            <w:r w:rsidR="00CB137D" w:rsidRPr="004B5179">
              <w:rPr>
                <w:rFonts w:asciiTheme="minorHAnsi" w:hAnsiTheme="minorHAnsi" w:cstheme="minorHAnsi"/>
                <w:color w:val="222222"/>
                <w:sz w:val="20"/>
                <w:szCs w:val="20"/>
                <w:lang w:val="en-US"/>
              </w:rPr>
              <w:t>-01)</w:t>
            </w:r>
          </w:p>
          <w:p w14:paraId="725CD42E" w14:textId="1ED4AAE6" w:rsidR="00E70BDC" w:rsidRPr="004B5179" w:rsidRDefault="004B5179">
            <w:pPr>
              <w:rPr>
                <w:rFonts w:asciiTheme="minorHAnsi" w:hAnsiTheme="minorHAnsi" w:cstheme="minorHAnsi"/>
                <w:color w:val="333333"/>
                <w:sz w:val="20"/>
                <w:szCs w:val="20"/>
                <w:lang w:val="en-US"/>
              </w:rPr>
            </w:pPr>
            <w:r w:rsidRPr="004B5179">
              <w:rPr>
                <w:rFonts w:asciiTheme="minorHAnsi" w:hAnsiTheme="minorHAnsi" w:cstheme="minorHAnsi"/>
                <w:color w:val="000000"/>
                <w:sz w:val="20"/>
                <w:szCs w:val="20"/>
                <w:lang w:val="en-US"/>
              </w:rPr>
              <w:t>Research Projects Management Procedure</w:t>
            </w:r>
            <w:r w:rsidRPr="004B5179">
              <w:rPr>
                <w:rFonts w:asciiTheme="minorHAnsi" w:hAnsiTheme="minorHAnsi" w:cstheme="minorHAnsi"/>
                <w:color w:val="000000"/>
                <w:sz w:val="20"/>
                <w:szCs w:val="20"/>
                <w:lang w:val="en-US"/>
              </w:rPr>
              <w:t xml:space="preserve"> </w:t>
            </w:r>
            <w:r w:rsidR="00037DF7" w:rsidRPr="004B5179">
              <w:rPr>
                <w:rFonts w:asciiTheme="minorHAnsi" w:hAnsiTheme="minorHAnsi" w:cstheme="minorHAnsi"/>
                <w:color w:val="000000"/>
                <w:sz w:val="20"/>
                <w:szCs w:val="20"/>
                <w:lang w:val="en-US"/>
              </w:rPr>
              <w:t>(P</w:t>
            </w:r>
            <w:r w:rsidR="008C42AC" w:rsidRPr="004B5179">
              <w:rPr>
                <w:rFonts w:asciiTheme="minorHAnsi" w:hAnsiTheme="minorHAnsi" w:cstheme="minorHAnsi"/>
                <w:color w:val="000000"/>
                <w:sz w:val="20"/>
                <w:szCs w:val="20"/>
                <w:lang w:val="en-US"/>
              </w:rPr>
              <w:t>SUATT</w:t>
            </w:r>
            <w:r w:rsidR="00037DF7" w:rsidRPr="004B5179">
              <w:rPr>
                <w:rFonts w:asciiTheme="minorHAnsi" w:hAnsiTheme="minorHAnsi" w:cstheme="minorHAnsi"/>
                <w:color w:val="000000"/>
                <w:sz w:val="20"/>
                <w:szCs w:val="20"/>
                <w:lang w:val="en-US"/>
              </w:rPr>
              <w:t>-A410-01-05)</w:t>
            </w:r>
          </w:p>
        </w:tc>
      </w:tr>
    </w:tbl>
    <w:p w14:paraId="638E776D" w14:textId="77777777" w:rsidR="00E70BDC" w:rsidRPr="004B5179" w:rsidRDefault="00E70BDC">
      <w:pPr>
        <w:rPr>
          <w:rFonts w:asciiTheme="minorHAnsi" w:hAnsiTheme="minorHAnsi" w:cstheme="minorHAnsi"/>
          <w:sz w:val="20"/>
          <w:szCs w:val="20"/>
          <w:lang w:val="en-US"/>
        </w:rPr>
      </w:pPr>
    </w:p>
    <w:sectPr w:rsidR="00E70BDC" w:rsidRPr="004B5179">
      <w:headerReference w:type="even" r:id="rId9"/>
      <w:headerReference w:type="default" r:id="rId10"/>
      <w:footerReference w:type="default" r:id="rId11"/>
      <w:headerReference w:type="first" r:id="rId12"/>
      <w:pgSz w:w="12240" w:h="15840"/>
      <w:pgMar w:top="1418" w:right="1418" w:bottom="1418" w:left="1418"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B5529A" w14:textId="77777777" w:rsidR="00F76F47" w:rsidRDefault="00F76F47">
      <w:r>
        <w:separator/>
      </w:r>
    </w:p>
  </w:endnote>
  <w:endnote w:type="continuationSeparator" w:id="0">
    <w:p w14:paraId="7F6DB84E" w14:textId="77777777" w:rsidR="00F76F47" w:rsidRDefault="00F76F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9BBBCA" w14:textId="77777777" w:rsidR="00E70BDC" w:rsidRDefault="0013105B">
    <w:pPr>
      <w:pBdr>
        <w:top w:val="nil"/>
        <w:left w:val="nil"/>
        <w:bottom w:val="nil"/>
        <w:right w:val="nil"/>
        <w:between w:val="nil"/>
      </w:pBdr>
      <w:tabs>
        <w:tab w:val="center" w:pos="4703"/>
        <w:tab w:val="right" w:pos="9406"/>
      </w:tabs>
      <w:rPr>
        <w:color w:val="000000"/>
      </w:rPr>
    </w:pPr>
    <w:r>
      <w:rPr>
        <w:color w:val="000000"/>
      </w:rPr>
      <w:tab/>
      <w:t xml:space="preserve">Araştırma Geliştirme </w:t>
    </w:r>
    <w:r>
      <w:rPr>
        <w:color w:val="000000"/>
      </w:rPr>
      <w:t>veTeknoloji Transfer Ofisi Direktörlüğü- SUATT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7C9109" w14:textId="77777777" w:rsidR="00F76F47" w:rsidRDefault="00F76F47">
      <w:r>
        <w:separator/>
      </w:r>
    </w:p>
  </w:footnote>
  <w:footnote w:type="continuationSeparator" w:id="0">
    <w:p w14:paraId="755BFE39" w14:textId="77777777" w:rsidR="00F76F47" w:rsidRDefault="00F76F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B3D272" w14:textId="081597C5" w:rsidR="00E70BDC" w:rsidRDefault="00E70BDC">
    <w:pPr>
      <w:pBdr>
        <w:top w:val="nil"/>
        <w:left w:val="nil"/>
        <w:bottom w:val="nil"/>
        <w:right w:val="nil"/>
        <w:between w:val="nil"/>
      </w:pBdr>
      <w:tabs>
        <w:tab w:val="center" w:pos="4703"/>
        <w:tab w:val="right" w:pos="940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54082A" w14:textId="3F6C19BD" w:rsidR="00E70BDC" w:rsidRDefault="00E70BDC">
    <w:pPr>
      <w:pBdr>
        <w:top w:val="nil"/>
        <w:left w:val="nil"/>
        <w:bottom w:val="nil"/>
        <w:right w:val="nil"/>
        <w:between w:val="nil"/>
      </w:pBdr>
      <w:tabs>
        <w:tab w:val="center" w:pos="4703"/>
        <w:tab w:val="right" w:pos="940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27DAFD" w14:textId="12EF7985" w:rsidR="00E70BDC" w:rsidRDefault="00E70BDC">
    <w:pPr>
      <w:pBdr>
        <w:top w:val="nil"/>
        <w:left w:val="nil"/>
        <w:bottom w:val="nil"/>
        <w:right w:val="nil"/>
        <w:between w:val="nil"/>
      </w:pBdr>
      <w:tabs>
        <w:tab w:val="center" w:pos="4703"/>
        <w:tab w:val="right" w:pos="940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66E6E"/>
    <w:multiLevelType w:val="multilevel"/>
    <w:tmpl w:val="6DCC8C52"/>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 w15:restartNumberingAfterBreak="0">
    <w:nsid w:val="086951B6"/>
    <w:multiLevelType w:val="multilevel"/>
    <w:tmpl w:val="07242F30"/>
    <w:lvl w:ilvl="0">
      <w:start w:val="1"/>
      <w:numFmt w:val="bullet"/>
      <w:lvlText w:val="●"/>
      <w:lvlJc w:val="left"/>
      <w:pPr>
        <w:ind w:left="1440" w:hanging="360"/>
      </w:pPr>
      <w:rPr>
        <w:rFonts w:ascii="Noto Sans Symbols" w:eastAsia="Noto Sans Symbols" w:hAnsi="Noto Sans Symbols" w:cs="Noto Sans Symbols"/>
        <w:color w:val="00000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25E321A5"/>
    <w:multiLevelType w:val="multilevel"/>
    <w:tmpl w:val="DF88102C"/>
    <w:lvl w:ilvl="0">
      <w:start w:val="1"/>
      <w:numFmt w:val="decimal"/>
      <w:pStyle w:val="Balk11"/>
      <w:lvlText w:val="%1."/>
      <w:lvlJc w:val="left"/>
      <w:pPr>
        <w:tabs>
          <w:tab w:val="num" w:pos="720"/>
        </w:tabs>
        <w:ind w:left="720" w:hanging="720"/>
      </w:pPr>
    </w:lvl>
    <w:lvl w:ilvl="1">
      <w:start w:val="1"/>
      <w:numFmt w:val="decimal"/>
      <w:pStyle w:val="Balk21"/>
      <w:lvlText w:val="%2."/>
      <w:lvlJc w:val="left"/>
      <w:pPr>
        <w:tabs>
          <w:tab w:val="num" w:pos="1440"/>
        </w:tabs>
        <w:ind w:left="1440" w:hanging="720"/>
      </w:pPr>
    </w:lvl>
    <w:lvl w:ilvl="2">
      <w:start w:val="1"/>
      <w:numFmt w:val="decimal"/>
      <w:pStyle w:val="Balk31"/>
      <w:lvlText w:val="%3."/>
      <w:lvlJc w:val="left"/>
      <w:pPr>
        <w:tabs>
          <w:tab w:val="num" w:pos="2160"/>
        </w:tabs>
        <w:ind w:left="2160" w:hanging="720"/>
      </w:pPr>
    </w:lvl>
    <w:lvl w:ilvl="3">
      <w:start w:val="1"/>
      <w:numFmt w:val="decimal"/>
      <w:pStyle w:val="Balk41"/>
      <w:lvlText w:val="%4."/>
      <w:lvlJc w:val="left"/>
      <w:pPr>
        <w:tabs>
          <w:tab w:val="num" w:pos="2880"/>
        </w:tabs>
        <w:ind w:left="2880" w:hanging="720"/>
      </w:pPr>
    </w:lvl>
    <w:lvl w:ilvl="4">
      <w:start w:val="1"/>
      <w:numFmt w:val="decimal"/>
      <w:pStyle w:val="Balk51"/>
      <w:lvlText w:val="%5."/>
      <w:lvlJc w:val="left"/>
      <w:pPr>
        <w:tabs>
          <w:tab w:val="num" w:pos="3600"/>
        </w:tabs>
        <w:ind w:left="3600" w:hanging="720"/>
      </w:pPr>
    </w:lvl>
    <w:lvl w:ilvl="5">
      <w:start w:val="1"/>
      <w:numFmt w:val="decimal"/>
      <w:pStyle w:val="Balk61"/>
      <w:lvlText w:val="%6."/>
      <w:lvlJc w:val="left"/>
      <w:pPr>
        <w:tabs>
          <w:tab w:val="num" w:pos="4320"/>
        </w:tabs>
        <w:ind w:left="4320" w:hanging="720"/>
      </w:pPr>
    </w:lvl>
    <w:lvl w:ilvl="6">
      <w:start w:val="1"/>
      <w:numFmt w:val="decimal"/>
      <w:pStyle w:val="Balk71"/>
      <w:lvlText w:val="%7."/>
      <w:lvlJc w:val="left"/>
      <w:pPr>
        <w:tabs>
          <w:tab w:val="num" w:pos="5040"/>
        </w:tabs>
        <w:ind w:left="5040" w:hanging="720"/>
      </w:pPr>
    </w:lvl>
    <w:lvl w:ilvl="7">
      <w:start w:val="1"/>
      <w:numFmt w:val="decimal"/>
      <w:pStyle w:val="Balk81"/>
      <w:lvlText w:val="%8."/>
      <w:lvlJc w:val="left"/>
      <w:pPr>
        <w:tabs>
          <w:tab w:val="num" w:pos="5760"/>
        </w:tabs>
        <w:ind w:left="5760" w:hanging="720"/>
      </w:pPr>
    </w:lvl>
    <w:lvl w:ilvl="8">
      <w:start w:val="1"/>
      <w:numFmt w:val="decimal"/>
      <w:pStyle w:val="Balk91"/>
      <w:lvlText w:val="%9."/>
      <w:lvlJc w:val="left"/>
      <w:pPr>
        <w:tabs>
          <w:tab w:val="num" w:pos="6480"/>
        </w:tabs>
        <w:ind w:left="6480" w:hanging="720"/>
      </w:pPr>
    </w:lvl>
  </w:abstractNum>
  <w:abstractNum w:abstractNumId="3" w15:restartNumberingAfterBreak="0">
    <w:nsid w:val="43E72D34"/>
    <w:multiLevelType w:val="multilevel"/>
    <w:tmpl w:val="B578539E"/>
    <w:lvl w:ilvl="0">
      <w:start w:val="1"/>
      <w:numFmt w:val="decimal"/>
      <w:lvlText w:val="%1."/>
      <w:lvlJc w:val="left"/>
      <w:pPr>
        <w:ind w:left="644" w:hanging="359"/>
      </w:pPr>
      <w:rPr>
        <w:color w:val="000000"/>
      </w:rPr>
    </w:lvl>
    <w:lvl w:ilvl="1">
      <w:start w:val="1"/>
      <w:numFmt w:val="decimal"/>
      <w:lvlText w:val="%1.%2"/>
      <w:lvlJc w:val="left"/>
      <w:pPr>
        <w:ind w:left="644" w:hanging="359"/>
      </w:pPr>
    </w:lvl>
    <w:lvl w:ilvl="2">
      <w:start w:val="1"/>
      <w:numFmt w:val="decimal"/>
      <w:lvlText w:val="%1.%2.%3"/>
      <w:lvlJc w:val="left"/>
      <w:pPr>
        <w:ind w:left="1004" w:hanging="720"/>
      </w:pPr>
    </w:lvl>
    <w:lvl w:ilvl="3">
      <w:start w:val="1"/>
      <w:numFmt w:val="decimal"/>
      <w:lvlText w:val="%1.%2.%3.%4"/>
      <w:lvlJc w:val="left"/>
      <w:pPr>
        <w:ind w:left="1004" w:hanging="720"/>
      </w:pPr>
    </w:lvl>
    <w:lvl w:ilvl="4">
      <w:start w:val="1"/>
      <w:numFmt w:val="decimal"/>
      <w:lvlText w:val="%1.%2.%3.%4.%5"/>
      <w:lvlJc w:val="left"/>
      <w:pPr>
        <w:ind w:left="1364" w:hanging="1080"/>
      </w:pPr>
    </w:lvl>
    <w:lvl w:ilvl="5">
      <w:start w:val="1"/>
      <w:numFmt w:val="decimal"/>
      <w:lvlText w:val="%1.%2.%3.%4.%5.%6"/>
      <w:lvlJc w:val="left"/>
      <w:pPr>
        <w:ind w:left="1364" w:hanging="1080"/>
      </w:pPr>
    </w:lvl>
    <w:lvl w:ilvl="6">
      <w:start w:val="1"/>
      <w:numFmt w:val="decimal"/>
      <w:lvlText w:val="%1.%2.%3.%4.%5.%6.%7"/>
      <w:lvlJc w:val="left"/>
      <w:pPr>
        <w:ind w:left="1724" w:hanging="1440"/>
      </w:pPr>
    </w:lvl>
    <w:lvl w:ilvl="7">
      <w:start w:val="1"/>
      <w:numFmt w:val="decimal"/>
      <w:lvlText w:val="%1.%2.%3.%4.%5.%6.%7.%8"/>
      <w:lvlJc w:val="left"/>
      <w:pPr>
        <w:ind w:left="1724" w:hanging="1440"/>
      </w:pPr>
    </w:lvl>
    <w:lvl w:ilvl="8">
      <w:start w:val="1"/>
      <w:numFmt w:val="decimal"/>
      <w:lvlText w:val="%1.%2.%3.%4.%5.%6.%7.%8.%9"/>
      <w:lvlJc w:val="left"/>
      <w:pPr>
        <w:ind w:left="2084" w:hanging="1800"/>
      </w:pPr>
    </w:lvl>
  </w:abstractNum>
  <w:abstractNum w:abstractNumId="4" w15:restartNumberingAfterBreak="0">
    <w:nsid w:val="53720DD6"/>
    <w:multiLevelType w:val="multilevel"/>
    <w:tmpl w:val="009CDD0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580D43AC"/>
    <w:multiLevelType w:val="multilevel"/>
    <w:tmpl w:val="C002B33C"/>
    <w:lvl w:ilvl="0">
      <w:start w:val="3"/>
      <w:numFmt w:val="decimal"/>
      <w:lvlText w:val="%1."/>
      <w:lvlJc w:val="left"/>
      <w:pPr>
        <w:ind w:left="360" w:hanging="360"/>
      </w:pPr>
      <w:rPr>
        <w:color w:val="000000"/>
      </w:rPr>
    </w:lvl>
    <w:lvl w:ilvl="1">
      <w:start w:val="1"/>
      <w:numFmt w:val="decimal"/>
      <w:lvlText w:val="%1.%2."/>
      <w:lvlJc w:val="left"/>
      <w:pPr>
        <w:ind w:left="1080" w:hanging="360"/>
      </w:pPr>
      <w:rPr>
        <w:color w:val="000000"/>
      </w:rPr>
    </w:lvl>
    <w:lvl w:ilvl="2">
      <w:start w:val="1"/>
      <w:numFmt w:val="decimal"/>
      <w:lvlText w:val="%1.%2.%3."/>
      <w:lvlJc w:val="left"/>
      <w:pPr>
        <w:ind w:left="2160" w:hanging="720"/>
      </w:pPr>
      <w:rPr>
        <w:color w:val="000000"/>
      </w:rPr>
    </w:lvl>
    <w:lvl w:ilvl="3">
      <w:start w:val="1"/>
      <w:numFmt w:val="decimal"/>
      <w:lvlText w:val="%1.%2.%3.%4."/>
      <w:lvlJc w:val="left"/>
      <w:pPr>
        <w:ind w:left="2880" w:hanging="720"/>
      </w:pPr>
      <w:rPr>
        <w:color w:val="000000"/>
      </w:rPr>
    </w:lvl>
    <w:lvl w:ilvl="4">
      <w:start w:val="1"/>
      <w:numFmt w:val="decimal"/>
      <w:lvlText w:val="%1.%2.%3.%4.%5."/>
      <w:lvlJc w:val="left"/>
      <w:pPr>
        <w:ind w:left="3960" w:hanging="1080"/>
      </w:pPr>
      <w:rPr>
        <w:color w:val="000000"/>
      </w:rPr>
    </w:lvl>
    <w:lvl w:ilvl="5">
      <w:start w:val="1"/>
      <w:numFmt w:val="decimal"/>
      <w:lvlText w:val="%1.%2.%3.%4.%5.%6."/>
      <w:lvlJc w:val="left"/>
      <w:pPr>
        <w:ind w:left="4680" w:hanging="1080"/>
      </w:pPr>
      <w:rPr>
        <w:color w:val="000000"/>
      </w:rPr>
    </w:lvl>
    <w:lvl w:ilvl="6">
      <w:start w:val="1"/>
      <w:numFmt w:val="decimal"/>
      <w:lvlText w:val="%1.%2.%3.%4.%5.%6.%7."/>
      <w:lvlJc w:val="left"/>
      <w:pPr>
        <w:ind w:left="5760" w:hanging="1440"/>
      </w:pPr>
      <w:rPr>
        <w:color w:val="000000"/>
      </w:rPr>
    </w:lvl>
    <w:lvl w:ilvl="7">
      <w:start w:val="1"/>
      <w:numFmt w:val="decimal"/>
      <w:lvlText w:val="%1.%2.%3.%4.%5.%6.%7.%8."/>
      <w:lvlJc w:val="left"/>
      <w:pPr>
        <w:ind w:left="6480" w:hanging="1440"/>
      </w:pPr>
      <w:rPr>
        <w:color w:val="000000"/>
      </w:rPr>
    </w:lvl>
    <w:lvl w:ilvl="8">
      <w:start w:val="1"/>
      <w:numFmt w:val="decimal"/>
      <w:lvlText w:val="%1.%2.%3.%4.%5.%6.%7.%8.%9."/>
      <w:lvlJc w:val="left"/>
      <w:pPr>
        <w:ind w:left="7560" w:hanging="1800"/>
      </w:pPr>
      <w:rPr>
        <w:color w:val="000000"/>
      </w:rPr>
    </w:lvl>
  </w:abstractNum>
  <w:abstractNum w:abstractNumId="6" w15:restartNumberingAfterBreak="0">
    <w:nsid w:val="64711C32"/>
    <w:multiLevelType w:val="multilevel"/>
    <w:tmpl w:val="B7305094"/>
    <w:lvl w:ilvl="0">
      <w:start w:val="2"/>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num w:numId="1">
    <w:abstractNumId w:val="1"/>
  </w:num>
  <w:num w:numId="2">
    <w:abstractNumId w:val="4"/>
  </w:num>
  <w:num w:numId="3">
    <w:abstractNumId w:val="0"/>
  </w:num>
  <w:num w:numId="4">
    <w:abstractNumId w:val="6"/>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BDC"/>
    <w:rsid w:val="00033780"/>
    <w:rsid w:val="00037DF7"/>
    <w:rsid w:val="000845F1"/>
    <w:rsid w:val="00112366"/>
    <w:rsid w:val="0013105B"/>
    <w:rsid w:val="002C6430"/>
    <w:rsid w:val="00346190"/>
    <w:rsid w:val="00405493"/>
    <w:rsid w:val="004B5179"/>
    <w:rsid w:val="005160EF"/>
    <w:rsid w:val="0057153F"/>
    <w:rsid w:val="005E28F7"/>
    <w:rsid w:val="006B4FB0"/>
    <w:rsid w:val="006F4DF4"/>
    <w:rsid w:val="007147AC"/>
    <w:rsid w:val="0084623C"/>
    <w:rsid w:val="008817C4"/>
    <w:rsid w:val="00887F61"/>
    <w:rsid w:val="008C42AC"/>
    <w:rsid w:val="009B73D3"/>
    <w:rsid w:val="009D4CF9"/>
    <w:rsid w:val="00AF5838"/>
    <w:rsid w:val="00B01C85"/>
    <w:rsid w:val="00B323EC"/>
    <w:rsid w:val="00B40C39"/>
    <w:rsid w:val="00B50CF6"/>
    <w:rsid w:val="00CB137D"/>
    <w:rsid w:val="00D028AF"/>
    <w:rsid w:val="00E70BDC"/>
    <w:rsid w:val="00F01097"/>
    <w:rsid w:val="00F76F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72F1C2"/>
  <w15:docId w15:val="{8D2210DC-1AD1-41CD-9D8E-F1131807C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1657"/>
  </w:style>
  <w:style w:type="paragraph" w:styleId="Heading1">
    <w:name w:val="heading 1"/>
    <w:basedOn w:val="Normal"/>
    <w:link w:val="Heading1Char"/>
    <w:uiPriority w:val="9"/>
    <w:qFormat/>
    <w:rsid w:val="00876835"/>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apple-converted-space">
    <w:name w:val="apple-converted-space"/>
    <w:basedOn w:val="DefaultParagraphFont"/>
    <w:rsid w:val="00EE26C5"/>
  </w:style>
  <w:style w:type="character" w:styleId="Hyperlink">
    <w:name w:val="Hyperlink"/>
    <w:uiPriority w:val="99"/>
    <w:rsid w:val="00EE26C5"/>
    <w:rPr>
      <w:color w:val="0000FF"/>
      <w:u w:val="single"/>
    </w:rPr>
  </w:style>
  <w:style w:type="paragraph" w:styleId="NormalWeb">
    <w:name w:val="Normal (Web)"/>
    <w:basedOn w:val="Normal"/>
    <w:uiPriority w:val="99"/>
    <w:rsid w:val="00EE26C5"/>
    <w:pPr>
      <w:spacing w:before="100" w:beforeAutospacing="1" w:after="100" w:afterAutospacing="1"/>
    </w:pPr>
  </w:style>
  <w:style w:type="paragraph" w:styleId="Header">
    <w:name w:val="header"/>
    <w:basedOn w:val="Normal"/>
    <w:rsid w:val="00522188"/>
    <w:pPr>
      <w:tabs>
        <w:tab w:val="center" w:pos="4703"/>
        <w:tab w:val="right" w:pos="9406"/>
      </w:tabs>
    </w:pPr>
  </w:style>
  <w:style w:type="paragraph" w:styleId="Footer">
    <w:name w:val="footer"/>
    <w:basedOn w:val="Normal"/>
    <w:rsid w:val="00522188"/>
    <w:pPr>
      <w:tabs>
        <w:tab w:val="center" w:pos="4703"/>
        <w:tab w:val="right" w:pos="9406"/>
      </w:tabs>
    </w:pPr>
  </w:style>
  <w:style w:type="character" w:customStyle="1" w:styleId="Heading1Char">
    <w:name w:val="Heading 1 Char"/>
    <w:link w:val="Heading1"/>
    <w:uiPriority w:val="9"/>
    <w:rsid w:val="00876835"/>
    <w:rPr>
      <w:b/>
      <w:bCs/>
      <w:kern w:val="36"/>
      <w:sz w:val="48"/>
      <w:szCs w:val="48"/>
    </w:rPr>
  </w:style>
  <w:style w:type="paragraph" w:styleId="BalloonText">
    <w:name w:val="Balloon Text"/>
    <w:basedOn w:val="Normal"/>
    <w:semiHidden/>
    <w:rsid w:val="009A668C"/>
    <w:rPr>
      <w:rFonts w:ascii="Tahoma" w:hAnsi="Tahoma" w:cs="Tahoma"/>
      <w:sz w:val="16"/>
      <w:szCs w:val="16"/>
    </w:rPr>
  </w:style>
  <w:style w:type="character" w:styleId="CommentReference">
    <w:name w:val="annotation reference"/>
    <w:semiHidden/>
    <w:rsid w:val="009A668C"/>
    <w:rPr>
      <w:sz w:val="16"/>
      <w:szCs w:val="16"/>
    </w:rPr>
  </w:style>
  <w:style w:type="paragraph" w:styleId="CommentText">
    <w:name w:val="annotation text"/>
    <w:basedOn w:val="Normal"/>
    <w:semiHidden/>
    <w:rsid w:val="009A668C"/>
    <w:rPr>
      <w:sz w:val="20"/>
      <w:szCs w:val="20"/>
    </w:rPr>
  </w:style>
  <w:style w:type="paragraph" w:styleId="CommentSubject">
    <w:name w:val="annotation subject"/>
    <w:basedOn w:val="CommentText"/>
    <w:next w:val="CommentText"/>
    <w:semiHidden/>
    <w:rsid w:val="009A668C"/>
    <w:rPr>
      <w:b/>
      <w:bCs/>
    </w:rPr>
  </w:style>
  <w:style w:type="character" w:styleId="FollowedHyperlink">
    <w:name w:val="FollowedHyperlink"/>
    <w:rsid w:val="006E120F"/>
    <w:rPr>
      <w:color w:val="800080"/>
      <w:u w:val="single"/>
    </w:rPr>
  </w:style>
  <w:style w:type="character" w:customStyle="1" w:styleId="file">
    <w:name w:val="file"/>
    <w:rsid w:val="00F93BC0"/>
  </w:style>
  <w:style w:type="paragraph" w:styleId="ListParagraph">
    <w:name w:val="List Paragraph"/>
    <w:basedOn w:val="Normal"/>
    <w:uiPriority w:val="34"/>
    <w:qFormat/>
    <w:rsid w:val="004B6C53"/>
    <w:pPr>
      <w:ind w:left="720"/>
      <w:contextualSpacing/>
    </w:pPr>
    <w:rPr>
      <w:rFonts w:asciiTheme="minorHAnsi" w:eastAsiaTheme="minorHAnsi" w:hAnsiTheme="minorHAnsi" w:cstheme="minorBidi"/>
    </w:rPr>
  </w:style>
  <w:style w:type="paragraph" w:customStyle="1" w:styleId="Balk11">
    <w:name w:val="Başlık 11"/>
    <w:basedOn w:val="Normal"/>
    <w:rsid w:val="00592FA7"/>
    <w:pPr>
      <w:numPr>
        <w:numId w:val="7"/>
      </w:numPr>
    </w:pPr>
  </w:style>
  <w:style w:type="paragraph" w:customStyle="1" w:styleId="Balk21">
    <w:name w:val="Başlık 21"/>
    <w:basedOn w:val="Normal"/>
    <w:rsid w:val="00592FA7"/>
    <w:pPr>
      <w:numPr>
        <w:ilvl w:val="1"/>
        <w:numId w:val="7"/>
      </w:numPr>
    </w:pPr>
  </w:style>
  <w:style w:type="paragraph" w:customStyle="1" w:styleId="Balk31">
    <w:name w:val="Başlık 31"/>
    <w:basedOn w:val="Normal"/>
    <w:rsid w:val="00592FA7"/>
    <w:pPr>
      <w:numPr>
        <w:ilvl w:val="2"/>
        <w:numId w:val="7"/>
      </w:numPr>
    </w:pPr>
  </w:style>
  <w:style w:type="paragraph" w:customStyle="1" w:styleId="Balk41">
    <w:name w:val="Başlık 41"/>
    <w:basedOn w:val="Normal"/>
    <w:rsid w:val="00592FA7"/>
    <w:pPr>
      <w:numPr>
        <w:ilvl w:val="3"/>
        <w:numId w:val="7"/>
      </w:numPr>
    </w:pPr>
  </w:style>
  <w:style w:type="paragraph" w:customStyle="1" w:styleId="Balk51">
    <w:name w:val="Başlık 51"/>
    <w:basedOn w:val="Normal"/>
    <w:rsid w:val="00592FA7"/>
    <w:pPr>
      <w:numPr>
        <w:ilvl w:val="4"/>
        <w:numId w:val="7"/>
      </w:numPr>
    </w:pPr>
  </w:style>
  <w:style w:type="paragraph" w:customStyle="1" w:styleId="Balk61">
    <w:name w:val="Başlık 61"/>
    <w:basedOn w:val="Normal"/>
    <w:rsid w:val="00592FA7"/>
    <w:pPr>
      <w:numPr>
        <w:ilvl w:val="5"/>
        <w:numId w:val="7"/>
      </w:numPr>
    </w:pPr>
  </w:style>
  <w:style w:type="paragraph" w:customStyle="1" w:styleId="Balk71">
    <w:name w:val="Başlık 71"/>
    <w:basedOn w:val="Normal"/>
    <w:rsid w:val="00592FA7"/>
    <w:pPr>
      <w:numPr>
        <w:ilvl w:val="6"/>
        <w:numId w:val="7"/>
      </w:numPr>
    </w:pPr>
  </w:style>
  <w:style w:type="paragraph" w:customStyle="1" w:styleId="Balk81">
    <w:name w:val="Başlık 81"/>
    <w:basedOn w:val="Normal"/>
    <w:rsid w:val="00592FA7"/>
    <w:pPr>
      <w:numPr>
        <w:ilvl w:val="7"/>
        <w:numId w:val="7"/>
      </w:numPr>
    </w:pPr>
  </w:style>
  <w:style w:type="paragraph" w:customStyle="1" w:styleId="Balk91">
    <w:name w:val="Başlık 91"/>
    <w:basedOn w:val="Normal"/>
    <w:rsid w:val="00592FA7"/>
    <w:pPr>
      <w:numPr>
        <w:ilvl w:val="8"/>
        <w:numId w:val="7"/>
      </w:numPr>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75" w:type="dxa"/>
        <w:left w:w="75" w:type="dxa"/>
        <w:bottom w:w="75" w:type="dxa"/>
        <w:right w:w="7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1550182">
      <w:bodyDiv w:val="1"/>
      <w:marLeft w:val="0"/>
      <w:marRight w:val="0"/>
      <w:marTop w:val="0"/>
      <w:marBottom w:val="0"/>
      <w:divBdr>
        <w:top w:val="none" w:sz="0" w:space="0" w:color="auto"/>
        <w:left w:val="none" w:sz="0" w:space="0" w:color="auto"/>
        <w:bottom w:val="none" w:sz="0" w:space="0" w:color="auto"/>
        <w:right w:val="none" w:sz="0" w:space="0" w:color="auto"/>
      </w:divBdr>
      <w:divsChild>
        <w:div w:id="111575161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H2JjRE4mY2c4Na1LFrwO1tmMYeA==">AMUW2mWkOSvw7zimXQsdY+LciCeqN4ykIzF1/gPatM2l3CWcSN2Cnki4FfVw0y+ft3s4HxbyQOJKK1EctKQAHhDyqYsbxdMBOt69taTFS6jiHZmbPvcTbpmxMfU4r23TyU6uHVOihKi5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Arzu Bolgul</dc:creator>
  <cp:lastModifiedBy>erhan.ucal</cp:lastModifiedBy>
  <cp:revision>6</cp:revision>
  <cp:lastPrinted>2023-07-17T12:13:00Z</cp:lastPrinted>
  <dcterms:created xsi:type="dcterms:W3CDTF">2023-07-17T10:45:00Z</dcterms:created>
  <dcterms:modified xsi:type="dcterms:W3CDTF">2024-01-08T06:37:00Z</dcterms:modified>
</cp:coreProperties>
</file>