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XSpec="center" w:tblpY="1591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829"/>
        <w:gridCol w:w="726"/>
        <w:gridCol w:w="1809"/>
        <w:gridCol w:w="1677"/>
        <w:gridCol w:w="4277"/>
      </w:tblGrid>
      <w:tr w:rsidR="00EE4F9E" w:rsidRPr="004F2B81" w:rsidTr="00D3398C">
        <w:trPr>
          <w:trHeight w:val="544"/>
        </w:trPr>
        <w:tc>
          <w:tcPr>
            <w:tcW w:w="11023" w:type="dxa"/>
            <w:gridSpan w:val="6"/>
            <w:tcBorders>
              <w:top w:val="single" w:sz="12" w:space="0" w:color="auto"/>
              <w:bottom w:val="nil"/>
            </w:tcBorders>
            <w:shd w:val="clear" w:color="auto" w:fill="FFC000"/>
            <w:vAlign w:val="center"/>
          </w:tcPr>
          <w:p w:rsidR="00EE4F9E" w:rsidRPr="00EE4F9E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6"/>
                <w:szCs w:val="6"/>
                <w:lang w:eastAsia="tr-TR"/>
              </w:rPr>
            </w:pPr>
            <w:r>
              <w:rPr>
                <w:rFonts w:ascii="Arial" w:hAnsi="Arial"/>
                <w:b/>
                <w:bCs/>
              </w:rPr>
              <w:t xml:space="preserve">DİKKAT ! </w:t>
            </w:r>
            <w:r w:rsidRPr="004A405A">
              <w:rPr>
                <w:rFonts w:ascii="Arial" w:hAnsi="Arial"/>
                <w:b/>
                <w:bCs/>
              </w:rPr>
              <w:t>SICAK İŞLE</w:t>
            </w:r>
            <w:r>
              <w:rPr>
                <w:rFonts w:ascii="Arial" w:hAnsi="Arial"/>
                <w:b/>
                <w:bCs/>
              </w:rPr>
              <w:t>M YAPILMAKTADIR. YANGINA KARŞI Ö</w:t>
            </w:r>
            <w:r w:rsidRPr="004A405A">
              <w:rPr>
                <w:rFonts w:ascii="Arial" w:hAnsi="Arial"/>
                <w:b/>
                <w:bCs/>
              </w:rPr>
              <w:t>N</w:t>
            </w:r>
            <w:r>
              <w:rPr>
                <w:rFonts w:ascii="Arial" w:hAnsi="Arial"/>
                <w:b/>
                <w:bCs/>
              </w:rPr>
              <w:t>LEM ALIN!</w:t>
            </w:r>
          </w:p>
        </w:tc>
      </w:tr>
      <w:tr w:rsidR="00EE4F9E" w:rsidRPr="004F2B81" w:rsidTr="00D3398C">
        <w:trPr>
          <w:trHeight w:val="1791"/>
        </w:trPr>
        <w:tc>
          <w:tcPr>
            <w:tcW w:w="5069" w:type="dxa"/>
            <w:gridSpan w:val="4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Sıcak İşlemi Yapan Kişi: </w:t>
            </w:r>
          </w:p>
          <w:p w:rsidR="00EE4F9E" w:rsidRPr="00167BA9" w:rsidRDefault="00EE4F9E" w:rsidP="00D3398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İşlem başlangıç zamanını doldur. Bu formu as. </w:t>
            </w:r>
          </w:p>
          <w:p w:rsidR="00EE4F9E" w:rsidRPr="00167BA9" w:rsidRDefault="00EE4F9E" w:rsidP="00D3398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İş bittikten sonra bitiş saatini yaz ve formu yangın gözlemcisine teslim et.</w:t>
            </w: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Yangın Gözlemcisi: </w:t>
            </w:r>
          </w:p>
          <w:p w:rsidR="00EE4F9E" w:rsidRPr="00167BA9" w:rsidRDefault="00EE4F9E" w:rsidP="00D3398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İş bittikten 1 saat sonra yangın başlangıcı olup olmadığını kontrol et, </w:t>
            </w:r>
          </w:p>
          <w:p w:rsidR="00EE4F9E" w:rsidRPr="00167BA9" w:rsidRDefault="00EE4F9E" w:rsidP="00D3398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Formu imzalayıp Bölüm Yetkilisine ver.</w:t>
            </w:r>
          </w:p>
        </w:tc>
        <w:tc>
          <w:tcPr>
            <w:tcW w:w="595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</w:p>
          <w:p w:rsidR="00EE4F9E" w:rsidRPr="00167BA9" w:rsidRDefault="00EE4F9E" w:rsidP="00D3398C">
            <w:pPr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  <w:t xml:space="preserve">Dedektör izolasyonu yapıldı, güvenliğe haber verildi. </w:t>
            </w:r>
          </w:p>
          <w:p w:rsidR="00EE4F9E" w:rsidRPr="00167BA9" w:rsidRDefault="00EE4F9E" w:rsidP="00D3398C">
            <w:pPr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Kaynakçı belgesi var, uygun.</w:t>
            </w:r>
          </w:p>
          <w:p w:rsidR="00EE4F9E" w:rsidRPr="00167BA9" w:rsidRDefault="00EE4F9E" w:rsidP="00D3398C">
            <w:pPr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Eğitim verildi, form imzalatıldı. </w:t>
            </w:r>
          </w:p>
          <w:p w:rsidR="00EE4F9E" w:rsidRPr="00167BA9" w:rsidRDefault="00EE4F9E" w:rsidP="00D3398C">
            <w:pPr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İş izni verildi, form imzalatıldı.</w:t>
            </w:r>
          </w:p>
          <w:p w:rsidR="00EE4F9E" w:rsidRPr="00167BA9" w:rsidRDefault="00EE4F9E" w:rsidP="00D3398C">
            <w:pPr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Alev tutucu sistem/çek valf var. 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Kontrol listesi - alınan önlemler </w:t>
            </w:r>
          </w:p>
          <w:p w:rsidR="00EE4F9E" w:rsidRPr="00167BA9" w:rsidRDefault="00EE4F9E" w:rsidP="00D3398C">
            <w:pPr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Ekipman iyi durumda.</w:t>
            </w:r>
          </w:p>
          <w:p w:rsidR="00EE4F9E" w:rsidRPr="00167BA9" w:rsidRDefault="00EE4F9E" w:rsidP="00D3398C">
            <w:pPr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Kaynak ekipmanı temiz, yağlı değil.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6 kg’lık ABC tipi yangın tüpü alanda hazır bekletiliyor.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Alandaki yangın söndürme tüplerinin, yangın dolaplarının, hidrantların önü açık, kolay ulaşılabilir.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Kaynak kabloları, hortumları araç ve yaya trafiğine karşı koruma altına alındı. 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Kesme /Spiral taşı</w:t>
            </w:r>
          </w:p>
          <w:p w:rsidR="00EE4F9E" w:rsidRPr="00167BA9" w:rsidRDefault="00EE4F9E" w:rsidP="00D3398C">
            <w:pPr>
              <w:numPr>
                <w:ilvl w:val="0"/>
                <w:numId w:val="8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Koruyucu mevcut  </w:t>
            </w: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sym w:font="Webdings" w:char="F063"/>
            </w: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  Kablo sağlam 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Gözlük                   </w:t>
            </w: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sym w:font="Webdings" w:char="F063"/>
            </w: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 Kulaklık takıldı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İşin yapılacağı 10 m’lik alanda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Kimyasallar, solventler, yağlar,  tüpler uzaklaştırıldı.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Uzaklaştırılamayan yanıcı malzemelerin üzeri yangın battaniyesi ile kaplandı.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Zemin temizlendi.</w:t>
            </w: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Kıvılcımın farklı alanlara taşınmasına sebep olabilecek konveyörler, kanallar, kapılar, pencereler kapatıldı.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Çatıda çalışma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Yanıcı izolasyon malzemeleri, kullanılmayan yanıcı malzemeler uzaklaştırıldı.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Tanklarda çalışma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Yanıcı maddeler tamamen uzaklaştırıldı, tank havalandırıldı.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Basınçlı gaz, sıvı, hava hatları kapatıldı. Kilitleme-Etiketleme yapıldı 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Elektrik kaynağı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tr-TR"/>
              </w:rPr>
              <w:t xml:space="preserve">Elektrik kaynak teçhizatı ve pense kabzalarının yalıtımı sağlam.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tr-TR"/>
              </w:rPr>
              <w:t xml:space="preserve">Topraklama var. 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Yanıcı sıvılar, katılar tamamen uzaklaştırıldı.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color w:val="FF0000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u w:val="single"/>
                <w:lang w:eastAsia="tr-TR"/>
              </w:rPr>
              <w:t>İş bitimi:</w:t>
            </w:r>
            <w:r w:rsidRPr="00167BA9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  <w:t xml:space="preserve"> Dedektör devreye alındı, güvenliğe haber verildi. </w:t>
            </w:r>
          </w:p>
          <w:p w:rsidR="00EE4F9E" w:rsidRPr="00167BA9" w:rsidRDefault="00EE4F9E" w:rsidP="00D3398C">
            <w:pPr>
              <w:numPr>
                <w:ilvl w:val="0"/>
                <w:numId w:val="3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color w:val="FF0000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  <w:t xml:space="preserve">Alan temiz bırakıldı, süpürüldü. 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  <w:t>Yangın gözetimi</w:t>
            </w:r>
          </w:p>
          <w:p w:rsidR="00EE4F9E" w:rsidRPr="00167BA9" w:rsidRDefault="00EE4F9E" w:rsidP="00D3398C">
            <w:pPr>
              <w:numPr>
                <w:ilvl w:val="0"/>
                <w:numId w:val="4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  <w:t>İş bitiminden 1 saat sonra yangın gözetimi yapılacaktır.</w:t>
            </w:r>
          </w:p>
          <w:p w:rsidR="00EE4F9E" w:rsidRPr="00167BA9" w:rsidRDefault="00EE4F9E" w:rsidP="00D3398C">
            <w:pPr>
              <w:numPr>
                <w:ilvl w:val="0"/>
                <w:numId w:val="4"/>
              </w:num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tr-TR"/>
              </w:rPr>
              <w:t>Yangın gözetimi yapılırken alanda yangın tüpü hazır bulundurulacaktır.</w:t>
            </w:r>
          </w:p>
        </w:tc>
      </w:tr>
      <w:tr w:rsidR="00EE4F9E" w:rsidRPr="004F2B81" w:rsidTr="00D3398C">
        <w:trPr>
          <w:trHeight w:val="1073"/>
        </w:trPr>
        <w:tc>
          <w:tcPr>
            <w:tcW w:w="5069" w:type="dxa"/>
            <w:gridSpan w:val="4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Sıcak İşlemi Yapacak Firma</w:t>
            </w:r>
          </w:p>
          <w:p w:rsidR="00EE4F9E" w:rsidRPr="00167BA9" w:rsidRDefault="00D3398C" w:rsidP="00D3398C">
            <w:pPr>
              <w:numPr>
                <w:ilvl w:val="1"/>
                <w:numId w:val="1"/>
              </w:numPr>
              <w:tabs>
                <w:tab w:val="clear" w:pos="360"/>
                <w:tab w:val="num" w:pos="-142"/>
              </w:tabs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SU</w:t>
            </w:r>
            <w:r w:rsidR="00EE4F9E"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 </w:t>
            </w:r>
            <w:r w:rsidR="00EE4F9E" w:rsidRPr="00167BA9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eastAsia="tr-TR"/>
              </w:rPr>
              <w:t>SAO</w:t>
            </w:r>
          </w:p>
          <w:p w:rsidR="00EE4F9E" w:rsidRPr="00167BA9" w:rsidRDefault="00EE4F9E" w:rsidP="00D3398C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Dış Firma: _______________ </w:t>
            </w: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383"/>
        </w:trPr>
        <w:tc>
          <w:tcPr>
            <w:tcW w:w="5069" w:type="dxa"/>
            <w:gridSpan w:val="4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Tarih        : </w:t>
            </w: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383"/>
        </w:trPr>
        <w:tc>
          <w:tcPr>
            <w:tcW w:w="5069" w:type="dxa"/>
            <w:gridSpan w:val="4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Alan/Yer  :</w:t>
            </w: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383"/>
        </w:trPr>
        <w:tc>
          <w:tcPr>
            <w:tcW w:w="5069" w:type="dxa"/>
            <w:gridSpan w:val="4"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İş tanımı  : </w:t>
            </w: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1172"/>
        </w:trPr>
        <w:tc>
          <w:tcPr>
            <w:tcW w:w="17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Kaynak</w:t>
            </w:r>
          </w:p>
          <w:p w:rsidR="00EE4F9E" w:rsidRPr="00167BA9" w:rsidRDefault="00EE4F9E" w:rsidP="00D3398C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Argon </w:t>
            </w:r>
          </w:p>
          <w:p w:rsidR="00EE4F9E" w:rsidRPr="00167BA9" w:rsidRDefault="00EE4F9E" w:rsidP="00D3398C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Asetilen</w:t>
            </w:r>
          </w:p>
          <w:p w:rsidR="00EE4F9E" w:rsidRPr="00167BA9" w:rsidRDefault="00EE4F9E" w:rsidP="00D3398C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Elektrik </w:t>
            </w:r>
          </w:p>
        </w:tc>
        <w:tc>
          <w:tcPr>
            <w:tcW w:w="336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Oksijenle Kesme</w:t>
            </w:r>
          </w:p>
          <w:p w:rsidR="00EE4F9E" w:rsidRPr="00167BA9" w:rsidRDefault="00EE4F9E" w:rsidP="00D3398C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Jet / Kesme Taşı</w:t>
            </w:r>
          </w:p>
          <w:p w:rsidR="00EE4F9E" w:rsidRPr="00167BA9" w:rsidRDefault="00EE4F9E" w:rsidP="00D3398C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Diğer: </w:t>
            </w: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757"/>
        </w:trPr>
        <w:tc>
          <w:tcPr>
            <w:tcW w:w="5069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Sıcak İşlemi Yapacak Ad-Soyad/İmza: </w:t>
            </w: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697"/>
        </w:trPr>
        <w:tc>
          <w:tcPr>
            <w:tcW w:w="2534" w:type="dxa"/>
            <w:gridSpan w:val="2"/>
            <w:tcBorders>
              <w:bottom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Başlangıç Saati:</w:t>
            </w:r>
          </w:p>
        </w:tc>
        <w:tc>
          <w:tcPr>
            <w:tcW w:w="2535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Bitiş Saati:</w:t>
            </w: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2460"/>
        </w:trPr>
        <w:tc>
          <w:tcPr>
            <w:tcW w:w="5069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Yukarıda belirtilen alanda yandaki kontrol listesinde işaretlenen önlemler alınmıştır. </w:t>
            </w: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Bu izin formu ....../......./20    tarihi saat .......... kadar geçerlidir. </w:t>
            </w: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İzni veren: </w:t>
            </w: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Sorumlu Bölüm Yetkilisi:</w:t>
            </w: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1179"/>
        </w:trPr>
        <w:tc>
          <w:tcPr>
            <w:tcW w:w="5069" w:type="dxa"/>
            <w:gridSpan w:val="4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Atanan Yangın Gözlemcisi: 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Ad-Soyad: </w:t>
            </w: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>……………………………………….</w:t>
            </w:r>
          </w:p>
          <w:p w:rsidR="00EE4F9E" w:rsidRPr="00167BA9" w:rsidRDefault="00EE4F9E" w:rsidP="00D3398C">
            <w:pPr>
              <w:spacing w:after="0" w:line="240" w:lineRule="auto"/>
              <w:ind w:right="-108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  <w:p w:rsidR="00EE4F9E" w:rsidRPr="00167BA9" w:rsidRDefault="00EE4F9E" w:rsidP="00D3398C">
            <w:pPr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1 saat sonra:</w:t>
            </w: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 Yangın başlangıcı yoktur. </w:t>
            </w:r>
          </w:p>
          <w:p w:rsidR="00EE4F9E" w:rsidRPr="00167BA9" w:rsidRDefault="00EE4F9E" w:rsidP="00D3398C">
            <w:pPr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3 saat sonra:</w:t>
            </w:r>
            <w:r w:rsidRPr="00167BA9"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  <w:t xml:space="preserve"> Yangın başlangıcı yoktur.</w:t>
            </w:r>
          </w:p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5954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tr-TR"/>
              </w:rPr>
            </w:pPr>
          </w:p>
        </w:tc>
      </w:tr>
      <w:tr w:rsidR="00EE4F9E" w:rsidRPr="004F2B81" w:rsidTr="00D3398C">
        <w:trPr>
          <w:trHeight w:val="471"/>
        </w:trPr>
        <w:tc>
          <w:tcPr>
            <w:tcW w:w="2534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Saat:                                </w:t>
            </w:r>
          </w:p>
        </w:tc>
        <w:tc>
          <w:tcPr>
            <w:tcW w:w="2535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 xml:space="preserve">İmza:                                          </w:t>
            </w:r>
          </w:p>
        </w:tc>
        <w:tc>
          <w:tcPr>
            <w:tcW w:w="595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sz w:val="18"/>
                <w:szCs w:val="18"/>
                <w:highlight w:val="yellow"/>
                <w:lang w:eastAsia="tr-TR"/>
              </w:rPr>
              <w:t>Acil durumlarda aranacak numara:</w:t>
            </w:r>
            <w:r w:rsidRPr="00167BA9">
              <w:rPr>
                <w:rFonts w:ascii="Calibri" w:eastAsia="Times New Roman" w:hAnsi="Calibri" w:cs="Calibri"/>
                <w:b/>
                <w:sz w:val="18"/>
                <w:szCs w:val="18"/>
                <w:lang w:eastAsia="tr-TR"/>
              </w:rPr>
              <w:t xml:space="preserve"> </w:t>
            </w:r>
          </w:p>
        </w:tc>
      </w:tr>
      <w:tr w:rsidR="00EE4F9E" w:rsidRPr="004F2B81" w:rsidTr="00D3398C">
        <w:trPr>
          <w:cantSplit/>
          <w:trHeight w:val="443"/>
        </w:trPr>
        <w:tc>
          <w:tcPr>
            <w:tcW w:w="11023" w:type="dxa"/>
            <w:gridSpan w:val="6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:rsidR="00EE4F9E" w:rsidRPr="00167BA9" w:rsidRDefault="00EE4F9E" w:rsidP="00D3398C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İşlem güvenli bir şekilde tamamlanmıştır.</w:t>
            </w:r>
          </w:p>
        </w:tc>
      </w:tr>
      <w:tr w:rsidR="00EE4F9E" w:rsidRPr="004F2B81" w:rsidTr="00D3398C">
        <w:trPr>
          <w:cantSplit/>
          <w:trHeight w:val="417"/>
        </w:trPr>
        <w:tc>
          <w:tcPr>
            <w:tcW w:w="3260" w:type="dxa"/>
            <w:gridSpan w:val="3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İlgili Bölüm Sorumlusu:</w:t>
            </w:r>
          </w:p>
        </w:tc>
        <w:tc>
          <w:tcPr>
            <w:tcW w:w="3486" w:type="dxa"/>
            <w:gridSpan w:val="2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İmza:</w:t>
            </w:r>
          </w:p>
        </w:tc>
        <w:tc>
          <w:tcPr>
            <w:tcW w:w="4277" w:type="dxa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EE4F9E" w:rsidRPr="00167BA9" w:rsidRDefault="00EE4F9E" w:rsidP="00D3398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</w:pPr>
            <w:r w:rsidRPr="00167BA9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tr-TR"/>
              </w:rPr>
              <w:t>Tarih:</w:t>
            </w:r>
          </w:p>
        </w:tc>
      </w:tr>
    </w:tbl>
    <w:p w:rsidR="00D3398C" w:rsidRPr="006D28F0" w:rsidRDefault="00D3398C" w:rsidP="00167BA9">
      <w:pPr>
        <w:tabs>
          <w:tab w:val="left" w:pos="5220"/>
        </w:tabs>
        <w:rPr>
          <w:sz w:val="23"/>
          <w:szCs w:val="23"/>
        </w:rPr>
      </w:pPr>
    </w:p>
    <w:p w:rsidR="00167BA9" w:rsidRPr="00167BA9" w:rsidRDefault="00167BA9" w:rsidP="00167BA9">
      <w:pPr>
        <w:tabs>
          <w:tab w:val="left" w:pos="5220"/>
        </w:tabs>
      </w:pPr>
      <w:bookmarkStart w:id="0" w:name="_GoBack"/>
      <w:bookmarkEnd w:id="0"/>
    </w:p>
    <w:sectPr w:rsidR="00167BA9" w:rsidRPr="00167BA9" w:rsidSect="002A257B">
      <w:headerReference w:type="default" r:id="rId8"/>
      <w:footerReference w:type="default" r:id="rId9"/>
      <w:pgSz w:w="11906" w:h="16838"/>
      <w:pgMar w:top="879" w:right="1418" w:bottom="1418" w:left="1418" w:header="425" w:footer="6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353B" w:rsidRDefault="0029353B" w:rsidP="004F2B81">
      <w:pPr>
        <w:spacing w:after="0" w:line="240" w:lineRule="auto"/>
      </w:pPr>
      <w:r>
        <w:separator/>
      </w:r>
    </w:p>
  </w:endnote>
  <w:endnote w:type="continuationSeparator" w:id="0">
    <w:p w:rsidR="0029353B" w:rsidRDefault="0029353B" w:rsidP="004F2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398C" w:rsidRPr="00D3398C" w:rsidRDefault="00D3398C">
    <w:pPr>
      <w:pStyle w:val="Footer"/>
      <w:rPr>
        <w:sz w:val="24"/>
      </w:rPr>
    </w:pPr>
    <w:r w:rsidRPr="00D3398C">
      <w:rPr>
        <w:sz w:val="24"/>
      </w:rPr>
      <w:t>FPOP-S210-01-31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353B" w:rsidRDefault="0029353B" w:rsidP="004F2B81">
      <w:pPr>
        <w:spacing w:after="0" w:line="240" w:lineRule="auto"/>
      </w:pPr>
      <w:r>
        <w:separator/>
      </w:r>
    </w:p>
  </w:footnote>
  <w:footnote w:type="continuationSeparator" w:id="0">
    <w:p w:rsidR="0029353B" w:rsidRDefault="0029353B" w:rsidP="004F2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B81" w:rsidRDefault="00D3398C" w:rsidP="00D3398C">
    <w:pPr>
      <w:pStyle w:val="Header"/>
      <w:tabs>
        <w:tab w:val="clear" w:pos="4536"/>
      </w:tabs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82C7B7" wp14:editId="553462B7">
              <wp:simplePos x="0" y="0"/>
              <wp:positionH relativeFrom="column">
                <wp:posOffset>1515745</wp:posOffset>
              </wp:positionH>
              <wp:positionV relativeFrom="paragraph">
                <wp:posOffset>119380</wp:posOffset>
              </wp:positionV>
              <wp:extent cx="2995930" cy="417195"/>
              <wp:effectExtent l="0" t="0" r="0" b="3175"/>
              <wp:wrapNone/>
              <wp:docPr id="29" name="Metin Kutusu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5930" cy="417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4F2B81" w:rsidRPr="00CE6F9F" w:rsidRDefault="004F2B81" w:rsidP="004F2B81">
                          <w:pPr>
                            <w:pStyle w:val="stbilgi1"/>
                            <w:ind w:left="142"/>
                            <w:suppressOverlap/>
                            <w:jc w:val="center"/>
                            <w:rPr>
                              <w:rFonts w:ascii="Calibri" w:hAnsi="Calibr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SICAK İŞLEM İZİN</w:t>
                          </w:r>
                          <w:r w:rsidRPr="00CE6F9F">
                            <w:rPr>
                              <w:rFonts w:ascii="Calibri" w:hAnsi="Calibr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 xml:space="preserve"> FORMU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82C7B7" id="_x0000_t202" coordsize="21600,21600" o:spt="202" path="m,l,21600r21600,l21600,xe">
              <v:stroke joinstyle="miter"/>
              <v:path gradientshapeok="t" o:connecttype="rect"/>
            </v:shapetype>
            <v:shape id="Metin Kutusu 29" o:spid="_x0000_s1026" type="#_x0000_t202" style="position:absolute;margin-left:119.35pt;margin-top:9.4pt;width:235.9pt;height:3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" filled="f" stroked="f">
              <v:textbox style="mso-fit-shape-to-text:t">
                <w:txbxContent>
                  <w:p w:rsidR="004F2B81" w:rsidRPr="00CE6F9F" w:rsidRDefault="004F2B81" w:rsidP="004F2B81">
                    <w:pPr>
                      <w:pStyle w:val="stbilgi1"/>
                      <w:ind w:left="142"/>
                      <w:suppressOverlap/>
                      <w:jc w:val="center"/>
                      <w:rPr>
                        <w:rFonts w:ascii="Calibri" w:hAnsi="Calibri"/>
                        <w:b/>
                        <w:noProof/>
                        <w:color w:val="000000"/>
                        <w:sz w:val="32"/>
                        <w:szCs w:val="72"/>
                      </w:rPr>
                    </w:pPr>
                    <w:r>
                      <w:rPr>
                        <w:rFonts w:ascii="Calibri" w:hAnsi="Calibri"/>
                        <w:b/>
                        <w:noProof/>
                        <w:color w:val="000000"/>
                        <w:sz w:val="32"/>
                        <w:szCs w:val="72"/>
                      </w:rPr>
                      <w:t>SICAK İŞLEM İZİN</w:t>
                    </w:r>
                    <w:r w:rsidRPr="00CE6F9F">
                      <w:rPr>
                        <w:rFonts w:ascii="Calibri" w:hAnsi="Calibri"/>
                        <w:b/>
                        <w:noProof/>
                        <w:color w:val="000000"/>
                        <w:sz w:val="32"/>
                        <w:szCs w:val="72"/>
                      </w:rPr>
                      <w:t xml:space="preserve"> FORMU</w:t>
                    </w:r>
                  </w:p>
                </w:txbxContent>
              </v:textbox>
            </v:shape>
          </w:pict>
        </mc:Fallback>
      </mc:AlternateContent>
    </w:r>
    <w:r w:rsidR="004F2B81" w:rsidRPr="00D82B31">
      <w:rPr>
        <w:noProof/>
        <w:lang w:eastAsia="tr-TR"/>
      </w:rPr>
      <w:drawing>
        <wp:inline distT="0" distB="0" distL="0" distR="0" wp14:anchorId="55BBD8E7" wp14:editId="227CE844">
          <wp:extent cx="1085850" cy="466725"/>
          <wp:effectExtent l="0" t="0" r="0" b="0"/>
          <wp:docPr id="2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867EA"/>
    <w:multiLevelType w:val="hybridMultilevel"/>
    <w:tmpl w:val="915AC9E6"/>
    <w:lvl w:ilvl="0" w:tplc="278CAE4C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82B12DF"/>
    <w:multiLevelType w:val="hybridMultilevel"/>
    <w:tmpl w:val="6A14F328"/>
    <w:lvl w:ilvl="0" w:tplc="BB60FFF0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3CCD3BA3"/>
    <w:multiLevelType w:val="hybridMultilevel"/>
    <w:tmpl w:val="3D88DB28"/>
    <w:lvl w:ilvl="0" w:tplc="278CAE4C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554E5C8F"/>
    <w:multiLevelType w:val="hybridMultilevel"/>
    <w:tmpl w:val="8584A42A"/>
    <w:lvl w:ilvl="0" w:tplc="5DC49B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Times New Roman"/>
        <w:b/>
        <w:bCs/>
      </w:rPr>
    </w:lvl>
    <w:lvl w:ilvl="1" w:tplc="54B288E8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b w:val="0"/>
        <w:bCs w:val="0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AE329A"/>
    <w:multiLevelType w:val="hybridMultilevel"/>
    <w:tmpl w:val="BBB249BA"/>
    <w:lvl w:ilvl="0" w:tplc="278CAE4C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E22069C"/>
    <w:multiLevelType w:val="hybridMultilevel"/>
    <w:tmpl w:val="A88CAF24"/>
    <w:lvl w:ilvl="0" w:tplc="0414B47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b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514BC"/>
    <w:multiLevelType w:val="hybridMultilevel"/>
    <w:tmpl w:val="6958C4A8"/>
    <w:lvl w:ilvl="0" w:tplc="278CAE4C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b/>
        <w:bCs/>
        <w:i w:val="0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F014FC"/>
    <w:multiLevelType w:val="hybridMultilevel"/>
    <w:tmpl w:val="2D38062A"/>
    <w:lvl w:ilvl="0" w:tplc="278CAE4C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sz w:val="20"/>
        <w:szCs w:val="20"/>
      </w:rPr>
    </w:lvl>
    <w:lvl w:ilvl="1" w:tplc="E5E28A5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7107"/>
    <w:rsid w:val="00047F35"/>
    <w:rsid w:val="00167BA9"/>
    <w:rsid w:val="00257107"/>
    <w:rsid w:val="0029353B"/>
    <w:rsid w:val="002A257B"/>
    <w:rsid w:val="004C641F"/>
    <w:rsid w:val="004F2B81"/>
    <w:rsid w:val="006D28F0"/>
    <w:rsid w:val="00AC6207"/>
    <w:rsid w:val="00D3398C"/>
    <w:rsid w:val="00EE4F9E"/>
    <w:rsid w:val="00F3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335DDD"/>
  <w15:docId w15:val="{B31DC995-F301-4C0B-9C0F-29123500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2B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B81"/>
  </w:style>
  <w:style w:type="paragraph" w:styleId="Footer">
    <w:name w:val="footer"/>
    <w:basedOn w:val="Normal"/>
    <w:link w:val="FooterChar"/>
    <w:uiPriority w:val="99"/>
    <w:unhideWhenUsed/>
    <w:rsid w:val="004F2B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B81"/>
  </w:style>
  <w:style w:type="paragraph" w:customStyle="1" w:styleId="stbilgi1">
    <w:name w:val="Üstbilgi1"/>
    <w:basedOn w:val="Normal"/>
    <w:uiPriority w:val="99"/>
    <w:rsid w:val="004F2B8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5699D-9E60-4834-9770-16C60AF80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Çiğdem AKSU</dc:creator>
  <cp:keywords/>
  <dc:description/>
  <cp:lastModifiedBy>suuser</cp:lastModifiedBy>
  <cp:revision>7</cp:revision>
  <dcterms:created xsi:type="dcterms:W3CDTF">2022-08-04T12:08:00Z</dcterms:created>
  <dcterms:modified xsi:type="dcterms:W3CDTF">2022-08-23T07:37:00Z</dcterms:modified>
</cp:coreProperties>
</file>