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3E6CC" w14:textId="77777777" w:rsidR="00CA73D1" w:rsidRDefault="00CA73D1"/>
    <w:p w14:paraId="1249ED97" w14:textId="77777777" w:rsidR="00CA73D1" w:rsidRDefault="00CA73D1"/>
    <w:p w14:paraId="392C664A" w14:textId="77777777" w:rsidR="00CA73D1" w:rsidRDefault="00CA73D1"/>
    <w:p w14:paraId="775CF3B4" w14:textId="77777777" w:rsidR="00CA73D1" w:rsidRDefault="00CA73D1"/>
    <w:p w14:paraId="43FE43E4" w14:textId="77777777" w:rsidR="00CA73D1" w:rsidRDefault="00CA73D1"/>
    <w:p w14:paraId="0C7F5347" w14:textId="3EA9883A" w:rsidR="00CA73D1" w:rsidRDefault="003C0AA4">
      <w:r>
        <w:t>Sayı</w:t>
      </w:r>
      <w:r>
        <w:tab/>
        <w:t xml:space="preserve">: </w:t>
      </w:r>
      <w:r w:rsidRPr="005A54FF">
        <w:t>42387201-302.04-</w:t>
      </w:r>
    </w:p>
    <w:p w14:paraId="0BAA8F48" w14:textId="277E9868" w:rsidR="00CA73D1" w:rsidRDefault="003C0AA4">
      <w:r>
        <w:t>Konu</w:t>
      </w:r>
      <w:r>
        <w:tab/>
        <w:t>: Eşdeğerlik Tablosu</w:t>
      </w:r>
    </w:p>
    <w:p w14:paraId="29477162" w14:textId="77777777" w:rsidR="00CA73D1" w:rsidRDefault="00CA73D1"/>
    <w:p w14:paraId="031220CC" w14:textId="77777777" w:rsidR="00CA73D1" w:rsidRDefault="00CA73D1"/>
    <w:p w14:paraId="6980DACB" w14:textId="77777777" w:rsidR="00CA73D1" w:rsidRDefault="00CA73D1"/>
    <w:p w14:paraId="0F568FCB" w14:textId="77777777" w:rsidR="00CA73D1" w:rsidRDefault="00CA73D1"/>
    <w:p w14:paraId="06D71466" w14:textId="02AF8BF8" w:rsidR="00CA73D1" w:rsidRDefault="00CA73D1" w:rsidP="00D523F6">
      <w:pPr>
        <w:ind w:left="7200" w:firstLine="720"/>
      </w:pPr>
      <w:r w:rsidRPr="00F1706F">
        <w:rPr>
          <w:highlight w:val="lightGray"/>
        </w:rPr>
        <w:t>&lt;</w:t>
      </w:r>
      <w:proofErr w:type="gramStart"/>
      <w:r w:rsidRPr="00F1706F">
        <w:rPr>
          <w:highlight w:val="lightGray"/>
        </w:rPr>
        <w:t>tarih</w:t>
      </w:r>
      <w:proofErr w:type="gramEnd"/>
      <w:r w:rsidRPr="00F1706F">
        <w:rPr>
          <w:highlight w:val="lightGray"/>
        </w:rPr>
        <w:t>&gt;</w:t>
      </w:r>
    </w:p>
    <w:p w14:paraId="043642A2" w14:textId="710FEE8A" w:rsidR="00CA73D1" w:rsidRDefault="00CA73D1"/>
    <w:p w14:paraId="0B3F05B1" w14:textId="77777777" w:rsidR="00D523F6" w:rsidRDefault="00D523F6"/>
    <w:p w14:paraId="30A6EF75" w14:textId="77777777" w:rsidR="00CA73D1" w:rsidRDefault="00CA73D1">
      <w:pPr>
        <w:pStyle w:val="HTMLncedenBiimlendirilmi"/>
        <w:rPr>
          <w:rFonts w:ascii="Times New Roman" w:hAnsi="Times New Roman" w:cs="Times New Roman"/>
          <w:sz w:val="24"/>
          <w:szCs w:val="24"/>
          <w:lang w:val="tr-TR"/>
        </w:rPr>
      </w:pPr>
    </w:p>
    <w:p w14:paraId="0F3D3499" w14:textId="53076A17" w:rsidR="00CA73D1" w:rsidRDefault="003C0AA4" w:rsidP="00D523F6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İLGİLİ MAKAMA</w:t>
      </w:r>
    </w:p>
    <w:p w14:paraId="332D4410" w14:textId="77777777" w:rsidR="00CA73D1" w:rsidRDefault="00CA73D1"/>
    <w:p w14:paraId="5E211518" w14:textId="4BCC255A" w:rsidR="003C0AA4" w:rsidRDefault="00985744" w:rsidP="003C0AA4">
      <w:pPr>
        <w:pStyle w:val="NormalWeb"/>
        <w:jc w:val="both"/>
      </w:pPr>
      <w:r>
        <w:t xml:space="preserve">Sabancı Üniversitesi’nde not denkliği için </w:t>
      </w:r>
      <w:r w:rsidR="00CA73D1" w:rsidRPr="00F1706F">
        <w:t>Yükseköğretim Kurulu Başkanlığı tarafından ilan</w:t>
      </w:r>
      <w:r w:rsidR="008B1BA4">
        <w:t xml:space="preserve"> </w:t>
      </w:r>
      <w:r w:rsidR="00CA73D1" w:rsidRPr="00F1706F">
        <w:t xml:space="preserve">edilen 4’lük sistemdeki notların 100’lük karşılıkları tablosu </w:t>
      </w:r>
      <w:r>
        <w:t>kullanılmaktadır.</w:t>
      </w:r>
    </w:p>
    <w:p w14:paraId="78148460" w14:textId="2A023F77" w:rsidR="00CA73D1" w:rsidRDefault="003C0AA4" w:rsidP="008B1BA4">
      <w:pPr>
        <w:pStyle w:val="NormalWeb"/>
        <w:jc w:val="both"/>
        <w:rPr>
          <w:lang w:val="en-AU"/>
        </w:rPr>
      </w:pPr>
      <w:r w:rsidRPr="003C0AA4">
        <w:rPr>
          <w:lang w:val="en-AU"/>
        </w:rPr>
        <w:t xml:space="preserve">Bu </w:t>
      </w:r>
      <w:proofErr w:type="spellStart"/>
      <w:r w:rsidRPr="003C0AA4">
        <w:rPr>
          <w:lang w:val="en-AU"/>
        </w:rPr>
        <w:t>belge</w:t>
      </w:r>
      <w:proofErr w:type="spellEnd"/>
      <w:r w:rsidRPr="003C0AA4">
        <w:rPr>
          <w:lang w:val="en-AU"/>
        </w:rPr>
        <w:t xml:space="preserve"> </w:t>
      </w:r>
      <w:proofErr w:type="spellStart"/>
      <w:r w:rsidRPr="003C0AA4">
        <w:rPr>
          <w:lang w:val="en-AU"/>
        </w:rPr>
        <w:t>öğrencinin</w:t>
      </w:r>
      <w:proofErr w:type="spellEnd"/>
      <w:r w:rsidRPr="003C0AA4">
        <w:rPr>
          <w:lang w:val="en-AU"/>
        </w:rPr>
        <w:t xml:space="preserve"> </w:t>
      </w:r>
      <w:proofErr w:type="spellStart"/>
      <w:r w:rsidRPr="003C0AA4">
        <w:rPr>
          <w:lang w:val="en-AU"/>
        </w:rPr>
        <w:t>isteği</w:t>
      </w:r>
      <w:proofErr w:type="spellEnd"/>
      <w:r w:rsidRPr="003C0AA4">
        <w:rPr>
          <w:lang w:val="en-AU"/>
        </w:rPr>
        <w:t xml:space="preserve"> </w:t>
      </w:r>
      <w:proofErr w:type="spellStart"/>
      <w:r w:rsidRPr="003C0AA4">
        <w:rPr>
          <w:lang w:val="en-AU"/>
        </w:rPr>
        <w:t>üzerine</w:t>
      </w:r>
      <w:proofErr w:type="spellEnd"/>
      <w:r w:rsidRPr="003C0AA4">
        <w:rPr>
          <w:lang w:val="en-AU"/>
        </w:rPr>
        <w:t xml:space="preserve"> </w:t>
      </w:r>
      <w:proofErr w:type="spellStart"/>
      <w:r w:rsidRPr="003C0AA4">
        <w:rPr>
          <w:lang w:val="en-AU"/>
        </w:rPr>
        <w:t>düzenlenmiştir</w:t>
      </w:r>
      <w:proofErr w:type="spellEnd"/>
      <w:r w:rsidRPr="003C0AA4">
        <w:rPr>
          <w:lang w:val="en-AU"/>
        </w:rPr>
        <w:t>.</w:t>
      </w:r>
    </w:p>
    <w:p w14:paraId="4B0FC0EF" w14:textId="5B3B1908" w:rsidR="008B1BA4" w:rsidRDefault="008B1BA4" w:rsidP="008B1BA4">
      <w:pPr>
        <w:pStyle w:val="NormalWeb"/>
        <w:jc w:val="both"/>
      </w:pPr>
    </w:p>
    <w:p w14:paraId="053C3F32" w14:textId="77777777" w:rsidR="008B1BA4" w:rsidRDefault="008B1BA4" w:rsidP="008B1BA4">
      <w:pPr>
        <w:pStyle w:val="NormalWeb"/>
        <w:jc w:val="both"/>
      </w:pPr>
    </w:p>
    <w:p w14:paraId="63EC24DB" w14:textId="2160AA97" w:rsidR="00D523F6" w:rsidRDefault="00D523F6" w:rsidP="00D523F6">
      <w:pPr>
        <w:ind w:left="6237"/>
        <w:jc w:val="center"/>
      </w:pPr>
      <w:r w:rsidRPr="00D523F6">
        <w:rPr>
          <w:highlight w:val="lightGray"/>
        </w:rPr>
        <w:t xml:space="preserve">&lt;Ad </w:t>
      </w:r>
      <w:proofErr w:type="spellStart"/>
      <w:r w:rsidRPr="00D523F6">
        <w:rPr>
          <w:highlight w:val="lightGray"/>
        </w:rPr>
        <w:t>Soyad</w:t>
      </w:r>
      <w:proofErr w:type="spellEnd"/>
      <w:r w:rsidRPr="00D523F6">
        <w:rPr>
          <w:highlight w:val="lightGray"/>
        </w:rPr>
        <w:t>&gt;</w:t>
      </w:r>
    </w:p>
    <w:p w14:paraId="6BC368C6" w14:textId="0BCA1DF6" w:rsidR="00CA73D1" w:rsidRPr="00F1706F" w:rsidRDefault="00CA73D1" w:rsidP="00D523F6">
      <w:pPr>
        <w:ind w:left="6237"/>
        <w:jc w:val="center"/>
      </w:pPr>
      <w:r w:rsidRPr="00F1706F">
        <w:t>Öğrenci Kaynakları</w:t>
      </w:r>
      <w:r w:rsidR="000708CD">
        <w:t xml:space="preserve"> Müdürü</w:t>
      </w:r>
    </w:p>
    <w:p w14:paraId="429771F6" w14:textId="77777777" w:rsidR="00CA73D1" w:rsidRDefault="00CA73D1"/>
    <w:p w14:paraId="46FBB1EC" w14:textId="77777777" w:rsidR="00CA73D1" w:rsidRDefault="00CA73D1"/>
    <w:p w14:paraId="40E5967B" w14:textId="77777777" w:rsidR="00CA73D1" w:rsidRDefault="00CA73D1"/>
    <w:p w14:paraId="42CACE2A" w14:textId="77777777" w:rsidR="00CA73D1" w:rsidRDefault="00CA73D1"/>
    <w:p w14:paraId="79540728" w14:textId="77777777" w:rsidR="00CA73D1" w:rsidRDefault="00CA73D1"/>
    <w:p w14:paraId="27A38AEF" w14:textId="77777777" w:rsidR="00CA73D1" w:rsidRDefault="00CA73D1"/>
    <w:p w14:paraId="4815C0F9" w14:textId="77777777" w:rsidR="00CA73D1" w:rsidRDefault="00CA73D1"/>
    <w:p w14:paraId="0598FB9C" w14:textId="77777777" w:rsidR="00CA73D1" w:rsidRDefault="00CA73D1"/>
    <w:p w14:paraId="58F93968" w14:textId="77777777" w:rsidR="00CA73D1" w:rsidRDefault="00CA73D1"/>
    <w:p w14:paraId="6C1C2B49" w14:textId="77777777" w:rsidR="00CA73D1" w:rsidRDefault="00CA73D1"/>
    <w:p w14:paraId="0FB58DED" w14:textId="77777777" w:rsidR="00CA73D1" w:rsidRDefault="00CA73D1"/>
    <w:p w14:paraId="4312810F" w14:textId="77777777" w:rsidR="00CA73D1" w:rsidRDefault="00CA73D1"/>
    <w:p w14:paraId="37EDECA0" w14:textId="77777777" w:rsidR="00CA73D1" w:rsidRDefault="00CA73D1"/>
    <w:p w14:paraId="3D9B773D" w14:textId="77777777" w:rsidR="00CA73D1" w:rsidRDefault="00CA73D1"/>
    <w:p w14:paraId="103A3315" w14:textId="77777777" w:rsidR="00CA73D1" w:rsidRDefault="00CA73D1"/>
    <w:p w14:paraId="23C670E4" w14:textId="77777777" w:rsidR="00CA73D1" w:rsidRDefault="00CA73D1"/>
    <w:p w14:paraId="0EE5A084" w14:textId="77777777" w:rsidR="00CA73D1" w:rsidRDefault="00CA73D1"/>
    <w:p w14:paraId="1A4B9896" w14:textId="4B418CF9" w:rsidR="00CA73D1" w:rsidRDefault="00CA73D1"/>
    <w:p w14:paraId="2CCA0C97" w14:textId="5E51D86B" w:rsidR="003C0AA4" w:rsidRDefault="003C0AA4"/>
    <w:p w14:paraId="04E8595E" w14:textId="60B90C1D" w:rsidR="003C0AA4" w:rsidRDefault="003C0AA4"/>
    <w:p w14:paraId="3612B1BE" w14:textId="06398D82" w:rsidR="003C0AA4" w:rsidRDefault="003C0AA4"/>
    <w:p w14:paraId="68F672A4" w14:textId="5198E32E" w:rsidR="003C0AA4" w:rsidRDefault="003C0AA4"/>
    <w:p w14:paraId="7150413C" w14:textId="2EE39FB9" w:rsidR="003C0AA4" w:rsidRDefault="003C0AA4"/>
    <w:p w14:paraId="6D7338AC" w14:textId="3B32D757" w:rsidR="003C0AA4" w:rsidRDefault="003C0AA4"/>
    <w:p w14:paraId="287BF24F" w14:textId="360B820A" w:rsidR="003C0AA4" w:rsidRDefault="003C0AA4"/>
    <w:p w14:paraId="72887C17" w14:textId="77777777" w:rsidR="003C0AA4" w:rsidRDefault="003C0AA4"/>
    <w:p w14:paraId="7F0BD34D" w14:textId="03B63A2C" w:rsidR="003C0AA4" w:rsidRDefault="003C0AA4"/>
    <w:p w14:paraId="695D582E" w14:textId="77777777" w:rsidR="003C0AA4" w:rsidRDefault="003C0AA4" w:rsidP="003C0AA4">
      <w:pPr>
        <w:pStyle w:val="HTMLncedenBiimlendirilmi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Number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>: 42387201-302.04-</w:t>
      </w:r>
    </w:p>
    <w:p w14:paraId="2C488AD8" w14:textId="0829FD8D" w:rsidR="003C0AA4" w:rsidRDefault="003C0AA4" w:rsidP="003C0AA4">
      <w:pPr>
        <w:pStyle w:val="HTMLncedenBiimlendirilmi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proofErr w:type="gramStart"/>
      <w:r w:rsidRPr="003C0AA4">
        <w:rPr>
          <w:rFonts w:ascii="Times New Roman" w:hAnsi="Times New Roman" w:cs="Times New Roman"/>
          <w:sz w:val="24"/>
          <w:szCs w:val="24"/>
          <w:lang w:val="tr-TR"/>
        </w:rPr>
        <w:t>Subject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:</w:t>
      </w:r>
      <w:proofErr w:type="gram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Equivalency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Table</w:t>
      </w:r>
      <w:proofErr w:type="spellEnd"/>
    </w:p>
    <w:p w14:paraId="4FAA728D" w14:textId="4DF0CDA8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2A0E9228" w14:textId="3CB4F84F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742AF706" w14:textId="790D82FA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16669E25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336F004A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77AF9142" w14:textId="7A9A932F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sz w:val="24"/>
          <w:szCs w:val="24"/>
          <w:lang w:val="tr-TR"/>
        </w:rPr>
        <w:tab/>
      </w:r>
      <w:r w:rsidRPr="003C0AA4">
        <w:rPr>
          <w:rFonts w:ascii="Times New Roman" w:hAnsi="Times New Roman" w:cs="Times New Roman"/>
          <w:sz w:val="24"/>
          <w:szCs w:val="24"/>
          <w:highlight w:val="lightGray"/>
          <w:lang w:val="tr-TR"/>
        </w:rPr>
        <w:t>&lt;</w:t>
      </w:r>
      <w:proofErr w:type="spellStart"/>
      <w:r w:rsidRPr="003C0AA4">
        <w:rPr>
          <w:rFonts w:ascii="Times New Roman" w:hAnsi="Times New Roman" w:cs="Times New Roman"/>
          <w:sz w:val="24"/>
          <w:szCs w:val="24"/>
          <w:highlight w:val="lightGray"/>
          <w:lang w:val="tr-TR"/>
        </w:rPr>
        <w:t>Date</w:t>
      </w:r>
      <w:proofErr w:type="spellEnd"/>
      <w:r w:rsidRPr="003C0AA4">
        <w:rPr>
          <w:rFonts w:ascii="Times New Roman" w:hAnsi="Times New Roman" w:cs="Times New Roman"/>
          <w:sz w:val="24"/>
          <w:szCs w:val="24"/>
          <w:highlight w:val="lightGray"/>
          <w:lang w:val="tr-TR"/>
        </w:rPr>
        <w:t>&gt;</w:t>
      </w:r>
    </w:p>
    <w:p w14:paraId="1E282334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68590BCB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48C581C6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7A31622D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63FB0709" w14:textId="77777777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3A91BFFF" w14:textId="53905ADF" w:rsid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 w:rsidRPr="003C0AA4">
        <w:rPr>
          <w:rFonts w:ascii="Times New Roman" w:hAnsi="Times New Roman" w:cs="Times New Roman"/>
          <w:sz w:val="24"/>
          <w:szCs w:val="24"/>
          <w:lang w:val="tr-TR"/>
        </w:rPr>
        <w:t>TO WHOM IT MAY CONCERN,</w:t>
      </w:r>
    </w:p>
    <w:p w14:paraId="4E3A4559" w14:textId="77777777" w:rsidR="003C0AA4" w:rsidRPr="003C0AA4" w:rsidRDefault="003C0AA4" w:rsidP="003C0AA4">
      <w:pPr>
        <w:pStyle w:val="HTMLncedenBiimlendirilmi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14:paraId="4CD431F6" w14:textId="36B45A36" w:rsidR="003C0AA4" w:rsidRDefault="003C0A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Equivalency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Table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of 4.00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100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Grading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published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official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web site of YÖK (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Council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Higher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Education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) is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being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used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grade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equivalency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at Sabancı University. </w:t>
      </w:r>
    </w:p>
    <w:p w14:paraId="60206B04" w14:textId="77777777" w:rsidR="003C0AA4" w:rsidRPr="003C0AA4" w:rsidRDefault="003C0A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099F3193" w14:textId="72D31B2F" w:rsidR="003C0AA4" w:rsidRDefault="003C0A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document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has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been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generated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at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person's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own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3C0AA4">
        <w:rPr>
          <w:rFonts w:ascii="Times New Roman" w:hAnsi="Times New Roman" w:cs="Times New Roman"/>
          <w:sz w:val="24"/>
          <w:szCs w:val="24"/>
          <w:lang w:val="tr-TR"/>
        </w:rPr>
        <w:t>request</w:t>
      </w:r>
      <w:proofErr w:type="spellEnd"/>
      <w:r w:rsidRPr="003C0AA4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27C6E1B2" w14:textId="13CD3AD0" w:rsidR="008B1BA4" w:rsidRDefault="008B1B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43560C89" w14:textId="572BCED7" w:rsidR="008B1BA4" w:rsidRDefault="008B1B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46AAFD99" w14:textId="28CFBB36" w:rsidR="008B1BA4" w:rsidRDefault="008B1B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444DDE49" w14:textId="7A555DEC" w:rsidR="008B1BA4" w:rsidRDefault="008B1B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38012AE9" w14:textId="77777777" w:rsidR="008B1BA4" w:rsidRDefault="008B1B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7E0B343A" w14:textId="776B6742" w:rsidR="003C0AA4" w:rsidRPr="008B1BA4" w:rsidRDefault="003C0AA4" w:rsidP="008B1BA4">
      <w:pPr>
        <w:ind w:left="6379"/>
        <w:jc w:val="center"/>
      </w:pPr>
      <w:r w:rsidRPr="008B1BA4">
        <w:rPr>
          <w:highlight w:val="lightGray"/>
        </w:rPr>
        <w:t>&lt;</w:t>
      </w:r>
      <w:proofErr w:type="spellStart"/>
      <w:proofErr w:type="gramStart"/>
      <w:r w:rsidRPr="008B1BA4">
        <w:rPr>
          <w:highlight w:val="lightGray"/>
        </w:rPr>
        <w:t>Name,Surname</w:t>
      </w:r>
      <w:proofErr w:type="spellEnd"/>
      <w:proofErr w:type="gramEnd"/>
      <w:r w:rsidRPr="008B1BA4">
        <w:rPr>
          <w:highlight w:val="lightGray"/>
        </w:rPr>
        <w:t>&gt;</w:t>
      </w:r>
    </w:p>
    <w:p w14:paraId="0EDFA157" w14:textId="40FFD96C" w:rsidR="003C0AA4" w:rsidRPr="008B1BA4" w:rsidRDefault="003C0AA4" w:rsidP="008B1BA4">
      <w:pPr>
        <w:ind w:left="6379"/>
        <w:jc w:val="center"/>
      </w:pPr>
      <w:r w:rsidRPr="008B1BA4">
        <w:t>Student Resources Manager</w:t>
      </w:r>
    </w:p>
    <w:p w14:paraId="4594F1C0" w14:textId="77777777" w:rsidR="003C0AA4" w:rsidRPr="003C0AA4" w:rsidRDefault="003C0AA4" w:rsidP="003C0AA4">
      <w:pPr>
        <w:pStyle w:val="HTMLncedenBiimlendirilmi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sectPr w:rsidR="003C0AA4" w:rsidRPr="003C0AA4" w:rsidSect="00DB7356">
      <w:footerReference w:type="default" r:id="rId6"/>
      <w:pgSz w:w="11906" w:h="16838"/>
      <w:pgMar w:top="1417" w:right="1417" w:bottom="71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9FA3A" w14:textId="77777777" w:rsidR="00C2207A" w:rsidRDefault="00C2207A">
      <w:r>
        <w:separator/>
      </w:r>
    </w:p>
  </w:endnote>
  <w:endnote w:type="continuationSeparator" w:id="0">
    <w:p w14:paraId="47FE966B" w14:textId="77777777" w:rsidR="00C2207A" w:rsidRDefault="00C22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2F52" w14:textId="77777777" w:rsidR="00CA73D1" w:rsidRPr="001360A8" w:rsidRDefault="00CA73D1">
    <w:pPr>
      <w:pStyle w:val="AltBilgi"/>
      <w:rPr>
        <w:sz w:val="18"/>
        <w:szCs w:val="18"/>
      </w:rPr>
    </w:pPr>
    <w:r w:rsidRPr="001360A8">
      <w:rPr>
        <w:sz w:val="18"/>
        <w:szCs w:val="18"/>
      </w:rPr>
      <w:t>FSR-C23001-20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408C" w14:textId="77777777" w:rsidR="00C2207A" w:rsidRDefault="00C2207A">
      <w:r>
        <w:separator/>
      </w:r>
    </w:p>
  </w:footnote>
  <w:footnote w:type="continuationSeparator" w:id="0">
    <w:p w14:paraId="0FB927DF" w14:textId="77777777" w:rsidR="00C2207A" w:rsidRDefault="00C22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B9"/>
    <w:rsid w:val="000232F7"/>
    <w:rsid w:val="0003374C"/>
    <w:rsid w:val="00062A0B"/>
    <w:rsid w:val="000708CD"/>
    <w:rsid w:val="001360A8"/>
    <w:rsid w:val="00146F2C"/>
    <w:rsid w:val="00147683"/>
    <w:rsid w:val="001C6485"/>
    <w:rsid w:val="001F5478"/>
    <w:rsid w:val="002055BA"/>
    <w:rsid w:val="002B7BBD"/>
    <w:rsid w:val="0034602E"/>
    <w:rsid w:val="00353D75"/>
    <w:rsid w:val="003B087E"/>
    <w:rsid w:val="003C0AA4"/>
    <w:rsid w:val="003D44B9"/>
    <w:rsid w:val="003D6E0D"/>
    <w:rsid w:val="00432EE8"/>
    <w:rsid w:val="00473739"/>
    <w:rsid w:val="0047694D"/>
    <w:rsid w:val="004F4C62"/>
    <w:rsid w:val="0051494B"/>
    <w:rsid w:val="00526FBE"/>
    <w:rsid w:val="005542BA"/>
    <w:rsid w:val="005875C2"/>
    <w:rsid w:val="0077046A"/>
    <w:rsid w:val="008247D5"/>
    <w:rsid w:val="008902F9"/>
    <w:rsid w:val="00890A89"/>
    <w:rsid w:val="008B1BA4"/>
    <w:rsid w:val="00905208"/>
    <w:rsid w:val="00985744"/>
    <w:rsid w:val="009B6D47"/>
    <w:rsid w:val="009C0818"/>
    <w:rsid w:val="009C1D59"/>
    <w:rsid w:val="009E297B"/>
    <w:rsid w:val="00A13B14"/>
    <w:rsid w:val="00A13BBB"/>
    <w:rsid w:val="00A57BBD"/>
    <w:rsid w:val="00A60014"/>
    <w:rsid w:val="00B61BAD"/>
    <w:rsid w:val="00B924B9"/>
    <w:rsid w:val="00C16643"/>
    <w:rsid w:val="00C2207A"/>
    <w:rsid w:val="00C34713"/>
    <w:rsid w:val="00CA73D1"/>
    <w:rsid w:val="00D523F6"/>
    <w:rsid w:val="00DB7356"/>
    <w:rsid w:val="00E6695C"/>
    <w:rsid w:val="00F1706F"/>
    <w:rsid w:val="00F2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055A7"/>
  <w15:docId w15:val="{9D642116-D278-4B3D-81D1-2249F08C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356"/>
    <w:rPr>
      <w:sz w:val="24"/>
      <w:szCs w:val="24"/>
      <w:lang w:eastAsia="en-US"/>
    </w:rPr>
  </w:style>
  <w:style w:type="paragraph" w:styleId="Balk3">
    <w:name w:val="heading 3"/>
    <w:basedOn w:val="Normal"/>
    <w:link w:val="Balk3Char"/>
    <w:uiPriority w:val="99"/>
    <w:qFormat/>
    <w:rsid w:val="00DB7356"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val="en-US"/>
    </w:rPr>
  </w:style>
  <w:style w:type="paragraph" w:styleId="Balk4">
    <w:name w:val="heading 4"/>
    <w:basedOn w:val="Normal"/>
    <w:next w:val="Normal"/>
    <w:link w:val="Balk4Char"/>
    <w:uiPriority w:val="99"/>
    <w:qFormat/>
    <w:rsid w:val="00DB7356"/>
    <w:pPr>
      <w:keepNext/>
      <w:ind w:right="-108"/>
      <w:jc w:val="center"/>
      <w:outlineLvl w:val="3"/>
    </w:pPr>
    <w:rPr>
      <w:rFonts w:ascii="Arial" w:hAnsi="Arial"/>
      <w:b/>
      <w:i/>
      <w:color w:val="000000"/>
      <w:sz w:val="20"/>
      <w:szCs w:val="20"/>
      <w:lang w:val="en-AU"/>
    </w:rPr>
  </w:style>
  <w:style w:type="paragraph" w:styleId="Balk5">
    <w:name w:val="heading 5"/>
    <w:basedOn w:val="Normal"/>
    <w:next w:val="Normal"/>
    <w:link w:val="Balk5Char"/>
    <w:uiPriority w:val="99"/>
    <w:qFormat/>
    <w:rsid w:val="00DB7356"/>
    <w:pPr>
      <w:keepNext/>
      <w:outlineLvl w:val="4"/>
    </w:pPr>
    <w:rPr>
      <w:rFonts w:ascii="Arial" w:hAnsi="Arial"/>
      <w:b/>
      <w:color w:val="000000"/>
      <w:sz w:val="20"/>
      <w:szCs w:val="20"/>
      <w:lang w:val="en-A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9"/>
    <w:semiHidden/>
    <w:locked/>
    <w:rsid w:val="009B6D47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Balk4Char">
    <w:name w:val="Başlık 4 Char"/>
    <w:basedOn w:val="VarsaylanParagrafYazTipi"/>
    <w:link w:val="Balk4"/>
    <w:uiPriority w:val="99"/>
    <w:semiHidden/>
    <w:locked/>
    <w:rsid w:val="009B6D47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Balk5Char">
    <w:name w:val="Başlık 5 Char"/>
    <w:basedOn w:val="VarsaylanParagrafYazTipi"/>
    <w:link w:val="Balk5"/>
    <w:uiPriority w:val="99"/>
    <w:semiHidden/>
    <w:locked/>
    <w:rsid w:val="009B6D47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paragraph" w:styleId="GvdeMetni">
    <w:name w:val="Body Text"/>
    <w:basedOn w:val="Normal"/>
    <w:link w:val="GvdeMetniChar"/>
    <w:uiPriority w:val="99"/>
    <w:rsid w:val="00DB7356"/>
    <w:rPr>
      <w:rFonts w:ascii="Arial" w:hAnsi="Arial"/>
      <w:color w:val="000000"/>
      <w:sz w:val="20"/>
      <w:szCs w:val="20"/>
      <w:lang w:val="en-AU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locked/>
    <w:rsid w:val="009B6D47"/>
    <w:rPr>
      <w:rFonts w:cs="Times New Roman"/>
      <w:sz w:val="24"/>
      <w:szCs w:val="24"/>
      <w:lang w:eastAsia="en-US"/>
    </w:rPr>
  </w:style>
  <w:style w:type="paragraph" w:styleId="HTMLncedenBiimlendirilmi">
    <w:name w:val="HTML Preformatted"/>
    <w:basedOn w:val="Normal"/>
    <w:link w:val="HTMLncedenBiimlendirilmiChar"/>
    <w:uiPriority w:val="99"/>
    <w:rsid w:val="00DB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locked/>
    <w:rsid w:val="009B6D47"/>
    <w:rPr>
      <w:rFonts w:ascii="Courier New" w:hAnsi="Courier New" w:cs="Courier New"/>
      <w:sz w:val="20"/>
      <w:szCs w:val="20"/>
      <w:lang w:eastAsia="en-US"/>
    </w:rPr>
  </w:style>
  <w:style w:type="paragraph" w:styleId="GvdeMetni2">
    <w:name w:val="Body Text 2"/>
    <w:basedOn w:val="Normal"/>
    <w:link w:val="GvdeMetni2Char"/>
    <w:uiPriority w:val="99"/>
    <w:rsid w:val="00DB7356"/>
    <w:pPr>
      <w:jc w:val="both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locked/>
    <w:rsid w:val="009B6D47"/>
    <w:rPr>
      <w:rFonts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F1706F"/>
    <w:pPr>
      <w:spacing w:before="100" w:beforeAutospacing="1" w:after="100" w:afterAutospacing="1"/>
    </w:pPr>
    <w:rPr>
      <w:lang w:eastAsia="tr-TR"/>
    </w:rPr>
  </w:style>
  <w:style w:type="paragraph" w:styleId="stBilgi">
    <w:name w:val="header"/>
    <w:basedOn w:val="Normal"/>
    <w:link w:val="stBilgiChar"/>
    <w:uiPriority w:val="99"/>
    <w:rsid w:val="001360A8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980C82"/>
    <w:rPr>
      <w:sz w:val="24"/>
      <w:szCs w:val="24"/>
      <w:lang w:eastAsia="en-US"/>
    </w:rPr>
  </w:style>
  <w:style w:type="paragraph" w:styleId="AltBilgi">
    <w:name w:val="footer"/>
    <w:basedOn w:val="Normal"/>
    <w:link w:val="AltBilgiChar"/>
    <w:uiPriority w:val="99"/>
    <w:rsid w:val="001360A8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980C82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Istanbul, May 14, 2007</vt:lpstr>
    </vt:vector>
  </TitlesOfParts>
  <Company>Sabancı University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Istanbul, May 14, 2007</dc:title>
  <dc:subject/>
  <dc:creator>AYSE CAGLAR</dc:creator>
  <cp:keywords/>
  <dc:description/>
  <cp:lastModifiedBy>Gok Arapoglu,Meral</cp:lastModifiedBy>
  <cp:revision>7</cp:revision>
  <cp:lastPrinted>2011-06-06T05:57:00Z</cp:lastPrinted>
  <dcterms:created xsi:type="dcterms:W3CDTF">2024-08-06T07:04:00Z</dcterms:created>
  <dcterms:modified xsi:type="dcterms:W3CDTF">2025-03-20T12:02:00Z</dcterms:modified>
</cp:coreProperties>
</file>