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CB6FE" w14:textId="6FC4FF58" w:rsidR="00A45BA4" w:rsidRDefault="00A45BA4" w:rsidP="00A45BA4">
      <w:pPr>
        <w:pStyle w:val="ListParagraph"/>
        <w:outlineLvl w:val="0"/>
        <w:rPr>
          <w:b/>
          <w:color w:val="FF0000"/>
          <w:lang w:val="tr-TR"/>
        </w:rPr>
      </w:pPr>
      <w:r w:rsidRPr="00B17C4F">
        <w:rPr>
          <w:b/>
          <w:color w:val="FF0000"/>
          <w:lang w:val="tr-TR"/>
        </w:rPr>
        <w:t xml:space="preserve">         </w:t>
      </w:r>
    </w:p>
    <w:p w14:paraId="77C67AA5" w14:textId="77777777" w:rsidR="00A45BA4" w:rsidRDefault="00A45BA4" w:rsidP="00A45BA4">
      <w:pPr>
        <w:pStyle w:val="Heading1"/>
        <w:jc w:val="center"/>
        <w:rPr>
          <w:rFonts w:asciiTheme="minorHAnsi" w:hAnsiTheme="minorHAnsi" w:cstheme="minorHAnsi"/>
          <w:b/>
          <w:color w:val="000000" w:themeColor="text1"/>
          <w:lang w:val="tr-TR"/>
        </w:rPr>
      </w:pPr>
      <w:r w:rsidRPr="00EF4811">
        <w:rPr>
          <w:rFonts w:asciiTheme="minorHAnsi" w:hAnsiTheme="minorHAnsi" w:cstheme="minorHAnsi"/>
          <w:b/>
          <w:color w:val="000000" w:themeColor="text1"/>
          <w:lang w:val="tr-TR"/>
        </w:rPr>
        <w:t>EK</w:t>
      </w:r>
      <w:r>
        <w:rPr>
          <w:rFonts w:asciiTheme="minorHAnsi" w:hAnsiTheme="minorHAnsi" w:cstheme="minorHAnsi"/>
          <w:b/>
          <w:color w:val="000000" w:themeColor="text1"/>
          <w:lang w:val="tr-TR"/>
        </w:rPr>
        <w:t xml:space="preserve"> </w:t>
      </w:r>
      <w:r w:rsidRPr="00EF4811">
        <w:rPr>
          <w:rFonts w:asciiTheme="minorHAnsi" w:hAnsiTheme="minorHAnsi" w:cstheme="minorHAnsi"/>
          <w:b/>
          <w:color w:val="000000" w:themeColor="text1"/>
          <w:lang w:val="tr-TR"/>
        </w:rPr>
        <w:t xml:space="preserve">2 SSBF </w:t>
      </w:r>
      <w:r>
        <w:rPr>
          <w:rFonts w:asciiTheme="minorHAnsi" w:hAnsiTheme="minorHAnsi" w:cstheme="minorHAnsi"/>
          <w:b/>
          <w:color w:val="000000" w:themeColor="text1"/>
          <w:lang w:val="tr-TR"/>
        </w:rPr>
        <w:t xml:space="preserve">(Sanat ve Sosyal Bilimler Fakültesi) </w:t>
      </w:r>
    </w:p>
    <w:p w14:paraId="145C0661" w14:textId="2E43D0AC" w:rsidR="00A45BA4" w:rsidRPr="00EF4811" w:rsidRDefault="00A45BA4" w:rsidP="00A45BA4">
      <w:pPr>
        <w:pStyle w:val="Heading1"/>
        <w:jc w:val="center"/>
        <w:rPr>
          <w:rFonts w:asciiTheme="minorHAnsi" w:hAnsiTheme="minorHAnsi" w:cstheme="minorHAnsi"/>
          <w:b/>
          <w:color w:val="000000" w:themeColor="text1"/>
          <w:lang w:val="tr-TR"/>
        </w:rPr>
      </w:pPr>
      <w:r w:rsidRPr="00EF4811">
        <w:rPr>
          <w:rFonts w:asciiTheme="minorHAnsi" w:hAnsiTheme="minorHAnsi" w:cstheme="minorHAnsi"/>
          <w:b/>
          <w:color w:val="000000" w:themeColor="text1"/>
          <w:lang w:val="tr-TR"/>
        </w:rPr>
        <w:t>Atama ve Yükseltme Asgari Kriterleri</w:t>
      </w:r>
      <w:r w:rsidR="00276136">
        <w:rPr>
          <w:rFonts w:asciiTheme="minorHAnsi" w:hAnsiTheme="minorHAnsi" w:cstheme="minorHAnsi"/>
          <w:b/>
          <w:color w:val="000000" w:themeColor="text1"/>
          <w:lang w:val="tr-TR"/>
        </w:rPr>
        <w:t xml:space="preserve"> (</w:t>
      </w:r>
      <w:r w:rsidR="00276136" w:rsidRPr="00276136">
        <w:rPr>
          <w:rFonts w:asciiTheme="minorHAnsi" w:hAnsiTheme="minorHAnsi" w:cstheme="minorHAnsi"/>
          <w:b/>
          <w:color w:val="000000" w:themeColor="text1"/>
          <w:lang w:val="tr-TR"/>
        </w:rPr>
        <w:t>FHR-S42001-07</w:t>
      </w:r>
      <w:r w:rsidR="00276136">
        <w:rPr>
          <w:rFonts w:asciiTheme="minorHAnsi" w:hAnsiTheme="minorHAnsi" w:cstheme="minorHAnsi"/>
          <w:b/>
          <w:color w:val="000000" w:themeColor="text1"/>
          <w:lang w:val="tr-TR"/>
        </w:rPr>
        <w:t>)</w:t>
      </w:r>
    </w:p>
    <w:p w14:paraId="296D6339" w14:textId="77777777" w:rsidR="00A45BA4" w:rsidRPr="00EF4811" w:rsidRDefault="00A45BA4" w:rsidP="00A45BA4">
      <w:pPr>
        <w:jc w:val="center"/>
        <w:rPr>
          <w:color w:val="000000" w:themeColor="text1"/>
          <w:lang w:val="tr-TR"/>
        </w:rPr>
      </w:pPr>
    </w:p>
    <w:p w14:paraId="64844D15" w14:textId="77777777" w:rsidR="00A45BA4" w:rsidRPr="008A7A85" w:rsidRDefault="00A45BA4" w:rsidP="00A45BA4">
      <w:pPr>
        <w:jc w:val="center"/>
        <w:rPr>
          <w:b/>
          <w:color w:val="FF0000"/>
          <w:lang w:val="tr-TR"/>
        </w:rPr>
      </w:pPr>
      <w:r w:rsidRPr="008A7A85">
        <w:rPr>
          <w:b/>
          <w:color w:val="FF0000"/>
          <w:lang w:val="tr-TR"/>
        </w:rPr>
        <w:t xml:space="preserve">EĞİTİM </w:t>
      </w:r>
      <w:r>
        <w:rPr>
          <w:b/>
          <w:color w:val="FF0000"/>
          <w:lang w:val="tr-TR"/>
        </w:rPr>
        <w:t>ve</w:t>
      </w:r>
      <w:r w:rsidRPr="008A7A85">
        <w:rPr>
          <w:b/>
          <w:color w:val="FF0000"/>
          <w:lang w:val="tr-TR"/>
        </w:rPr>
        <w:t xml:space="preserve"> ARAŞTIRMA AĞIRLIKLI ÖĞRETİM ÜYESİ</w:t>
      </w:r>
    </w:p>
    <w:p w14:paraId="428E147E" w14:textId="77777777" w:rsidR="00A45BA4" w:rsidRPr="00EF4811" w:rsidRDefault="00A45BA4" w:rsidP="00A45BA4">
      <w:pPr>
        <w:jc w:val="center"/>
        <w:rPr>
          <w:color w:val="000000" w:themeColor="text1"/>
          <w:lang w:val="tr-TR"/>
        </w:rPr>
      </w:pPr>
    </w:p>
    <w:p w14:paraId="5FB4F4E5" w14:textId="77777777" w:rsidR="00A45BA4" w:rsidRPr="00EF4811" w:rsidRDefault="00A45BA4" w:rsidP="00A45BA4">
      <w:pPr>
        <w:jc w:val="center"/>
        <w:outlineLvl w:val="0"/>
        <w:rPr>
          <w:color w:val="000000" w:themeColor="text1"/>
          <w:lang w:val="tr-TR"/>
        </w:rPr>
      </w:pPr>
    </w:p>
    <w:p w14:paraId="3C23EE33" w14:textId="77777777" w:rsidR="00A45BA4" w:rsidRPr="00FE17E4" w:rsidRDefault="00A45BA4" w:rsidP="00A45BA4">
      <w:pPr>
        <w:jc w:val="center"/>
        <w:outlineLvl w:val="0"/>
        <w:rPr>
          <w:b/>
          <w:color w:val="000000" w:themeColor="text1"/>
          <w:lang w:val="tr-TR"/>
        </w:rPr>
      </w:pPr>
      <w:r w:rsidRPr="00FE17E4">
        <w:rPr>
          <w:b/>
          <w:color w:val="000000" w:themeColor="text1"/>
          <w:lang w:val="tr-TR"/>
        </w:rPr>
        <w:t>DOÇENT</w:t>
      </w:r>
    </w:p>
    <w:p w14:paraId="497601C7" w14:textId="77777777" w:rsidR="00A45BA4" w:rsidRPr="00EF4811" w:rsidRDefault="00A45BA4" w:rsidP="00A45BA4">
      <w:pPr>
        <w:rPr>
          <w:color w:val="000000" w:themeColor="text1"/>
          <w:lang w:val="tr-TR"/>
        </w:rPr>
      </w:pPr>
    </w:p>
    <w:p w14:paraId="4F2F14AC" w14:textId="77777777" w:rsidR="00A45BA4" w:rsidRPr="00EF4811" w:rsidRDefault="00A45BA4" w:rsidP="00A45BA4">
      <w:pPr>
        <w:outlineLvl w:val="0"/>
        <w:rPr>
          <w:color w:val="000000" w:themeColor="text1"/>
          <w:lang w:val="tr-TR"/>
        </w:rPr>
      </w:pPr>
      <w:r>
        <w:rPr>
          <w:color w:val="000000" w:themeColor="text1"/>
          <w:lang w:val="tr-TR"/>
        </w:rPr>
        <w:t>Ekonomi, Siyaset Bilimi ve Psikoloji Programları</w:t>
      </w:r>
      <w:r w:rsidRPr="00EF4811">
        <w:rPr>
          <w:color w:val="000000" w:themeColor="text1"/>
          <w:lang w:val="tr-TR"/>
        </w:rPr>
        <w:t>:</w:t>
      </w:r>
    </w:p>
    <w:p w14:paraId="5C38DB1B" w14:textId="77777777" w:rsidR="00A45BA4" w:rsidRPr="00EF4811" w:rsidRDefault="00A45BA4" w:rsidP="00A45BA4">
      <w:pPr>
        <w:rPr>
          <w:color w:val="000000" w:themeColor="text1"/>
          <w:lang w:val="tr-TR"/>
        </w:rPr>
      </w:pPr>
    </w:p>
    <w:p w14:paraId="0C3A85BC" w14:textId="77777777" w:rsidR="00A45BA4" w:rsidRDefault="00A45BA4" w:rsidP="00B77ED4">
      <w:pPr>
        <w:pStyle w:val="ListParagraph"/>
        <w:numPr>
          <w:ilvl w:val="0"/>
          <w:numId w:val="2"/>
        </w:numPr>
        <w:jc w:val="both"/>
        <w:rPr>
          <w:color w:val="000000" w:themeColor="text1"/>
          <w:lang w:val="tr-TR"/>
        </w:rPr>
      </w:pPr>
      <w:bookmarkStart w:id="0" w:name="_Hlk346254"/>
      <w:r w:rsidRPr="00EF4811">
        <w:rPr>
          <w:color w:val="000000" w:themeColor="text1"/>
          <w:lang w:val="tr-TR"/>
        </w:rPr>
        <w:t xml:space="preserve">En az 2 tanesi </w:t>
      </w:r>
      <w:r>
        <w:rPr>
          <w:color w:val="000000" w:themeColor="text1"/>
          <w:lang w:val="tr-TR"/>
        </w:rPr>
        <w:t>d</w:t>
      </w:r>
      <w:r w:rsidRPr="00EF4811">
        <w:rPr>
          <w:color w:val="000000" w:themeColor="text1"/>
          <w:lang w:val="tr-TR"/>
        </w:rPr>
        <w:t xml:space="preserve">oktora tezinden üretilmemiş olmak kaydıyla SCI/SSCI/AHCI/SCOPUS endeksleri tarafından taranan dergilerde en az 5 </w:t>
      </w:r>
      <w:r w:rsidRPr="00A45CFC">
        <w:rPr>
          <w:b/>
          <w:color w:val="000000" w:themeColor="text1"/>
          <w:lang w:val="tr-TR"/>
        </w:rPr>
        <w:t>bilimsel makale</w:t>
      </w:r>
      <w:r w:rsidRPr="00EF4811">
        <w:rPr>
          <w:color w:val="000000" w:themeColor="text1"/>
          <w:lang w:val="tr-TR"/>
        </w:rPr>
        <w:t xml:space="preserve"> yayınlamış olmak</w:t>
      </w:r>
      <w:r>
        <w:rPr>
          <w:color w:val="000000" w:themeColor="text1"/>
          <w:lang w:val="tr-TR"/>
        </w:rPr>
        <w:t>;</w:t>
      </w:r>
    </w:p>
    <w:p w14:paraId="3C29387E" w14:textId="77777777" w:rsidR="00A45BA4" w:rsidRPr="00EF4811" w:rsidRDefault="00A45BA4" w:rsidP="00A45BA4">
      <w:pPr>
        <w:pStyle w:val="ListParagraph"/>
        <w:jc w:val="both"/>
        <w:rPr>
          <w:color w:val="000000" w:themeColor="text1"/>
          <w:lang w:val="tr-TR"/>
        </w:rPr>
      </w:pPr>
    </w:p>
    <w:p w14:paraId="14690049" w14:textId="77777777" w:rsidR="00A45BA4" w:rsidRPr="00A45CFC" w:rsidRDefault="00A45BA4" w:rsidP="00B77ED4">
      <w:pPr>
        <w:pStyle w:val="ListParagraph"/>
        <w:numPr>
          <w:ilvl w:val="0"/>
          <w:numId w:val="12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SCI/SSCI/AHCI/SCOPUS içinde programın genel alan endeksinin ilk çeyreğinde yer alan bir dergide yayınlanmış 1 makale 2 makale yerine kabul edilir.</w:t>
      </w:r>
    </w:p>
    <w:p w14:paraId="1B3CA113" w14:textId="77777777" w:rsidR="00A45BA4" w:rsidRDefault="00A45BA4" w:rsidP="00B77ED4">
      <w:pPr>
        <w:pStyle w:val="ListParagraph"/>
        <w:numPr>
          <w:ilvl w:val="0"/>
          <w:numId w:val="13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Kitap editörlükleri ve CERES tarafından endekslenmemiş kitaplar bu madde kapsamında değerlendirilmez. </w:t>
      </w:r>
    </w:p>
    <w:p w14:paraId="7FFC2459" w14:textId="77777777" w:rsidR="00A45BA4" w:rsidRPr="00EF4811" w:rsidRDefault="00A45BA4" w:rsidP="00A45BA4">
      <w:pPr>
        <w:pStyle w:val="ListParagraph"/>
        <w:ind w:left="1080"/>
        <w:rPr>
          <w:color w:val="000000" w:themeColor="text1"/>
          <w:lang w:val="tr-TR"/>
        </w:rPr>
      </w:pPr>
    </w:p>
    <w:p w14:paraId="070B715B" w14:textId="77777777" w:rsidR="00A45BA4" w:rsidRPr="00EF4811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Doktora sonrasında en az 4 lisans/lisansüstü ders vermiş olmak</w:t>
      </w:r>
      <w:r>
        <w:rPr>
          <w:color w:val="000000" w:themeColor="text1"/>
          <w:lang w:val="tr-TR"/>
        </w:rPr>
        <w:t>;</w:t>
      </w:r>
    </w:p>
    <w:p w14:paraId="5D086FD2" w14:textId="77777777" w:rsidR="00A45BA4" w:rsidRPr="00EF4811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Bitmiş 2 yüksek lisans tezinin veya bitmiş 1 doktora tezinin danışmanlığını yapmış olmak (eğer adayın bir önceki kurumundaki ilgili program lisansüstü derece vermiyorsa en az 4 lisans projesinin danışmanlığını yapmış olmak)</w:t>
      </w:r>
      <w:r>
        <w:rPr>
          <w:color w:val="000000" w:themeColor="text1"/>
          <w:lang w:val="tr-TR"/>
        </w:rPr>
        <w:t>;</w:t>
      </w:r>
    </w:p>
    <w:bookmarkEnd w:id="0"/>
    <w:p w14:paraId="27B6BB3C" w14:textId="77777777" w:rsidR="00A45BA4" w:rsidRPr="00A96EA4" w:rsidRDefault="00A45BA4" w:rsidP="0059716A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59716A">
        <w:rPr>
          <w:color w:val="000000" w:themeColor="text1"/>
          <w:lang w:val="tr-TR"/>
        </w:rPr>
        <w:t xml:space="preserve">Aşağıdaki maddelerden en az ikisini başarmış olmak (aksi belirtilmedikçe her madde birden fazla kere kullanılabilir): </w:t>
      </w:r>
    </w:p>
    <w:p w14:paraId="2839AE83" w14:textId="77777777" w:rsidR="00A45BA4" w:rsidRPr="0059716A" w:rsidRDefault="00A45BA4" w:rsidP="0059716A">
      <w:pPr>
        <w:spacing w:after="120"/>
        <w:jc w:val="both"/>
        <w:textAlignment w:val="baseline"/>
        <w:rPr>
          <w:color w:val="000000" w:themeColor="text1"/>
          <w:lang w:val="tr-TR"/>
        </w:rPr>
      </w:pPr>
    </w:p>
    <w:p w14:paraId="47E89688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Uluslararası/ulusal ödüller, burslar;</w:t>
      </w:r>
    </w:p>
    <w:p w14:paraId="40E3A910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Saygın uluslararası üniversitelerde davetli konuşmacı olmak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78D9937D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Yurtdışında, tanınmış/saygın üniversitelerde başvurulan unvana 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de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er pozisyona yeni atanan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öğ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retim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ü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yelerine eşdeğer h-endeksi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4DFC29F4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 tanınmışlık (örneğin konferans/çalıştay ana (keynote) konuşmaları, editörlük, konferans program komitesi üyeliği, bilimsel topluluklara “fellowship” kapsamında davet, bu tür topluluklarda başkanlık veya yönetim kurulu üyeliği, yayın kurulu üyeliği);</w:t>
      </w:r>
    </w:p>
    <w:p w14:paraId="5DE2661B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Eğitim ödülü;</w:t>
      </w:r>
    </w:p>
    <w:p w14:paraId="51740C4C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İçeriden yükseltmeler için SU Eğitim Ödüllerinde ilk üç içinde yer almak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6C08AE6D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Çalışmalarının medyada tanınmış olması;</w:t>
      </w:r>
    </w:p>
    <w:p w14:paraId="24187E3D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ürütücülüğü veya </w:t>
      </w:r>
      <w:r>
        <w:rPr>
          <w:rFonts w:eastAsia="Times New Roman" w:cstheme="minorHAnsi"/>
          <w:color w:val="000000" w:themeColor="text1"/>
          <w:lang w:val="tr-TR" w:eastAsia="tr-TR"/>
        </w:rPr>
        <w:t>a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raştırmacılık yapmış olmak;</w:t>
      </w:r>
    </w:p>
    <w:p w14:paraId="5AAFC0B3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ürütücülüğü,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o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rtaklığı veya </w:t>
      </w:r>
      <w:r>
        <w:rPr>
          <w:rFonts w:eastAsia="Times New Roman" w:cstheme="minorHAnsi"/>
          <w:color w:val="000000" w:themeColor="text1"/>
          <w:lang w:val="tr-TR" w:eastAsia="tr-TR"/>
        </w:rPr>
        <w:t>a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raştırmacılık yapmış/yapıyor olmak;</w:t>
      </w:r>
    </w:p>
    <w:p w14:paraId="23808B5D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Patentler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156F3DB0" w14:textId="77777777" w:rsidR="00A45BA4" w:rsidRPr="00FE17E4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color w:val="000000" w:themeColor="text1"/>
          <w:lang w:val="tr-TR"/>
        </w:rPr>
        <w:lastRenderedPageBreak/>
        <w:t>(En çok bir kere) CERES A veya B kategori kitap editörlüğü, CERES A veya B kategori kitapta bölüm veya üniversite tarafından kategorize edilmiş Türkçe kitap</w:t>
      </w:r>
      <w:r>
        <w:rPr>
          <w:color w:val="000000" w:themeColor="text1"/>
          <w:lang w:val="tr-TR"/>
        </w:rPr>
        <w:t>;</w:t>
      </w:r>
    </w:p>
    <w:p w14:paraId="679E46AD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0E4A56">
        <w:rPr>
          <w:rFonts w:eastAsia="Times New Roman" w:cstheme="minorHAnsi"/>
          <w:color w:val="000000" w:themeColor="text1"/>
          <w:lang w:val="tr-TR" w:eastAsia="tr-TR"/>
        </w:rPr>
        <w:t>Çalıştay veya konferans organizasyon çalışmalarına katkıda bulunmuş olmak</w:t>
      </w:r>
      <w:r>
        <w:rPr>
          <w:rFonts w:eastAsia="Times New Roman" w:cstheme="minorHAnsi"/>
          <w:color w:val="000000" w:themeColor="text1"/>
          <w:lang w:val="tr-TR" w:eastAsia="tr-TR"/>
        </w:rPr>
        <w:t>.</w:t>
      </w:r>
    </w:p>
    <w:p w14:paraId="3E0A4E76" w14:textId="77777777" w:rsidR="00A45BA4" w:rsidRPr="00EF4811" w:rsidRDefault="00A45BA4" w:rsidP="00A45BA4">
      <w:pPr>
        <w:outlineLvl w:val="0"/>
        <w:rPr>
          <w:color w:val="000000" w:themeColor="text1"/>
          <w:lang w:val="tr-TR"/>
        </w:rPr>
      </w:pPr>
    </w:p>
    <w:p w14:paraId="2C70E91F" w14:textId="77777777" w:rsidR="00A45BA4" w:rsidRPr="00EF4811" w:rsidRDefault="00A45BA4" w:rsidP="00A45BA4">
      <w:pPr>
        <w:outlineLvl w:val="0"/>
        <w:rPr>
          <w:color w:val="000000" w:themeColor="text1"/>
          <w:lang w:val="tr-TR"/>
        </w:rPr>
      </w:pPr>
      <w:r>
        <w:rPr>
          <w:color w:val="000000" w:themeColor="text1"/>
          <w:lang w:val="tr-TR"/>
        </w:rPr>
        <w:t>Kültürel Çalışmalar ve Tarih Programları</w:t>
      </w:r>
      <w:r w:rsidRPr="00EF4811">
        <w:rPr>
          <w:color w:val="000000" w:themeColor="text1"/>
          <w:lang w:val="tr-TR"/>
        </w:rPr>
        <w:t>:</w:t>
      </w:r>
    </w:p>
    <w:p w14:paraId="02AC2574" w14:textId="77777777" w:rsidR="00A45BA4" w:rsidRPr="00EF4811" w:rsidRDefault="00A45BA4" w:rsidP="00A45BA4">
      <w:pPr>
        <w:rPr>
          <w:color w:val="000000" w:themeColor="text1"/>
          <w:lang w:val="tr-TR"/>
        </w:rPr>
      </w:pPr>
    </w:p>
    <w:p w14:paraId="212588CB" w14:textId="77777777" w:rsidR="00A45BA4" w:rsidRDefault="00A45BA4" w:rsidP="00B77ED4">
      <w:pPr>
        <w:pStyle w:val="ListParagraph"/>
        <w:numPr>
          <w:ilvl w:val="0"/>
          <w:numId w:val="3"/>
        </w:numPr>
        <w:rPr>
          <w:color w:val="000000" w:themeColor="text1"/>
          <w:lang w:val="tr-TR"/>
        </w:rPr>
      </w:pPr>
      <w:bookmarkStart w:id="1" w:name="_Hlk346267"/>
      <w:r w:rsidRPr="00EF4811">
        <w:rPr>
          <w:color w:val="000000" w:themeColor="text1"/>
          <w:lang w:val="tr-TR"/>
        </w:rPr>
        <w:t xml:space="preserve">En az 2 tanesi </w:t>
      </w:r>
      <w:r>
        <w:rPr>
          <w:color w:val="000000" w:themeColor="text1"/>
          <w:lang w:val="tr-TR"/>
        </w:rPr>
        <w:t>d</w:t>
      </w:r>
      <w:r w:rsidRPr="00EF4811">
        <w:rPr>
          <w:color w:val="000000" w:themeColor="text1"/>
          <w:lang w:val="tr-TR"/>
        </w:rPr>
        <w:t xml:space="preserve">oktora tezinden üretilmemiş olmak kaydıyla SCI/SSCI/AHCI/SCOPUS endeksleri tarafından taranan dergilerde en az 5 </w:t>
      </w:r>
      <w:r w:rsidRPr="00A45CFC">
        <w:rPr>
          <w:b/>
          <w:color w:val="000000" w:themeColor="text1"/>
          <w:lang w:val="tr-TR"/>
        </w:rPr>
        <w:t>bilimsel makale</w:t>
      </w:r>
      <w:r w:rsidRPr="00EF4811">
        <w:rPr>
          <w:color w:val="000000" w:themeColor="text1"/>
          <w:lang w:val="tr-TR"/>
        </w:rPr>
        <w:t xml:space="preserve"> yayınlamış olmak</w:t>
      </w:r>
      <w:r>
        <w:rPr>
          <w:color w:val="000000" w:themeColor="text1"/>
          <w:lang w:val="tr-TR"/>
        </w:rPr>
        <w:t>;</w:t>
      </w:r>
    </w:p>
    <w:p w14:paraId="37FD8953" w14:textId="77777777" w:rsidR="00A45BA4" w:rsidRPr="00EF4811" w:rsidRDefault="00A45BA4" w:rsidP="00A45BA4">
      <w:pPr>
        <w:pStyle w:val="ListParagraph"/>
        <w:rPr>
          <w:color w:val="000000" w:themeColor="text1"/>
          <w:lang w:val="tr-TR"/>
        </w:rPr>
      </w:pPr>
    </w:p>
    <w:p w14:paraId="1489FAC4" w14:textId="77777777" w:rsidR="00A45BA4" w:rsidRPr="00A45CFC" w:rsidRDefault="00A45BA4" w:rsidP="00B77ED4">
      <w:pPr>
        <w:pStyle w:val="ListParagraph"/>
        <w:numPr>
          <w:ilvl w:val="0"/>
          <w:numId w:val="14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SCI/SSCI/AHCI/SCOPUS içinde programın genel alan endeksinin ilk çeyreğinde yer alan bir dergide yayınlanmış 1 makale 2 makale yerine kabul edilir.</w:t>
      </w:r>
    </w:p>
    <w:p w14:paraId="0C65DADE" w14:textId="77777777" w:rsidR="00A45BA4" w:rsidRPr="00A45CFC" w:rsidRDefault="00A45BA4" w:rsidP="00B77ED4">
      <w:pPr>
        <w:pStyle w:val="ListParagraph"/>
        <w:numPr>
          <w:ilvl w:val="0"/>
          <w:numId w:val="15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Tarih ve Felsefe alanları için, en çok 2 makale yerine, aynı sayıda olmak üzere, CERES A veya B kategori kitap editörlüğü, CERES A veya B kategori kitapta bölüm veya üniversite tarafından kategorize edilmiş </w:t>
      </w:r>
      <w:r>
        <w:rPr>
          <w:color w:val="000000" w:themeColor="text1"/>
          <w:lang w:val="tr-TR"/>
        </w:rPr>
        <w:t>t</w:t>
      </w:r>
      <w:r w:rsidRPr="00EF4811">
        <w:rPr>
          <w:color w:val="000000" w:themeColor="text1"/>
          <w:lang w:val="tr-TR"/>
        </w:rPr>
        <w:t>ürkçe kitap kabul edilir.</w:t>
      </w:r>
    </w:p>
    <w:p w14:paraId="3A8A29D3" w14:textId="77777777" w:rsidR="00A45BA4" w:rsidRDefault="00A45BA4" w:rsidP="00B77ED4">
      <w:pPr>
        <w:pStyle w:val="ListParagraph"/>
        <w:numPr>
          <w:ilvl w:val="0"/>
          <w:numId w:val="16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Kitap editörlükleri ve CERES tarafından endekslenmemiş kitaplar bu madde kapsamında değerlendirilmez. </w:t>
      </w:r>
    </w:p>
    <w:p w14:paraId="61735FD0" w14:textId="77777777" w:rsidR="00A45BA4" w:rsidRPr="00EF4811" w:rsidRDefault="00A45BA4" w:rsidP="00A45BA4">
      <w:pPr>
        <w:pStyle w:val="ListParagraph"/>
        <w:ind w:left="1080"/>
        <w:rPr>
          <w:color w:val="000000" w:themeColor="text1"/>
          <w:lang w:val="tr-TR"/>
        </w:rPr>
      </w:pPr>
    </w:p>
    <w:p w14:paraId="222F9870" w14:textId="77777777" w:rsidR="00A45BA4" w:rsidRPr="00EF4811" w:rsidRDefault="00A45BA4" w:rsidP="00B77ED4">
      <w:pPr>
        <w:pStyle w:val="ListParagraph"/>
        <w:numPr>
          <w:ilvl w:val="0"/>
          <w:numId w:val="3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Doktora sonrasında en az 4 lisans/lisansüstü ders vermiş olmak</w:t>
      </w:r>
      <w:r>
        <w:rPr>
          <w:color w:val="000000" w:themeColor="text1"/>
          <w:lang w:val="tr-TR"/>
        </w:rPr>
        <w:t>;</w:t>
      </w:r>
    </w:p>
    <w:p w14:paraId="16F7CD6B" w14:textId="77777777" w:rsidR="00A45BA4" w:rsidRPr="0018181E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Bitmiş 2 yüksek lisans tezinin veya bitmiş 1 doktora tezinin danışmanlığını yapmış olmak (eğer adayın bir önceki kurumundaki ilgili program lisansüstü derece vermiyorsa en az 4 lisans projesinin danışmanlığını yapmış olmak)</w:t>
      </w:r>
      <w:r>
        <w:rPr>
          <w:color w:val="000000" w:themeColor="text1"/>
          <w:lang w:val="tr-TR"/>
        </w:rPr>
        <w:t>;</w:t>
      </w:r>
      <w:bookmarkEnd w:id="1"/>
    </w:p>
    <w:p w14:paraId="3B903559" w14:textId="77777777" w:rsidR="00A45BA4" w:rsidRPr="00A96EA4" w:rsidRDefault="00A45BA4" w:rsidP="0059716A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59716A">
        <w:rPr>
          <w:color w:val="000000" w:themeColor="text1"/>
          <w:lang w:val="tr-TR"/>
        </w:rPr>
        <w:t xml:space="preserve">Aşağıdaki maddelerden en az ikisini başarmış olmak (aksi belirtilmedikçe her madde birden fazla kere kullanılabilir): </w:t>
      </w:r>
    </w:p>
    <w:p w14:paraId="265B6901" w14:textId="77777777" w:rsidR="00A45BA4" w:rsidRPr="00EF4811" w:rsidRDefault="00A45BA4" w:rsidP="00A45BA4">
      <w:pPr>
        <w:pStyle w:val="ListParagraph"/>
        <w:spacing w:after="120"/>
        <w:jc w:val="both"/>
        <w:textAlignment w:val="baseline"/>
        <w:rPr>
          <w:color w:val="000000" w:themeColor="text1"/>
          <w:lang w:val="tr-TR"/>
        </w:rPr>
      </w:pPr>
    </w:p>
    <w:p w14:paraId="1BD824C1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Uluslararası/ulusal ödüller, burslar;</w:t>
      </w:r>
    </w:p>
    <w:p w14:paraId="4E06CE56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Saygın uluslararası üniversitelerde davetli konuşmacı olmak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7626AB5B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Yurtdışında, tanınmış/saygın üniversitelerde başvurulan unvana 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de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er pozisyona yeni atanan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öğ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retim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ü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yelerine eşdeğer h-endeksi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4488B466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 tanınmışlık (örneğin konferans/çalıştay ana (keynote) konuşmaları, editörlük,</w:t>
      </w:r>
      <w:r>
        <w:rPr>
          <w:rFonts w:eastAsia="Times New Roman" w:cstheme="minorHAnsi"/>
          <w:color w:val="000000" w:themeColor="text1"/>
          <w:lang w:val="tr-TR" w:eastAsia="tr-TR"/>
        </w:rPr>
        <w:t xml:space="preserve"> 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konferans program komitesi üyeliği, bilimsel topluluklara “fellowship” kapsamında davet, bu tür topluluklarda başkanlık veya yönetim kurulu üyeliği, yayın kurulu üyeliği);</w:t>
      </w:r>
    </w:p>
    <w:p w14:paraId="4B7D8E16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Eğitim ödülü;</w:t>
      </w:r>
    </w:p>
    <w:p w14:paraId="2AC0C473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İçeriden yükseltmeler için SU Eğitim Ödüllerinde ilk üç içinde yer almak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403D3D2E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Çalışmalarının medyada tanınmış olması;</w:t>
      </w:r>
    </w:p>
    <w:p w14:paraId="0860D98B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ürütücülüğü veya </w:t>
      </w:r>
      <w:r>
        <w:rPr>
          <w:rFonts w:eastAsia="Times New Roman" w:cstheme="minorHAnsi"/>
          <w:color w:val="000000" w:themeColor="text1"/>
          <w:lang w:val="tr-TR" w:eastAsia="tr-TR"/>
        </w:rPr>
        <w:t>a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raştırmacılık yapmış olmak;</w:t>
      </w:r>
    </w:p>
    <w:p w14:paraId="06865615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ürütücülüğü,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o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rtaklığı veya </w:t>
      </w:r>
      <w:r>
        <w:rPr>
          <w:rFonts w:eastAsia="Times New Roman" w:cstheme="minorHAnsi"/>
          <w:color w:val="000000" w:themeColor="text1"/>
          <w:lang w:val="tr-TR" w:eastAsia="tr-TR"/>
        </w:rPr>
        <w:t>a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raştırmacılık yapmış/yapıyor olmak;</w:t>
      </w:r>
    </w:p>
    <w:p w14:paraId="6AA11A06" w14:textId="77777777" w:rsidR="00A45BA4" w:rsidRPr="00FE17E4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 w:rsidDel="0038675D">
        <w:rPr>
          <w:rFonts w:eastAsia="Times New Roman" w:cstheme="minorHAnsi"/>
          <w:color w:val="000000" w:themeColor="text1"/>
          <w:lang w:val="tr-TR" w:eastAsia="tr-TR"/>
        </w:rPr>
        <w:t xml:space="preserve"> </w:t>
      </w:r>
      <w:r w:rsidRPr="00EF4811">
        <w:rPr>
          <w:color w:val="000000" w:themeColor="text1"/>
          <w:lang w:val="tr-TR"/>
        </w:rPr>
        <w:t xml:space="preserve">(Tarih ve Felsefe alanları dışında ve 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en çok bir kere</w:t>
      </w:r>
      <w:r w:rsidRPr="00EF4811">
        <w:rPr>
          <w:color w:val="000000" w:themeColor="text1"/>
          <w:lang w:val="tr-TR"/>
        </w:rPr>
        <w:t xml:space="preserve">) CERES A veya B kategori kitap editörlüğü, CERES A veya B kategori kitapta bölüm veya üniversite tarafından kategorize edilmiş </w:t>
      </w:r>
      <w:r>
        <w:rPr>
          <w:color w:val="000000" w:themeColor="text1"/>
          <w:lang w:val="tr-TR"/>
        </w:rPr>
        <w:t>t</w:t>
      </w:r>
      <w:r w:rsidRPr="00EF4811">
        <w:rPr>
          <w:color w:val="000000" w:themeColor="text1"/>
          <w:lang w:val="tr-TR"/>
        </w:rPr>
        <w:t>ürkçe kitap</w:t>
      </w:r>
      <w:r>
        <w:rPr>
          <w:color w:val="000000" w:themeColor="text1"/>
          <w:lang w:val="tr-TR"/>
        </w:rPr>
        <w:t>;</w:t>
      </w:r>
    </w:p>
    <w:p w14:paraId="41705370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0E4A56">
        <w:rPr>
          <w:rFonts w:eastAsia="Times New Roman" w:cstheme="minorHAnsi"/>
          <w:color w:val="000000" w:themeColor="text1"/>
          <w:lang w:val="tr-TR" w:eastAsia="tr-TR"/>
        </w:rPr>
        <w:t>Çalıştay veya konferans organizasyon çalışmalarına katkıda bulunmuş olmak</w:t>
      </w:r>
      <w:r>
        <w:rPr>
          <w:rFonts w:eastAsia="Times New Roman" w:cstheme="minorHAnsi"/>
          <w:color w:val="000000" w:themeColor="text1"/>
          <w:lang w:val="tr-TR" w:eastAsia="tr-TR"/>
        </w:rPr>
        <w:t>.</w:t>
      </w:r>
    </w:p>
    <w:p w14:paraId="0D3DC1D0" w14:textId="77777777" w:rsidR="00A45BA4" w:rsidRPr="00EF4811" w:rsidRDefault="00A45BA4" w:rsidP="00A45BA4">
      <w:pPr>
        <w:pStyle w:val="ListParagraph"/>
        <w:rPr>
          <w:color w:val="000000" w:themeColor="text1"/>
          <w:lang w:val="tr-TR"/>
        </w:rPr>
      </w:pPr>
    </w:p>
    <w:p w14:paraId="1540FF0A" w14:textId="77777777" w:rsidR="00A45BA4" w:rsidRDefault="00A45BA4" w:rsidP="00A45BA4">
      <w:pPr>
        <w:rPr>
          <w:color w:val="000000" w:themeColor="text1"/>
          <w:lang w:val="tr-TR"/>
        </w:rPr>
      </w:pPr>
    </w:p>
    <w:p w14:paraId="7984D821" w14:textId="0C79D529" w:rsidR="00A45BA4" w:rsidRDefault="00A45BA4" w:rsidP="00A45BA4">
      <w:pPr>
        <w:rPr>
          <w:color w:val="000000" w:themeColor="text1"/>
          <w:lang w:val="tr-TR"/>
        </w:rPr>
      </w:pPr>
    </w:p>
    <w:p w14:paraId="38F33660" w14:textId="77777777" w:rsidR="00027B6B" w:rsidRPr="00EF4811" w:rsidRDefault="00027B6B" w:rsidP="00A45BA4">
      <w:pPr>
        <w:rPr>
          <w:color w:val="000000" w:themeColor="text1"/>
          <w:lang w:val="tr-TR"/>
        </w:rPr>
      </w:pPr>
    </w:p>
    <w:p w14:paraId="78645E59" w14:textId="77777777" w:rsidR="00A45BA4" w:rsidRPr="00EF4811" w:rsidRDefault="00A45BA4" w:rsidP="00A45BA4">
      <w:pPr>
        <w:outlineLvl w:val="0"/>
        <w:rPr>
          <w:color w:val="000000" w:themeColor="text1"/>
          <w:lang w:val="tr-TR"/>
        </w:rPr>
      </w:pPr>
      <w:r>
        <w:rPr>
          <w:color w:val="000000" w:themeColor="text1"/>
          <w:lang w:val="tr-TR"/>
        </w:rPr>
        <w:t>Görsel Sanatlar ve Görsel İletişim Tasarımı Programı:</w:t>
      </w:r>
    </w:p>
    <w:p w14:paraId="3D847FFB" w14:textId="77777777" w:rsidR="00A45BA4" w:rsidRPr="00EF4811" w:rsidRDefault="00A45BA4" w:rsidP="00A45BA4">
      <w:pPr>
        <w:rPr>
          <w:color w:val="000000" w:themeColor="text1"/>
          <w:lang w:val="tr-TR"/>
        </w:rPr>
      </w:pPr>
    </w:p>
    <w:p w14:paraId="1F2E9F92" w14:textId="77777777" w:rsidR="00A45BA4" w:rsidRPr="00FE17E4" w:rsidRDefault="00A45BA4" w:rsidP="00B77ED4">
      <w:pPr>
        <w:pStyle w:val="ListParagraph"/>
        <w:numPr>
          <w:ilvl w:val="0"/>
          <w:numId w:val="4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En az 2 tanesi doktora/sanatta yeterlik sonrası olmak üzere en az 5 adet 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>prestijli uluslararası sergi veya prestijli solo sergi gerçekleştirmiş olmak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;</w:t>
      </w:r>
    </w:p>
    <w:p w14:paraId="5AAC6048" w14:textId="77777777" w:rsidR="00A45BA4" w:rsidRPr="00FE17E4" w:rsidRDefault="00A45BA4" w:rsidP="00A45BA4">
      <w:pPr>
        <w:ind w:left="360"/>
        <w:rPr>
          <w:color w:val="000000" w:themeColor="text1"/>
          <w:lang w:val="tr-TR"/>
        </w:rPr>
      </w:pPr>
    </w:p>
    <w:p w14:paraId="21F6857F" w14:textId="77777777" w:rsidR="00A45BA4" w:rsidRPr="00A45CFC" w:rsidRDefault="00A45BA4" w:rsidP="00B77ED4">
      <w:pPr>
        <w:pStyle w:val="ListParagraph"/>
        <w:numPr>
          <w:ilvl w:val="0"/>
          <w:numId w:val="17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P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>restijli uluslararası solo sergi veya bienal katılımı 2 prestijli solo sergi yerine kabul edilir.</w:t>
      </w:r>
    </w:p>
    <w:p w14:paraId="096C1CBA" w14:textId="77777777" w:rsidR="00A45BA4" w:rsidRPr="00A45CFC" w:rsidRDefault="00A45BA4" w:rsidP="00B77ED4">
      <w:pPr>
        <w:pStyle w:val="ListParagraph"/>
        <w:numPr>
          <w:ilvl w:val="0"/>
          <w:numId w:val="18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SCI/SSCI/AHCI/SCOPUS endeksleri tarafından taranan dergilerde makale aynı sayıda 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prestijli uluslararası sergi veya prestijli solo sergi yerine sayılır. </w:t>
      </w:r>
      <w:r w:rsidRPr="00EF4811">
        <w:rPr>
          <w:color w:val="000000" w:themeColor="text1"/>
          <w:lang w:val="tr-TR"/>
        </w:rPr>
        <w:t>Programın genel alan endeksinin ilk çeyreğinde yer alan bir dergide yayınlanmış makale aynı sayıda p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>restijli uluslararası solo sergi veya bienal katılımı yerine kabul edilir.</w:t>
      </w:r>
    </w:p>
    <w:p w14:paraId="1396B8E8" w14:textId="77777777" w:rsidR="00A45BA4" w:rsidRPr="00A45CFC" w:rsidRDefault="00A45BA4" w:rsidP="00B77ED4">
      <w:pPr>
        <w:pStyle w:val="ListParagraph"/>
        <w:numPr>
          <w:ilvl w:val="0"/>
          <w:numId w:val="19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Kitap editörlükleri ve CERES tarafından endekslenmemiş kitaplar bu madde kapsamında değerlendirilmez. </w:t>
      </w:r>
    </w:p>
    <w:p w14:paraId="18404BA4" w14:textId="77777777" w:rsidR="00A45BA4" w:rsidRDefault="00A45BA4" w:rsidP="00B77ED4">
      <w:pPr>
        <w:pStyle w:val="ListParagraph"/>
        <w:numPr>
          <w:ilvl w:val="0"/>
          <w:numId w:val="20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En çok 2 prestijli solo sergi yerine, aynı sayıda olmak üzere, CERES A veya B kategori kitap editörlüğü, CERES A veya B kategori kitapta bölüm, üniversite tarafından kategorize edilmiş </w:t>
      </w:r>
      <w:r>
        <w:rPr>
          <w:color w:val="000000" w:themeColor="text1"/>
          <w:lang w:val="tr-TR"/>
        </w:rPr>
        <w:t>t</w:t>
      </w:r>
      <w:r w:rsidRPr="00EF4811">
        <w:rPr>
          <w:color w:val="000000" w:themeColor="text1"/>
          <w:lang w:val="tr-TR"/>
        </w:rPr>
        <w:t xml:space="preserve">ürkçe kitap, SSBF tarafından prestijli olarak kategorize edilmiş endekssiz dergilerde makale veya 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tam metni basılmış hakemli konferans bildirisi </w:t>
      </w:r>
      <w:r w:rsidRPr="00EF4811">
        <w:rPr>
          <w:color w:val="000000" w:themeColor="text1"/>
          <w:lang w:val="tr-TR"/>
        </w:rPr>
        <w:t xml:space="preserve">kabul edilir. </w:t>
      </w:r>
    </w:p>
    <w:p w14:paraId="75A27E42" w14:textId="77777777" w:rsidR="00A45BA4" w:rsidRPr="00FE17E4" w:rsidRDefault="00A45BA4" w:rsidP="00A45BA4">
      <w:pPr>
        <w:ind w:left="720"/>
        <w:rPr>
          <w:color w:val="000000" w:themeColor="text1"/>
          <w:lang w:val="tr-TR"/>
        </w:rPr>
      </w:pPr>
    </w:p>
    <w:p w14:paraId="75D2A634" w14:textId="77777777" w:rsidR="00A45BA4" w:rsidRPr="00EF4811" w:rsidRDefault="00A45BA4" w:rsidP="00B77ED4">
      <w:pPr>
        <w:pStyle w:val="ListParagraph"/>
        <w:numPr>
          <w:ilvl w:val="0"/>
          <w:numId w:val="3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Doktora/sanatta yeterlik sonrasında en az 4 lisans/lisansüstü ders vermiş olmak</w:t>
      </w:r>
      <w:r>
        <w:rPr>
          <w:color w:val="000000" w:themeColor="text1"/>
          <w:lang w:val="tr-TR"/>
        </w:rPr>
        <w:t>;</w:t>
      </w:r>
    </w:p>
    <w:p w14:paraId="2D3F1F63" w14:textId="77777777" w:rsidR="00A45BA4" w:rsidRPr="00EF4811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Bitmiş 2 yüksek lisans tezinin veya bitmiş 1 doktora/sanatta yeterlik tezinin danışmanlığını yapmış olmak (eğer adayın bir önceki kurumundaki ilgili program lisansüstü derece vermiyorsa en az 4 lisans projesinin danışmanlığını yapmış olmak)</w:t>
      </w:r>
      <w:r>
        <w:rPr>
          <w:color w:val="000000" w:themeColor="text1"/>
          <w:lang w:val="tr-TR"/>
        </w:rPr>
        <w:t>;</w:t>
      </w:r>
    </w:p>
    <w:p w14:paraId="69A3F49A" w14:textId="77777777" w:rsidR="00A45BA4" w:rsidRPr="00A96EA4" w:rsidRDefault="00A45BA4" w:rsidP="0059716A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59716A">
        <w:rPr>
          <w:color w:val="000000" w:themeColor="text1"/>
          <w:lang w:val="tr-TR"/>
        </w:rPr>
        <w:t xml:space="preserve">Aşağıdaki maddelerden en az ikisini başarmış olmak (aksi belirtilmedikçe her madde birden fazla kere kullanılabilir): </w:t>
      </w:r>
    </w:p>
    <w:p w14:paraId="51EB9767" w14:textId="77777777" w:rsidR="00A45BA4" w:rsidRPr="00EF4811" w:rsidRDefault="00A45BA4" w:rsidP="00A45BA4">
      <w:pPr>
        <w:pStyle w:val="ListParagraph"/>
        <w:spacing w:after="120"/>
        <w:jc w:val="both"/>
        <w:textAlignment w:val="baseline"/>
        <w:rPr>
          <w:color w:val="000000" w:themeColor="text1"/>
          <w:lang w:val="tr-TR"/>
        </w:rPr>
      </w:pPr>
    </w:p>
    <w:p w14:paraId="561C33FE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Uluslararası/ulusal ödüller, burslar;</w:t>
      </w:r>
    </w:p>
    <w:p w14:paraId="13036E7E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Saygın uluslararası üniversitelerde davetli konuşmacı olmak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05B29BBD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Yurtdışında, tanınmış/saygın üniversitelerde başvurulan unvana 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de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er pozisyona yeni atanan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öğ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retim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ü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yelerine eşdeğer h-endeksi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300D4B79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 tanınmışlık (örneğin konferans/çalıştay ana (keynote) konuşmaları, editörlük, konferans program komitesi üyeliği, bilimsel topluluklara “fellowship” kapsamında davet, bu tür topluluklarda başkanlık veya yönetim kurulu üyeliği, yayın kurulu üyeliği);</w:t>
      </w:r>
    </w:p>
    <w:p w14:paraId="09152213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Eğitim ödülü;</w:t>
      </w:r>
    </w:p>
    <w:p w14:paraId="0AC8E076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İçeriden yükseltmeler için SU Eğitim Ödüllerinde ilk üç içinde yer almak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5757D320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Çalışmalarının medyada tanınmış olması;</w:t>
      </w:r>
    </w:p>
    <w:p w14:paraId="5F4B5EAC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ürütücülüğü veya </w:t>
      </w:r>
      <w:r>
        <w:rPr>
          <w:rFonts w:eastAsia="Times New Roman" w:cstheme="minorHAnsi"/>
          <w:color w:val="000000" w:themeColor="text1"/>
          <w:lang w:val="tr-TR" w:eastAsia="tr-TR"/>
        </w:rPr>
        <w:t>a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raştırmacılık yapmış olmak;</w:t>
      </w:r>
    </w:p>
    <w:p w14:paraId="697BC379" w14:textId="77777777" w:rsidR="00A45BA4" w:rsidRPr="00FE17E4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ürütücülüğü,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o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rtaklığı veya </w:t>
      </w:r>
      <w:r>
        <w:rPr>
          <w:rFonts w:eastAsia="Times New Roman" w:cstheme="minorHAnsi"/>
          <w:color w:val="000000" w:themeColor="text1"/>
          <w:lang w:val="tr-TR" w:eastAsia="tr-TR"/>
        </w:rPr>
        <w:t>a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raştırmacılık yapmış/yapıyor olmak;</w:t>
      </w:r>
    </w:p>
    <w:p w14:paraId="4C06F4BD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Patentler;</w:t>
      </w:r>
    </w:p>
    <w:p w14:paraId="41E7D332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lastRenderedPageBreak/>
        <w:t>Sanat üretiminin prestijli müzeler tarafından satın alınması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759E0B83" w14:textId="77777777" w:rsidR="00A45BA4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Kamusal alanda eserinin daimi olarak sergilenmesi, satın alınması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4B2CA570" w14:textId="63467839" w:rsidR="00A45BA4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0E4A56">
        <w:rPr>
          <w:rFonts w:eastAsia="Times New Roman" w:cstheme="minorHAnsi"/>
          <w:color w:val="000000" w:themeColor="text1"/>
          <w:lang w:val="tr-TR" w:eastAsia="tr-TR"/>
        </w:rPr>
        <w:t>Çalıştay veya konferans organizasyon çalışmalarına katkıda bulunmuş olmak</w:t>
      </w:r>
      <w:r>
        <w:rPr>
          <w:rFonts w:eastAsia="Times New Roman" w:cstheme="minorHAnsi"/>
          <w:color w:val="000000" w:themeColor="text1"/>
          <w:lang w:val="tr-TR" w:eastAsia="tr-TR"/>
        </w:rPr>
        <w:t>.</w:t>
      </w:r>
    </w:p>
    <w:p w14:paraId="217F1AD2" w14:textId="77777777" w:rsidR="0059716A" w:rsidRPr="00EF4811" w:rsidRDefault="0059716A" w:rsidP="0059716A">
      <w:pPr>
        <w:pStyle w:val="ListParagraph"/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71BDCE06" w14:textId="77777777" w:rsidR="00A45BA4" w:rsidRPr="00FE17E4" w:rsidRDefault="00A45BA4" w:rsidP="00A45BA4">
      <w:pPr>
        <w:pStyle w:val="ListParagraph"/>
        <w:jc w:val="center"/>
        <w:outlineLvl w:val="0"/>
        <w:rPr>
          <w:b/>
          <w:color w:val="000000" w:themeColor="text1"/>
          <w:lang w:val="tr-TR"/>
        </w:rPr>
      </w:pPr>
      <w:r w:rsidRPr="00FE17E4">
        <w:rPr>
          <w:b/>
          <w:color w:val="000000" w:themeColor="text1"/>
          <w:lang w:val="tr-TR"/>
        </w:rPr>
        <w:t>PROFESÖR</w:t>
      </w:r>
    </w:p>
    <w:p w14:paraId="1995BA96" w14:textId="77777777" w:rsidR="00A45BA4" w:rsidRPr="00EF4811" w:rsidRDefault="00A45BA4" w:rsidP="00A45BA4">
      <w:pPr>
        <w:pStyle w:val="ListParagraph"/>
        <w:jc w:val="center"/>
        <w:rPr>
          <w:color w:val="000000" w:themeColor="text1"/>
          <w:lang w:val="tr-TR"/>
        </w:rPr>
      </w:pPr>
    </w:p>
    <w:p w14:paraId="2023D074" w14:textId="77777777" w:rsidR="00A45BA4" w:rsidRPr="00EF4811" w:rsidRDefault="00A45BA4" w:rsidP="00A45BA4">
      <w:pPr>
        <w:outlineLvl w:val="0"/>
        <w:rPr>
          <w:color w:val="000000" w:themeColor="text1"/>
          <w:lang w:val="tr-TR"/>
        </w:rPr>
      </w:pPr>
      <w:r>
        <w:rPr>
          <w:color w:val="000000" w:themeColor="text1"/>
          <w:lang w:val="tr-TR"/>
        </w:rPr>
        <w:t>Ekonomi, Siyaset Bilimi ve Psikoloji Programları</w:t>
      </w:r>
      <w:r w:rsidRPr="00EF4811">
        <w:rPr>
          <w:color w:val="000000" w:themeColor="text1"/>
          <w:lang w:val="tr-TR"/>
        </w:rPr>
        <w:t>:</w:t>
      </w:r>
    </w:p>
    <w:p w14:paraId="1900C251" w14:textId="77777777" w:rsidR="00A45BA4" w:rsidRPr="00EF4811" w:rsidRDefault="00A45BA4" w:rsidP="00A45BA4">
      <w:pPr>
        <w:rPr>
          <w:color w:val="000000" w:themeColor="text1"/>
          <w:lang w:val="tr-TR"/>
        </w:rPr>
      </w:pPr>
    </w:p>
    <w:p w14:paraId="4D2B5E8A" w14:textId="77777777" w:rsidR="00A45BA4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En az 4 tanesi doçentlik sonrası üretilmiş olmak kaydıyla SCI/SSCI/AHCI/SCOPUS endeksleri tarafından taranan dergilerde en az 10 </w:t>
      </w:r>
      <w:r w:rsidRPr="00A45CFC">
        <w:rPr>
          <w:b/>
          <w:color w:val="000000" w:themeColor="text1"/>
          <w:lang w:val="tr-TR"/>
        </w:rPr>
        <w:t>bilimsel makale</w:t>
      </w:r>
      <w:r w:rsidRPr="00EF4811">
        <w:rPr>
          <w:color w:val="000000" w:themeColor="text1"/>
          <w:lang w:val="tr-TR"/>
        </w:rPr>
        <w:t xml:space="preserve"> yayınlamış olmak</w:t>
      </w:r>
      <w:r>
        <w:rPr>
          <w:color w:val="000000" w:themeColor="text1"/>
          <w:lang w:val="tr-TR"/>
        </w:rPr>
        <w:t>;</w:t>
      </w:r>
    </w:p>
    <w:p w14:paraId="13D6A80E" w14:textId="77777777" w:rsidR="00A45BA4" w:rsidRPr="00EF4811" w:rsidRDefault="00A45BA4" w:rsidP="00A45BA4">
      <w:pPr>
        <w:pStyle w:val="ListParagraph"/>
        <w:jc w:val="both"/>
        <w:rPr>
          <w:color w:val="000000" w:themeColor="text1"/>
          <w:lang w:val="tr-TR"/>
        </w:rPr>
      </w:pPr>
    </w:p>
    <w:p w14:paraId="2CF9E559" w14:textId="77777777" w:rsidR="00A45BA4" w:rsidRPr="00A45CFC" w:rsidRDefault="00A45BA4" w:rsidP="00B77ED4">
      <w:pPr>
        <w:pStyle w:val="ListParagraph"/>
        <w:numPr>
          <w:ilvl w:val="0"/>
          <w:numId w:val="21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SCI/SSCI/AHCI/SCOPUS içinde programın genel alan endeksinin ilk çeyreğinde yer alan bir dergide yayınlanmış 1 makale 2 makale yerine kabul edilir.</w:t>
      </w:r>
    </w:p>
    <w:p w14:paraId="09E04D05" w14:textId="77777777" w:rsidR="00A45BA4" w:rsidRDefault="00A45BA4" w:rsidP="00B77ED4">
      <w:pPr>
        <w:pStyle w:val="ListParagraph"/>
        <w:numPr>
          <w:ilvl w:val="0"/>
          <w:numId w:val="22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Kitap editörlükleri ve CERES tarafından endekslenmemiş kitaplar bu madde kapsamında değerlendirilmez. </w:t>
      </w:r>
    </w:p>
    <w:p w14:paraId="7CF76971" w14:textId="77777777" w:rsidR="00A45BA4" w:rsidRPr="00EF4811" w:rsidRDefault="00A45BA4" w:rsidP="00A45BA4">
      <w:pPr>
        <w:pStyle w:val="ListParagraph"/>
        <w:ind w:left="1080"/>
        <w:rPr>
          <w:color w:val="000000" w:themeColor="text1"/>
          <w:lang w:val="tr-TR"/>
        </w:rPr>
      </w:pPr>
    </w:p>
    <w:p w14:paraId="3A950FD5" w14:textId="77777777" w:rsidR="00A45BA4" w:rsidRPr="00EF4811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Doktora sonrası en az 4’ü yüksek lisans</w:t>
      </w:r>
      <w:r>
        <w:rPr>
          <w:rFonts w:eastAsia="Times New Roman" w:cstheme="minorHAnsi"/>
          <w:color w:val="000000" w:themeColor="text1"/>
          <w:lang w:val="tr-TR" w:eastAsia="tr-TR"/>
        </w:rPr>
        <w:t>/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doktora düzeyinde olmak üzere toplam 8 ders vermiş olmak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038D3AEB" w14:textId="77777777" w:rsidR="00A45BA4" w:rsidRPr="00EF4811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Bitmiş 4 yüksek lisans tezinin veya bitmiş 2 doktora tezinin danışmanlığını yapmış olmak (eğer adayın bir önceki kurumundaki ilgili program lisansüstü derece vermiyorsa en az 8 lisans projesinin danışmanlığını yapmış olmak)</w:t>
      </w:r>
      <w:r>
        <w:rPr>
          <w:color w:val="000000" w:themeColor="text1"/>
          <w:lang w:val="tr-TR"/>
        </w:rPr>
        <w:t>;</w:t>
      </w:r>
    </w:p>
    <w:p w14:paraId="5C1A095C" w14:textId="77777777" w:rsidR="00A45BA4" w:rsidRPr="00A96EA4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Aşağıdaki maddelerden en az dördünü başarmış olmak (aksi belirtilmedikçe </w:t>
      </w:r>
      <w:r w:rsidRPr="00EF4811">
        <w:rPr>
          <w:color w:val="000000" w:themeColor="text1"/>
        </w:rPr>
        <w:t xml:space="preserve">her </w:t>
      </w:r>
      <w:proofErr w:type="spellStart"/>
      <w:r w:rsidRPr="00EF4811">
        <w:rPr>
          <w:color w:val="000000" w:themeColor="text1"/>
        </w:rPr>
        <w:t>madde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birden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fazla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kere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kullanılabilir</w:t>
      </w:r>
      <w:proofErr w:type="spellEnd"/>
      <w:r w:rsidRPr="00EF4811">
        <w:rPr>
          <w:color w:val="000000" w:themeColor="text1"/>
        </w:rPr>
        <w:t>)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>:</w:t>
      </w:r>
    </w:p>
    <w:p w14:paraId="6DE5ECE7" w14:textId="77777777" w:rsidR="00A45BA4" w:rsidRPr="00EF4811" w:rsidRDefault="00A45BA4" w:rsidP="00A45BA4">
      <w:pPr>
        <w:pStyle w:val="ListParagraph"/>
        <w:rPr>
          <w:color w:val="000000" w:themeColor="text1"/>
          <w:lang w:val="tr-TR"/>
        </w:rPr>
      </w:pPr>
    </w:p>
    <w:p w14:paraId="28BE5BFF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Uluslararası/ulusal ödüller;</w:t>
      </w:r>
    </w:p>
    <w:p w14:paraId="29DC05B4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Yurtdışında, tanınmış/saygın üniversitelerde başvurulan unvana 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de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er pozisyona yeni atanan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öğ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retim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ü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yelerine eşdeğer h-endeksi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78D3897A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 tanınmışlık (örneğin konferans/çalıştay ana (keynote) konuşmaları, editörlük, konferans program komitesi üyeliği, bilimsel topluluklara “fellowship” kapsamında davet, bu tür topluluklarda başkanlık veya yönetim kurulu üyeliği, yayın kurulu üyeliği);</w:t>
      </w:r>
    </w:p>
    <w:p w14:paraId="664E0B46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Eğitim ödülü;</w:t>
      </w:r>
    </w:p>
    <w:p w14:paraId="5B13634E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İçeriden yükseltmeler için SU Eğitim Ödüllerinde ilk üç içinde yer almak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11D5903D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Çalışmalarının medyada tanınmış olması;</w:t>
      </w:r>
    </w:p>
    <w:p w14:paraId="490B3306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ürütücülüğü yapmış olmak;</w:t>
      </w:r>
    </w:p>
    <w:p w14:paraId="4DB1563B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ürütücülüğü veya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o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rtaklığı yapmış/yapıyor olmak;</w:t>
      </w:r>
    </w:p>
    <w:p w14:paraId="2745E23D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Patentler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3F04F89B" w14:textId="77777777" w:rsidR="00A45BA4" w:rsidRPr="00FE17E4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color w:val="000000" w:themeColor="text1"/>
          <w:lang w:val="tr-TR"/>
        </w:rPr>
        <w:t xml:space="preserve">(En çok bir kere) CERES A veya B kategori kitap editörlüğü, CERES A veya B kategori kitapta bölüm veya üniversite tarafından kategorize edilmiş </w:t>
      </w:r>
      <w:r>
        <w:rPr>
          <w:color w:val="000000" w:themeColor="text1"/>
          <w:lang w:val="tr-TR"/>
        </w:rPr>
        <w:t>t</w:t>
      </w:r>
      <w:r w:rsidRPr="00EF4811">
        <w:rPr>
          <w:color w:val="000000" w:themeColor="text1"/>
          <w:lang w:val="tr-TR"/>
        </w:rPr>
        <w:t>ürkçe kitap</w:t>
      </w:r>
      <w:r>
        <w:rPr>
          <w:color w:val="000000" w:themeColor="text1"/>
          <w:lang w:val="tr-TR"/>
        </w:rPr>
        <w:t>;</w:t>
      </w:r>
    </w:p>
    <w:p w14:paraId="3CC21FDC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0E4A56">
        <w:rPr>
          <w:rFonts w:eastAsia="Times New Roman" w:cstheme="minorHAnsi"/>
          <w:color w:val="000000" w:themeColor="text1"/>
          <w:lang w:val="tr-TR" w:eastAsia="tr-TR"/>
        </w:rPr>
        <w:t>Çalıştay veya konferans organizasyon çalışmalarına katkıda bulunmuş olmak</w:t>
      </w:r>
      <w:r>
        <w:rPr>
          <w:rFonts w:eastAsia="Times New Roman" w:cstheme="minorHAnsi"/>
          <w:color w:val="000000" w:themeColor="text1"/>
          <w:lang w:val="tr-TR" w:eastAsia="tr-TR"/>
        </w:rPr>
        <w:t>.</w:t>
      </w:r>
    </w:p>
    <w:p w14:paraId="7E4D14AF" w14:textId="77777777" w:rsidR="00A45BA4" w:rsidRDefault="00A45BA4" w:rsidP="00A45BA4">
      <w:pPr>
        <w:rPr>
          <w:color w:val="000000" w:themeColor="text1"/>
          <w:lang w:val="tr-TR"/>
        </w:rPr>
      </w:pPr>
    </w:p>
    <w:p w14:paraId="6E1F6EA3" w14:textId="6579C85B" w:rsidR="00A45BA4" w:rsidRDefault="00A45BA4" w:rsidP="00A45BA4">
      <w:pPr>
        <w:rPr>
          <w:color w:val="000000" w:themeColor="text1"/>
          <w:lang w:val="tr-TR"/>
        </w:rPr>
      </w:pPr>
    </w:p>
    <w:p w14:paraId="46E4672A" w14:textId="77777777" w:rsidR="00A45BA4" w:rsidRPr="00EF4811" w:rsidRDefault="00A45BA4" w:rsidP="00A45BA4">
      <w:pPr>
        <w:outlineLvl w:val="0"/>
        <w:rPr>
          <w:color w:val="000000" w:themeColor="text1"/>
          <w:lang w:val="tr-TR"/>
        </w:rPr>
      </w:pPr>
      <w:r>
        <w:rPr>
          <w:color w:val="000000" w:themeColor="text1"/>
          <w:lang w:val="tr-TR"/>
        </w:rPr>
        <w:lastRenderedPageBreak/>
        <w:t>Kültürel Çalışmalar ve Tarih Programları</w:t>
      </w:r>
      <w:r w:rsidRPr="00EF4811">
        <w:rPr>
          <w:color w:val="000000" w:themeColor="text1"/>
          <w:lang w:val="tr-TR"/>
        </w:rPr>
        <w:t>:</w:t>
      </w:r>
    </w:p>
    <w:p w14:paraId="43568B27" w14:textId="77777777" w:rsidR="00A45BA4" w:rsidRPr="00EF4811" w:rsidRDefault="00A45BA4" w:rsidP="00A45BA4">
      <w:pPr>
        <w:rPr>
          <w:color w:val="000000" w:themeColor="text1"/>
          <w:lang w:val="tr-TR"/>
        </w:rPr>
      </w:pPr>
    </w:p>
    <w:p w14:paraId="6A25294A" w14:textId="77777777" w:rsidR="00A45BA4" w:rsidRDefault="00A45BA4" w:rsidP="00B77ED4">
      <w:pPr>
        <w:pStyle w:val="ListParagraph"/>
        <w:numPr>
          <w:ilvl w:val="0"/>
          <w:numId w:val="3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En az 4 tanesi doçentlik sonrası üretilmiş olmak kaydıyla SCI/SSCI/AHCI/SCOPUS endeksleri tarafından taranan dergilerde en az 10 </w:t>
      </w:r>
      <w:r w:rsidRPr="00A45CFC">
        <w:rPr>
          <w:b/>
          <w:color w:val="000000" w:themeColor="text1"/>
          <w:lang w:val="tr-TR"/>
        </w:rPr>
        <w:t>bilimsel makale</w:t>
      </w:r>
      <w:r w:rsidRPr="00EF4811">
        <w:rPr>
          <w:color w:val="000000" w:themeColor="text1"/>
          <w:lang w:val="tr-TR"/>
        </w:rPr>
        <w:t xml:space="preserve"> yayınlamış olmak</w:t>
      </w:r>
      <w:r>
        <w:rPr>
          <w:color w:val="000000" w:themeColor="text1"/>
          <w:lang w:val="tr-TR"/>
        </w:rPr>
        <w:t>;</w:t>
      </w:r>
    </w:p>
    <w:p w14:paraId="2EADD8B8" w14:textId="77777777" w:rsidR="00A45BA4" w:rsidRPr="00EF4811" w:rsidRDefault="00A45BA4" w:rsidP="00A45BA4">
      <w:pPr>
        <w:pStyle w:val="ListParagraph"/>
        <w:rPr>
          <w:color w:val="000000" w:themeColor="text1"/>
          <w:lang w:val="tr-TR"/>
        </w:rPr>
      </w:pPr>
    </w:p>
    <w:p w14:paraId="5E5FE6B4" w14:textId="77777777" w:rsidR="00A45BA4" w:rsidRPr="00A45CFC" w:rsidRDefault="00A45BA4" w:rsidP="00B77ED4">
      <w:pPr>
        <w:pStyle w:val="ListParagraph"/>
        <w:numPr>
          <w:ilvl w:val="0"/>
          <w:numId w:val="23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SCI/SSCI/AHCI/SCOPUS içinde programın genel alan endeksinin ilk çeyreğinde yer alan bir dergide yayınlanmış 1 makale 2 makale yerine kabul edilir.</w:t>
      </w:r>
    </w:p>
    <w:p w14:paraId="20227BC2" w14:textId="77777777" w:rsidR="00A45BA4" w:rsidRPr="00A45CFC" w:rsidRDefault="00A45BA4" w:rsidP="00B77ED4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Tarih ve Felsefe alanları için, en çok 4 makale yerine, aynı sayıda olmak üzere, CERES A veya B kategori kitap editörlüğü, CERES A veya B kategori kitapta bölüm veya üniversite tarafından kategorize edilmiş </w:t>
      </w:r>
      <w:r>
        <w:rPr>
          <w:color w:val="000000" w:themeColor="text1"/>
          <w:lang w:val="tr-TR"/>
        </w:rPr>
        <w:t>t</w:t>
      </w:r>
      <w:r w:rsidRPr="00EF4811">
        <w:rPr>
          <w:color w:val="000000" w:themeColor="text1"/>
          <w:lang w:val="tr-TR"/>
        </w:rPr>
        <w:t>ürkçe kitap kabul edilir.</w:t>
      </w:r>
    </w:p>
    <w:p w14:paraId="65F27852" w14:textId="77777777" w:rsidR="00A45BA4" w:rsidRDefault="00A45BA4" w:rsidP="00B77ED4">
      <w:pPr>
        <w:pStyle w:val="ListParagraph"/>
        <w:numPr>
          <w:ilvl w:val="0"/>
          <w:numId w:val="25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Kitap editörlükleri ve CERES tarafından endekslenmemiş kitaplar bu madde kapsamında değerlendirilmez. </w:t>
      </w:r>
    </w:p>
    <w:p w14:paraId="21FEE07F" w14:textId="77777777" w:rsidR="00A45BA4" w:rsidRPr="00EF4811" w:rsidRDefault="00A45BA4" w:rsidP="00A45BA4">
      <w:pPr>
        <w:pStyle w:val="ListParagraph"/>
        <w:ind w:left="1080"/>
        <w:rPr>
          <w:color w:val="000000" w:themeColor="text1"/>
          <w:lang w:val="tr-TR"/>
        </w:rPr>
      </w:pPr>
    </w:p>
    <w:p w14:paraId="49F72188" w14:textId="77777777" w:rsidR="00A45BA4" w:rsidRPr="00EF4811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Doktora sonrası en az 4’ü yüksek lisans/doktora düzeyinde olmak üzere toplam 8 ders vermiş olmak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28CE3D7E" w14:textId="77777777" w:rsidR="00A45BA4" w:rsidRPr="00EF4811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Bitmiş 4 yüksek lisans tezinin veya bitmiş 2 doktora tezinin danışmanlığını yapmış olmak (eğer adayın bir önceki kurumundaki ilgili program lisansüstü derece vermiyorsa en az 8 lisans projesinin danışmanlığını yapmış olmak)</w:t>
      </w:r>
      <w:r>
        <w:rPr>
          <w:color w:val="000000" w:themeColor="text1"/>
          <w:lang w:val="tr-TR"/>
        </w:rPr>
        <w:t>;</w:t>
      </w:r>
    </w:p>
    <w:p w14:paraId="0B19D182" w14:textId="77777777" w:rsidR="00A45BA4" w:rsidRPr="00A96EA4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Aşağıdaki maddelerden en az dördünü başarmış olmak (aksi belirtilmedikçe </w:t>
      </w:r>
      <w:r w:rsidRPr="00EF4811">
        <w:rPr>
          <w:color w:val="000000" w:themeColor="text1"/>
        </w:rPr>
        <w:t xml:space="preserve">her </w:t>
      </w:r>
      <w:proofErr w:type="spellStart"/>
      <w:r w:rsidRPr="00EF4811">
        <w:rPr>
          <w:color w:val="000000" w:themeColor="text1"/>
        </w:rPr>
        <w:t>madde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birden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fazla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kere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kullanılabilir</w:t>
      </w:r>
      <w:proofErr w:type="spellEnd"/>
      <w:r w:rsidRPr="00EF4811">
        <w:rPr>
          <w:color w:val="000000" w:themeColor="text1"/>
        </w:rPr>
        <w:t>)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>:</w:t>
      </w:r>
    </w:p>
    <w:p w14:paraId="78872DAF" w14:textId="77777777" w:rsidR="00A45BA4" w:rsidRPr="00EF4811" w:rsidRDefault="00A45BA4" w:rsidP="00A45BA4">
      <w:pPr>
        <w:pStyle w:val="ListParagraph"/>
        <w:rPr>
          <w:color w:val="000000" w:themeColor="text1"/>
          <w:lang w:val="tr-TR"/>
        </w:rPr>
      </w:pPr>
    </w:p>
    <w:p w14:paraId="74F07B05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Uluslararası/ulusal ödüller;</w:t>
      </w:r>
    </w:p>
    <w:p w14:paraId="48AC771C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Yurtdışında, tanınmış/saygın üniversitelerde başvurulan unvana 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de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er pozisyona yeni atanan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öğ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retim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ü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yelerine eşdeğer h-endeksi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1B625699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 tanınmışlık (örneğin konferans/çalıştay ana (keynote) konuşmaları, editörlük, konferans program komitesi üyeliği, bilimsel topluluklara “fellowship” kapsamında davet, bu tür topluluklarda başkanlık veya yönetim kurulu üyeliği, yayın kurulu üyeliği);</w:t>
      </w:r>
    </w:p>
    <w:p w14:paraId="26A0F4DD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Eğitim ödülü;</w:t>
      </w:r>
    </w:p>
    <w:p w14:paraId="07DE8E7E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İçeriden yükseltmeler için SU Eğitim Ödüllerinde ilk üç içinde yer almak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000D20D7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Çalışmalarının medyada tanınmış olması;</w:t>
      </w:r>
    </w:p>
    <w:p w14:paraId="12B179E7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ürütücülüğü yapmış olmak;</w:t>
      </w:r>
    </w:p>
    <w:p w14:paraId="3D9E4353" w14:textId="77777777" w:rsidR="00A45BA4" w:rsidRPr="00FE17E4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ürütücülüğü veya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o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rtaklığı yapmış/yapıyor olmak;</w:t>
      </w:r>
    </w:p>
    <w:p w14:paraId="7B899551" w14:textId="77777777" w:rsidR="00A45BA4" w:rsidRPr="00FE17E4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color w:val="000000" w:themeColor="text1"/>
          <w:lang w:val="tr-TR"/>
        </w:rPr>
        <w:t xml:space="preserve">(Tarih ve Felsefe alanları dışında ve en çok bir kere) CERES A veya B kategori kitap editörlüğü, CERES A veya B kategori kitapta bölüm veya üniversite tarafından kategorize edilmiş </w:t>
      </w:r>
      <w:r>
        <w:rPr>
          <w:color w:val="000000" w:themeColor="text1"/>
          <w:lang w:val="tr-TR"/>
        </w:rPr>
        <w:t>t</w:t>
      </w:r>
      <w:r w:rsidRPr="00EF4811">
        <w:rPr>
          <w:color w:val="000000" w:themeColor="text1"/>
          <w:lang w:val="tr-TR"/>
        </w:rPr>
        <w:t>ürkçe kitap</w:t>
      </w:r>
      <w:r>
        <w:rPr>
          <w:color w:val="000000" w:themeColor="text1"/>
          <w:lang w:val="tr-TR"/>
        </w:rPr>
        <w:t>;</w:t>
      </w:r>
    </w:p>
    <w:p w14:paraId="68324E11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0E4A56">
        <w:rPr>
          <w:rFonts w:eastAsia="Times New Roman" w:cstheme="minorHAnsi"/>
          <w:color w:val="000000" w:themeColor="text1"/>
          <w:lang w:val="tr-TR" w:eastAsia="tr-TR"/>
        </w:rPr>
        <w:t>Çalıştay veya konferans organizasyon çalışmalarına katkıda bulunmuş olmak</w:t>
      </w:r>
      <w:r>
        <w:rPr>
          <w:rFonts w:eastAsia="Times New Roman" w:cstheme="minorHAnsi"/>
          <w:color w:val="000000" w:themeColor="text1"/>
          <w:lang w:val="tr-TR" w:eastAsia="tr-TR"/>
        </w:rPr>
        <w:t>.</w:t>
      </w:r>
    </w:p>
    <w:p w14:paraId="6CE9D5F0" w14:textId="024161B3" w:rsidR="00A45BA4" w:rsidRDefault="00A45BA4" w:rsidP="00A45BA4">
      <w:pPr>
        <w:rPr>
          <w:color w:val="000000" w:themeColor="text1"/>
          <w:lang w:val="tr-TR"/>
        </w:rPr>
      </w:pPr>
    </w:p>
    <w:p w14:paraId="214DCC59" w14:textId="40A52E47" w:rsidR="00027B6B" w:rsidRDefault="00027B6B" w:rsidP="00A45BA4">
      <w:pPr>
        <w:rPr>
          <w:color w:val="000000" w:themeColor="text1"/>
          <w:lang w:val="tr-TR"/>
        </w:rPr>
      </w:pPr>
    </w:p>
    <w:p w14:paraId="1BED3043" w14:textId="75614557" w:rsidR="00027B6B" w:rsidRDefault="00027B6B" w:rsidP="00A45BA4">
      <w:pPr>
        <w:rPr>
          <w:color w:val="000000" w:themeColor="text1"/>
          <w:lang w:val="tr-TR"/>
        </w:rPr>
      </w:pPr>
    </w:p>
    <w:p w14:paraId="2FAE13FE" w14:textId="4441B4A4" w:rsidR="00027B6B" w:rsidRDefault="00027B6B" w:rsidP="00A45BA4">
      <w:pPr>
        <w:rPr>
          <w:color w:val="000000" w:themeColor="text1"/>
          <w:lang w:val="tr-TR"/>
        </w:rPr>
      </w:pPr>
    </w:p>
    <w:p w14:paraId="27BBC85A" w14:textId="77777777" w:rsidR="00027B6B" w:rsidRPr="00EF4811" w:rsidRDefault="00027B6B" w:rsidP="00A45BA4">
      <w:pPr>
        <w:rPr>
          <w:color w:val="000000" w:themeColor="text1"/>
          <w:lang w:val="tr-TR"/>
        </w:rPr>
      </w:pPr>
    </w:p>
    <w:p w14:paraId="61C14A60" w14:textId="77777777" w:rsidR="00A45BA4" w:rsidRDefault="00A45BA4" w:rsidP="00A45BA4">
      <w:pPr>
        <w:rPr>
          <w:color w:val="000000" w:themeColor="text1"/>
          <w:lang w:val="tr-TR"/>
        </w:rPr>
      </w:pPr>
    </w:p>
    <w:p w14:paraId="4F4F3E2F" w14:textId="77777777" w:rsidR="00A45BA4" w:rsidRPr="00EF4811" w:rsidRDefault="00A45BA4" w:rsidP="00A45BA4">
      <w:pPr>
        <w:outlineLvl w:val="0"/>
        <w:rPr>
          <w:color w:val="000000" w:themeColor="text1"/>
          <w:lang w:val="tr-TR"/>
        </w:rPr>
      </w:pPr>
      <w:r>
        <w:rPr>
          <w:color w:val="000000" w:themeColor="text1"/>
          <w:lang w:val="tr-TR"/>
        </w:rPr>
        <w:lastRenderedPageBreak/>
        <w:t>Görsel Sanatlar ve Görsel İletişim Tasarımı Programı:</w:t>
      </w:r>
    </w:p>
    <w:p w14:paraId="2E116DD6" w14:textId="77777777" w:rsidR="00A45BA4" w:rsidRPr="00EF4811" w:rsidRDefault="00A45BA4" w:rsidP="00A45BA4">
      <w:pPr>
        <w:rPr>
          <w:color w:val="000000" w:themeColor="text1"/>
          <w:lang w:val="tr-TR"/>
        </w:rPr>
      </w:pPr>
    </w:p>
    <w:p w14:paraId="6DAF7FA2" w14:textId="77777777" w:rsidR="00A45BA4" w:rsidRPr="00FE17E4" w:rsidRDefault="00A45BA4" w:rsidP="00B77ED4">
      <w:pPr>
        <w:pStyle w:val="ListParagraph"/>
        <w:numPr>
          <w:ilvl w:val="0"/>
          <w:numId w:val="4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En az 4 tanesi doçentlik sonrası en az 10 adet 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>prestijli uluslararası sergi veya prestijli solo sergi gerçekleştirmiş olmak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;</w:t>
      </w:r>
    </w:p>
    <w:p w14:paraId="00C06257" w14:textId="77777777" w:rsidR="00A45BA4" w:rsidRPr="00EF4811" w:rsidRDefault="00A45BA4" w:rsidP="00A45BA4">
      <w:pPr>
        <w:pStyle w:val="ListParagraph"/>
        <w:rPr>
          <w:color w:val="000000" w:themeColor="text1"/>
          <w:lang w:val="tr-TR"/>
        </w:rPr>
      </w:pPr>
    </w:p>
    <w:p w14:paraId="6F895A13" w14:textId="77777777" w:rsidR="00A45BA4" w:rsidRPr="00A45CFC" w:rsidRDefault="00A45BA4" w:rsidP="00B77ED4">
      <w:pPr>
        <w:pStyle w:val="ListParagraph"/>
        <w:numPr>
          <w:ilvl w:val="0"/>
          <w:numId w:val="26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P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>restijli uluslararası solo sergi veya bienal katılımı 2 prestijli solo sergi yerine kabul edilir.</w:t>
      </w:r>
    </w:p>
    <w:p w14:paraId="03518D22" w14:textId="77777777" w:rsidR="00A45BA4" w:rsidRPr="00A45CFC" w:rsidRDefault="00A45BA4" w:rsidP="00B77ED4">
      <w:pPr>
        <w:pStyle w:val="ListParagraph"/>
        <w:numPr>
          <w:ilvl w:val="0"/>
          <w:numId w:val="27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SCI/SSCI/AHCI/SCOPUS endeksleri tarafından taranan dergilerde makale aynı sayıda 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prestijli uluslararası sergi veya prestijli solo sergi yerine sayılır. </w:t>
      </w:r>
      <w:r w:rsidRPr="00EF4811">
        <w:rPr>
          <w:color w:val="000000" w:themeColor="text1"/>
          <w:lang w:val="tr-TR"/>
        </w:rPr>
        <w:t>Programın genel alan endeksinin ilk çeyreğinde yer alan bir dergide yayınlanmış makale aynı sayıda p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>restijli uluslararası solo sergi veya bienal katılımı yerine kabul edilir.</w:t>
      </w:r>
    </w:p>
    <w:p w14:paraId="6AA00486" w14:textId="77777777" w:rsidR="00A45BA4" w:rsidRPr="00A45CFC" w:rsidRDefault="00A45BA4" w:rsidP="00B77ED4">
      <w:pPr>
        <w:pStyle w:val="ListParagraph"/>
        <w:numPr>
          <w:ilvl w:val="0"/>
          <w:numId w:val="28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Kitap editörlükleri ve CERES tarafından endekslenmemiş kitaplar bu madde kapsamında değerlendirilmez. </w:t>
      </w:r>
    </w:p>
    <w:p w14:paraId="17DA8B36" w14:textId="77777777" w:rsidR="00A45BA4" w:rsidRDefault="00A45BA4" w:rsidP="00B77ED4">
      <w:pPr>
        <w:pStyle w:val="ListParagraph"/>
        <w:numPr>
          <w:ilvl w:val="0"/>
          <w:numId w:val="29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En çok 4 prestijli solo sergi yerine, aynı sayıda olmak üzere, CERES A veya B kategori kitap editörlüğü, CERES A veya B kategori kitapta bölüm, üniversite tarafından kategorize edilmiş </w:t>
      </w:r>
      <w:r>
        <w:rPr>
          <w:color w:val="000000" w:themeColor="text1"/>
          <w:lang w:val="tr-TR"/>
        </w:rPr>
        <w:t>t</w:t>
      </w:r>
      <w:r w:rsidRPr="00EF4811">
        <w:rPr>
          <w:color w:val="000000" w:themeColor="text1"/>
          <w:lang w:val="tr-TR"/>
        </w:rPr>
        <w:t xml:space="preserve">ürkçe kitap, SSBF tarafından prestijli olarak kategorize edilmiş endekssiz dergilerde makale veya 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tam metni basılmış hakemli konferans bildirisi </w:t>
      </w:r>
      <w:r w:rsidRPr="00EF4811">
        <w:rPr>
          <w:color w:val="000000" w:themeColor="text1"/>
          <w:lang w:val="tr-TR"/>
        </w:rPr>
        <w:t xml:space="preserve">kabul edilir. </w:t>
      </w:r>
    </w:p>
    <w:p w14:paraId="361B4AC5" w14:textId="77777777" w:rsidR="00A45BA4" w:rsidRPr="00EF4811" w:rsidRDefault="00A45BA4" w:rsidP="00A45BA4">
      <w:pPr>
        <w:pStyle w:val="ListParagraph"/>
        <w:ind w:left="1080"/>
        <w:rPr>
          <w:color w:val="000000" w:themeColor="text1"/>
          <w:lang w:val="tr-TR"/>
        </w:rPr>
      </w:pPr>
    </w:p>
    <w:p w14:paraId="50102B3A" w14:textId="77777777" w:rsidR="00A45BA4" w:rsidRPr="00EF4811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Doktora/sanatta yeterlik sonrası en az 4’ü yüksek lisans/doktora düzeyinde olmak üzere toplam 8 ders vermiş olmak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17572ABD" w14:textId="77777777" w:rsidR="00A45BA4" w:rsidRPr="00EF4811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Bitmiş 4 yüksek lisans tezinin veya bitmiş 2 doktora/sanatta yeterlik tezinin danışmanlığını yapmış olmak (eğer adayın bir önceki kurumundaki ilgili program lisansüstü derece vermiyorsa en az 8 lisans projesinin danışmanlığını yapmış olmak). </w:t>
      </w:r>
    </w:p>
    <w:p w14:paraId="060F3FE6" w14:textId="77777777" w:rsidR="00A45BA4" w:rsidRPr="00A96EA4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Aşağıdaki maddelerden en az dördünü başarmış olmak (aksi belirtilmedikçe </w:t>
      </w:r>
      <w:r w:rsidRPr="00EF4811">
        <w:rPr>
          <w:color w:val="000000" w:themeColor="text1"/>
        </w:rPr>
        <w:t xml:space="preserve">her </w:t>
      </w:r>
      <w:proofErr w:type="spellStart"/>
      <w:r w:rsidRPr="00EF4811">
        <w:rPr>
          <w:color w:val="000000" w:themeColor="text1"/>
        </w:rPr>
        <w:t>madde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birden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fazla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kere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kullanılabilir</w:t>
      </w:r>
      <w:proofErr w:type="spellEnd"/>
      <w:r w:rsidRPr="00EF4811">
        <w:rPr>
          <w:color w:val="000000" w:themeColor="text1"/>
        </w:rPr>
        <w:t>)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>:</w:t>
      </w:r>
    </w:p>
    <w:p w14:paraId="1213069E" w14:textId="77777777" w:rsidR="00A45BA4" w:rsidRPr="00EF4811" w:rsidRDefault="00A45BA4" w:rsidP="00A45BA4">
      <w:pPr>
        <w:pStyle w:val="ListParagraph"/>
        <w:rPr>
          <w:color w:val="000000" w:themeColor="text1"/>
          <w:lang w:val="tr-TR"/>
        </w:rPr>
      </w:pPr>
    </w:p>
    <w:p w14:paraId="7EF18761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Uluslararası/ulusal ödüller;</w:t>
      </w:r>
    </w:p>
    <w:p w14:paraId="12E385FC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Yurtdışında, tanınmış/saygın üniversitelerde başvurulan unvana 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de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er pozisyona yeni atanan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öğ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retim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ü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yelerine eşdeğer h-endeksi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3D97BDD5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 tanınmışlık (örneğin konferans/çalıştay ana (keynote) konuşmaları, editörlük, konferans program komitesi üyeliği, bilimsel topluluklara “fellowship” kapsamında davet, bu tür topluluklarda başkanlık veya yönetim kurulu üyeliği, yayın kurulu üyeliği);</w:t>
      </w:r>
    </w:p>
    <w:p w14:paraId="015A7172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Eğitim ödülü;</w:t>
      </w:r>
    </w:p>
    <w:p w14:paraId="05BEC675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İçeriden yükseltmeler için SU Eğitim Ödüllerinde ilk üç içinde yer almak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02D03825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Çalışmalarının medyada tanınmış olması;</w:t>
      </w:r>
    </w:p>
    <w:p w14:paraId="0906A6EA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ürütücülüğü yapmış olmak;</w:t>
      </w:r>
    </w:p>
    <w:p w14:paraId="5F3E0D71" w14:textId="77777777" w:rsidR="00A45BA4" w:rsidRPr="00FE17E4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ürütücülüğü veya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o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rtaklığı yapmış/yapıyor olmak;</w:t>
      </w:r>
    </w:p>
    <w:p w14:paraId="6A968A6C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Patentler;</w:t>
      </w:r>
    </w:p>
    <w:p w14:paraId="2C492EBF" w14:textId="77777777" w:rsidR="00A45BA4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Sanat üretiminin prestijli müzeler tarafından satın alınması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0E93233E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0E4A56">
        <w:rPr>
          <w:rFonts w:eastAsia="Times New Roman" w:cstheme="minorHAnsi"/>
          <w:color w:val="000000" w:themeColor="text1"/>
          <w:lang w:val="tr-TR" w:eastAsia="tr-TR"/>
        </w:rPr>
        <w:t>Çalıştay veya konferans organizasyon çalışmalarına katkıda bulunmuş olmak</w:t>
      </w:r>
      <w:r>
        <w:rPr>
          <w:rFonts w:eastAsia="Times New Roman" w:cstheme="minorHAnsi"/>
          <w:color w:val="000000" w:themeColor="text1"/>
          <w:lang w:val="tr-TR" w:eastAsia="tr-TR"/>
        </w:rPr>
        <w:t>.</w:t>
      </w:r>
    </w:p>
    <w:p w14:paraId="7012845B" w14:textId="116C8D13" w:rsidR="00027B6B" w:rsidRDefault="00027B6B">
      <w:pPr>
        <w:rPr>
          <w:color w:val="000000" w:themeColor="text1"/>
          <w:lang w:val="tr-TR"/>
        </w:rPr>
      </w:pPr>
      <w:r>
        <w:rPr>
          <w:color w:val="000000" w:themeColor="text1"/>
          <w:lang w:val="tr-TR"/>
        </w:rPr>
        <w:br w:type="page"/>
      </w:r>
    </w:p>
    <w:p w14:paraId="02BBAC33" w14:textId="0B199915" w:rsidR="00A45BA4" w:rsidRPr="00027B6B" w:rsidRDefault="00A45BA4" w:rsidP="00027B6B">
      <w:pPr>
        <w:jc w:val="center"/>
        <w:outlineLvl w:val="0"/>
        <w:rPr>
          <w:b/>
          <w:color w:val="FF0000"/>
          <w:lang w:val="tr-TR"/>
        </w:rPr>
      </w:pPr>
      <w:r w:rsidRPr="00027B6B">
        <w:rPr>
          <w:b/>
          <w:color w:val="FF0000"/>
          <w:lang w:val="tr-TR"/>
        </w:rPr>
        <w:lastRenderedPageBreak/>
        <w:t>ARAŞTIRMA VE UYGULAMA AĞIRLIKLI ÖĞRETİM ÜYESİ</w:t>
      </w:r>
    </w:p>
    <w:p w14:paraId="74C9DF77" w14:textId="77777777" w:rsidR="00A45BA4" w:rsidRPr="00EF4811" w:rsidRDefault="00A45BA4" w:rsidP="00A45BA4">
      <w:pPr>
        <w:pStyle w:val="ListParagraph"/>
        <w:jc w:val="center"/>
        <w:rPr>
          <w:color w:val="000000" w:themeColor="text1"/>
          <w:lang w:val="tr-TR"/>
        </w:rPr>
      </w:pPr>
    </w:p>
    <w:p w14:paraId="7F8EC83F" w14:textId="77777777" w:rsidR="00A45BA4" w:rsidRPr="00FE17E4" w:rsidRDefault="00A45BA4" w:rsidP="00A45BA4">
      <w:pPr>
        <w:pStyle w:val="ListParagraph"/>
        <w:jc w:val="center"/>
        <w:outlineLvl w:val="0"/>
        <w:rPr>
          <w:b/>
          <w:color w:val="000000" w:themeColor="text1"/>
          <w:lang w:val="tr-TR"/>
        </w:rPr>
      </w:pPr>
      <w:r w:rsidRPr="00FE17E4">
        <w:rPr>
          <w:b/>
          <w:color w:val="000000" w:themeColor="text1"/>
          <w:lang w:val="tr-TR"/>
        </w:rPr>
        <w:t>DR. ÖĞRETİM ÜYESİ</w:t>
      </w:r>
    </w:p>
    <w:p w14:paraId="23A51EEF" w14:textId="77777777" w:rsidR="00A45BA4" w:rsidRPr="00EF4811" w:rsidRDefault="00A45BA4" w:rsidP="00A45BA4">
      <w:pPr>
        <w:pStyle w:val="ListParagraph"/>
        <w:jc w:val="center"/>
        <w:rPr>
          <w:color w:val="000000" w:themeColor="text1"/>
          <w:lang w:val="tr-TR"/>
        </w:rPr>
      </w:pPr>
    </w:p>
    <w:p w14:paraId="10A08F05" w14:textId="77777777" w:rsidR="00A45BA4" w:rsidRDefault="00A45BA4" w:rsidP="00B77ED4">
      <w:pPr>
        <w:pStyle w:val="ListParagraph"/>
        <w:numPr>
          <w:ilvl w:val="0"/>
          <w:numId w:val="5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SCI/SSCI/AHCI/SCOPUS endeksleri tarafından taranan dergilerde en az 2 </w:t>
      </w:r>
      <w:r w:rsidRPr="00A45CFC">
        <w:rPr>
          <w:b/>
          <w:color w:val="000000" w:themeColor="text1"/>
          <w:lang w:val="tr-TR"/>
        </w:rPr>
        <w:t>bilimsel makale</w:t>
      </w:r>
      <w:r w:rsidRPr="00EF4811">
        <w:rPr>
          <w:color w:val="000000" w:themeColor="text1"/>
          <w:lang w:val="tr-TR"/>
        </w:rPr>
        <w:t xml:space="preserve"> yayınlamış olmak</w:t>
      </w:r>
      <w:r>
        <w:rPr>
          <w:color w:val="000000" w:themeColor="text1"/>
          <w:lang w:val="tr-TR"/>
        </w:rPr>
        <w:t>;</w:t>
      </w:r>
    </w:p>
    <w:p w14:paraId="7A9B5E46" w14:textId="77777777" w:rsidR="00A45BA4" w:rsidRPr="00EF4811" w:rsidRDefault="00A45BA4" w:rsidP="00A45BA4">
      <w:pPr>
        <w:pStyle w:val="ListParagraph"/>
        <w:rPr>
          <w:color w:val="000000" w:themeColor="text1"/>
          <w:lang w:val="tr-TR"/>
        </w:rPr>
      </w:pPr>
    </w:p>
    <w:p w14:paraId="357C8AC2" w14:textId="77777777" w:rsidR="00A45BA4" w:rsidRDefault="00A45BA4" w:rsidP="00B77ED4">
      <w:pPr>
        <w:pStyle w:val="ListParagraph"/>
        <w:numPr>
          <w:ilvl w:val="0"/>
          <w:numId w:val="30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SCI/SSCI/AHCI/SCOPUS içinde programın genel alan endeksinin ilk çeyreğinde yer alan bir dergide yayınlanmış 1 makale 2 makale yerine kabul edilir.</w:t>
      </w:r>
    </w:p>
    <w:p w14:paraId="05E3FA8A" w14:textId="77777777" w:rsidR="00A45BA4" w:rsidRPr="00EF4811" w:rsidRDefault="00A45BA4" w:rsidP="00A45BA4">
      <w:pPr>
        <w:pStyle w:val="ListParagraph"/>
        <w:ind w:left="1080"/>
        <w:rPr>
          <w:color w:val="000000" w:themeColor="text1"/>
          <w:lang w:val="tr-TR"/>
        </w:rPr>
      </w:pPr>
    </w:p>
    <w:p w14:paraId="160F2D3E" w14:textId="77777777" w:rsidR="00A45BA4" w:rsidRPr="00EF4811" w:rsidRDefault="00A45BA4" w:rsidP="00B77ED4">
      <w:pPr>
        <w:pStyle w:val="ListParagraph"/>
        <w:numPr>
          <w:ilvl w:val="0"/>
          <w:numId w:val="5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Proje başvuru/ilerleme ve sonuç raporları süreçlerinde yer almış olmak.</w:t>
      </w:r>
    </w:p>
    <w:p w14:paraId="50E115A7" w14:textId="77777777" w:rsidR="00A45BA4" w:rsidRPr="00EF4811" w:rsidRDefault="00A45BA4" w:rsidP="00A45BA4">
      <w:pPr>
        <w:pStyle w:val="ListParagraph"/>
        <w:jc w:val="center"/>
        <w:rPr>
          <w:color w:val="000000" w:themeColor="text1"/>
          <w:lang w:val="tr-TR"/>
        </w:rPr>
      </w:pPr>
    </w:p>
    <w:p w14:paraId="66087C69" w14:textId="77777777" w:rsidR="00A45BA4" w:rsidRPr="00FE17E4" w:rsidRDefault="00A45BA4" w:rsidP="00A45BA4">
      <w:pPr>
        <w:pStyle w:val="ListParagraph"/>
        <w:jc w:val="center"/>
        <w:outlineLvl w:val="0"/>
        <w:rPr>
          <w:b/>
          <w:color w:val="000000" w:themeColor="text1"/>
          <w:lang w:val="tr-TR"/>
        </w:rPr>
      </w:pPr>
      <w:r w:rsidRPr="00FE17E4">
        <w:rPr>
          <w:b/>
          <w:color w:val="000000" w:themeColor="text1"/>
          <w:lang w:val="tr-TR"/>
        </w:rPr>
        <w:t>DOÇENT</w:t>
      </w:r>
    </w:p>
    <w:p w14:paraId="6E99B2B1" w14:textId="77777777" w:rsidR="00A45BA4" w:rsidRPr="00EF4811" w:rsidRDefault="00A45BA4" w:rsidP="00A45BA4">
      <w:pPr>
        <w:rPr>
          <w:color w:val="000000" w:themeColor="text1"/>
          <w:lang w:val="tr-TR"/>
        </w:rPr>
      </w:pPr>
    </w:p>
    <w:p w14:paraId="19691562" w14:textId="77777777" w:rsidR="00A45BA4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En az 4 tanesi </w:t>
      </w:r>
      <w:r>
        <w:rPr>
          <w:color w:val="000000" w:themeColor="text1"/>
          <w:lang w:val="tr-TR"/>
        </w:rPr>
        <w:t>d</w:t>
      </w:r>
      <w:r w:rsidRPr="00EF4811">
        <w:rPr>
          <w:color w:val="000000" w:themeColor="text1"/>
          <w:lang w:val="tr-TR"/>
        </w:rPr>
        <w:t xml:space="preserve">oktora tezinden üretilmemiş olmak kaydıyla SCI/SSCI/AHCI/SCOPUS endeksleri tarafından taranan dergilerde en az 10 </w:t>
      </w:r>
      <w:r w:rsidRPr="00A45CFC">
        <w:rPr>
          <w:b/>
          <w:color w:val="000000" w:themeColor="text1"/>
          <w:lang w:val="tr-TR"/>
        </w:rPr>
        <w:t>bilimsel makale</w:t>
      </w:r>
      <w:r w:rsidRPr="00EF4811">
        <w:rPr>
          <w:color w:val="000000" w:themeColor="text1"/>
          <w:lang w:val="tr-TR"/>
        </w:rPr>
        <w:t xml:space="preserve"> yayınlamış olmak</w:t>
      </w:r>
      <w:r>
        <w:rPr>
          <w:color w:val="000000" w:themeColor="text1"/>
          <w:lang w:val="tr-TR"/>
        </w:rPr>
        <w:t>;</w:t>
      </w:r>
    </w:p>
    <w:p w14:paraId="6F66056C" w14:textId="77777777" w:rsidR="00A45BA4" w:rsidRPr="00EF4811" w:rsidRDefault="00A45BA4" w:rsidP="00A45BA4">
      <w:pPr>
        <w:pStyle w:val="ListParagraph"/>
        <w:jc w:val="both"/>
        <w:rPr>
          <w:color w:val="000000" w:themeColor="text1"/>
          <w:lang w:val="tr-TR"/>
        </w:rPr>
      </w:pPr>
    </w:p>
    <w:p w14:paraId="37EB029C" w14:textId="77777777" w:rsidR="00A45BA4" w:rsidRPr="00A45CFC" w:rsidRDefault="00A45BA4" w:rsidP="00B77ED4">
      <w:pPr>
        <w:pStyle w:val="ListParagraph"/>
        <w:numPr>
          <w:ilvl w:val="0"/>
          <w:numId w:val="31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SCI/SSCI/AHCI/SCOPUS içinde programın genel alan endeksinin ilk çeyreğinde yer alan bir dergide yayınlanmış 1 makale 2 makale yerine kabul edilir.</w:t>
      </w:r>
    </w:p>
    <w:p w14:paraId="4DCFF69C" w14:textId="77777777" w:rsidR="00A45BA4" w:rsidRDefault="00A45BA4" w:rsidP="00B77ED4">
      <w:pPr>
        <w:pStyle w:val="ListParagraph"/>
        <w:numPr>
          <w:ilvl w:val="0"/>
          <w:numId w:val="32"/>
        </w:numPr>
        <w:jc w:val="both"/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Kitap editörlükleri ve CERES tarafından endekslenmemiş kitaplar bu madde kapsamında değerlendirilmez. </w:t>
      </w:r>
    </w:p>
    <w:p w14:paraId="3E3493A4" w14:textId="77777777" w:rsidR="00A45BA4" w:rsidRPr="00EF4811" w:rsidRDefault="00A45BA4" w:rsidP="00A45BA4">
      <w:pPr>
        <w:pStyle w:val="ListParagraph"/>
        <w:ind w:left="1080"/>
        <w:rPr>
          <w:color w:val="000000" w:themeColor="text1"/>
          <w:lang w:val="tr-TR"/>
        </w:rPr>
      </w:pPr>
    </w:p>
    <w:p w14:paraId="0210D3AC" w14:textId="77777777" w:rsidR="00A45BA4" w:rsidRPr="00EF4811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Doktora sonrasında en az dört lisans/lisansüstü ders vermiş olmak</w:t>
      </w:r>
      <w:r>
        <w:rPr>
          <w:color w:val="000000" w:themeColor="text1"/>
          <w:lang w:val="tr-TR"/>
        </w:rPr>
        <w:t>;</w:t>
      </w:r>
    </w:p>
    <w:p w14:paraId="5A951FD6" w14:textId="77777777" w:rsidR="00A45BA4" w:rsidRPr="00EF4811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Bitmiş 2 yüksek lisans tezinin veya bitmiş 1 doktora tezinin danışmanlığını yapmış olmak (eğer adayın bir önceki kurumundaki ilgili program lisansüstü derece vermiyorsa en az 4 lisans projesinin danışmanlığını yapmış olmak)</w:t>
      </w:r>
      <w:r>
        <w:rPr>
          <w:color w:val="000000" w:themeColor="text1"/>
          <w:lang w:val="tr-TR"/>
        </w:rPr>
        <w:t>;</w:t>
      </w:r>
    </w:p>
    <w:p w14:paraId="25F330FC" w14:textId="77777777" w:rsidR="00A45BA4" w:rsidRPr="0059716A" w:rsidRDefault="00A45BA4" w:rsidP="0059716A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59716A">
        <w:rPr>
          <w:color w:val="000000" w:themeColor="text1"/>
          <w:lang w:val="tr-TR"/>
        </w:rPr>
        <w:t>En az biri uluslararası olmak kaydıyla 2 tamamlanmış projede proje yürütücülüğü ya da baş araştırmacılık yapmış olmak;</w:t>
      </w:r>
    </w:p>
    <w:p w14:paraId="7DAAEEA9" w14:textId="77777777" w:rsidR="00A45BA4" w:rsidRPr="00A96EA4" w:rsidRDefault="00A45BA4" w:rsidP="0059716A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59716A">
        <w:rPr>
          <w:color w:val="000000" w:themeColor="text1"/>
          <w:lang w:val="tr-TR"/>
        </w:rPr>
        <w:t xml:space="preserve">Aşağıdaki maddelerden en az üçünü başarmış olmak (aksi belirtilmedikçe her madde birden fazla kere kullanılabilir): </w:t>
      </w:r>
    </w:p>
    <w:p w14:paraId="2192D5AA" w14:textId="77777777" w:rsidR="00A45BA4" w:rsidRPr="00EF4811" w:rsidRDefault="00A45BA4" w:rsidP="00A45BA4">
      <w:pPr>
        <w:pStyle w:val="ListParagraph"/>
        <w:spacing w:after="120"/>
        <w:jc w:val="both"/>
        <w:textAlignment w:val="baseline"/>
        <w:rPr>
          <w:color w:val="000000" w:themeColor="text1"/>
          <w:lang w:val="tr-TR"/>
        </w:rPr>
      </w:pPr>
    </w:p>
    <w:p w14:paraId="191B8F6F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</w:t>
      </w:r>
      <w:r>
        <w:rPr>
          <w:rFonts w:eastAsia="Times New Roman" w:cstheme="minorHAnsi"/>
          <w:color w:val="000000" w:themeColor="text1"/>
          <w:lang w:val="tr-TR" w:eastAsia="tr-TR"/>
        </w:rPr>
        <w:t>/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ulusal ödüller;</w:t>
      </w:r>
    </w:p>
    <w:p w14:paraId="515A6366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Yurtdışında, tanınmış/saygın üniversitelerde başvurulan unvana 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de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er pozisyona yeni atanan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öğ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retim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ü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yelerine eşdeğer h-endeksi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13A4243D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 tanınmışlık (örneğin konferans/çalıştay ana (keynote) konuşmaları, editörlük, konferans program komitesi üyeliği, bilimsel topluluklara “fellowship” kapsamında davet, bu tür topluluklarda başkanlık veya yönetim kurulu üyeliği, yayın kurulu üyeliği);</w:t>
      </w:r>
    </w:p>
    <w:p w14:paraId="1B0EE605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Çalışmalarının medyada tanınmış olması;</w:t>
      </w:r>
    </w:p>
    <w:p w14:paraId="259B0797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ürütücülüğü yapmış olmak;</w:t>
      </w:r>
    </w:p>
    <w:p w14:paraId="477EE10E" w14:textId="77777777" w:rsidR="00A45BA4" w:rsidRPr="00EF4811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ürütücülüğü,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o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rtaklığı yapmış/yapıyor olmak;</w:t>
      </w:r>
    </w:p>
    <w:p w14:paraId="698CAE93" w14:textId="77777777" w:rsidR="00A45BA4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Patentler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55122B19" w14:textId="400442B7" w:rsidR="00A45BA4" w:rsidRDefault="00A45BA4" w:rsidP="00A45BA4">
      <w:pPr>
        <w:pStyle w:val="ListParagraph"/>
        <w:numPr>
          <w:ilvl w:val="1"/>
          <w:numId w:val="1"/>
        </w:numPr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0E4A56">
        <w:rPr>
          <w:rFonts w:eastAsia="Times New Roman" w:cstheme="minorHAnsi"/>
          <w:color w:val="000000" w:themeColor="text1"/>
          <w:lang w:val="tr-TR" w:eastAsia="tr-TR"/>
        </w:rPr>
        <w:t>Çalıştay veya konferans organizasyon çalışmalarına katkıda bulunmuş olmak</w:t>
      </w:r>
      <w:r>
        <w:rPr>
          <w:rFonts w:eastAsia="Times New Roman" w:cstheme="minorHAnsi"/>
          <w:color w:val="000000" w:themeColor="text1"/>
          <w:lang w:val="tr-TR" w:eastAsia="tr-TR"/>
        </w:rPr>
        <w:t>.</w:t>
      </w:r>
    </w:p>
    <w:p w14:paraId="7E802B1C" w14:textId="77777777" w:rsidR="004F358D" w:rsidRPr="00EF4811" w:rsidRDefault="004F358D" w:rsidP="004F358D">
      <w:pPr>
        <w:pStyle w:val="ListParagraph"/>
        <w:spacing w:after="120"/>
        <w:ind w:left="144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1BC9258C" w14:textId="77777777" w:rsidR="00A45BA4" w:rsidRPr="00FE17E4" w:rsidRDefault="00A45BA4" w:rsidP="00A45BA4">
      <w:pPr>
        <w:pStyle w:val="ListParagraph"/>
        <w:jc w:val="center"/>
        <w:outlineLvl w:val="0"/>
        <w:rPr>
          <w:b/>
          <w:color w:val="000000" w:themeColor="text1"/>
          <w:lang w:val="tr-TR"/>
        </w:rPr>
      </w:pPr>
      <w:r w:rsidRPr="00FE17E4">
        <w:rPr>
          <w:b/>
          <w:color w:val="000000" w:themeColor="text1"/>
          <w:lang w:val="tr-TR"/>
        </w:rPr>
        <w:lastRenderedPageBreak/>
        <w:t>PROFESÖR</w:t>
      </w:r>
    </w:p>
    <w:p w14:paraId="0EB22B1A" w14:textId="77777777" w:rsidR="00A45BA4" w:rsidRPr="00EF4811" w:rsidRDefault="00A45BA4" w:rsidP="00A45BA4">
      <w:pPr>
        <w:pStyle w:val="ListParagraph"/>
        <w:jc w:val="center"/>
        <w:rPr>
          <w:color w:val="000000" w:themeColor="text1"/>
          <w:lang w:val="tr-TR"/>
        </w:rPr>
      </w:pPr>
    </w:p>
    <w:p w14:paraId="642C439C" w14:textId="77777777" w:rsidR="00A45BA4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En az 8 tanesi </w:t>
      </w:r>
      <w:r>
        <w:rPr>
          <w:color w:val="000000" w:themeColor="text1"/>
          <w:lang w:val="tr-TR"/>
        </w:rPr>
        <w:t>d</w:t>
      </w:r>
      <w:r w:rsidRPr="00EF4811">
        <w:rPr>
          <w:color w:val="000000" w:themeColor="text1"/>
          <w:lang w:val="tr-TR"/>
        </w:rPr>
        <w:t xml:space="preserve">oçentlik sonrası olmak kaydıyla SCI/SSCI/AHCI/SCOPUS endeksleri tarafından taranan dergilerde en az 20 </w:t>
      </w:r>
      <w:r w:rsidRPr="00A45CFC">
        <w:rPr>
          <w:b/>
          <w:color w:val="000000" w:themeColor="text1"/>
          <w:lang w:val="tr-TR"/>
        </w:rPr>
        <w:t>bilimsel makale</w:t>
      </w:r>
      <w:r w:rsidRPr="00EF4811">
        <w:rPr>
          <w:color w:val="000000" w:themeColor="text1"/>
          <w:lang w:val="tr-TR"/>
        </w:rPr>
        <w:t xml:space="preserve"> yayınlamış olmak</w:t>
      </w:r>
      <w:r>
        <w:rPr>
          <w:color w:val="000000" w:themeColor="text1"/>
          <w:lang w:val="tr-TR"/>
        </w:rPr>
        <w:t>;</w:t>
      </w:r>
    </w:p>
    <w:p w14:paraId="112A963C" w14:textId="77777777" w:rsidR="00A45BA4" w:rsidRPr="00EF4811" w:rsidRDefault="00A45BA4" w:rsidP="00A45BA4">
      <w:pPr>
        <w:pStyle w:val="ListParagraph"/>
        <w:rPr>
          <w:color w:val="000000" w:themeColor="text1"/>
          <w:lang w:val="tr-TR"/>
        </w:rPr>
      </w:pPr>
    </w:p>
    <w:p w14:paraId="29D2381E" w14:textId="77777777" w:rsidR="00A45BA4" w:rsidRPr="00A45CFC" w:rsidRDefault="00A45BA4" w:rsidP="00B77ED4">
      <w:pPr>
        <w:pStyle w:val="ListParagraph"/>
        <w:numPr>
          <w:ilvl w:val="0"/>
          <w:numId w:val="33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SCI/SSCI/AHCI/SCOPUS içinde programın genel alan endeksinin ilk çeyreğinde yer alan bir dergide yayınlanmış 1 makale 2 makale yerine kabul edilir.</w:t>
      </w:r>
    </w:p>
    <w:p w14:paraId="00BF92D8" w14:textId="77777777" w:rsidR="00A45BA4" w:rsidRDefault="00A45BA4" w:rsidP="00B77ED4">
      <w:pPr>
        <w:pStyle w:val="ListParagraph"/>
        <w:numPr>
          <w:ilvl w:val="0"/>
          <w:numId w:val="34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Kitap editörlükleri ve CERES tarafından endekslenmemiş kitaplar bu madde kapsamında değerlendirilmez. </w:t>
      </w:r>
    </w:p>
    <w:p w14:paraId="507127EF" w14:textId="77777777" w:rsidR="00A45BA4" w:rsidRPr="00EF4811" w:rsidRDefault="00A45BA4" w:rsidP="00A45BA4">
      <w:pPr>
        <w:pStyle w:val="ListParagraph"/>
        <w:ind w:left="1080"/>
        <w:rPr>
          <w:color w:val="000000" w:themeColor="text1"/>
          <w:lang w:val="tr-TR"/>
        </w:rPr>
      </w:pPr>
    </w:p>
    <w:p w14:paraId="2015CFE6" w14:textId="77777777" w:rsidR="00A45BA4" w:rsidRPr="007B3B3F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Doktora sonrası en az dördü yüksek lisans</w:t>
      </w:r>
      <w:r w:rsidRPr="007B3B3F">
        <w:rPr>
          <w:rFonts w:eastAsia="Times New Roman" w:cstheme="minorHAnsi"/>
          <w:color w:val="000000" w:themeColor="text1"/>
          <w:lang w:val="tr-TR" w:eastAsia="tr-TR"/>
        </w:rPr>
        <w:t>/doktora düzeyinde olmak üzere toplam 8 ders vermiş olmak;</w:t>
      </w:r>
    </w:p>
    <w:p w14:paraId="7FD561D9" w14:textId="77777777" w:rsidR="00A45BA4" w:rsidRPr="00EF4811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color w:val="000000" w:themeColor="text1"/>
          <w:lang w:val="tr-TR"/>
        </w:rPr>
        <w:t>Bitmiş 4 yüksek lisans tezinin veya bitmiş 2 doktora tezinin danışmanlığını yapmış olmak (eğer adayın bir önceki kurumundaki ilgili program lisansüstü derece vermiyorsa en az 8 lisans projesinin danışmanlığını yapmış olmak)</w:t>
      </w:r>
      <w:r>
        <w:rPr>
          <w:color w:val="000000" w:themeColor="text1"/>
          <w:lang w:val="tr-TR"/>
        </w:rPr>
        <w:t>;</w:t>
      </w:r>
    </w:p>
    <w:p w14:paraId="3817C3FC" w14:textId="77777777" w:rsidR="00A45BA4" w:rsidRPr="00EF4811" w:rsidRDefault="00A45BA4" w:rsidP="00B77ED4">
      <w:pPr>
        <w:pStyle w:val="ListParagraph"/>
        <w:numPr>
          <w:ilvl w:val="0"/>
          <w:numId w:val="2"/>
        </w:numPr>
        <w:spacing w:after="12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En az üçü uluslararası olmak kaydıyla 5 tamamlanmış projede proje yürütücülüğü ya da baş araştırmacılık yapmış olmak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;</w:t>
      </w:r>
    </w:p>
    <w:p w14:paraId="02C661A8" w14:textId="77777777" w:rsidR="00A45BA4" w:rsidRPr="00A96EA4" w:rsidRDefault="00A45BA4" w:rsidP="00B77ED4">
      <w:pPr>
        <w:pStyle w:val="ListParagraph"/>
        <w:numPr>
          <w:ilvl w:val="0"/>
          <w:numId w:val="2"/>
        </w:numPr>
        <w:rPr>
          <w:color w:val="000000" w:themeColor="text1"/>
          <w:lang w:val="tr-TR"/>
        </w:rPr>
      </w:pP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Aşağıdaki maddelerden en az altısını başarmış olmak (aksi belirtilmedikçe </w:t>
      </w:r>
      <w:r w:rsidRPr="00EF4811">
        <w:rPr>
          <w:color w:val="000000" w:themeColor="text1"/>
        </w:rPr>
        <w:t xml:space="preserve">her </w:t>
      </w:r>
      <w:proofErr w:type="spellStart"/>
      <w:r w:rsidRPr="00EF4811">
        <w:rPr>
          <w:color w:val="000000" w:themeColor="text1"/>
        </w:rPr>
        <w:t>madde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birden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fazla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kere</w:t>
      </w:r>
      <w:proofErr w:type="spellEnd"/>
      <w:r w:rsidRPr="00EF4811">
        <w:rPr>
          <w:color w:val="000000" w:themeColor="text1"/>
        </w:rPr>
        <w:t xml:space="preserve"> </w:t>
      </w:r>
      <w:proofErr w:type="spellStart"/>
      <w:r w:rsidRPr="00EF4811">
        <w:rPr>
          <w:color w:val="000000" w:themeColor="text1"/>
        </w:rPr>
        <w:t>kullanılabilir</w:t>
      </w:r>
      <w:proofErr w:type="spellEnd"/>
      <w:r w:rsidRPr="00EF4811">
        <w:rPr>
          <w:color w:val="000000" w:themeColor="text1"/>
        </w:rPr>
        <w:t>)</w:t>
      </w:r>
      <w:r w:rsidRPr="00EF4811">
        <w:rPr>
          <w:rFonts w:ascii="Calibri" w:eastAsia="Times New Roman" w:hAnsi="Calibri" w:cstheme="minorHAnsi"/>
          <w:color w:val="000000" w:themeColor="text1"/>
          <w:lang w:val="tr-TR" w:eastAsia="tr-TR"/>
        </w:rPr>
        <w:t>:</w:t>
      </w:r>
    </w:p>
    <w:p w14:paraId="0F9D2BF9" w14:textId="77777777" w:rsidR="00A45BA4" w:rsidRPr="00EF4811" w:rsidRDefault="00A45BA4" w:rsidP="00A45BA4">
      <w:pPr>
        <w:pStyle w:val="ListParagraph"/>
        <w:rPr>
          <w:color w:val="000000" w:themeColor="text1"/>
          <w:lang w:val="tr-TR"/>
        </w:rPr>
      </w:pPr>
    </w:p>
    <w:p w14:paraId="1BAC9CF2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Uluslararası/ulusal ödüller;</w:t>
      </w:r>
    </w:p>
    <w:p w14:paraId="480D9DD8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Yurtdışında, tanınmış/saygın üniversitelerde başvurulan unvana 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de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er pozisyona yeni atanan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öğ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retim </w:t>
      </w:r>
      <w:r w:rsidRPr="00EF4811">
        <w:rPr>
          <w:rFonts w:eastAsia="Times New Roman" w:cstheme="minorHAnsi" w:hint="eastAsia"/>
          <w:color w:val="000000" w:themeColor="text1"/>
          <w:lang w:val="tr-TR" w:eastAsia="tr-TR"/>
        </w:rPr>
        <w:t>ü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yelerine eşdeğer h-endeksi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4D6D4E92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Uluslararası tanınmışlık (örneğin konferans/çalıştay ana (keynote) konuşmaları, editörlük, konferans program komitesi üyeliği, bilimsel topluluklara “fellowship” kapsamında davet, bu tür topluluklarda başkanlık veya yönetim kurulu üyeliği, yayın kurulu üyeliği);</w:t>
      </w:r>
    </w:p>
    <w:p w14:paraId="756C0E7A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(En çok bir kere) Çalışmalarının medyada tanınmış olması;</w:t>
      </w:r>
    </w:p>
    <w:p w14:paraId="4D745D8C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ürütücülüğü yapmış olmak;</w:t>
      </w:r>
    </w:p>
    <w:p w14:paraId="0435AE30" w14:textId="77777777" w:rsidR="00A45BA4" w:rsidRPr="00EF4811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ürütücülüğü veya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o</w:t>
      </w:r>
      <w:r w:rsidRPr="00EF4811">
        <w:rPr>
          <w:rFonts w:eastAsia="Times New Roman" w:cstheme="minorHAnsi"/>
          <w:color w:val="000000" w:themeColor="text1"/>
          <w:lang w:val="tr-TR" w:eastAsia="tr-TR"/>
        </w:rPr>
        <w:t>rtaklığı yapmış/yapıyor olmak;</w:t>
      </w:r>
    </w:p>
    <w:p w14:paraId="1A681140" w14:textId="77777777" w:rsidR="00A45BA4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EF4811">
        <w:rPr>
          <w:rFonts w:eastAsia="Times New Roman" w:cstheme="minorHAnsi"/>
          <w:color w:val="000000" w:themeColor="text1"/>
          <w:lang w:val="tr-TR" w:eastAsia="tr-TR"/>
        </w:rPr>
        <w:t>Patentler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13287052" w14:textId="2BB77E9D" w:rsidR="00465C97" w:rsidRPr="009B0EF4" w:rsidRDefault="00A45BA4" w:rsidP="00B77ED4">
      <w:pPr>
        <w:pStyle w:val="ListParagraph"/>
        <w:numPr>
          <w:ilvl w:val="1"/>
          <w:numId w:val="2"/>
        </w:numPr>
        <w:spacing w:after="120"/>
        <w:jc w:val="both"/>
        <w:textAlignment w:val="baseline"/>
        <w:rPr>
          <w:lang w:val="tr-TR"/>
        </w:rPr>
      </w:pPr>
      <w:r w:rsidRPr="00027B6B">
        <w:rPr>
          <w:rFonts w:eastAsia="Times New Roman" w:cstheme="minorHAnsi"/>
          <w:color w:val="000000" w:themeColor="text1"/>
          <w:lang w:val="tr-TR" w:eastAsia="tr-TR"/>
        </w:rPr>
        <w:t>Çalıştay veya konferans organizasyon çalışmalarına katkıda bulunmuş olmak.</w:t>
      </w:r>
    </w:p>
    <w:p w14:paraId="3981241A" w14:textId="2A52D5D5" w:rsidR="009B0EF4" w:rsidRDefault="009B0EF4" w:rsidP="009B0EF4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CAA6678" w14:textId="77777777" w:rsidR="009B0EF4" w:rsidRPr="00B17C4F" w:rsidRDefault="009B0EF4" w:rsidP="009B0EF4">
      <w:pPr>
        <w:outlineLvl w:val="0"/>
        <w:rPr>
          <w:b/>
          <w:color w:val="FF0000"/>
          <w:lang w:val="tr-TR"/>
        </w:rPr>
      </w:pPr>
      <w:proofErr w:type="spellStart"/>
      <w:r w:rsidRPr="009B0EF4">
        <w:rPr>
          <w:b/>
        </w:rPr>
        <w:t>İngilizce</w:t>
      </w:r>
      <w:proofErr w:type="spellEnd"/>
      <w:r w:rsidRPr="009B0EF4">
        <w:rPr>
          <w:b/>
        </w:rPr>
        <w:t xml:space="preserve"> </w:t>
      </w:r>
      <w:proofErr w:type="spellStart"/>
      <w:r w:rsidRPr="009B0EF4">
        <w:rPr>
          <w:b/>
        </w:rPr>
        <w:t>Dil</w:t>
      </w:r>
      <w:proofErr w:type="spellEnd"/>
      <w:r w:rsidRPr="009B0EF4">
        <w:rPr>
          <w:b/>
        </w:rPr>
        <w:t xml:space="preserve"> </w:t>
      </w:r>
      <w:proofErr w:type="spellStart"/>
      <w:r w:rsidRPr="009B0EF4">
        <w:rPr>
          <w:b/>
        </w:rPr>
        <w:t>Kriteri</w:t>
      </w:r>
      <w:proofErr w:type="spellEnd"/>
      <w:r w:rsidRPr="009B0EF4">
        <w:rPr>
          <w:b/>
        </w:rPr>
        <w:t>:</w:t>
      </w:r>
      <w:r>
        <w:t xml:space="preserve"> "</w:t>
      </w:r>
      <w:proofErr w:type="spellStart"/>
      <w:r>
        <w:t>Sabancı</w:t>
      </w:r>
      <w:proofErr w:type="spellEnd"/>
      <w:r>
        <w:t xml:space="preserve"> </w:t>
      </w:r>
      <w:proofErr w:type="spellStart"/>
      <w:r>
        <w:t>Üniversitesi'nde</w:t>
      </w:r>
      <w:proofErr w:type="spellEnd"/>
      <w:r>
        <w:t xml:space="preserve"> </w:t>
      </w:r>
      <w:proofErr w:type="spellStart"/>
      <w:r>
        <w:t>görev</w:t>
      </w:r>
      <w:proofErr w:type="spellEnd"/>
      <w:r>
        <w:t xml:space="preserve"> </w:t>
      </w:r>
      <w:proofErr w:type="spellStart"/>
      <w:r>
        <w:t>yapmakta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öğretim</w:t>
      </w:r>
      <w:proofErr w:type="spellEnd"/>
      <w:r>
        <w:t xml:space="preserve"> </w:t>
      </w:r>
      <w:proofErr w:type="spellStart"/>
      <w:r>
        <w:t>üyelerinin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kadroya</w:t>
      </w:r>
      <w:proofErr w:type="spellEnd"/>
      <w:r>
        <w:t xml:space="preserve"> </w:t>
      </w:r>
      <w:proofErr w:type="spellStart"/>
      <w:r>
        <w:t>yükseltilme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atanmalarında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yabancı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şartlarını</w:t>
      </w:r>
      <w:proofErr w:type="spellEnd"/>
      <w:r>
        <w:t xml:space="preserve"> </w:t>
      </w:r>
      <w:proofErr w:type="spellStart"/>
      <w:r>
        <w:t>sağlamış</w:t>
      </w:r>
      <w:proofErr w:type="spellEnd"/>
      <w:r>
        <w:t xml:space="preserve"> </w:t>
      </w:r>
      <w:proofErr w:type="spellStart"/>
      <w:r>
        <w:t>olanlardan</w:t>
      </w:r>
      <w:proofErr w:type="spellEnd"/>
      <w:r>
        <w:t xml:space="preserve"> </w:t>
      </w:r>
      <w:proofErr w:type="spellStart"/>
      <w:r>
        <w:t>şartları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sağlamaları</w:t>
      </w:r>
      <w:proofErr w:type="spellEnd"/>
      <w:r>
        <w:t xml:space="preserve"> </w:t>
      </w:r>
      <w:proofErr w:type="spellStart"/>
      <w:r>
        <w:t>aranmaz</w:t>
      </w:r>
      <w:proofErr w:type="spellEnd"/>
      <w:r>
        <w:t>"</w:t>
      </w:r>
    </w:p>
    <w:p w14:paraId="46E224CB" w14:textId="77777777" w:rsidR="009B0EF4" w:rsidRPr="00027B6B" w:rsidRDefault="009B0EF4" w:rsidP="009B0EF4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05E73EDD" w14:textId="136358AA" w:rsidR="00027B6B" w:rsidRDefault="00027B6B">
      <w:pPr>
        <w:rPr>
          <w:lang w:val="tr-TR"/>
        </w:rPr>
      </w:pPr>
      <w:r>
        <w:rPr>
          <w:lang w:val="tr-TR"/>
        </w:rPr>
        <w:br w:type="page"/>
      </w:r>
    </w:p>
    <w:p w14:paraId="1B099F5C" w14:textId="3F0C7F3C" w:rsidR="00027B6B" w:rsidRPr="00B0605C" w:rsidRDefault="00027B6B" w:rsidP="00027B6B">
      <w:pPr>
        <w:spacing w:line="360" w:lineRule="auto"/>
        <w:rPr>
          <w:rFonts w:ascii="Calibri" w:hAnsi="Calibri"/>
          <w:b/>
        </w:rPr>
      </w:pPr>
      <w:proofErr w:type="spellStart"/>
      <w:r w:rsidRPr="00B0605C">
        <w:rPr>
          <w:rFonts w:ascii="Calibri" w:hAnsi="Calibri"/>
          <w:b/>
        </w:rPr>
        <w:lastRenderedPageBreak/>
        <w:t>Kısaltmalar</w:t>
      </w:r>
      <w:proofErr w:type="spellEnd"/>
      <w:r w:rsidRPr="00B0605C">
        <w:rPr>
          <w:rFonts w:ascii="Calibri" w:hAnsi="Calibri"/>
          <w:b/>
        </w:rPr>
        <w:t>:</w:t>
      </w:r>
    </w:p>
    <w:p w14:paraId="5621BBC8" w14:textId="77777777" w:rsidR="00027B6B" w:rsidRPr="00027B6B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ÜSİ: </w:t>
      </w:r>
      <w:r w:rsidRPr="00027B6B">
        <w:rPr>
          <w:rFonts w:ascii="Calibri" w:hAnsi="Calibri"/>
          <w:color w:val="000000" w:themeColor="text1"/>
          <w:sz w:val="24"/>
          <w:szCs w:val="24"/>
        </w:rPr>
        <w:t>Üniversite-Sanayi İşbirliği</w:t>
      </w:r>
    </w:p>
    <w:p w14:paraId="672DC17E" w14:textId="77777777" w:rsidR="00027B6B" w:rsidRPr="00027B6B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AB: </w:t>
      </w:r>
      <w:r w:rsidRPr="00027B6B">
        <w:rPr>
          <w:rFonts w:ascii="Calibri" w:hAnsi="Calibri"/>
          <w:color w:val="000000" w:themeColor="text1"/>
          <w:sz w:val="24"/>
          <w:szCs w:val="24"/>
        </w:rPr>
        <w:t>Avrupa Birliği</w:t>
      </w:r>
    </w:p>
    <w:p w14:paraId="6164F6CF" w14:textId="77777777" w:rsidR="00027B6B" w:rsidRPr="00027B6B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ABD: </w:t>
      </w:r>
      <w:r w:rsidRPr="00027B6B">
        <w:rPr>
          <w:rFonts w:ascii="Calibri" w:hAnsi="Calibri"/>
          <w:color w:val="000000" w:themeColor="text1"/>
          <w:sz w:val="24"/>
          <w:szCs w:val="24"/>
        </w:rPr>
        <w:t>Amerika Birleşik Devletleri</w:t>
      </w:r>
    </w:p>
    <w:p w14:paraId="795D3C96" w14:textId="77777777" w:rsidR="00027B6B" w:rsidRPr="00027B6B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CWTS: </w:t>
      </w:r>
      <w:r w:rsidRPr="00027B6B">
        <w:rPr>
          <w:rFonts w:ascii="Calibri" w:hAnsi="Calibri"/>
          <w:color w:val="000000" w:themeColor="text1"/>
          <w:sz w:val="24"/>
          <w:szCs w:val="24"/>
        </w:rPr>
        <w:t xml:space="preserve">Center for Science and Technology Studies, Leiden University </w:t>
      </w:r>
    </w:p>
    <w:p w14:paraId="08EA3B16" w14:textId="77777777" w:rsidR="00027B6B" w:rsidRPr="00027B6B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b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SNIP: </w:t>
      </w:r>
      <w:r w:rsidRPr="00027B6B">
        <w:rPr>
          <w:rFonts w:ascii="Calibri" w:hAnsi="Calibri"/>
          <w:color w:val="000000" w:themeColor="text1"/>
          <w:sz w:val="24"/>
          <w:szCs w:val="24"/>
        </w:rPr>
        <w:t>Source Normalized Impact per Paper</w:t>
      </w:r>
    </w:p>
    <w:p w14:paraId="1CE96062" w14:textId="77777777" w:rsidR="00027B6B" w:rsidRPr="00027B6B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b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SCI: </w:t>
      </w:r>
      <w:r w:rsidRPr="00A27344">
        <w:rPr>
          <w:rFonts w:ascii="Calibri" w:hAnsi="Calibri"/>
          <w:color w:val="000000" w:themeColor="text1"/>
          <w:sz w:val="24"/>
          <w:szCs w:val="24"/>
        </w:rPr>
        <w:t>Science Citation Index</w:t>
      </w:r>
    </w:p>
    <w:p w14:paraId="40235B94" w14:textId="77777777" w:rsidR="00027B6B" w:rsidRPr="00A27344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SSCI:  </w:t>
      </w:r>
      <w:r w:rsidRPr="00A27344">
        <w:rPr>
          <w:rFonts w:ascii="Calibri" w:hAnsi="Calibri"/>
          <w:color w:val="000000" w:themeColor="text1"/>
          <w:sz w:val="24"/>
          <w:szCs w:val="24"/>
        </w:rPr>
        <w:t>Social Sciences Citation Index</w:t>
      </w:r>
    </w:p>
    <w:p w14:paraId="277D1DA6" w14:textId="77777777" w:rsidR="00027B6B" w:rsidRPr="00A27344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SCIE: </w:t>
      </w:r>
      <w:r w:rsidRPr="00A27344">
        <w:rPr>
          <w:rFonts w:ascii="Calibri" w:hAnsi="Calibri"/>
          <w:color w:val="000000" w:themeColor="text1"/>
          <w:sz w:val="24"/>
          <w:szCs w:val="24"/>
        </w:rPr>
        <w:t>Science Citation Index Expanded</w:t>
      </w:r>
    </w:p>
    <w:p w14:paraId="122C943E" w14:textId="05E73DD4" w:rsidR="00027B6B" w:rsidRPr="00A27344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AHCI: </w:t>
      </w:r>
      <w:r w:rsidRPr="00A27344">
        <w:rPr>
          <w:rFonts w:ascii="Calibri" w:hAnsi="Calibri"/>
          <w:color w:val="000000" w:themeColor="text1"/>
          <w:sz w:val="24"/>
          <w:szCs w:val="24"/>
        </w:rPr>
        <w:t>Arts and Humanities Index</w:t>
      </w:r>
    </w:p>
    <w:p w14:paraId="018BE351" w14:textId="77777777" w:rsidR="00027B6B" w:rsidRPr="000D2AF4" w:rsidRDefault="00027B6B" w:rsidP="00027B6B">
      <w:pPr>
        <w:spacing w:after="120"/>
        <w:jc w:val="both"/>
        <w:textAlignment w:val="baseline"/>
        <w:rPr>
          <w:color w:val="000000" w:themeColor="text1"/>
        </w:rPr>
      </w:pPr>
    </w:p>
    <w:p w14:paraId="2D70AD29" w14:textId="1652E374" w:rsidR="00027B6B" w:rsidRDefault="00027B6B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04EC874D" w14:textId="010F4442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41BA3CB1" w14:textId="20B72C4B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2E2AFDF5" w14:textId="425D6922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149721FC" w14:textId="04FF71DB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56BF7F9A" w14:textId="0B8F14C2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0B1C19D7" w14:textId="50180BE5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458D3246" w14:textId="54CE785A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0FEBF522" w14:textId="6A27C40F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129961D2" w14:textId="214A7E1F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41D53404" w14:textId="2B39659B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53FBB137" w14:textId="79CA76E0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73F5ECB" w14:textId="05246F7C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1D5A470" w14:textId="5C1245F6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4412D013" w14:textId="20C53D59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49CF4E02" w14:textId="30F071ED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134F6AB7" w14:textId="68BDAB3F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4F5F75A4" w14:textId="1C30E1AF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1A4EA688" w14:textId="56576C79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72E93938" w14:textId="7844FC52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0990D40C" w14:textId="14238663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31E73605" w14:textId="0E101E2F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1B62A5AD" w14:textId="327AA4F5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26170CF1" w14:textId="5D584D65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1F9DFF59" w14:textId="0B59C324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0D9FEC56" w14:textId="4B3A51D2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1761B012" w14:textId="19AC60A8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0504D6C4" w14:textId="25AFC67E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35E8678" w14:textId="3C599A5D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5483A36C" w14:textId="59214491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C5062D0" w14:textId="62EBB43B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076E2037" w14:textId="26D69D39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408A43EE" w14:textId="135CE545" w:rsidR="00276136" w:rsidRDefault="00276136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DD43971" w14:textId="2F2D1715" w:rsidR="00276136" w:rsidRPr="00276136" w:rsidRDefault="00276136" w:rsidP="00276136">
      <w:pPr>
        <w:spacing w:after="120"/>
        <w:jc w:val="both"/>
        <w:textAlignment w:val="baseline"/>
        <w:rPr>
          <w:lang w:val="tr-TR"/>
        </w:rPr>
      </w:pPr>
      <w:r w:rsidRPr="00276136">
        <w:rPr>
          <w:rFonts w:cstheme="minorHAnsi"/>
          <w:color w:val="000000" w:themeColor="text1"/>
          <w:lang w:val="tr-TR"/>
        </w:rPr>
        <w:t>FHR-S42001-07V0</w:t>
      </w:r>
      <w:r w:rsidR="00F02CA5">
        <w:rPr>
          <w:rFonts w:cstheme="minorHAnsi"/>
          <w:color w:val="000000" w:themeColor="text1"/>
          <w:lang w:val="tr-TR"/>
        </w:rPr>
        <w:t>2</w:t>
      </w:r>
      <w:bookmarkStart w:id="2" w:name="_GoBack"/>
      <w:bookmarkEnd w:id="2"/>
    </w:p>
    <w:sectPr w:rsidR="00276136" w:rsidRPr="00276136" w:rsidSect="0021166F">
      <w:foot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6BCEB7" w16cex:dateUtc="2020-11-27T16:1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606CCB" w14:textId="77777777" w:rsidR="0066661A" w:rsidRDefault="0066661A" w:rsidP="00993679">
      <w:r>
        <w:separator/>
      </w:r>
    </w:p>
  </w:endnote>
  <w:endnote w:type="continuationSeparator" w:id="0">
    <w:p w14:paraId="46CCC8B8" w14:textId="77777777" w:rsidR="0066661A" w:rsidRDefault="0066661A" w:rsidP="00993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790155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85331E" w14:textId="149D36F2" w:rsidR="0031018F" w:rsidRDefault="003101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306BD7F" w14:textId="77777777" w:rsidR="0031018F" w:rsidRDefault="003101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00F714" w14:textId="77777777" w:rsidR="0066661A" w:rsidRDefault="0066661A" w:rsidP="00993679">
      <w:r>
        <w:separator/>
      </w:r>
    </w:p>
  </w:footnote>
  <w:footnote w:type="continuationSeparator" w:id="0">
    <w:p w14:paraId="7A67BE81" w14:textId="77777777" w:rsidR="0066661A" w:rsidRDefault="0066661A" w:rsidP="009936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264C5"/>
    <w:multiLevelType w:val="hybridMultilevel"/>
    <w:tmpl w:val="5C7EBF9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2F05E8"/>
    <w:multiLevelType w:val="hybridMultilevel"/>
    <w:tmpl w:val="6B3C7D6C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893EFA"/>
    <w:multiLevelType w:val="hybridMultilevel"/>
    <w:tmpl w:val="6098250A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029C0"/>
    <w:multiLevelType w:val="hybridMultilevel"/>
    <w:tmpl w:val="BFC6A58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5B74333"/>
    <w:multiLevelType w:val="hybridMultilevel"/>
    <w:tmpl w:val="A0267D5A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D12B6C"/>
    <w:multiLevelType w:val="hybridMultilevel"/>
    <w:tmpl w:val="0AFA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34DD4"/>
    <w:multiLevelType w:val="hybridMultilevel"/>
    <w:tmpl w:val="25ACAAE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C67F22"/>
    <w:multiLevelType w:val="hybridMultilevel"/>
    <w:tmpl w:val="F976B21A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D062EF"/>
    <w:multiLevelType w:val="hybridMultilevel"/>
    <w:tmpl w:val="5C546AA8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1260AC"/>
    <w:multiLevelType w:val="hybridMultilevel"/>
    <w:tmpl w:val="ED3CD41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876FD2"/>
    <w:multiLevelType w:val="hybridMultilevel"/>
    <w:tmpl w:val="397CDB48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61066E8"/>
    <w:multiLevelType w:val="hybridMultilevel"/>
    <w:tmpl w:val="1DCC6C2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0E359D"/>
    <w:multiLevelType w:val="hybridMultilevel"/>
    <w:tmpl w:val="05ACDD68"/>
    <w:lvl w:ilvl="0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5F5ED2"/>
    <w:multiLevelType w:val="hybridMultilevel"/>
    <w:tmpl w:val="B9C6721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20112BC"/>
    <w:multiLevelType w:val="hybridMultilevel"/>
    <w:tmpl w:val="E7E493D6"/>
    <w:lvl w:ilvl="0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B328A4"/>
    <w:multiLevelType w:val="hybridMultilevel"/>
    <w:tmpl w:val="C98CA14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250F5D"/>
    <w:multiLevelType w:val="hybridMultilevel"/>
    <w:tmpl w:val="503ECD6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293EA6"/>
    <w:multiLevelType w:val="hybridMultilevel"/>
    <w:tmpl w:val="38B272B4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0532E4"/>
    <w:multiLevelType w:val="hybridMultilevel"/>
    <w:tmpl w:val="2A148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332B88"/>
    <w:multiLevelType w:val="hybridMultilevel"/>
    <w:tmpl w:val="761C78D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D55D68"/>
    <w:multiLevelType w:val="hybridMultilevel"/>
    <w:tmpl w:val="6DEA3A4C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DD2318"/>
    <w:multiLevelType w:val="hybridMultilevel"/>
    <w:tmpl w:val="FBF21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C3650"/>
    <w:multiLevelType w:val="hybridMultilevel"/>
    <w:tmpl w:val="D9529C9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4C2DBF"/>
    <w:multiLevelType w:val="hybridMultilevel"/>
    <w:tmpl w:val="4F64381E"/>
    <w:lvl w:ilvl="0" w:tplc="041F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4A7F411C"/>
    <w:multiLevelType w:val="hybridMultilevel"/>
    <w:tmpl w:val="75CA4168"/>
    <w:lvl w:ilvl="0" w:tplc="87C8A8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F4484F"/>
    <w:multiLevelType w:val="hybridMultilevel"/>
    <w:tmpl w:val="981E483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704AC1"/>
    <w:multiLevelType w:val="hybridMultilevel"/>
    <w:tmpl w:val="388E1F4C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9B0F2B"/>
    <w:multiLevelType w:val="hybridMultilevel"/>
    <w:tmpl w:val="0A9EA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C1761"/>
    <w:multiLevelType w:val="hybridMultilevel"/>
    <w:tmpl w:val="5576222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1D1E05"/>
    <w:multiLevelType w:val="hybridMultilevel"/>
    <w:tmpl w:val="B86C8E6C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8163D6"/>
    <w:multiLevelType w:val="hybridMultilevel"/>
    <w:tmpl w:val="C9BE23D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1E43D52"/>
    <w:multiLevelType w:val="hybridMultilevel"/>
    <w:tmpl w:val="76F036F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2A26CD"/>
    <w:multiLevelType w:val="hybridMultilevel"/>
    <w:tmpl w:val="A3E4F60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47069E4"/>
    <w:multiLevelType w:val="hybridMultilevel"/>
    <w:tmpl w:val="39E2071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822786"/>
    <w:multiLevelType w:val="hybridMultilevel"/>
    <w:tmpl w:val="F6DCF91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DD464D"/>
    <w:multiLevelType w:val="hybridMultilevel"/>
    <w:tmpl w:val="650E5E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7FC027B"/>
    <w:multiLevelType w:val="hybridMultilevel"/>
    <w:tmpl w:val="AC360A5A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855657D"/>
    <w:multiLevelType w:val="hybridMultilevel"/>
    <w:tmpl w:val="73CCDF6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580F55"/>
    <w:multiLevelType w:val="hybridMultilevel"/>
    <w:tmpl w:val="E13C73D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E1B5137"/>
    <w:multiLevelType w:val="hybridMultilevel"/>
    <w:tmpl w:val="DBD2C7C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0EC6E4F"/>
    <w:multiLevelType w:val="hybridMultilevel"/>
    <w:tmpl w:val="1E16A7D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3F0948"/>
    <w:multiLevelType w:val="hybridMultilevel"/>
    <w:tmpl w:val="797AA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53C5A51"/>
    <w:multiLevelType w:val="hybridMultilevel"/>
    <w:tmpl w:val="2250A56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5"/>
  </w:num>
  <w:num w:numId="4">
    <w:abstractNumId w:val="27"/>
  </w:num>
  <w:num w:numId="5">
    <w:abstractNumId w:val="18"/>
  </w:num>
  <w:num w:numId="6">
    <w:abstractNumId w:val="41"/>
  </w:num>
  <w:num w:numId="7">
    <w:abstractNumId w:val="42"/>
  </w:num>
  <w:num w:numId="8">
    <w:abstractNumId w:val="10"/>
  </w:num>
  <w:num w:numId="9">
    <w:abstractNumId w:val="19"/>
  </w:num>
  <w:num w:numId="10">
    <w:abstractNumId w:val="16"/>
  </w:num>
  <w:num w:numId="11">
    <w:abstractNumId w:val="38"/>
  </w:num>
  <w:num w:numId="12">
    <w:abstractNumId w:val="1"/>
  </w:num>
  <w:num w:numId="13">
    <w:abstractNumId w:val="40"/>
  </w:num>
  <w:num w:numId="14">
    <w:abstractNumId w:val="39"/>
  </w:num>
  <w:num w:numId="15">
    <w:abstractNumId w:val="31"/>
  </w:num>
  <w:num w:numId="16">
    <w:abstractNumId w:val="20"/>
  </w:num>
  <w:num w:numId="17">
    <w:abstractNumId w:val="36"/>
  </w:num>
  <w:num w:numId="18">
    <w:abstractNumId w:val="30"/>
  </w:num>
  <w:num w:numId="19">
    <w:abstractNumId w:val="26"/>
  </w:num>
  <w:num w:numId="20">
    <w:abstractNumId w:val="2"/>
  </w:num>
  <w:num w:numId="21">
    <w:abstractNumId w:val="29"/>
  </w:num>
  <w:num w:numId="22">
    <w:abstractNumId w:val="28"/>
  </w:num>
  <w:num w:numId="23">
    <w:abstractNumId w:val="22"/>
  </w:num>
  <w:num w:numId="24">
    <w:abstractNumId w:val="4"/>
  </w:num>
  <w:num w:numId="25">
    <w:abstractNumId w:val="25"/>
  </w:num>
  <w:num w:numId="26">
    <w:abstractNumId w:val="34"/>
  </w:num>
  <w:num w:numId="27">
    <w:abstractNumId w:val="13"/>
  </w:num>
  <w:num w:numId="28">
    <w:abstractNumId w:val="7"/>
  </w:num>
  <w:num w:numId="29">
    <w:abstractNumId w:val="8"/>
  </w:num>
  <w:num w:numId="30">
    <w:abstractNumId w:val="9"/>
  </w:num>
  <w:num w:numId="31">
    <w:abstractNumId w:val="17"/>
  </w:num>
  <w:num w:numId="32">
    <w:abstractNumId w:val="0"/>
  </w:num>
  <w:num w:numId="33">
    <w:abstractNumId w:val="6"/>
  </w:num>
  <w:num w:numId="34">
    <w:abstractNumId w:val="37"/>
  </w:num>
  <w:num w:numId="35">
    <w:abstractNumId w:val="15"/>
  </w:num>
  <w:num w:numId="36">
    <w:abstractNumId w:val="11"/>
  </w:num>
  <w:num w:numId="37">
    <w:abstractNumId w:val="32"/>
  </w:num>
  <w:num w:numId="38">
    <w:abstractNumId w:val="33"/>
  </w:num>
  <w:num w:numId="39">
    <w:abstractNumId w:val="23"/>
  </w:num>
  <w:num w:numId="40">
    <w:abstractNumId w:val="14"/>
  </w:num>
  <w:num w:numId="41">
    <w:abstractNumId w:val="35"/>
  </w:num>
  <w:num w:numId="42">
    <w:abstractNumId w:val="3"/>
  </w:num>
  <w:num w:numId="43">
    <w:abstractNumId w:val="1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B8D"/>
    <w:rsid w:val="0000252F"/>
    <w:rsid w:val="00017D11"/>
    <w:rsid w:val="00023BFD"/>
    <w:rsid w:val="00027B6B"/>
    <w:rsid w:val="00034CAE"/>
    <w:rsid w:val="00037727"/>
    <w:rsid w:val="000424BD"/>
    <w:rsid w:val="00042D79"/>
    <w:rsid w:val="00050014"/>
    <w:rsid w:val="000533A4"/>
    <w:rsid w:val="0005447E"/>
    <w:rsid w:val="000608C1"/>
    <w:rsid w:val="00062CFD"/>
    <w:rsid w:val="00063C72"/>
    <w:rsid w:val="000662E1"/>
    <w:rsid w:val="00071288"/>
    <w:rsid w:val="00073749"/>
    <w:rsid w:val="00075CBF"/>
    <w:rsid w:val="00076C7A"/>
    <w:rsid w:val="0008238C"/>
    <w:rsid w:val="000862CD"/>
    <w:rsid w:val="00092652"/>
    <w:rsid w:val="00092B24"/>
    <w:rsid w:val="00093679"/>
    <w:rsid w:val="000A14F9"/>
    <w:rsid w:val="000A2953"/>
    <w:rsid w:val="000B1C63"/>
    <w:rsid w:val="000C19A8"/>
    <w:rsid w:val="000C2B1C"/>
    <w:rsid w:val="000D030B"/>
    <w:rsid w:val="000E3FBA"/>
    <w:rsid w:val="000E4A56"/>
    <w:rsid w:val="000F10E8"/>
    <w:rsid w:val="000F22CE"/>
    <w:rsid w:val="001073F7"/>
    <w:rsid w:val="00123CAB"/>
    <w:rsid w:val="00124820"/>
    <w:rsid w:val="00125DCB"/>
    <w:rsid w:val="00143728"/>
    <w:rsid w:val="00146EEB"/>
    <w:rsid w:val="0015202D"/>
    <w:rsid w:val="001561C2"/>
    <w:rsid w:val="00157DFB"/>
    <w:rsid w:val="00161550"/>
    <w:rsid w:val="00170E71"/>
    <w:rsid w:val="00176634"/>
    <w:rsid w:val="0018205E"/>
    <w:rsid w:val="00196BAB"/>
    <w:rsid w:val="001A4440"/>
    <w:rsid w:val="001B0537"/>
    <w:rsid w:val="001B47AF"/>
    <w:rsid w:val="001C26C8"/>
    <w:rsid w:val="001D535D"/>
    <w:rsid w:val="001D614D"/>
    <w:rsid w:val="001E1C4F"/>
    <w:rsid w:val="001E25A0"/>
    <w:rsid w:val="001E2A32"/>
    <w:rsid w:val="001E369F"/>
    <w:rsid w:val="001F1707"/>
    <w:rsid w:val="001F64B8"/>
    <w:rsid w:val="00203C8D"/>
    <w:rsid w:val="00205775"/>
    <w:rsid w:val="002063C6"/>
    <w:rsid w:val="00207BF7"/>
    <w:rsid w:val="0021166F"/>
    <w:rsid w:val="00213163"/>
    <w:rsid w:val="00217A8E"/>
    <w:rsid w:val="00221BF5"/>
    <w:rsid w:val="00231252"/>
    <w:rsid w:val="00233856"/>
    <w:rsid w:val="00240BFA"/>
    <w:rsid w:val="002446C9"/>
    <w:rsid w:val="002450BB"/>
    <w:rsid w:val="00255836"/>
    <w:rsid w:val="00261329"/>
    <w:rsid w:val="00261767"/>
    <w:rsid w:val="00265D15"/>
    <w:rsid w:val="00276136"/>
    <w:rsid w:val="0028703B"/>
    <w:rsid w:val="00292B10"/>
    <w:rsid w:val="002932C8"/>
    <w:rsid w:val="0029461B"/>
    <w:rsid w:val="0029684B"/>
    <w:rsid w:val="002A1405"/>
    <w:rsid w:val="002A41CD"/>
    <w:rsid w:val="002A6593"/>
    <w:rsid w:val="002B162D"/>
    <w:rsid w:val="002C0B9C"/>
    <w:rsid w:val="002C2621"/>
    <w:rsid w:val="002C2640"/>
    <w:rsid w:val="002C7426"/>
    <w:rsid w:val="002D25B3"/>
    <w:rsid w:val="002D482A"/>
    <w:rsid w:val="002D5127"/>
    <w:rsid w:val="002E3B9D"/>
    <w:rsid w:val="002F62C2"/>
    <w:rsid w:val="00300FC2"/>
    <w:rsid w:val="00301EC0"/>
    <w:rsid w:val="003065A3"/>
    <w:rsid w:val="00307A9E"/>
    <w:rsid w:val="00307C44"/>
    <w:rsid w:val="0031018F"/>
    <w:rsid w:val="00315E23"/>
    <w:rsid w:val="00322D16"/>
    <w:rsid w:val="00335074"/>
    <w:rsid w:val="00347AF4"/>
    <w:rsid w:val="00351D97"/>
    <w:rsid w:val="00354947"/>
    <w:rsid w:val="00354B5F"/>
    <w:rsid w:val="003559D5"/>
    <w:rsid w:val="003564C7"/>
    <w:rsid w:val="00364FFF"/>
    <w:rsid w:val="0037238D"/>
    <w:rsid w:val="003735AE"/>
    <w:rsid w:val="003932BF"/>
    <w:rsid w:val="00394A52"/>
    <w:rsid w:val="0039673B"/>
    <w:rsid w:val="003A0042"/>
    <w:rsid w:val="003B22AB"/>
    <w:rsid w:val="003B2DCC"/>
    <w:rsid w:val="003B37F3"/>
    <w:rsid w:val="003C01DE"/>
    <w:rsid w:val="003C2E75"/>
    <w:rsid w:val="003D151B"/>
    <w:rsid w:val="003F75CB"/>
    <w:rsid w:val="0040472B"/>
    <w:rsid w:val="0040589C"/>
    <w:rsid w:val="00406B43"/>
    <w:rsid w:val="0040775A"/>
    <w:rsid w:val="00414F06"/>
    <w:rsid w:val="00417154"/>
    <w:rsid w:val="004205A9"/>
    <w:rsid w:val="00420D05"/>
    <w:rsid w:val="00423B5B"/>
    <w:rsid w:val="00426250"/>
    <w:rsid w:val="0044209E"/>
    <w:rsid w:val="00465C97"/>
    <w:rsid w:val="00466E65"/>
    <w:rsid w:val="00467A66"/>
    <w:rsid w:val="0047081B"/>
    <w:rsid w:val="00474AEC"/>
    <w:rsid w:val="00477A9B"/>
    <w:rsid w:val="0049357D"/>
    <w:rsid w:val="00497C7C"/>
    <w:rsid w:val="004A02B8"/>
    <w:rsid w:val="004B3188"/>
    <w:rsid w:val="004C52CF"/>
    <w:rsid w:val="004D39EE"/>
    <w:rsid w:val="004D4023"/>
    <w:rsid w:val="004E2734"/>
    <w:rsid w:val="004E3E05"/>
    <w:rsid w:val="004E7C77"/>
    <w:rsid w:val="004F358D"/>
    <w:rsid w:val="004F5059"/>
    <w:rsid w:val="004F73E5"/>
    <w:rsid w:val="004F740F"/>
    <w:rsid w:val="005015DA"/>
    <w:rsid w:val="005030CD"/>
    <w:rsid w:val="005072F4"/>
    <w:rsid w:val="005142F8"/>
    <w:rsid w:val="00520720"/>
    <w:rsid w:val="00527AFB"/>
    <w:rsid w:val="00532174"/>
    <w:rsid w:val="005373D0"/>
    <w:rsid w:val="0054273D"/>
    <w:rsid w:val="00543440"/>
    <w:rsid w:val="005450B8"/>
    <w:rsid w:val="00547F14"/>
    <w:rsid w:val="0055090D"/>
    <w:rsid w:val="00551B00"/>
    <w:rsid w:val="00552EF1"/>
    <w:rsid w:val="00565495"/>
    <w:rsid w:val="0058628A"/>
    <w:rsid w:val="00590021"/>
    <w:rsid w:val="00592313"/>
    <w:rsid w:val="00595728"/>
    <w:rsid w:val="0059716A"/>
    <w:rsid w:val="005A0F5F"/>
    <w:rsid w:val="005B5702"/>
    <w:rsid w:val="005C003A"/>
    <w:rsid w:val="005D2F14"/>
    <w:rsid w:val="005D6E33"/>
    <w:rsid w:val="00621850"/>
    <w:rsid w:val="0062198B"/>
    <w:rsid w:val="00622016"/>
    <w:rsid w:val="006311EF"/>
    <w:rsid w:val="00636F25"/>
    <w:rsid w:val="006440FF"/>
    <w:rsid w:val="00653B94"/>
    <w:rsid w:val="00662229"/>
    <w:rsid w:val="0066661A"/>
    <w:rsid w:val="00672F9A"/>
    <w:rsid w:val="00673D64"/>
    <w:rsid w:val="00676B88"/>
    <w:rsid w:val="006846B5"/>
    <w:rsid w:val="00696346"/>
    <w:rsid w:val="006A4860"/>
    <w:rsid w:val="006B6AD5"/>
    <w:rsid w:val="006B7593"/>
    <w:rsid w:val="006C05DA"/>
    <w:rsid w:val="006C203F"/>
    <w:rsid w:val="006C6536"/>
    <w:rsid w:val="006E4076"/>
    <w:rsid w:val="006E6C43"/>
    <w:rsid w:val="006F6D9F"/>
    <w:rsid w:val="00703D8A"/>
    <w:rsid w:val="0070672D"/>
    <w:rsid w:val="0071168E"/>
    <w:rsid w:val="0071797D"/>
    <w:rsid w:val="00717FA1"/>
    <w:rsid w:val="00723A86"/>
    <w:rsid w:val="00726A31"/>
    <w:rsid w:val="0073204B"/>
    <w:rsid w:val="0073678B"/>
    <w:rsid w:val="00754E75"/>
    <w:rsid w:val="0075548C"/>
    <w:rsid w:val="007756DD"/>
    <w:rsid w:val="00781C9A"/>
    <w:rsid w:val="007869C3"/>
    <w:rsid w:val="007877EB"/>
    <w:rsid w:val="00791477"/>
    <w:rsid w:val="0079594B"/>
    <w:rsid w:val="007A25A8"/>
    <w:rsid w:val="007B1A94"/>
    <w:rsid w:val="007B4CF1"/>
    <w:rsid w:val="007C0C41"/>
    <w:rsid w:val="007C6609"/>
    <w:rsid w:val="007C742A"/>
    <w:rsid w:val="007D13C6"/>
    <w:rsid w:val="007D5966"/>
    <w:rsid w:val="007E4677"/>
    <w:rsid w:val="008042C5"/>
    <w:rsid w:val="008050DE"/>
    <w:rsid w:val="00805D45"/>
    <w:rsid w:val="008135F1"/>
    <w:rsid w:val="0084102A"/>
    <w:rsid w:val="00841A5E"/>
    <w:rsid w:val="00845ACF"/>
    <w:rsid w:val="00882612"/>
    <w:rsid w:val="00883AAA"/>
    <w:rsid w:val="00886D5B"/>
    <w:rsid w:val="00887454"/>
    <w:rsid w:val="0089024E"/>
    <w:rsid w:val="008A3605"/>
    <w:rsid w:val="008B7FCF"/>
    <w:rsid w:val="008C35C8"/>
    <w:rsid w:val="008C7834"/>
    <w:rsid w:val="008D150B"/>
    <w:rsid w:val="008D4722"/>
    <w:rsid w:val="008D5C38"/>
    <w:rsid w:val="008D74A0"/>
    <w:rsid w:val="008E30BE"/>
    <w:rsid w:val="008E71CE"/>
    <w:rsid w:val="008F0E17"/>
    <w:rsid w:val="008F1579"/>
    <w:rsid w:val="008F18EF"/>
    <w:rsid w:val="008F5CE1"/>
    <w:rsid w:val="008F5E85"/>
    <w:rsid w:val="00905ED2"/>
    <w:rsid w:val="0091481F"/>
    <w:rsid w:val="00914CC7"/>
    <w:rsid w:val="009210B2"/>
    <w:rsid w:val="009256ED"/>
    <w:rsid w:val="0093198B"/>
    <w:rsid w:val="009352F1"/>
    <w:rsid w:val="009359A1"/>
    <w:rsid w:val="00940CC3"/>
    <w:rsid w:val="0095194F"/>
    <w:rsid w:val="0095371F"/>
    <w:rsid w:val="0096056A"/>
    <w:rsid w:val="0096328F"/>
    <w:rsid w:val="00964B85"/>
    <w:rsid w:val="00971042"/>
    <w:rsid w:val="00975F0F"/>
    <w:rsid w:val="0097649D"/>
    <w:rsid w:val="00993679"/>
    <w:rsid w:val="009A0C0D"/>
    <w:rsid w:val="009B0EF4"/>
    <w:rsid w:val="009B4360"/>
    <w:rsid w:val="009B51E9"/>
    <w:rsid w:val="009B7718"/>
    <w:rsid w:val="009C0E7C"/>
    <w:rsid w:val="009C5258"/>
    <w:rsid w:val="009C70CF"/>
    <w:rsid w:val="009D1CB0"/>
    <w:rsid w:val="009D2905"/>
    <w:rsid w:val="009D5D31"/>
    <w:rsid w:val="009D7AB6"/>
    <w:rsid w:val="009E2DC7"/>
    <w:rsid w:val="009E4960"/>
    <w:rsid w:val="009E789B"/>
    <w:rsid w:val="009E7DA1"/>
    <w:rsid w:val="009F0F68"/>
    <w:rsid w:val="00A04836"/>
    <w:rsid w:val="00A10BF1"/>
    <w:rsid w:val="00A22659"/>
    <w:rsid w:val="00A27344"/>
    <w:rsid w:val="00A33C45"/>
    <w:rsid w:val="00A45BA4"/>
    <w:rsid w:val="00A46647"/>
    <w:rsid w:val="00A50947"/>
    <w:rsid w:val="00A63672"/>
    <w:rsid w:val="00A72345"/>
    <w:rsid w:val="00A81880"/>
    <w:rsid w:val="00A821A1"/>
    <w:rsid w:val="00A8382B"/>
    <w:rsid w:val="00A84062"/>
    <w:rsid w:val="00A84D53"/>
    <w:rsid w:val="00AA0251"/>
    <w:rsid w:val="00AA066E"/>
    <w:rsid w:val="00AA4A38"/>
    <w:rsid w:val="00AA50DE"/>
    <w:rsid w:val="00AC1617"/>
    <w:rsid w:val="00AC4844"/>
    <w:rsid w:val="00AC4981"/>
    <w:rsid w:val="00AD2682"/>
    <w:rsid w:val="00AD4C17"/>
    <w:rsid w:val="00AD4F21"/>
    <w:rsid w:val="00AD59E0"/>
    <w:rsid w:val="00AE15D5"/>
    <w:rsid w:val="00B00BEF"/>
    <w:rsid w:val="00B04B99"/>
    <w:rsid w:val="00B05D06"/>
    <w:rsid w:val="00B07042"/>
    <w:rsid w:val="00B14675"/>
    <w:rsid w:val="00B17C4F"/>
    <w:rsid w:val="00B22A4C"/>
    <w:rsid w:val="00B26E30"/>
    <w:rsid w:val="00B30E61"/>
    <w:rsid w:val="00B32FAC"/>
    <w:rsid w:val="00B43B8A"/>
    <w:rsid w:val="00B519A3"/>
    <w:rsid w:val="00B53BC4"/>
    <w:rsid w:val="00B5530D"/>
    <w:rsid w:val="00B57824"/>
    <w:rsid w:val="00B66330"/>
    <w:rsid w:val="00B672D7"/>
    <w:rsid w:val="00B7140A"/>
    <w:rsid w:val="00B761EA"/>
    <w:rsid w:val="00B7634A"/>
    <w:rsid w:val="00B77ED4"/>
    <w:rsid w:val="00B91B1B"/>
    <w:rsid w:val="00B9535E"/>
    <w:rsid w:val="00B969CC"/>
    <w:rsid w:val="00BA0030"/>
    <w:rsid w:val="00BA27A7"/>
    <w:rsid w:val="00BA3284"/>
    <w:rsid w:val="00BA78C3"/>
    <w:rsid w:val="00BD4A90"/>
    <w:rsid w:val="00BD6574"/>
    <w:rsid w:val="00BD6A35"/>
    <w:rsid w:val="00BE140D"/>
    <w:rsid w:val="00BE1CC8"/>
    <w:rsid w:val="00BE79FC"/>
    <w:rsid w:val="00BF1E37"/>
    <w:rsid w:val="00BF7D9C"/>
    <w:rsid w:val="00C16026"/>
    <w:rsid w:val="00C25095"/>
    <w:rsid w:val="00C42A43"/>
    <w:rsid w:val="00C46E19"/>
    <w:rsid w:val="00C6054C"/>
    <w:rsid w:val="00C655CB"/>
    <w:rsid w:val="00C6764C"/>
    <w:rsid w:val="00C74EBB"/>
    <w:rsid w:val="00C86BF1"/>
    <w:rsid w:val="00C948F7"/>
    <w:rsid w:val="00CA1109"/>
    <w:rsid w:val="00CA1733"/>
    <w:rsid w:val="00CA5E38"/>
    <w:rsid w:val="00CB1C1A"/>
    <w:rsid w:val="00CB2A01"/>
    <w:rsid w:val="00CC0E1A"/>
    <w:rsid w:val="00CC2CCC"/>
    <w:rsid w:val="00CD4A20"/>
    <w:rsid w:val="00CD5307"/>
    <w:rsid w:val="00CE4DFE"/>
    <w:rsid w:val="00CE54BA"/>
    <w:rsid w:val="00D036B7"/>
    <w:rsid w:val="00D04099"/>
    <w:rsid w:val="00D06E59"/>
    <w:rsid w:val="00D233BE"/>
    <w:rsid w:val="00D259F5"/>
    <w:rsid w:val="00D26047"/>
    <w:rsid w:val="00D264F3"/>
    <w:rsid w:val="00D335FA"/>
    <w:rsid w:val="00D34907"/>
    <w:rsid w:val="00D35467"/>
    <w:rsid w:val="00D45393"/>
    <w:rsid w:val="00D534E5"/>
    <w:rsid w:val="00D610ED"/>
    <w:rsid w:val="00D61928"/>
    <w:rsid w:val="00D62E61"/>
    <w:rsid w:val="00D659B0"/>
    <w:rsid w:val="00D71B62"/>
    <w:rsid w:val="00D73EBA"/>
    <w:rsid w:val="00D800A5"/>
    <w:rsid w:val="00D915FE"/>
    <w:rsid w:val="00DA6183"/>
    <w:rsid w:val="00DA6658"/>
    <w:rsid w:val="00DA68CE"/>
    <w:rsid w:val="00DB2D7E"/>
    <w:rsid w:val="00DC3B38"/>
    <w:rsid w:val="00DD7EFC"/>
    <w:rsid w:val="00DE56AF"/>
    <w:rsid w:val="00DE6BFF"/>
    <w:rsid w:val="00DE70D4"/>
    <w:rsid w:val="00DF0B8D"/>
    <w:rsid w:val="00DF1596"/>
    <w:rsid w:val="00DF36CD"/>
    <w:rsid w:val="00DF420A"/>
    <w:rsid w:val="00DF4ACB"/>
    <w:rsid w:val="00E03AEB"/>
    <w:rsid w:val="00E12A7D"/>
    <w:rsid w:val="00E32128"/>
    <w:rsid w:val="00E40FE8"/>
    <w:rsid w:val="00E418B3"/>
    <w:rsid w:val="00E42E7A"/>
    <w:rsid w:val="00E433CB"/>
    <w:rsid w:val="00E55BF0"/>
    <w:rsid w:val="00E627A2"/>
    <w:rsid w:val="00E62C4E"/>
    <w:rsid w:val="00E723D3"/>
    <w:rsid w:val="00E723EA"/>
    <w:rsid w:val="00E73CC9"/>
    <w:rsid w:val="00E818FA"/>
    <w:rsid w:val="00E91755"/>
    <w:rsid w:val="00E956A8"/>
    <w:rsid w:val="00E97312"/>
    <w:rsid w:val="00EA5758"/>
    <w:rsid w:val="00EA701D"/>
    <w:rsid w:val="00EB0297"/>
    <w:rsid w:val="00EB1FE6"/>
    <w:rsid w:val="00EB6F8C"/>
    <w:rsid w:val="00EC5BD2"/>
    <w:rsid w:val="00EE0427"/>
    <w:rsid w:val="00EE37C7"/>
    <w:rsid w:val="00EE5473"/>
    <w:rsid w:val="00EF583E"/>
    <w:rsid w:val="00EF7AC3"/>
    <w:rsid w:val="00F012AC"/>
    <w:rsid w:val="00F02CA5"/>
    <w:rsid w:val="00F05491"/>
    <w:rsid w:val="00F15105"/>
    <w:rsid w:val="00F3073F"/>
    <w:rsid w:val="00F33076"/>
    <w:rsid w:val="00F34B45"/>
    <w:rsid w:val="00F4318C"/>
    <w:rsid w:val="00F44102"/>
    <w:rsid w:val="00F45708"/>
    <w:rsid w:val="00F67059"/>
    <w:rsid w:val="00F6752D"/>
    <w:rsid w:val="00F80576"/>
    <w:rsid w:val="00F83FCA"/>
    <w:rsid w:val="00F872C6"/>
    <w:rsid w:val="00F92488"/>
    <w:rsid w:val="00F930CB"/>
    <w:rsid w:val="00F93499"/>
    <w:rsid w:val="00F93BB0"/>
    <w:rsid w:val="00FA01BC"/>
    <w:rsid w:val="00FA27F9"/>
    <w:rsid w:val="00FB5869"/>
    <w:rsid w:val="00FC1871"/>
    <w:rsid w:val="00FD70F7"/>
    <w:rsid w:val="00FE0977"/>
    <w:rsid w:val="00FE14E2"/>
    <w:rsid w:val="00FE15AE"/>
    <w:rsid w:val="00FE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B8C2"/>
  <w15:docId w15:val="{E16B64DA-ED32-984D-896A-7397A935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5BF0"/>
  </w:style>
  <w:style w:type="paragraph" w:styleId="Heading1">
    <w:name w:val="heading 1"/>
    <w:basedOn w:val="Normal"/>
    <w:next w:val="Normal"/>
    <w:link w:val="Heading1Char"/>
    <w:uiPriority w:val="9"/>
    <w:qFormat/>
    <w:rsid w:val="00DE70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C97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B8D"/>
    <w:pPr>
      <w:ind w:left="720"/>
      <w:contextualSpacing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E7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D264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64F3"/>
    <w:pPr>
      <w:spacing w:after="160"/>
    </w:pPr>
    <w:rPr>
      <w:sz w:val="20"/>
      <w:szCs w:val="20"/>
      <w:lang w:val="tr-TR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64F3"/>
    <w:rPr>
      <w:sz w:val="20"/>
      <w:szCs w:val="20"/>
      <w:lang w:val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64F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4F3"/>
    <w:rPr>
      <w:rFonts w:ascii="Times New Roman" w:hAnsi="Times New Roman" w:cs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465C9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99367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3679"/>
  </w:style>
  <w:style w:type="paragraph" w:styleId="Footer">
    <w:name w:val="footer"/>
    <w:basedOn w:val="Normal"/>
    <w:link w:val="FooterChar"/>
    <w:uiPriority w:val="99"/>
    <w:unhideWhenUsed/>
    <w:rsid w:val="0099367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36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1928"/>
    <w:pPr>
      <w:spacing w:after="0"/>
    </w:pPr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1928"/>
    <w:rPr>
      <w:b/>
      <w:bCs/>
      <w:sz w:val="20"/>
      <w:szCs w:val="20"/>
      <w:lang w:val="tr-TR"/>
    </w:rPr>
  </w:style>
  <w:style w:type="character" w:styleId="Hyperlink">
    <w:name w:val="Hyperlink"/>
    <w:basedOn w:val="DefaultParagraphFont"/>
    <w:uiPriority w:val="99"/>
    <w:unhideWhenUsed/>
    <w:rsid w:val="00D6192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7C4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D65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20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2915</Words>
  <Characters>16621</Characters>
  <Application>Microsoft Office Word</Application>
  <DocSecurity>0</DocSecurity>
  <Lines>138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Ozgur Kibris</dc:creator>
  <cp:lastModifiedBy>Acer,Asli Tuan</cp:lastModifiedBy>
  <cp:revision>8</cp:revision>
  <cp:lastPrinted>2021-07-17T10:13:00Z</cp:lastPrinted>
  <dcterms:created xsi:type="dcterms:W3CDTF">2021-12-09T07:23:00Z</dcterms:created>
  <dcterms:modified xsi:type="dcterms:W3CDTF">2023-11-21T07:19:00Z</dcterms:modified>
</cp:coreProperties>
</file>