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5BA4B" w14:textId="77777777" w:rsidR="0094464A" w:rsidRDefault="00000000">
      <w:pPr>
        <w:pStyle w:val="Balk3"/>
        <w:rPr>
          <w:color w:val="000000"/>
        </w:rPr>
      </w:pPr>
      <w:bookmarkStart w:id="0" w:name="_9179s1t4qdha" w:colFirst="0" w:colLast="0"/>
      <w:bookmarkEnd w:id="0"/>
      <w:r>
        <w:rPr>
          <w:color w:val="000000"/>
        </w:rPr>
        <w:t>1. Organizasyon Bilgileri</w:t>
      </w:r>
    </w:p>
    <w:p w14:paraId="39F8B719" w14:textId="77777777" w:rsidR="0094464A" w:rsidRDefault="00000000">
      <w:r>
        <w:t xml:space="preserve"> </w:t>
      </w:r>
    </w:p>
    <w:p w14:paraId="15950A7C" w14:textId="77777777" w:rsidR="0094464A" w:rsidRDefault="00000000">
      <w:pPr>
        <w:rPr>
          <w:i/>
        </w:rPr>
      </w:pPr>
      <w:r>
        <w:rPr>
          <w:i/>
        </w:rPr>
        <w:t>Organizasyon Adı: Karahan Development Yazılım Şirketi</w:t>
      </w:r>
    </w:p>
    <w:p w14:paraId="11BFE6B4" w14:textId="794B4F2E" w:rsidR="0094464A" w:rsidRDefault="00000000">
      <w:pPr>
        <w:rPr>
          <w:i/>
        </w:rPr>
      </w:pPr>
      <w:r>
        <w:rPr>
          <w:i/>
        </w:rPr>
        <w:t>Kuruluş Yılı: 202</w:t>
      </w:r>
      <w:r w:rsidR="007F0CE3">
        <w:rPr>
          <w:i/>
        </w:rPr>
        <w:t>3</w:t>
      </w:r>
    </w:p>
    <w:p w14:paraId="0A024EF3" w14:textId="77777777" w:rsidR="0094464A" w:rsidRDefault="00000000">
      <w:pPr>
        <w:rPr>
          <w:i/>
        </w:rPr>
      </w:pPr>
      <w:r>
        <w:rPr>
          <w:i/>
        </w:rPr>
        <w:t>Adres: Teşvikiye Mh. Şakayık Sk. Kar Plaza No:6 Şişli/İstanbul</w:t>
      </w:r>
    </w:p>
    <w:p w14:paraId="159B85AA" w14:textId="77777777" w:rsidR="0094464A" w:rsidRDefault="00000000">
      <w:pPr>
        <w:rPr>
          <w:i/>
        </w:rPr>
      </w:pPr>
      <w:r>
        <w:rPr>
          <w:i/>
        </w:rPr>
        <w:t>Telefon: (541) 541 12 12</w:t>
      </w:r>
    </w:p>
    <w:p w14:paraId="0A6385E1" w14:textId="77777777" w:rsidR="0094464A" w:rsidRDefault="00000000">
      <w:pPr>
        <w:rPr>
          <w:i/>
        </w:rPr>
      </w:pPr>
      <w:r>
        <w:rPr>
          <w:i/>
        </w:rPr>
        <w:t>E-posta: info@kdev.com</w:t>
      </w:r>
    </w:p>
    <w:p w14:paraId="2713C848" w14:textId="77777777" w:rsidR="0094464A" w:rsidRDefault="00000000">
      <w:pPr>
        <w:rPr>
          <w:u w:val="single"/>
        </w:rPr>
      </w:pPr>
      <w:r>
        <w:rPr>
          <w:i/>
        </w:rPr>
        <w:t>Web Sitesi:</w:t>
      </w:r>
      <w:hyperlink r:id="rId5">
        <w:r w:rsidR="0094464A">
          <w:rPr>
            <w:i/>
          </w:rPr>
          <w:t xml:space="preserve"> </w:t>
        </w:r>
      </w:hyperlink>
      <w:hyperlink r:id="rId6">
        <w:r w:rsidR="0094464A">
          <w:rPr>
            <w:u w:val="single"/>
          </w:rPr>
          <w:t>www.karahandevelopment.com</w:t>
        </w:r>
      </w:hyperlink>
    </w:p>
    <w:p w14:paraId="3CF726D5" w14:textId="77777777" w:rsidR="0094464A" w:rsidRDefault="00000000">
      <w:pPr>
        <w:rPr>
          <w:i/>
        </w:rPr>
      </w:pPr>
      <w:r>
        <w:rPr>
          <w:i/>
        </w:rPr>
        <w:t xml:space="preserve"> </w:t>
      </w:r>
    </w:p>
    <w:p w14:paraId="70998774" w14:textId="77777777" w:rsidR="0094464A" w:rsidRDefault="00000000">
      <w:pPr>
        <w:pStyle w:val="Balk3"/>
        <w:ind w:left="1700"/>
        <w:rPr>
          <w:color w:val="000000"/>
        </w:rPr>
      </w:pPr>
      <w:bookmarkStart w:id="1" w:name="_qvrbhkbian9u" w:colFirst="0" w:colLast="0"/>
      <w:bookmarkEnd w:id="1"/>
      <w:r>
        <w:rPr>
          <w:color w:val="000000"/>
        </w:rPr>
        <w:t>2. Organizasyon Yapısı</w:t>
      </w:r>
    </w:p>
    <w:p w14:paraId="4CEE5152" w14:textId="77777777" w:rsidR="0094464A" w:rsidRDefault="00000000">
      <w:pPr>
        <w:pStyle w:val="Balk5"/>
        <w:ind w:left="992" w:hanging="360"/>
        <w:rPr>
          <w:i/>
          <w:color w:val="000000"/>
        </w:rPr>
      </w:pPr>
      <w:bookmarkStart w:id="2" w:name="_e3ja9dkg1uf7" w:colFirst="0" w:colLast="0"/>
      <w:bookmarkEnd w:id="2"/>
      <w:r>
        <w:rPr>
          <w:color w:val="000000"/>
        </w:rPr>
        <w:t xml:space="preserve">      2.1 </w:t>
      </w:r>
      <w:r>
        <w:rPr>
          <w:color w:val="000000"/>
        </w:rPr>
        <w:tab/>
      </w:r>
      <w:r>
        <w:rPr>
          <w:i/>
          <w:color w:val="000000"/>
        </w:rPr>
        <w:t>Organizasyon Şeması</w:t>
      </w:r>
    </w:p>
    <w:p w14:paraId="6DB28B15" w14:textId="77777777" w:rsidR="0094464A" w:rsidRDefault="00000000">
      <w:pPr>
        <w:ind w:left="-708"/>
      </w:pPr>
      <w:r>
        <w:rPr>
          <w:noProof/>
        </w:rPr>
        <w:drawing>
          <wp:inline distT="114300" distB="114300" distL="114300" distR="114300" wp14:anchorId="0BB34786" wp14:editId="77CB849E">
            <wp:extent cx="6640428" cy="159615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640428" cy="1596158"/>
                    </a:xfrm>
                    <a:prstGeom prst="rect">
                      <a:avLst/>
                    </a:prstGeom>
                    <a:ln/>
                  </pic:spPr>
                </pic:pic>
              </a:graphicData>
            </a:graphic>
          </wp:inline>
        </w:drawing>
      </w:r>
    </w:p>
    <w:p w14:paraId="758E8BBA" w14:textId="77777777" w:rsidR="0094464A" w:rsidRDefault="00000000">
      <w:pPr>
        <w:ind w:left="-708"/>
      </w:pPr>
      <w:r>
        <w:rPr>
          <w:noProof/>
        </w:rPr>
        <w:drawing>
          <wp:inline distT="114300" distB="114300" distL="114300" distR="114300" wp14:anchorId="55AB904B" wp14:editId="31CB607E">
            <wp:extent cx="6650592" cy="166746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50592" cy="1667467"/>
                    </a:xfrm>
                    <a:prstGeom prst="rect">
                      <a:avLst/>
                    </a:prstGeom>
                    <a:ln/>
                  </pic:spPr>
                </pic:pic>
              </a:graphicData>
            </a:graphic>
          </wp:inline>
        </w:drawing>
      </w:r>
    </w:p>
    <w:p w14:paraId="78935C5F" w14:textId="77777777" w:rsidR="0094464A" w:rsidRDefault="0094464A"/>
    <w:p w14:paraId="484BA7D1" w14:textId="77777777" w:rsidR="0094464A" w:rsidRDefault="00000000">
      <w:pPr>
        <w:pStyle w:val="Balk5"/>
        <w:ind w:left="720" w:firstLine="272"/>
        <w:rPr>
          <w:i/>
          <w:color w:val="000000"/>
        </w:rPr>
      </w:pPr>
      <w:bookmarkStart w:id="3" w:name="_l3qkcicmesx" w:colFirst="0" w:colLast="0"/>
      <w:bookmarkEnd w:id="3"/>
      <w:r>
        <w:rPr>
          <w:color w:val="000000"/>
        </w:rPr>
        <w:t xml:space="preserve">2.2 </w:t>
      </w:r>
      <w:r>
        <w:rPr>
          <w:color w:val="000000"/>
        </w:rPr>
        <w:tab/>
      </w:r>
      <w:r>
        <w:rPr>
          <w:i/>
          <w:color w:val="000000"/>
        </w:rPr>
        <w:t xml:space="preserve">Üst Düzey Yönetim </w:t>
      </w:r>
    </w:p>
    <w:p w14:paraId="1971C7C8" w14:textId="77777777" w:rsidR="0094464A" w:rsidRDefault="00000000">
      <w:pPr>
        <w:numPr>
          <w:ilvl w:val="0"/>
          <w:numId w:val="24"/>
        </w:numPr>
        <w:rPr>
          <w:i/>
        </w:rPr>
      </w:pPr>
      <w:r>
        <w:rPr>
          <w:i/>
        </w:rPr>
        <w:t>Başkan/CEO:</w:t>
      </w:r>
    </w:p>
    <w:p w14:paraId="3D0A08BE" w14:textId="77777777" w:rsidR="0094464A" w:rsidRDefault="00000000">
      <w:pPr>
        <w:rPr>
          <w:i/>
        </w:rPr>
      </w:pPr>
      <w:r>
        <w:rPr>
          <w:i/>
        </w:rPr>
        <w:t>Buğra Karahan</w:t>
      </w:r>
    </w:p>
    <w:p w14:paraId="44FE26A2" w14:textId="77777777" w:rsidR="0094464A" w:rsidRDefault="00000000">
      <w:pPr>
        <w:numPr>
          <w:ilvl w:val="0"/>
          <w:numId w:val="20"/>
        </w:numPr>
        <w:rPr>
          <w:i/>
        </w:rPr>
      </w:pPr>
      <w:r>
        <w:rPr>
          <w:i/>
        </w:rPr>
        <w:t>CTO/Teknik Direktörlük:</w:t>
      </w:r>
    </w:p>
    <w:p w14:paraId="651CE4DF" w14:textId="77777777" w:rsidR="0094464A" w:rsidRDefault="00000000">
      <w:pPr>
        <w:rPr>
          <w:i/>
        </w:rPr>
      </w:pPr>
      <w:r>
        <w:rPr>
          <w:i/>
        </w:rPr>
        <w:t>Melis Akerman</w:t>
      </w:r>
    </w:p>
    <w:p w14:paraId="20853EEB" w14:textId="77777777" w:rsidR="0094464A" w:rsidRDefault="0094464A">
      <w:pPr>
        <w:pStyle w:val="Balk3"/>
        <w:ind w:left="0" w:firstLine="0"/>
      </w:pPr>
      <w:bookmarkStart w:id="4" w:name="_zoa2psj1awd" w:colFirst="0" w:colLast="0"/>
      <w:bookmarkEnd w:id="4"/>
    </w:p>
    <w:p w14:paraId="32CB732C" w14:textId="77777777" w:rsidR="0094464A" w:rsidRDefault="0094464A"/>
    <w:p w14:paraId="420E227F" w14:textId="77777777" w:rsidR="0094464A" w:rsidRDefault="00000000">
      <w:pPr>
        <w:pStyle w:val="Balk3"/>
        <w:ind w:left="992" w:firstLine="0"/>
      </w:pPr>
      <w:bookmarkStart w:id="5" w:name="_p4km38s50apa" w:colFirst="0" w:colLast="0"/>
      <w:bookmarkEnd w:id="5"/>
      <w:r>
        <w:rPr>
          <w:color w:val="000000"/>
        </w:rPr>
        <w:lastRenderedPageBreak/>
        <w:t>3. Personel Bilgileri</w:t>
      </w:r>
    </w:p>
    <w:p w14:paraId="334E2EDD" w14:textId="77777777" w:rsidR="0094464A" w:rsidRDefault="00000000">
      <w:pPr>
        <w:pStyle w:val="Balk5"/>
        <w:ind w:left="992"/>
        <w:rPr>
          <w:i/>
        </w:rPr>
      </w:pPr>
      <w:bookmarkStart w:id="6" w:name="_y5doc5gdytcn" w:colFirst="0" w:colLast="0"/>
      <w:bookmarkEnd w:id="6"/>
      <w:r>
        <w:rPr>
          <w:color w:val="000000"/>
        </w:rPr>
        <w:t xml:space="preserve">3.1. </w:t>
      </w:r>
      <w:r>
        <w:rPr>
          <w:color w:val="000000"/>
        </w:rPr>
        <w:tab/>
      </w:r>
      <w:r>
        <w:rPr>
          <w:i/>
          <w:color w:val="000000"/>
        </w:rPr>
        <w:t>Personel Listesi</w:t>
      </w:r>
    </w:p>
    <w:p w14:paraId="5968AE1F" w14:textId="77777777" w:rsidR="0094464A" w:rsidRDefault="0094464A">
      <w:pPr>
        <w:ind w:left="992" w:hanging="992"/>
        <w:rPr>
          <w:b/>
          <w:i/>
        </w:rPr>
      </w:pPr>
    </w:p>
    <w:tbl>
      <w:tblPr>
        <w:tblStyle w:val="a"/>
        <w:tblW w:w="7980" w:type="dxa"/>
        <w:tblInd w:w="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45"/>
        <w:gridCol w:w="2025"/>
        <w:gridCol w:w="2415"/>
      </w:tblGrid>
      <w:tr w:rsidR="0094464A" w14:paraId="7CE4A8A0"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ECD34D" w14:textId="77777777" w:rsidR="0094464A" w:rsidRDefault="00000000">
            <w:pPr>
              <w:widowControl w:val="0"/>
              <w:jc w:val="center"/>
              <w:rPr>
                <w:b/>
                <w:sz w:val="20"/>
                <w:szCs w:val="20"/>
              </w:rPr>
            </w:pPr>
            <w:r>
              <w:rPr>
                <w:b/>
                <w:sz w:val="20"/>
                <w:szCs w:val="20"/>
              </w:rPr>
              <w:t>Adı Soyadı</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B72E3FF" w14:textId="77777777" w:rsidR="0094464A" w:rsidRDefault="00000000">
            <w:pPr>
              <w:widowControl w:val="0"/>
              <w:jc w:val="center"/>
              <w:rPr>
                <w:sz w:val="20"/>
                <w:szCs w:val="20"/>
              </w:rPr>
            </w:pPr>
            <w:r>
              <w:rPr>
                <w:b/>
                <w:sz w:val="20"/>
                <w:szCs w:val="20"/>
              </w:rPr>
              <w:t>Ünvan</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1A1A239" w14:textId="77777777" w:rsidR="0094464A" w:rsidRDefault="00000000">
            <w:pPr>
              <w:widowControl w:val="0"/>
              <w:jc w:val="center"/>
              <w:rPr>
                <w:sz w:val="20"/>
                <w:szCs w:val="20"/>
              </w:rPr>
            </w:pPr>
            <w:r>
              <w:rPr>
                <w:b/>
                <w:sz w:val="20"/>
                <w:szCs w:val="20"/>
              </w:rPr>
              <w:t>Departman</w:t>
            </w:r>
          </w:p>
        </w:tc>
        <w:tc>
          <w:tcPr>
            <w:tcW w:w="2415" w:type="dxa"/>
            <w:tcBorders>
              <w:left w:val="single" w:sz="5" w:space="0" w:color="000000"/>
            </w:tcBorders>
            <w:shd w:val="clear" w:color="auto" w:fill="auto"/>
            <w:tcMar>
              <w:top w:w="100" w:type="dxa"/>
              <w:left w:w="100" w:type="dxa"/>
              <w:bottom w:w="100" w:type="dxa"/>
              <w:right w:w="100" w:type="dxa"/>
            </w:tcMar>
          </w:tcPr>
          <w:p w14:paraId="10D956D3" w14:textId="77777777" w:rsidR="0094464A" w:rsidRDefault="00000000">
            <w:pPr>
              <w:widowControl w:val="0"/>
              <w:pBdr>
                <w:top w:val="nil"/>
                <w:left w:val="nil"/>
                <w:bottom w:val="nil"/>
                <w:right w:val="nil"/>
                <w:between w:val="nil"/>
              </w:pBdr>
              <w:spacing w:line="240" w:lineRule="auto"/>
              <w:rPr>
                <w:b/>
              </w:rPr>
            </w:pPr>
            <w:r>
              <w:rPr>
                <w:b/>
              </w:rPr>
              <w:t>İletişim Bilgisi</w:t>
            </w:r>
          </w:p>
        </w:tc>
      </w:tr>
      <w:tr w:rsidR="0094464A" w14:paraId="1A6DD00F"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B26095E" w14:textId="77777777" w:rsidR="0094464A" w:rsidRDefault="00000000">
            <w:pPr>
              <w:widowControl w:val="0"/>
              <w:rPr>
                <w:sz w:val="20"/>
                <w:szCs w:val="20"/>
              </w:rPr>
            </w:pPr>
            <w:r>
              <w:rPr>
                <w:sz w:val="20"/>
                <w:szCs w:val="20"/>
              </w:rPr>
              <w:t>Buğra Karahan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D42561B" w14:textId="77777777" w:rsidR="0094464A" w:rsidRDefault="00000000">
            <w:pPr>
              <w:widowControl w:val="0"/>
              <w:rPr>
                <w:sz w:val="20"/>
                <w:szCs w:val="20"/>
              </w:rPr>
            </w:pPr>
            <w:r>
              <w:rPr>
                <w:sz w:val="20"/>
                <w:szCs w:val="20"/>
              </w:rPr>
              <w:t>CEO / Kurucu</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4EE267E" w14:textId="77777777" w:rsidR="0094464A" w:rsidRDefault="00000000">
            <w:pPr>
              <w:widowControl w:val="0"/>
              <w:rPr>
                <w:sz w:val="20"/>
                <w:szCs w:val="20"/>
              </w:rPr>
            </w:pPr>
            <w:r>
              <w:rPr>
                <w:sz w:val="20"/>
                <w:szCs w:val="20"/>
              </w:rPr>
              <w:t>Üst Yönetim</w:t>
            </w:r>
          </w:p>
        </w:tc>
        <w:tc>
          <w:tcPr>
            <w:tcW w:w="2415" w:type="dxa"/>
            <w:tcBorders>
              <w:left w:val="single" w:sz="5" w:space="0" w:color="000000"/>
            </w:tcBorders>
            <w:shd w:val="clear" w:color="auto" w:fill="auto"/>
            <w:tcMar>
              <w:top w:w="100" w:type="dxa"/>
              <w:left w:w="100" w:type="dxa"/>
              <w:bottom w:w="100" w:type="dxa"/>
              <w:right w:w="100" w:type="dxa"/>
            </w:tcMar>
          </w:tcPr>
          <w:p w14:paraId="1F47A411" w14:textId="77777777" w:rsidR="0094464A" w:rsidRDefault="00000000">
            <w:pPr>
              <w:widowControl w:val="0"/>
              <w:pBdr>
                <w:top w:val="nil"/>
                <w:left w:val="nil"/>
                <w:bottom w:val="nil"/>
                <w:right w:val="nil"/>
                <w:between w:val="nil"/>
              </w:pBdr>
              <w:spacing w:line="240" w:lineRule="auto"/>
            </w:pPr>
            <w:r>
              <w:t>bugra@kdev.com</w:t>
            </w:r>
          </w:p>
        </w:tc>
      </w:tr>
      <w:tr w:rsidR="0094464A" w14:paraId="2F3F7766"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1D3858D" w14:textId="77777777" w:rsidR="0094464A" w:rsidRDefault="00000000">
            <w:pPr>
              <w:widowControl w:val="0"/>
              <w:rPr>
                <w:sz w:val="20"/>
                <w:szCs w:val="20"/>
              </w:rPr>
            </w:pPr>
            <w:r>
              <w:rPr>
                <w:sz w:val="20"/>
                <w:szCs w:val="20"/>
              </w:rPr>
              <w:t>Melis Akerman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AB72B3F" w14:textId="77777777" w:rsidR="0094464A" w:rsidRDefault="00000000">
            <w:pPr>
              <w:widowControl w:val="0"/>
              <w:rPr>
                <w:sz w:val="20"/>
                <w:szCs w:val="20"/>
              </w:rPr>
            </w:pPr>
            <w:r>
              <w:rPr>
                <w:sz w:val="20"/>
                <w:szCs w:val="20"/>
              </w:rPr>
              <w:t>CTO / Teknik Direktör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002CC21" w14:textId="77777777" w:rsidR="0094464A" w:rsidRDefault="00000000">
            <w:pPr>
              <w:widowControl w:val="0"/>
              <w:rPr>
                <w:sz w:val="20"/>
                <w:szCs w:val="20"/>
              </w:rPr>
            </w:pPr>
            <w:r>
              <w:rPr>
                <w:sz w:val="20"/>
                <w:szCs w:val="20"/>
              </w:rPr>
              <w:t>Üst Yönetim / Teknik</w:t>
            </w:r>
          </w:p>
        </w:tc>
        <w:tc>
          <w:tcPr>
            <w:tcW w:w="2415" w:type="dxa"/>
            <w:tcBorders>
              <w:left w:val="single" w:sz="5" w:space="0" w:color="000000"/>
            </w:tcBorders>
            <w:shd w:val="clear" w:color="auto" w:fill="auto"/>
            <w:tcMar>
              <w:top w:w="100" w:type="dxa"/>
              <w:left w:w="100" w:type="dxa"/>
              <w:bottom w:w="100" w:type="dxa"/>
              <w:right w:w="100" w:type="dxa"/>
            </w:tcMar>
          </w:tcPr>
          <w:p w14:paraId="165E0055" w14:textId="77777777" w:rsidR="0094464A" w:rsidRDefault="00000000">
            <w:pPr>
              <w:widowControl w:val="0"/>
              <w:pBdr>
                <w:top w:val="nil"/>
                <w:left w:val="nil"/>
                <w:bottom w:val="nil"/>
                <w:right w:val="nil"/>
                <w:between w:val="nil"/>
              </w:pBdr>
              <w:spacing w:line="240" w:lineRule="auto"/>
            </w:pPr>
            <w:r>
              <w:t>melis@kdev.com</w:t>
            </w:r>
          </w:p>
        </w:tc>
      </w:tr>
      <w:tr w:rsidR="0094464A" w14:paraId="40005E75"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0D45893" w14:textId="77777777" w:rsidR="0094464A" w:rsidRDefault="00000000">
            <w:pPr>
              <w:widowControl w:val="0"/>
              <w:rPr>
                <w:sz w:val="20"/>
                <w:szCs w:val="20"/>
              </w:rPr>
            </w:pPr>
            <w:r>
              <w:rPr>
                <w:sz w:val="20"/>
                <w:szCs w:val="20"/>
              </w:rPr>
              <w:t>Nur Kaya</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D56D50B" w14:textId="77777777" w:rsidR="0094464A" w:rsidRDefault="00000000">
            <w:pPr>
              <w:widowControl w:val="0"/>
              <w:rPr>
                <w:sz w:val="20"/>
                <w:szCs w:val="20"/>
              </w:rPr>
            </w:pPr>
            <w:r>
              <w:rPr>
                <w:sz w:val="20"/>
                <w:szCs w:val="20"/>
              </w:rPr>
              <w:t>Ofis Yöneticisi / Koordinatör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737F86F" w14:textId="77777777" w:rsidR="0094464A" w:rsidRDefault="00000000">
            <w:pPr>
              <w:widowControl w:val="0"/>
              <w:rPr>
                <w:sz w:val="20"/>
                <w:szCs w:val="20"/>
              </w:rPr>
            </w:pPr>
            <w:r>
              <w:rPr>
                <w:sz w:val="20"/>
                <w:szCs w:val="20"/>
              </w:rPr>
              <w:t>Operasyon &amp; İK</w:t>
            </w:r>
          </w:p>
        </w:tc>
        <w:tc>
          <w:tcPr>
            <w:tcW w:w="2415" w:type="dxa"/>
            <w:tcBorders>
              <w:left w:val="single" w:sz="5" w:space="0" w:color="000000"/>
            </w:tcBorders>
            <w:shd w:val="clear" w:color="auto" w:fill="auto"/>
            <w:tcMar>
              <w:top w:w="100" w:type="dxa"/>
              <w:left w:w="100" w:type="dxa"/>
              <w:bottom w:w="100" w:type="dxa"/>
              <w:right w:w="100" w:type="dxa"/>
            </w:tcMar>
          </w:tcPr>
          <w:p w14:paraId="6942BAAD" w14:textId="77777777" w:rsidR="0094464A" w:rsidRDefault="00000000">
            <w:pPr>
              <w:widowControl w:val="0"/>
              <w:pBdr>
                <w:top w:val="nil"/>
                <w:left w:val="nil"/>
                <w:bottom w:val="nil"/>
                <w:right w:val="nil"/>
                <w:between w:val="nil"/>
              </w:pBdr>
              <w:spacing w:line="240" w:lineRule="auto"/>
            </w:pPr>
            <w:r>
              <w:t>nur@kdev.com</w:t>
            </w:r>
          </w:p>
        </w:tc>
      </w:tr>
      <w:tr w:rsidR="0094464A" w14:paraId="1D316FBE"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9347FA6" w14:textId="77777777" w:rsidR="0094464A" w:rsidRDefault="00000000">
            <w:pPr>
              <w:widowControl w:val="0"/>
              <w:rPr>
                <w:sz w:val="20"/>
                <w:szCs w:val="20"/>
              </w:rPr>
            </w:pPr>
            <w:r>
              <w:rPr>
                <w:sz w:val="20"/>
                <w:szCs w:val="20"/>
              </w:rPr>
              <w:t>Elif Demir</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E11F8A5" w14:textId="77777777" w:rsidR="0094464A" w:rsidRDefault="00000000">
            <w:pPr>
              <w:widowControl w:val="0"/>
              <w:rPr>
                <w:sz w:val="20"/>
                <w:szCs w:val="20"/>
              </w:rPr>
            </w:pPr>
            <w:r>
              <w:rPr>
                <w:sz w:val="20"/>
                <w:szCs w:val="20"/>
              </w:rPr>
              <w:t>İK Uzmanı</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27C96A7" w14:textId="77777777" w:rsidR="0094464A" w:rsidRDefault="00000000">
            <w:pPr>
              <w:widowControl w:val="0"/>
              <w:rPr>
                <w:sz w:val="20"/>
                <w:szCs w:val="20"/>
              </w:rPr>
            </w:pPr>
            <w:r>
              <w:rPr>
                <w:sz w:val="20"/>
                <w:szCs w:val="20"/>
              </w:rPr>
              <w:t>Operasyon &amp; İK</w:t>
            </w:r>
          </w:p>
        </w:tc>
        <w:tc>
          <w:tcPr>
            <w:tcW w:w="2415" w:type="dxa"/>
            <w:tcBorders>
              <w:left w:val="single" w:sz="5" w:space="0" w:color="000000"/>
            </w:tcBorders>
            <w:shd w:val="clear" w:color="auto" w:fill="auto"/>
            <w:tcMar>
              <w:top w:w="100" w:type="dxa"/>
              <w:left w:w="100" w:type="dxa"/>
              <w:bottom w:w="100" w:type="dxa"/>
              <w:right w:w="100" w:type="dxa"/>
            </w:tcMar>
          </w:tcPr>
          <w:p w14:paraId="70AC4DCC" w14:textId="77777777" w:rsidR="0094464A" w:rsidRDefault="00000000">
            <w:pPr>
              <w:widowControl w:val="0"/>
              <w:pBdr>
                <w:top w:val="nil"/>
                <w:left w:val="nil"/>
                <w:bottom w:val="nil"/>
                <w:right w:val="nil"/>
                <w:between w:val="nil"/>
              </w:pBdr>
              <w:spacing w:line="240" w:lineRule="auto"/>
            </w:pPr>
            <w:r>
              <w:t>elif@kdev.com</w:t>
            </w:r>
          </w:p>
        </w:tc>
      </w:tr>
      <w:tr w:rsidR="0094464A" w14:paraId="3A8957DE"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C987D68" w14:textId="77777777" w:rsidR="0094464A" w:rsidRDefault="00000000">
            <w:pPr>
              <w:widowControl w:val="0"/>
              <w:rPr>
                <w:sz w:val="20"/>
                <w:szCs w:val="20"/>
              </w:rPr>
            </w:pPr>
            <w:r>
              <w:rPr>
                <w:sz w:val="20"/>
                <w:szCs w:val="20"/>
              </w:rPr>
              <w:t>Cankut Pekmez</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10FA6CB" w14:textId="77777777" w:rsidR="0094464A" w:rsidRDefault="00000000">
            <w:pPr>
              <w:widowControl w:val="0"/>
              <w:rPr>
                <w:sz w:val="20"/>
                <w:szCs w:val="20"/>
              </w:rPr>
            </w:pPr>
            <w:r>
              <w:rPr>
                <w:sz w:val="20"/>
                <w:szCs w:val="20"/>
              </w:rPr>
              <w:t>Ön Muhasebe Uzmanı</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07E936F" w14:textId="77777777" w:rsidR="0094464A" w:rsidRDefault="00000000">
            <w:pPr>
              <w:widowControl w:val="0"/>
              <w:rPr>
                <w:sz w:val="20"/>
                <w:szCs w:val="20"/>
              </w:rPr>
            </w:pPr>
            <w:r>
              <w:rPr>
                <w:sz w:val="20"/>
                <w:szCs w:val="20"/>
              </w:rPr>
              <w:t>Operasyon &amp; İK</w:t>
            </w:r>
          </w:p>
        </w:tc>
        <w:tc>
          <w:tcPr>
            <w:tcW w:w="2415" w:type="dxa"/>
            <w:tcBorders>
              <w:left w:val="single" w:sz="5" w:space="0" w:color="000000"/>
            </w:tcBorders>
            <w:shd w:val="clear" w:color="auto" w:fill="auto"/>
            <w:tcMar>
              <w:top w:w="100" w:type="dxa"/>
              <w:left w:w="100" w:type="dxa"/>
              <w:bottom w:w="100" w:type="dxa"/>
              <w:right w:w="100" w:type="dxa"/>
            </w:tcMar>
          </w:tcPr>
          <w:p w14:paraId="72EAF36B" w14:textId="77777777" w:rsidR="0094464A" w:rsidRDefault="00000000">
            <w:pPr>
              <w:widowControl w:val="0"/>
              <w:pBdr>
                <w:top w:val="nil"/>
                <w:left w:val="nil"/>
                <w:bottom w:val="nil"/>
                <w:right w:val="nil"/>
                <w:between w:val="nil"/>
              </w:pBdr>
              <w:spacing w:line="240" w:lineRule="auto"/>
            </w:pPr>
            <w:r>
              <w:t>cankut@kdev.com</w:t>
            </w:r>
          </w:p>
        </w:tc>
      </w:tr>
      <w:tr w:rsidR="0094464A" w14:paraId="155F103C"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1FCAD33" w14:textId="77777777" w:rsidR="0094464A" w:rsidRDefault="00000000">
            <w:pPr>
              <w:widowControl w:val="0"/>
              <w:rPr>
                <w:sz w:val="20"/>
                <w:szCs w:val="20"/>
              </w:rPr>
            </w:pPr>
            <w:r>
              <w:rPr>
                <w:sz w:val="20"/>
                <w:szCs w:val="20"/>
              </w:rPr>
              <w:t>Beyza Şükür</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58D574B" w14:textId="77777777" w:rsidR="0094464A" w:rsidRDefault="00000000">
            <w:pPr>
              <w:widowControl w:val="0"/>
              <w:rPr>
                <w:sz w:val="20"/>
                <w:szCs w:val="20"/>
              </w:rPr>
            </w:pPr>
            <w:r>
              <w:rPr>
                <w:sz w:val="20"/>
                <w:szCs w:val="20"/>
              </w:rPr>
              <w:t>Business Development Manager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A5AA2F3" w14:textId="77777777" w:rsidR="0094464A" w:rsidRDefault="00000000">
            <w:pPr>
              <w:widowControl w:val="0"/>
              <w:rPr>
                <w:sz w:val="20"/>
                <w:szCs w:val="20"/>
              </w:rPr>
            </w:pPr>
            <w:r>
              <w:rPr>
                <w:sz w:val="20"/>
                <w:szCs w:val="20"/>
              </w:rPr>
              <w:t>İş Geliştirme &amp; CRM</w:t>
            </w:r>
          </w:p>
        </w:tc>
        <w:tc>
          <w:tcPr>
            <w:tcW w:w="2415" w:type="dxa"/>
            <w:tcBorders>
              <w:left w:val="single" w:sz="5" w:space="0" w:color="000000"/>
            </w:tcBorders>
            <w:shd w:val="clear" w:color="auto" w:fill="auto"/>
            <w:tcMar>
              <w:top w:w="100" w:type="dxa"/>
              <w:left w:w="100" w:type="dxa"/>
              <w:bottom w:w="100" w:type="dxa"/>
              <w:right w:w="100" w:type="dxa"/>
            </w:tcMar>
          </w:tcPr>
          <w:p w14:paraId="322A21CA" w14:textId="77777777" w:rsidR="0094464A" w:rsidRDefault="00000000">
            <w:pPr>
              <w:widowControl w:val="0"/>
              <w:pBdr>
                <w:top w:val="nil"/>
                <w:left w:val="nil"/>
                <w:bottom w:val="nil"/>
                <w:right w:val="nil"/>
                <w:between w:val="nil"/>
              </w:pBdr>
              <w:spacing w:line="240" w:lineRule="auto"/>
            </w:pPr>
            <w:r>
              <w:t>beyza@kdev.com</w:t>
            </w:r>
          </w:p>
        </w:tc>
      </w:tr>
      <w:tr w:rsidR="0094464A" w14:paraId="553D8AA2"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AFE9D11" w14:textId="77777777" w:rsidR="0094464A" w:rsidRDefault="00000000">
            <w:pPr>
              <w:widowControl w:val="0"/>
              <w:rPr>
                <w:sz w:val="20"/>
                <w:szCs w:val="20"/>
              </w:rPr>
            </w:pPr>
            <w:r>
              <w:rPr>
                <w:sz w:val="20"/>
                <w:szCs w:val="20"/>
              </w:rPr>
              <w:t>Ege Kılıç</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4DC9C20" w14:textId="77777777" w:rsidR="0094464A" w:rsidRDefault="00000000">
            <w:pPr>
              <w:widowControl w:val="0"/>
              <w:rPr>
                <w:sz w:val="20"/>
                <w:szCs w:val="20"/>
              </w:rPr>
            </w:pPr>
            <w:r>
              <w:rPr>
                <w:sz w:val="20"/>
                <w:szCs w:val="20"/>
              </w:rPr>
              <w:t>Account Manager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E5E3058" w14:textId="77777777" w:rsidR="0094464A" w:rsidRDefault="00000000">
            <w:pPr>
              <w:widowControl w:val="0"/>
              <w:rPr>
                <w:sz w:val="20"/>
                <w:szCs w:val="20"/>
              </w:rPr>
            </w:pPr>
            <w:r>
              <w:rPr>
                <w:sz w:val="20"/>
                <w:szCs w:val="20"/>
              </w:rPr>
              <w:t>İş Geliştirme &amp; CRM</w:t>
            </w:r>
          </w:p>
        </w:tc>
        <w:tc>
          <w:tcPr>
            <w:tcW w:w="2415" w:type="dxa"/>
            <w:tcBorders>
              <w:left w:val="single" w:sz="5" w:space="0" w:color="000000"/>
            </w:tcBorders>
            <w:shd w:val="clear" w:color="auto" w:fill="auto"/>
            <w:tcMar>
              <w:top w:w="100" w:type="dxa"/>
              <w:left w:w="100" w:type="dxa"/>
              <w:bottom w:w="100" w:type="dxa"/>
              <w:right w:w="100" w:type="dxa"/>
            </w:tcMar>
          </w:tcPr>
          <w:p w14:paraId="2E718D11" w14:textId="77777777" w:rsidR="0094464A" w:rsidRDefault="00000000">
            <w:pPr>
              <w:widowControl w:val="0"/>
              <w:pBdr>
                <w:top w:val="nil"/>
                <w:left w:val="nil"/>
                <w:bottom w:val="nil"/>
                <w:right w:val="nil"/>
                <w:between w:val="nil"/>
              </w:pBdr>
              <w:spacing w:line="240" w:lineRule="auto"/>
            </w:pPr>
            <w:r>
              <w:t>ege@kdev.com</w:t>
            </w:r>
          </w:p>
        </w:tc>
      </w:tr>
      <w:tr w:rsidR="0094464A" w14:paraId="34400528"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FC514D" w14:textId="77777777" w:rsidR="0094464A" w:rsidRDefault="00000000">
            <w:pPr>
              <w:widowControl w:val="0"/>
              <w:rPr>
                <w:sz w:val="20"/>
                <w:szCs w:val="20"/>
              </w:rPr>
            </w:pPr>
            <w:r>
              <w:rPr>
                <w:sz w:val="20"/>
                <w:szCs w:val="20"/>
              </w:rPr>
              <w:t>Kubilay Devrim</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EC7D8C1" w14:textId="77777777" w:rsidR="0094464A" w:rsidRDefault="00000000">
            <w:pPr>
              <w:widowControl w:val="0"/>
              <w:rPr>
                <w:sz w:val="20"/>
                <w:szCs w:val="20"/>
              </w:rPr>
            </w:pPr>
            <w:r>
              <w:rPr>
                <w:sz w:val="20"/>
                <w:szCs w:val="20"/>
              </w:rPr>
              <w:t>CRM &amp; Partner Specialist</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3D33F86" w14:textId="77777777" w:rsidR="0094464A" w:rsidRDefault="00000000">
            <w:pPr>
              <w:widowControl w:val="0"/>
              <w:rPr>
                <w:sz w:val="20"/>
                <w:szCs w:val="20"/>
              </w:rPr>
            </w:pPr>
            <w:r>
              <w:rPr>
                <w:sz w:val="20"/>
                <w:szCs w:val="20"/>
              </w:rPr>
              <w:t>İş Geliştirme &amp; CRM</w:t>
            </w:r>
          </w:p>
        </w:tc>
        <w:tc>
          <w:tcPr>
            <w:tcW w:w="2415" w:type="dxa"/>
            <w:tcBorders>
              <w:left w:val="single" w:sz="5" w:space="0" w:color="000000"/>
            </w:tcBorders>
            <w:shd w:val="clear" w:color="auto" w:fill="auto"/>
            <w:tcMar>
              <w:top w:w="100" w:type="dxa"/>
              <w:left w:w="100" w:type="dxa"/>
              <w:bottom w:w="100" w:type="dxa"/>
              <w:right w:w="100" w:type="dxa"/>
            </w:tcMar>
          </w:tcPr>
          <w:p w14:paraId="3A38E899" w14:textId="77777777" w:rsidR="0094464A" w:rsidRDefault="00000000">
            <w:pPr>
              <w:widowControl w:val="0"/>
              <w:pBdr>
                <w:top w:val="nil"/>
                <w:left w:val="nil"/>
                <w:bottom w:val="nil"/>
                <w:right w:val="nil"/>
                <w:between w:val="nil"/>
              </w:pBdr>
              <w:spacing w:line="240" w:lineRule="auto"/>
            </w:pPr>
            <w:r>
              <w:t>kubilay@kdev.com</w:t>
            </w:r>
          </w:p>
        </w:tc>
      </w:tr>
      <w:tr w:rsidR="0094464A" w14:paraId="70ABBDCE"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712A5A0" w14:textId="77777777" w:rsidR="0094464A" w:rsidRDefault="00000000">
            <w:pPr>
              <w:widowControl w:val="0"/>
              <w:rPr>
                <w:sz w:val="20"/>
                <w:szCs w:val="20"/>
              </w:rPr>
            </w:pPr>
            <w:r>
              <w:rPr>
                <w:sz w:val="20"/>
                <w:szCs w:val="20"/>
              </w:rPr>
              <w:t>Ahmet Aslan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168B9A6" w14:textId="77777777" w:rsidR="0094464A" w:rsidRDefault="00000000">
            <w:pPr>
              <w:widowControl w:val="0"/>
              <w:rPr>
                <w:sz w:val="20"/>
                <w:szCs w:val="20"/>
              </w:rPr>
            </w:pPr>
            <w:r>
              <w:rPr>
                <w:sz w:val="20"/>
                <w:szCs w:val="20"/>
              </w:rPr>
              <w:t>Product Owner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9A6FCEE" w14:textId="77777777" w:rsidR="0094464A" w:rsidRDefault="00000000">
            <w:pPr>
              <w:widowControl w:val="0"/>
              <w:rPr>
                <w:sz w:val="20"/>
                <w:szCs w:val="20"/>
              </w:rPr>
            </w:pPr>
            <w:r>
              <w:rPr>
                <w:sz w:val="20"/>
                <w:szCs w:val="20"/>
              </w:rPr>
              <w:t>Ürün &amp; Proje Yönetimi</w:t>
            </w:r>
          </w:p>
        </w:tc>
        <w:tc>
          <w:tcPr>
            <w:tcW w:w="2415" w:type="dxa"/>
            <w:tcBorders>
              <w:left w:val="single" w:sz="5" w:space="0" w:color="000000"/>
            </w:tcBorders>
            <w:shd w:val="clear" w:color="auto" w:fill="auto"/>
            <w:tcMar>
              <w:top w:w="100" w:type="dxa"/>
              <w:left w:w="100" w:type="dxa"/>
              <w:bottom w:w="100" w:type="dxa"/>
              <w:right w:w="100" w:type="dxa"/>
            </w:tcMar>
          </w:tcPr>
          <w:p w14:paraId="46421851" w14:textId="77777777" w:rsidR="0094464A" w:rsidRDefault="00000000">
            <w:pPr>
              <w:widowControl w:val="0"/>
              <w:pBdr>
                <w:top w:val="nil"/>
                <w:left w:val="nil"/>
                <w:bottom w:val="nil"/>
                <w:right w:val="nil"/>
                <w:between w:val="nil"/>
              </w:pBdr>
              <w:spacing w:line="240" w:lineRule="auto"/>
            </w:pPr>
            <w:r>
              <w:t>ahmet@kdev.com</w:t>
            </w:r>
          </w:p>
        </w:tc>
      </w:tr>
      <w:tr w:rsidR="0094464A" w14:paraId="7B32804A"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79D74A3" w14:textId="77777777" w:rsidR="0094464A" w:rsidRDefault="00000000">
            <w:pPr>
              <w:widowControl w:val="0"/>
              <w:rPr>
                <w:sz w:val="20"/>
                <w:szCs w:val="20"/>
              </w:rPr>
            </w:pPr>
            <w:r>
              <w:rPr>
                <w:sz w:val="20"/>
                <w:szCs w:val="20"/>
              </w:rPr>
              <w:t>Ecrin Çelik</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E903ACD" w14:textId="77777777" w:rsidR="0094464A" w:rsidRDefault="00000000">
            <w:pPr>
              <w:widowControl w:val="0"/>
              <w:rPr>
                <w:sz w:val="20"/>
                <w:szCs w:val="20"/>
              </w:rPr>
            </w:pPr>
            <w:r>
              <w:rPr>
                <w:sz w:val="20"/>
                <w:szCs w:val="20"/>
              </w:rPr>
              <w:t>Business Analyst</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E2C9D0B" w14:textId="77777777" w:rsidR="0094464A" w:rsidRDefault="00000000">
            <w:pPr>
              <w:widowControl w:val="0"/>
              <w:rPr>
                <w:sz w:val="20"/>
                <w:szCs w:val="20"/>
              </w:rPr>
            </w:pPr>
            <w:r>
              <w:rPr>
                <w:sz w:val="20"/>
                <w:szCs w:val="20"/>
              </w:rPr>
              <w:t>Ürün &amp; Proje Yönetimi</w:t>
            </w:r>
          </w:p>
        </w:tc>
        <w:tc>
          <w:tcPr>
            <w:tcW w:w="2415" w:type="dxa"/>
            <w:tcBorders>
              <w:left w:val="single" w:sz="5" w:space="0" w:color="000000"/>
            </w:tcBorders>
            <w:shd w:val="clear" w:color="auto" w:fill="auto"/>
            <w:tcMar>
              <w:top w:w="100" w:type="dxa"/>
              <w:left w:w="100" w:type="dxa"/>
              <w:bottom w:w="100" w:type="dxa"/>
              <w:right w:w="100" w:type="dxa"/>
            </w:tcMar>
          </w:tcPr>
          <w:p w14:paraId="50918F47" w14:textId="77777777" w:rsidR="0094464A" w:rsidRDefault="00000000">
            <w:pPr>
              <w:widowControl w:val="0"/>
              <w:pBdr>
                <w:top w:val="nil"/>
                <w:left w:val="nil"/>
                <w:bottom w:val="nil"/>
                <w:right w:val="nil"/>
                <w:between w:val="nil"/>
              </w:pBdr>
              <w:spacing w:line="240" w:lineRule="auto"/>
            </w:pPr>
            <w:r>
              <w:t>ecrin@kdev.com</w:t>
            </w:r>
          </w:p>
        </w:tc>
      </w:tr>
      <w:tr w:rsidR="0094464A" w14:paraId="44AA22A1"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B708D7E" w14:textId="77777777" w:rsidR="0094464A" w:rsidRDefault="00000000">
            <w:pPr>
              <w:widowControl w:val="0"/>
              <w:rPr>
                <w:sz w:val="20"/>
                <w:szCs w:val="20"/>
              </w:rPr>
            </w:pPr>
            <w:r>
              <w:rPr>
                <w:sz w:val="20"/>
                <w:szCs w:val="20"/>
              </w:rPr>
              <w:t>Dilek Aksoy</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7F1094C" w14:textId="77777777" w:rsidR="0094464A" w:rsidRDefault="00000000">
            <w:pPr>
              <w:widowControl w:val="0"/>
              <w:rPr>
                <w:sz w:val="20"/>
                <w:szCs w:val="20"/>
              </w:rPr>
            </w:pPr>
            <w:r>
              <w:rPr>
                <w:sz w:val="20"/>
                <w:szCs w:val="20"/>
              </w:rPr>
              <w:t>Scrum Master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4FE5903" w14:textId="77777777" w:rsidR="0094464A" w:rsidRDefault="00000000">
            <w:pPr>
              <w:widowControl w:val="0"/>
              <w:rPr>
                <w:sz w:val="20"/>
                <w:szCs w:val="20"/>
              </w:rPr>
            </w:pPr>
            <w:r>
              <w:rPr>
                <w:sz w:val="20"/>
                <w:szCs w:val="20"/>
              </w:rPr>
              <w:t>Ürün &amp; Proje Yönetimi</w:t>
            </w:r>
          </w:p>
        </w:tc>
        <w:tc>
          <w:tcPr>
            <w:tcW w:w="2415" w:type="dxa"/>
            <w:tcBorders>
              <w:left w:val="single" w:sz="5" w:space="0" w:color="000000"/>
            </w:tcBorders>
            <w:shd w:val="clear" w:color="auto" w:fill="auto"/>
            <w:tcMar>
              <w:top w:w="100" w:type="dxa"/>
              <w:left w:w="100" w:type="dxa"/>
              <w:bottom w:w="100" w:type="dxa"/>
              <w:right w:w="100" w:type="dxa"/>
            </w:tcMar>
          </w:tcPr>
          <w:p w14:paraId="6CA9AEF7" w14:textId="77777777" w:rsidR="0094464A" w:rsidRDefault="00000000">
            <w:pPr>
              <w:widowControl w:val="0"/>
              <w:pBdr>
                <w:top w:val="nil"/>
                <w:left w:val="nil"/>
                <w:bottom w:val="nil"/>
                <w:right w:val="nil"/>
                <w:between w:val="nil"/>
              </w:pBdr>
              <w:spacing w:line="240" w:lineRule="auto"/>
            </w:pPr>
            <w:r>
              <w:t>dilek@kdev.com</w:t>
            </w:r>
          </w:p>
        </w:tc>
      </w:tr>
      <w:tr w:rsidR="0094464A" w14:paraId="0CB5D35E"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DFF5FB7" w14:textId="77777777" w:rsidR="0094464A" w:rsidRDefault="00000000">
            <w:pPr>
              <w:widowControl w:val="0"/>
              <w:rPr>
                <w:sz w:val="20"/>
                <w:szCs w:val="20"/>
              </w:rPr>
            </w:pPr>
            <w:r>
              <w:rPr>
                <w:sz w:val="20"/>
                <w:szCs w:val="20"/>
              </w:rPr>
              <w:t>Ece Özdemir</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907D887" w14:textId="77777777" w:rsidR="0094464A" w:rsidRDefault="00000000">
            <w:pPr>
              <w:widowControl w:val="0"/>
              <w:rPr>
                <w:sz w:val="20"/>
                <w:szCs w:val="20"/>
              </w:rPr>
            </w:pPr>
            <w:r>
              <w:rPr>
                <w:sz w:val="20"/>
                <w:szCs w:val="20"/>
              </w:rPr>
              <w:t>Frontend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D0AA636"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3C972010" w14:textId="77777777" w:rsidR="0094464A" w:rsidRDefault="00000000">
            <w:pPr>
              <w:widowControl w:val="0"/>
              <w:pBdr>
                <w:top w:val="nil"/>
                <w:left w:val="nil"/>
                <w:bottom w:val="nil"/>
                <w:right w:val="nil"/>
                <w:between w:val="nil"/>
              </w:pBdr>
              <w:spacing w:line="240" w:lineRule="auto"/>
            </w:pPr>
            <w:r>
              <w:t>ece@kdev.com</w:t>
            </w:r>
          </w:p>
        </w:tc>
      </w:tr>
      <w:tr w:rsidR="0094464A" w14:paraId="3AF9C9F4"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7A708D" w14:textId="77777777" w:rsidR="0094464A" w:rsidRDefault="00000000">
            <w:pPr>
              <w:widowControl w:val="0"/>
              <w:rPr>
                <w:sz w:val="20"/>
                <w:szCs w:val="20"/>
              </w:rPr>
            </w:pPr>
            <w:r>
              <w:rPr>
                <w:sz w:val="20"/>
                <w:szCs w:val="20"/>
              </w:rPr>
              <w:t>Süleyman Şahin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23C9BEE" w14:textId="77777777" w:rsidR="0094464A" w:rsidRDefault="00000000">
            <w:pPr>
              <w:widowControl w:val="0"/>
              <w:rPr>
                <w:sz w:val="20"/>
                <w:szCs w:val="20"/>
              </w:rPr>
            </w:pPr>
            <w:r>
              <w:rPr>
                <w:sz w:val="20"/>
                <w:szCs w:val="20"/>
              </w:rPr>
              <w:t>Frontend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A36B09C"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5F221E85" w14:textId="77777777" w:rsidR="0094464A" w:rsidRDefault="00000000">
            <w:pPr>
              <w:widowControl w:val="0"/>
              <w:pBdr>
                <w:top w:val="nil"/>
                <w:left w:val="nil"/>
                <w:bottom w:val="nil"/>
                <w:right w:val="nil"/>
                <w:between w:val="nil"/>
              </w:pBdr>
              <w:spacing w:line="240" w:lineRule="auto"/>
            </w:pPr>
            <w:r>
              <w:t>süleyman@kdev.com</w:t>
            </w:r>
          </w:p>
        </w:tc>
      </w:tr>
      <w:tr w:rsidR="0094464A" w14:paraId="45CA91CA"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BC5763A" w14:textId="77777777" w:rsidR="0094464A" w:rsidRDefault="00000000">
            <w:pPr>
              <w:widowControl w:val="0"/>
              <w:rPr>
                <w:sz w:val="20"/>
                <w:szCs w:val="20"/>
              </w:rPr>
            </w:pPr>
            <w:r>
              <w:rPr>
                <w:sz w:val="20"/>
                <w:szCs w:val="20"/>
              </w:rPr>
              <w:t>Subutay General</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15547B8" w14:textId="77777777" w:rsidR="0094464A" w:rsidRDefault="00000000">
            <w:pPr>
              <w:widowControl w:val="0"/>
              <w:rPr>
                <w:sz w:val="20"/>
                <w:szCs w:val="20"/>
              </w:rPr>
            </w:pPr>
            <w:r>
              <w:rPr>
                <w:sz w:val="20"/>
                <w:szCs w:val="20"/>
              </w:rPr>
              <w:t>Backend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FAD1D9C"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6F55B340" w14:textId="77777777" w:rsidR="0094464A" w:rsidRDefault="00000000">
            <w:pPr>
              <w:widowControl w:val="0"/>
              <w:pBdr>
                <w:top w:val="nil"/>
                <w:left w:val="nil"/>
                <w:bottom w:val="nil"/>
                <w:right w:val="nil"/>
                <w:between w:val="nil"/>
              </w:pBdr>
              <w:spacing w:line="240" w:lineRule="auto"/>
            </w:pPr>
            <w:r>
              <w:t>subutay@kdev.com</w:t>
            </w:r>
          </w:p>
        </w:tc>
      </w:tr>
      <w:tr w:rsidR="0094464A" w14:paraId="2EE559F2"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747CFD2" w14:textId="77777777" w:rsidR="0094464A" w:rsidRDefault="00000000">
            <w:pPr>
              <w:widowControl w:val="0"/>
              <w:rPr>
                <w:sz w:val="20"/>
                <w:szCs w:val="20"/>
              </w:rPr>
            </w:pPr>
            <w:r>
              <w:rPr>
                <w:sz w:val="20"/>
                <w:szCs w:val="20"/>
              </w:rPr>
              <w:t>Oğuz Kaan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8FC722B" w14:textId="77777777" w:rsidR="0094464A" w:rsidRDefault="00000000">
            <w:pPr>
              <w:widowControl w:val="0"/>
              <w:rPr>
                <w:sz w:val="20"/>
                <w:szCs w:val="20"/>
              </w:rPr>
            </w:pPr>
            <w:r>
              <w:rPr>
                <w:sz w:val="20"/>
                <w:szCs w:val="20"/>
              </w:rPr>
              <w:t>Backend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7B4D561"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2F6ACA73" w14:textId="77777777" w:rsidR="0094464A" w:rsidRDefault="00000000">
            <w:pPr>
              <w:widowControl w:val="0"/>
              <w:pBdr>
                <w:top w:val="nil"/>
                <w:left w:val="nil"/>
                <w:bottom w:val="nil"/>
                <w:right w:val="nil"/>
                <w:between w:val="nil"/>
              </w:pBdr>
              <w:spacing w:line="240" w:lineRule="auto"/>
            </w:pPr>
            <w:r>
              <w:t>oğuz@kdev.com</w:t>
            </w:r>
          </w:p>
        </w:tc>
      </w:tr>
      <w:tr w:rsidR="0094464A" w14:paraId="38D83B67"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FB86D49" w14:textId="77777777" w:rsidR="0094464A" w:rsidRDefault="00000000">
            <w:pPr>
              <w:widowControl w:val="0"/>
              <w:rPr>
                <w:sz w:val="20"/>
                <w:szCs w:val="20"/>
              </w:rPr>
            </w:pPr>
            <w:r>
              <w:rPr>
                <w:sz w:val="20"/>
                <w:szCs w:val="20"/>
              </w:rPr>
              <w:t>Mete Han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145513A" w14:textId="77777777" w:rsidR="0094464A" w:rsidRDefault="00000000">
            <w:pPr>
              <w:widowControl w:val="0"/>
              <w:rPr>
                <w:sz w:val="20"/>
                <w:szCs w:val="20"/>
              </w:rPr>
            </w:pPr>
            <w:r>
              <w:rPr>
                <w:sz w:val="20"/>
                <w:szCs w:val="20"/>
              </w:rPr>
              <w:t>Backend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B49F163"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0EBE6292" w14:textId="77777777" w:rsidR="0094464A" w:rsidRDefault="00000000">
            <w:pPr>
              <w:widowControl w:val="0"/>
              <w:pBdr>
                <w:top w:val="nil"/>
                <w:left w:val="nil"/>
                <w:bottom w:val="nil"/>
                <w:right w:val="nil"/>
                <w:between w:val="nil"/>
              </w:pBdr>
              <w:spacing w:line="240" w:lineRule="auto"/>
            </w:pPr>
            <w:r>
              <w:t>mete@kdev.com</w:t>
            </w:r>
          </w:p>
        </w:tc>
      </w:tr>
      <w:tr w:rsidR="0094464A" w14:paraId="0614E91F"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A6BB961" w14:textId="77777777" w:rsidR="0094464A" w:rsidRDefault="00000000">
            <w:pPr>
              <w:widowControl w:val="0"/>
              <w:rPr>
                <w:sz w:val="20"/>
                <w:szCs w:val="20"/>
              </w:rPr>
            </w:pPr>
            <w:r>
              <w:rPr>
                <w:sz w:val="20"/>
                <w:szCs w:val="20"/>
              </w:rPr>
              <w:t>Turgut Kılıçoğlan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1B3ABB5" w14:textId="77777777" w:rsidR="0094464A" w:rsidRDefault="00000000">
            <w:pPr>
              <w:widowControl w:val="0"/>
              <w:rPr>
                <w:sz w:val="20"/>
                <w:szCs w:val="20"/>
              </w:rPr>
            </w:pPr>
            <w:r>
              <w:rPr>
                <w:sz w:val="20"/>
                <w:szCs w:val="20"/>
              </w:rPr>
              <w:t>Backend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4CF270F"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6A1A17EE" w14:textId="77777777" w:rsidR="0094464A" w:rsidRDefault="00000000">
            <w:pPr>
              <w:widowControl w:val="0"/>
              <w:pBdr>
                <w:top w:val="nil"/>
                <w:left w:val="nil"/>
                <w:bottom w:val="nil"/>
                <w:right w:val="nil"/>
                <w:between w:val="nil"/>
              </w:pBdr>
              <w:spacing w:line="240" w:lineRule="auto"/>
            </w:pPr>
            <w:r>
              <w:t>turgut@kdev.com</w:t>
            </w:r>
          </w:p>
        </w:tc>
      </w:tr>
      <w:tr w:rsidR="0094464A" w14:paraId="32557809"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B3FEDB3" w14:textId="77777777" w:rsidR="0094464A" w:rsidRDefault="00000000">
            <w:pPr>
              <w:widowControl w:val="0"/>
              <w:rPr>
                <w:sz w:val="20"/>
                <w:szCs w:val="20"/>
              </w:rPr>
            </w:pPr>
            <w:r>
              <w:rPr>
                <w:sz w:val="20"/>
                <w:szCs w:val="20"/>
              </w:rPr>
              <w:t>Fatih Kutalmış</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E8EE903" w14:textId="73C976D2" w:rsidR="0094464A" w:rsidRDefault="00D52C8E">
            <w:pPr>
              <w:widowControl w:val="0"/>
              <w:rPr>
                <w:sz w:val="20"/>
                <w:szCs w:val="20"/>
              </w:rPr>
            </w:pPr>
            <w:r>
              <w:rPr>
                <w:sz w:val="20"/>
                <w:szCs w:val="20"/>
              </w:rPr>
              <w:t>Backend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B8DCAAB"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29A4CCE7" w14:textId="77777777" w:rsidR="0094464A" w:rsidRDefault="00000000">
            <w:pPr>
              <w:widowControl w:val="0"/>
              <w:pBdr>
                <w:top w:val="nil"/>
                <w:left w:val="nil"/>
                <w:bottom w:val="nil"/>
                <w:right w:val="nil"/>
                <w:between w:val="nil"/>
              </w:pBdr>
              <w:spacing w:line="240" w:lineRule="auto"/>
            </w:pPr>
            <w:r>
              <w:t>fatih@kdev.com</w:t>
            </w:r>
          </w:p>
        </w:tc>
      </w:tr>
      <w:tr w:rsidR="0094464A" w14:paraId="5B278439"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3EABB01" w14:textId="6A8EB17A" w:rsidR="0094464A" w:rsidRDefault="00000000">
            <w:pPr>
              <w:widowControl w:val="0"/>
              <w:rPr>
                <w:sz w:val="20"/>
                <w:szCs w:val="20"/>
              </w:rPr>
            </w:pPr>
            <w:r>
              <w:rPr>
                <w:sz w:val="20"/>
                <w:szCs w:val="20"/>
              </w:rPr>
              <w:t>Eda K</w:t>
            </w:r>
            <w:r w:rsidR="00410E45">
              <w:rPr>
                <w:sz w:val="20"/>
                <w:szCs w:val="20"/>
              </w:rPr>
              <w:t>oşan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F14BEA6" w14:textId="4605CADB" w:rsidR="0094464A" w:rsidRDefault="00D52C8E">
            <w:pPr>
              <w:widowControl w:val="0"/>
              <w:rPr>
                <w:sz w:val="20"/>
                <w:szCs w:val="20"/>
              </w:rPr>
            </w:pPr>
            <w:r>
              <w:rPr>
                <w:sz w:val="20"/>
                <w:szCs w:val="20"/>
              </w:rPr>
              <w:t>Team Lead</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9E2C35E"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1B6DB78E" w14:textId="77777777" w:rsidR="0094464A" w:rsidRDefault="00000000">
            <w:pPr>
              <w:widowControl w:val="0"/>
              <w:pBdr>
                <w:top w:val="nil"/>
                <w:left w:val="nil"/>
                <w:bottom w:val="nil"/>
                <w:right w:val="nil"/>
                <w:between w:val="nil"/>
              </w:pBdr>
              <w:spacing w:line="240" w:lineRule="auto"/>
            </w:pPr>
            <w:r>
              <w:t>eda@kdev.com</w:t>
            </w:r>
          </w:p>
        </w:tc>
      </w:tr>
      <w:tr w:rsidR="0094464A" w14:paraId="7DF76722"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6085D0B" w14:textId="77777777" w:rsidR="0094464A" w:rsidRDefault="00000000">
            <w:pPr>
              <w:widowControl w:val="0"/>
              <w:rPr>
                <w:sz w:val="20"/>
                <w:szCs w:val="20"/>
              </w:rPr>
            </w:pPr>
            <w:r>
              <w:rPr>
                <w:sz w:val="20"/>
                <w:szCs w:val="20"/>
              </w:rPr>
              <w:lastRenderedPageBreak/>
              <w:t>Cihan Ekin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9E63CC5" w14:textId="77777777" w:rsidR="0094464A" w:rsidRDefault="00000000">
            <w:pPr>
              <w:widowControl w:val="0"/>
              <w:rPr>
                <w:sz w:val="20"/>
                <w:szCs w:val="20"/>
              </w:rPr>
            </w:pPr>
            <w:r>
              <w:rPr>
                <w:sz w:val="20"/>
                <w:szCs w:val="20"/>
              </w:rPr>
              <w:t>Fullstack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0B6403C" w14:textId="77777777" w:rsidR="0094464A" w:rsidRDefault="00000000">
            <w:pPr>
              <w:widowControl w:val="0"/>
              <w:rPr>
                <w:sz w:val="20"/>
                <w:szCs w:val="20"/>
              </w:rPr>
            </w:pPr>
            <w:r>
              <w:rPr>
                <w:sz w:val="20"/>
                <w:szCs w:val="20"/>
              </w:rPr>
              <w:t>Yazılım Geliştirme</w:t>
            </w:r>
          </w:p>
        </w:tc>
        <w:tc>
          <w:tcPr>
            <w:tcW w:w="2415" w:type="dxa"/>
            <w:tcBorders>
              <w:left w:val="single" w:sz="5" w:space="0" w:color="000000"/>
            </w:tcBorders>
            <w:shd w:val="clear" w:color="auto" w:fill="auto"/>
            <w:tcMar>
              <w:top w:w="100" w:type="dxa"/>
              <w:left w:w="100" w:type="dxa"/>
              <w:bottom w:w="100" w:type="dxa"/>
              <w:right w:w="100" w:type="dxa"/>
            </w:tcMar>
          </w:tcPr>
          <w:p w14:paraId="1ACB2281" w14:textId="77777777" w:rsidR="0094464A" w:rsidRDefault="00000000">
            <w:pPr>
              <w:widowControl w:val="0"/>
              <w:pBdr>
                <w:top w:val="nil"/>
                <w:left w:val="nil"/>
                <w:bottom w:val="nil"/>
                <w:right w:val="nil"/>
                <w:between w:val="nil"/>
              </w:pBdr>
              <w:spacing w:line="240" w:lineRule="auto"/>
            </w:pPr>
            <w:r>
              <w:t>cihan@kdev.com</w:t>
            </w:r>
          </w:p>
        </w:tc>
      </w:tr>
      <w:tr w:rsidR="0094464A" w14:paraId="35E53DF7"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73C6D01" w14:textId="77777777" w:rsidR="0094464A" w:rsidRDefault="00000000">
            <w:pPr>
              <w:widowControl w:val="0"/>
              <w:rPr>
                <w:sz w:val="20"/>
                <w:szCs w:val="20"/>
              </w:rPr>
            </w:pPr>
            <w:r>
              <w:rPr>
                <w:sz w:val="20"/>
                <w:szCs w:val="20"/>
              </w:rPr>
              <w:t>Erdem Akpınar</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42E7757" w14:textId="77777777" w:rsidR="0094464A" w:rsidRDefault="00000000">
            <w:pPr>
              <w:widowControl w:val="0"/>
              <w:rPr>
                <w:sz w:val="20"/>
                <w:szCs w:val="20"/>
              </w:rPr>
            </w:pPr>
            <w:r>
              <w:rPr>
                <w:sz w:val="20"/>
                <w:szCs w:val="20"/>
              </w:rPr>
              <w:t>QA Engineer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5A4EC06" w14:textId="77777777" w:rsidR="0094464A" w:rsidRDefault="00000000">
            <w:pPr>
              <w:widowControl w:val="0"/>
              <w:rPr>
                <w:sz w:val="20"/>
                <w:szCs w:val="20"/>
              </w:rPr>
            </w:pPr>
            <w:r>
              <w:rPr>
                <w:sz w:val="20"/>
                <w:szCs w:val="20"/>
              </w:rPr>
              <w:t>Q&amp;A</w:t>
            </w:r>
          </w:p>
        </w:tc>
        <w:tc>
          <w:tcPr>
            <w:tcW w:w="2415" w:type="dxa"/>
            <w:tcBorders>
              <w:left w:val="single" w:sz="5" w:space="0" w:color="000000"/>
            </w:tcBorders>
            <w:shd w:val="clear" w:color="auto" w:fill="auto"/>
            <w:tcMar>
              <w:top w:w="100" w:type="dxa"/>
              <w:left w:w="100" w:type="dxa"/>
              <w:bottom w:w="100" w:type="dxa"/>
              <w:right w:w="100" w:type="dxa"/>
            </w:tcMar>
          </w:tcPr>
          <w:p w14:paraId="22FF4420" w14:textId="77777777" w:rsidR="0094464A" w:rsidRDefault="00000000">
            <w:pPr>
              <w:widowControl w:val="0"/>
              <w:pBdr>
                <w:top w:val="nil"/>
                <w:left w:val="nil"/>
                <w:bottom w:val="nil"/>
                <w:right w:val="nil"/>
                <w:between w:val="nil"/>
              </w:pBdr>
              <w:spacing w:line="240" w:lineRule="auto"/>
            </w:pPr>
            <w:r>
              <w:t>erdem@kdev.com</w:t>
            </w:r>
          </w:p>
        </w:tc>
      </w:tr>
      <w:tr w:rsidR="0094464A" w14:paraId="6BAE2161"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6870B5E" w14:textId="77777777" w:rsidR="0094464A" w:rsidRDefault="00000000">
            <w:pPr>
              <w:widowControl w:val="0"/>
              <w:rPr>
                <w:sz w:val="20"/>
                <w:szCs w:val="20"/>
              </w:rPr>
            </w:pPr>
            <w:r>
              <w:rPr>
                <w:sz w:val="20"/>
                <w:szCs w:val="20"/>
              </w:rPr>
              <w:t>Hazan Demir</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5CBD86E" w14:textId="77777777" w:rsidR="0094464A" w:rsidRDefault="00000000">
            <w:pPr>
              <w:widowControl w:val="0"/>
              <w:rPr>
                <w:sz w:val="20"/>
                <w:szCs w:val="20"/>
              </w:rPr>
            </w:pPr>
            <w:r>
              <w:rPr>
                <w:sz w:val="20"/>
                <w:szCs w:val="20"/>
              </w:rPr>
              <w:t>Test Analyst</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83AF883" w14:textId="77777777" w:rsidR="0094464A" w:rsidRDefault="00000000">
            <w:pPr>
              <w:widowControl w:val="0"/>
              <w:rPr>
                <w:sz w:val="20"/>
                <w:szCs w:val="20"/>
              </w:rPr>
            </w:pPr>
            <w:r>
              <w:rPr>
                <w:sz w:val="20"/>
                <w:szCs w:val="20"/>
              </w:rPr>
              <w:t>Q&amp;A</w:t>
            </w:r>
          </w:p>
        </w:tc>
        <w:tc>
          <w:tcPr>
            <w:tcW w:w="2415" w:type="dxa"/>
            <w:tcBorders>
              <w:left w:val="single" w:sz="5" w:space="0" w:color="000000"/>
            </w:tcBorders>
            <w:shd w:val="clear" w:color="auto" w:fill="auto"/>
            <w:tcMar>
              <w:top w:w="100" w:type="dxa"/>
              <w:left w:w="100" w:type="dxa"/>
              <w:bottom w:w="100" w:type="dxa"/>
              <w:right w:w="100" w:type="dxa"/>
            </w:tcMar>
          </w:tcPr>
          <w:p w14:paraId="795C7980" w14:textId="77777777" w:rsidR="0094464A" w:rsidRDefault="00000000">
            <w:pPr>
              <w:widowControl w:val="0"/>
              <w:pBdr>
                <w:top w:val="nil"/>
                <w:left w:val="nil"/>
                <w:bottom w:val="nil"/>
                <w:right w:val="nil"/>
                <w:between w:val="nil"/>
              </w:pBdr>
              <w:spacing w:line="240" w:lineRule="auto"/>
            </w:pPr>
            <w:r>
              <w:t>hazan@kdev.com</w:t>
            </w:r>
          </w:p>
        </w:tc>
      </w:tr>
      <w:tr w:rsidR="0094464A" w14:paraId="270D68D3"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2436613" w14:textId="77777777" w:rsidR="0094464A" w:rsidRDefault="00000000">
            <w:pPr>
              <w:widowControl w:val="0"/>
              <w:rPr>
                <w:sz w:val="20"/>
                <w:szCs w:val="20"/>
              </w:rPr>
            </w:pPr>
            <w:r>
              <w:rPr>
                <w:sz w:val="20"/>
                <w:szCs w:val="20"/>
              </w:rPr>
              <w:t>Furkan Türkmen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EAFA6AB" w14:textId="77777777" w:rsidR="0094464A" w:rsidRDefault="00000000">
            <w:pPr>
              <w:widowControl w:val="0"/>
              <w:rPr>
                <w:sz w:val="20"/>
                <w:szCs w:val="20"/>
              </w:rPr>
            </w:pPr>
            <w:r>
              <w:rPr>
                <w:sz w:val="20"/>
                <w:szCs w:val="20"/>
              </w:rPr>
              <w:t>DevOps Engineer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399B7B3" w14:textId="77777777" w:rsidR="0094464A" w:rsidRDefault="00000000">
            <w:pPr>
              <w:widowControl w:val="0"/>
              <w:rPr>
                <w:sz w:val="20"/>
                <w:szCs w:val="20"/>
              </w:rPr>
            </w:pPr>
            <w:r>
              <w:rPr>
                <w:sz w:val="20"/>
                <w:szCs w:val="20"/>
              </w:rPr>
              <w:t>Altyapı &amp; DevOps</w:t>
            </w:r>
          </w:p>
        </w:tc>
        <w:tc>
          <w:tcPr>
            <w:tcW w:w="2415" w:type="dxa"/>
            <w:tcBorders>
              <w:left w:val="single" w:sz="5" w:space="0" w:color="000000"/>
            </w:tcBorders>
            <w:shd w:val="clear" w:color="auto" w:fill="auto"/>
            <w:tcMar>
              <w:top w:w="100" w:type="dxa"/>
              <w:left w:w="100" w:type="dxa"/>
              <w:bottom w:w="100" w:type="dxa"/>
              <w:right w:w="100" w:type="dxa"/>
            </w:tcMar>
          </w:tcPr>
          <w:p w14:paraId="6B29361A" w14:textId="77777777" w:rsidR="0094464A" w:rsidRDefault="00000000">
            <w:pPr>
              <w:widowControl w:val="0"/>
              <w:pBdr>
                <w:top w:val="nil"/>
                <w:left w:val="nil"/>
                <w:bottom w:val="nil"/>
                <w:right w:val="nil"/>
                <w:between w:val="nil"/>
              </w:pBdr>
              <w:spacing w:line="240" w:lineRule="auto"/>
            </w:pPr>
            <w:r>
              <w:t>furkan@kdev.com</w:t>
            </w:r>
          </w:p>
        </w:tc>
      </w:tr>
      <w:tr w:rsidR="0094464A" w14:paraId="5A00048C"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87B375A" w14:textId="77777777" w:rsidR="0094464A" w:rsidRDefault="00000000">
            <w:pPr>
              <w:widowControl w:val="0"/>
              <w:rPr>
                <w:sz w:val="20"/>
                <w:szCs w:val="20"/>
              </w:rPr>
            </w:pPr>
            <w:r>
              <w:rPr>
                <w:sz w:val="20"/>
                <w:szCs w:val="20"/>
              </w:rPr>
              <w:t>Muharrem Kara</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A074339" w14:textId="77777777" w:rsidR="0094464A" w:rsidRDefault="00000000">
            <w:pPr>
              <w:widowControl w:val="0"/>
              <w:rPr>
                <w:sz w:val="20"/>
                <w:szCs w:val="20"/>
              </w:rPr>
            </w:pPr>
            <w:r>
              <w:rPr>
                <w:sz w:val="20"/>
                <w:szCs w:val="20"/>
              </w:rPr>
              <w:t>Cloud Architect</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3AABF25" w14:textId="77777777" w:rsidR="0094464A" w:rsidRDefault="00000000">
            <w:pPr>
              <w:widowControl w:val="0"/>
              <w:rPr>
                <w:sz w:val="20"/>
                <w:szCs w:val="20"/>
              </w:rPr>
            </w:pPr>
            <w:r>
              <w:rPr>
                <w:sz w:val="20"/>
                <w:szCs w:val="20"/>
              </w:rPr>
              <w:t>Altyapı &amp; DevOps</w:t>
            </w:r>
          </w:p>
        </w:tc>
        <w:tc>
          <w:tcPr>
            <w:tcW w:w="2415" w:type="dxa"/>
            <w:tcBorders>
              <w:left w:val="single" w:sz="5" w:space="0" w:color="000000"/>
            </w:tcBorders>
            <w:shd w:val="clear" w:color="auto" w:fill="auto"/>
            <w:tcMar>
              <w:top w:w="100" w:type="dxa"/>
              <w:left w:w="100" w:type="dxa"/>
              <w:bottom w:w="100" w:type="dxa"/>
              <w:right w:w="100" w:type="dxa"/>
            </w:tcMar>
          </w:tcPr>
          <w:p w14:paraId="0873B554" w14:textId="77777777" w:rsidR="0094464A" w:rsidRDefault="00000000">
            <w:pPr>
              <w:widowControl w:val="0"/>
              <w:pBdr>
                <w:top w:val="nil"/>
                <w:left w:val="nil"/>
                <w:bottom w:val="nil"/>
                <w:right w:val="nil"/>
                <w:between w:val="nil"/>
              </w:pBdr>
              <w:spacing w:line="240" w:lineRule="auto"/>
            </w:pPr>
            <w:r>
              <w:t>muharrem@kdev.com</w:t>
            </w:r>
          </w:p>
        </w:tc>
      </w:tr>
      <w:tr w:rsidR="0094464A" w14:paraId="5BC23046"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DBB4F11" w14:textId="77777777" w:rsidR="0094464A" w:rsidRDefault="00000000">
            <w:pPr>
              <w:widowControl w:val="0"/>
              <w:rPr>
                <w:sz w:val="20"/>
                <w:szCs w:val="20"/>
              </w:rPr>
            </w:pPr>
            <w:r>
              <w:rPr>
                <w:sz w:val="20"/>
                <w:szCs w:val="20"/>
              </w:rPr>
              <w:t>Seval Arslan</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5D521B5" w14:textId="77777777" w:rsidR="0094464A" w:rsidRDefault="00000000">
            <w:pPr>
              <w:widowControl w:val="0"/>
              <w:rPr>
                <w:sz w:val="20"/>
                <w:szCs w:val="20"/>
              </w:rPr>
            </w:pPr>
            <w:r>
              <w:rPr>
                <w:sz w:val="20"/>
                <w:szCs w:val="20"/>
              </w:rPr>
              <w:t>R&amp;D Lead</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C7AF11F" w14:textId="77777777" w:rsidR="0094464A" w:rsidRDefault="00000000">
            <w:pPr>
              <w:widowControl w:val="0"/>
              <w:rPr>
                <w:sz w:val="20"/>
                <w:szCs w:val="20"/>
              </w:rPr>
            </w:pPr>
            <w:r>
              <w:rPr>
                <w:sz w:val="20"/>
                <w:szCs w:val="20"/>
              </w:rPr>
              <w:t xml:space="preserve">Ar-Ge ve İnovasyon </w:t>
            </w:r>
          </w:p>
        </w:tc>
        <w:tc>
          <w:tcPr>
            <w:tcW w:w="2415" w:type="dxa"/>
            <w:tcBorders>
              <w:left w:val="single" w:sz="5" w:space="0" w:color="000000"/>
            </w:tcBorders>
            <w:shd w:val="clear" w:color="auto" w:fill="auto"/>
            <w:tcMar>
              <w:top w:w="100" w:type="dxa"/>
              <w:left w:w="100" w:type="dxa"/>
              <w:bottom w:w="100" w:type="dxa"/>
              <w:right w:w="100" w:type="dxa"/>
            </w:tcMar>
          </w:tcPr>
          <w:p w14:paraId="13812056" w14:textId="77777777" w:rsidR="0094464A" w:rsidRDefault="00000000">
            <w:pPr>
              <w:widowControl w:val="0"/>
              <w:pBdr>
                <w:top w:val="nil"/>
                <w:left w:val="nil"/>
                <w:bottom w:val="nil"/>
                <w:right w:val="nil"/>
                <w:between w:val="nil"/>
              </w:pBdr>
              <w:spacing w:line="240" w:lineRule="auto"/>
            </w:pPr>
            <w:r>
              <w:t>seval@kdev.com</w:t>
            </w:r>
          </w:p>
        </w:tc>
      </w:tr>
      <w:tr w:rsidR="0094464A" w14:paraId="070D4379"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3C2CDA3" w14:textId="77777777" w:rsidR="0094464A" w:rsidRDefault="00000000">
            <w:pPr>
              <w:widowControl w:val="0"/>
              <w:rPr>
                <w:sz w:val="20"/>
                <w:szCs w:val="20"/>
              </w:rPr>
            </w:pPr>
            <w:r>
              <w:rPr>
                <w:sz w:val="20"/>
                <w:szCs w:val="20"/>
              </w:rPr>
              <w:t>Eren Güzel</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357C8BF" w14:textId="77777777" w:rsidR="0094464A" w:rsidRDefault="00000000">
            <w:pPr>
              <w:widowControl w:val="0"/>
              <w:rPr>
                <w:sz w:val="20"/>
                <w:szCs w:val="20"/>
              </w:rPr>
            </w:pPr>
            <w:r>
              <w:rPr>
                <w:sz w:val="20"/>
                <w:szCs w:val="20"/>
              </w:rPr>
              <w:t>AI Developer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9BD1BC1" w14:textId="77777777" w:rsidR="0094464A" w:rsidRDefault="00000000">
            <w:pPr>
              <w:widowControl w:val="0"/>
              <w:rPr>
                <w:sz w:val="20"/>
                <w:szCs w:val="20"/>
              </w:rPr>
            </w:pPr>
            <w:r>
              <w:rPr>
                <w:sz w:val="20"/>
                <w:szCs w:val="20"/>
              </w:rPr>
              <w:t xml:space="preserve">Ar-Ge ve İnovasyon </w:t>
            </w:r>
          </w:p>
        </w:tc>
        <w:tc>
          <w:tcPr>
            <w:tcW w:w="2415" w:type="dxa"/>
            <w:tcBorders>
              <w:left w:val="single" w:sz="5" w:space="0" w:color="000000"/>
            </w:tcBorders>
            <w:shd w:val="clear" w:color="auto" w:fill="auto"/>
            <w:tcMar>
              <w:top w:w="100" w:type="dxa"/>
              <w:left w:w="100" w:type="dxa"/>
              <w:bottom w:w="100" w:type="dxa"/>
              <w:right w:w="100" w:type="dxa"/>
            </w:tcMar>
          </w:tcPr>
          <w:p w14:paraId="66DEA92E" w14:textId="77777777" w:rsidR="0094464A" w:rsidRDefault="00000000">
            <w:pPr>
              <w:widowControl w:val="0"/>
              <w:pBdr>
                <w:top w:val="nil"/>
                <w:left w:val="nil"/>
                <w:bottom w:val="nil"/>
                <w:right w:val="nil"/>
                <w:between w:val="nil"/>
              </w:pBdr>
              <w:spacing w:line="240" w:lineRule="auto"/>
            </w:pPr>
            <w:r>
              <w:t>eren@kdev.com</w:t>
            </w:r>
          </w:p>
        </w:tc>
      </w:tr>
      <w:tr w:rsidR="0094464A" w14:paraId="7BA2C0AE"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2E232CE" w14:textId="77777777" w:rsidR="0094464A" w:rsidRDefault="00000000">
            <w:pPr>
              <w:widowControl w:val="0"/>
              <w:rPr>
                <w:sz w:val="20"/>
                <w:szCs w:val="20"/>
              </w:rPr>
            </w:pPr>
            <w:r>
              <w:rPr>
                <w:sz w:val="20"/>
                <w:szCs w:val="20"/>
              </w:rPr>
              <w:t>Mustafa Gazi</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AC3C501" w14:textId="77777777" w:rsidR="0094464A" w:rsidRDefault="00000000">
            <w:pPr>
              <w:widowControl w:val="0"/>
              <w:rPr>
                <w:sz w:val="20"/>
                <w:szCs w:val="20"/>
              </w:rPr>
            </w:pPr>
            <w:r>
              <w:rPr>
                <w:sz w:val="20"/>
                <w:szCs w:val="20"/>
              </w:rPr>
              <w:t>Prototip Geliştirici</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3698BBC" w14:textId="77777777" w:rsidR="0094464A" w:rsidRDefault="00000000">
            <w:pPr>
              <w:widowControl w:val="0"/>
              <w:rPr>
                <w:sz w:val="20"/>
                <w:szCs w:val="20"/>
              </w:rPr>
            </w:pPr>
            <w:r>
              <w:rPr>
                <w:sz w:val="20"/>
                <w:szCs w:val="20"/>
              </w:rPr>
              <w:t xml:space="preserve">Ar-Ge ve İnovasyon </w:t>
            </w:r>
          </w:p>
        </w:tc>
        <w:tc>
          <w:tcPr>
            <w:tcW w:w="2415" w:type="dxa"/>
            <w:tcBorders>
              <w:left w:val="single" w:sz="5" w:space="0" w:color="000000"/>
            </w:tcBorders>
            <w:shd w:val="clear" w:color="auto" w:fill="auto"/>
            <w:tcMar>
              <w:top w:w="100" w:type="dxa"/>
              <w:left w:w="100" w:type="dxa"/>
              <w:bottom w:w="100" w:type="dxa"/>
              <w:right w:w="100" w:type="dxa"/>
            </w:tcMar>
          </w:tcPr>
          <w:p w14:paraId="23227301" w14:textId="77777777" w:rsidR="0094464A" w:rsidRDefault="00000000">
            <w:pPr>
              <w:widowControl w:val="0"/>
              <w:pBdr>
                <w:top w:val="nil"/>
                <w:left w:val="nil"/>
                <w:bottom w:val="nil"/>
                <w:right w:val="nil"/>
                <w:between w:val="nil"/>
              </w:pBdr>
              <w:spacing w:line="240" w:lineRule="auto"/>
            </w:pPr>
            <w:r>
              <w:t>mustafa@kdev.com</w:t>
            </w:r>
          </w:p>
        </w:tc>
      </w:tr>
      <w:tr w:rsidR="0094464A" w14:paraId="5F3C2390"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DC6D2D1" w14:textId="77777777" w:rsidR="0094464A" w:rsidRDefault="00000000">
            <w:pPr>
              <w:widowControl w:val="0"/>
              <w:rPr>
                <w:sz w:val="20"/>
                <w:szCs w:val="20"/>
              </w:rPr>
            </w:pPr>
            <w:r>
              <w:rPr>
                <w:sz w:val="20"/>
                <w:szCs w:val="20"/>
              </w:rPr>
              <w:t>Tuğrul Gut</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F925C4A" w14:textId="77777777" w:rsidR="0094464A" w:rsidRDefault="00000000">
            <w:pPr>
              <w:widowControl w:val="0"/>
              <w:rPr>
                <w:sz w:val="20"/>
                <w:szCs w:val="20"/>
              </w:rPr>
            </w:pPr>
            <w:r>
              <w:rPr>
                <w:sz w:val="20"/>
                <w:szCs w:val="20"/>
              </w:rPr>
              <w:t>UI/UX Designer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CEB5DD8" w14:textId="77777777" w:rsidR="0094464A" w:rsidRDefault="00000000">
            <w:pPr>
              <w:widowControl w:val="0"/>
              <w:rPr>
                <w:sz w:val="20"/>
                <w:szCs w:val="20"/>
              </w:rPr>
            </w:pPr>
            <w:r>
              <w:rPr>
                <w:sz w:val="20"/>
                <w:szCs w:val="20"/>
              </w:rPr>
              <w:t>Tasarım</w:t>
            </w:r>
          </w:p>
        </w:tc>
        <w:tc>
          <w:tcPr>
            <w:tcW w:w="2415" w:type="dxa"/>
            <w:tcBorders>
              <w:left w:val="single" w:sz="5" w:space="0" w:color="000000"/>
            </w:tcBorders>
            <w:shd w:val="clear" w:color="auto" w:fill="auto"/>
            <w:tcMar>
              <w:top w:w="100" w:type="dxa"/>
              <w:left w:w="100" w:type="dxa"/>
              <w:bottom w:w="100" w:type="dxa"/>
              <w:right w:w="100" w:type="dxa"/>
            </w:tcMar>
          </w:tcPr>
          <w:p w14:paraId="1C7C14F1" w14:textId="77777777" w:rsidR="0094464A" w:rsidRDefault="00000000">
            <w:pPr>
              <w:widowControl w:val="0"/>
              <w:pBdr>
                <w:top w:val="nil"/>
                <w:left w:val="nil"/>
                <w:bottom w:val="nil"/>
                <w:right w:val="nil"/>
                <w:between w:val="nil"/>
              </w:pBdr>
              <w:spacing w:line="240" w:lineRule="auto"/>
            </w:pPr>
            <w:r>
              <w:t>tuğrul@kdev.com</w:t>
            </w:r>
          </w:p>
        </w:tc>
      </w:tr>
      <w:tr w:rsidR="0094464A" w14:paraId="16AD4456"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12D2621" w14:textId="77777777" w:rsidR="0094464A" w:rsidRDefault="00000000">
            <w:pPr>
              <w:widowControl w:val="0"/>
              <w:rPr>
                <w:sz w:val="20"/>
                <w:szCs w:val="20"/>
              </w:rPr>
            </w:pPr>
            <w:r>
              <w:rPr>
                <w:sz w:val="20"/>
                <w:szCs w:val="20"/>
              </w:rPr>
              <w:t>Enver Kaya</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C1C7928" w14:textId="77777777" w:rsidR="0094464A" w:rsidRDefault="00000000">
            <w:pPr>
              <w:widowControl w:val="0"/>
              <w:rPr>
                <w:sz w:val="20"/>
                <w:szCs w:val="20"/>
              </w:rPr>
            </w:pPr>
            <w:r>
              <w:rPr>
                <w:sz w:val="20"/>
                <w:szCs w:val="20"/>
              </w:rPr>
              <w:t>UI/UX Designer</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B60E413" w14:textId="77777777" w:rsidR="0094464A" w:rsidRDefault="00000000">
            <w:pPr>
              <w:widowControl w:val="0"/>
              <w:rPr>
                <w:sz w:val="20"/>
                <w:szCs w:val="20"/>
              </w:rPr>
            </w:pPr>
            <w:r>
              <w:rPr>
                <w:sz w:val="20"/>
                <w:szCs w:val="20"/>
              </w:rPr>
              <w:t>Tasarım</w:t>
            </w:r>
          </w:p>
        </w:tc>
        <w:tc>
          <w:tcPr>
            <w:tcW w:w="2415" w:type="dxa"/>
            <w:tcBorders>
              <w:left w:val="single" w:sz="5" w:space="0" w:color="000000"/>
            </w:tcBorders>
            <w:shd w:val="clear" w:color="auto" w:fill="auto"/>
            <w:tcMar>
              <w:top w:w="100" w:type="dxa"/>
              <w:left w:w="100" w:type="dxa"/>
              <w:bottom w:w="100" w:type="dxa"/>
              <w:right w:w="100" w:type="dxa"/>
            </w:tcMar>
          </w:tcPr>
          <w:p w14:paraId="5F1A7FFF" w14:textId="77777777" w:rsidR="0094464A" w:rsidRDefault="00000000">
            <w:pPr>
              <w:widowControl w:val="0"/>
              <w:pBdr>
                <w:top w:val="nil"/>
                <w:left w:val="nil"/>
                <w:bottom w:val="nil"/>
                <w:right w:val="nil"/>
                <w:between w:val="nil"/>
              </w:pBdr>
              <w:spacing w:line="240" w:lineRule="auto"/>
            </w:pPr>
            <w:r>
              <w:t>enver@kdev.com</w:t>
            </w:r>
          </w:p>
        </w:tc>
      </w:tr>
      <w:tr w:rsidR="0094464A" w14:paraId="264F02E7" w14:textId="77777777">
        <w:tc>
          <w:tcPr>
            <w:tcW w:w="16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02363E6" w14:textId="77777777" w:rsidR="0094464A" w:rsidRDefault="00000000">
            <w:pPr>
              <w:widowControl w:val="0"/>
              <w:rPr>
                <w:sz w:val="20"/>
                <w:szCs w:val="20"/>
              </w:rPr>
            </w:pPr>
            <w:r>
              <w:rPr>
                <w:sz w:val="20"/>
                <w:szCs w:val="20"/>
              </w:rPr>
              <w:t>İsmet Karaca</w:t>
            </w:r>
          </w:p>
        </w:tc>
        <w:tc>
          <w:tcPr>
            <w:tcW w:w="18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8BC1B10" w14:textId="77777777" w:rsidR="0094464A" w:rsidRDefault="00000000">
            <w:pPr>
              <w:widowControl w:val="0"/>
              <w:rPr>
                <w:sz w:val="20"/>
                <w:szCs w:val="20"/>
              </w:rPr>
            </w:pPr>
            <w:r>
              <w:rPr>
                <w:sz w:val="20"/>
                <w:szCs w:val="20"/>
              </w:rPr>
              <w:t xml:space="preserve">Motion Designer </w:t>
            </w:r>
          </w:p>
        </w:tc>
        <w:tc>
          <w:tcPr>
            <w:tcW w:w="20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3670A9C" w14:textId="77777777" w:rsidR="0094464A" w:rsidRDefault="00000000">
            <w:pPr>
              <w:widowControl w:val="0"/>
              <w:rPr>
                <w:sz w:val="20"/>
                <w:szCs w:val="20"/>
              </w:rPr>
            </w:pPr>
            <w:r>
              <w:rPr>
                <w:sz w:val="20"/>
                <w:szCs w:val="20"/>
              </w:rPr>
              <w:t>Tasarım</w:t>
            </w:r>
          </w:p>
        </w:tc>
        <w:tc>
          <w:tcPr>
            <w:tcW w:w="2415" w:type="dxa"/>
            <w:tcBorders>
              <w:left w:val="single" w:sz="5" w:space="0" w:color="000000"/>
            </w:tcBorders>
            <w:shd w:val="clear" w:color="auto" w:fill="auto"/>
            <w:tcMar>
              <w:top w:w="100" w:type="dxa"/>
              <w:left w:w="100" w:type="dxa"/>
              <w:bottom w:w="100" w:type="dxa"/>
              <w:right w:w="100" w:type="dxa"/>
            </w:tcMar>
          </w:tcPr>
          <w:p w14:paraId="430EB553" w14:textId="77777777" w:rsidR="0094464A" w:rsidRDefault="00000000">
            <w:pPr>
              <w:widowControl w:val="0"/>
              <w:pBdr>
                <w:top w:val="nil"/>
                <w:left w:val="nil"/>
                <w:bottom w:val="nil"/>
                <w:right w:val="nil"/>
                <w:between w:val="nil"/>
              </w:pBdr>
              <w:spacing w:line="240" w:lineRule="auto"/>
            </w:pPr>
            <w:r>
              <w:t>ismet@kdev.com</w:t>
            </w:r>
          </w:p>
        </w:tc>
      </w:tr>
    </w:tbl>
    <w:p w14:paraId="402F11EA" w14:textId="77777777" w:rsidR="0094464A" w:rsidRDefault="00000000">
      <w:pPr>
        <w:pStyle w:val="Balk3"/>
        <w:ind w:left="0" w:firstLine="720"/>
      </w:pPr>
      <w:bookmarkStart w:id="7" w:name="_hst5mnptkyce" w:colFirst="0" w:colLast="0"/>
      <w:bookmarkEnd w:id="7"/>
      <w:r>
        <w:rPr>
          <w:color w:val="000000"/>
        </w:rPr>
        <w:t>4. Politika ve Prosedürler</w:t>
      </w:r>
    </w:p>
    <w:p w14:paraId="68CF081C" w14:textId="77777777" w:rsidR="0094464A" w:rsidRDefault="00000000">
      <w:pPr>
        <w:pStyle w:val="Balk5"/>
        <w:keepNext w:val="0"/>
        <w:keepLines w:val="0"/>
        <w:rPr>
          <w:color w:val="000000"/>
        </w:rPr>
      </w:pPr>
      <w:bookmarkStart w:id="8" w:name="_51kjv8dt5qmk" w:colFirst="0" w:colLast="0"/>
      <w:bookmarkEnd w:id="8"/>
      <w:r>
        <w:t>4.</w:t>
      </w:r>
      <w:r>
        <w:rPr>
          <w:color w:val="000000"/>
        </w:rPr>
        <w:t>1</w:t>
      </w:r>
      <w:r>
        <w:t>.</w:t>
      </w:r>
      <w:r>
        <w:rPr>
          <w:color w:val="000000"/>
        </w:rPr>
        <w:t xml:space="preserve"> İnsan Kaynakları Politikası</w:t>
      </w:r>
    </w:p>
    <w:p w14:paraId="69770CA9" w14:textId="77777777" w:rsidR="0094464A" w:rsidRDefault="00000000">
      <w:pPr>
        <w:spacing w:before="240" w:after="240"/>
      </w:pPr>
      <w:r>
        <w:t>Şirketimiz, insan odaklı, esnek ve yetenek geliştirici bir İK yaklaşımı benimsemektedir. Çalışanlarımızın refahı, iş tatmini ve kişisel gelişimi, kurum kültürümüzün merkezinde yer alır.</w:t>
      </w:r>
    </w:p>
    <w:p w14:paraId="172D9E37" w14:textId="77777777" w:rsidR="0094464A" w:rsidRDefault="00000000">
      <w:pPr>
        <w:spacing w:before="240" w:after="240"/>
        <w:rPr>
          <w:b/>
        </w:rPr>
      </w:pPr>
      <w:r>
        <w:rPr>
          <w:b/>
        </w:rPr>
        <w:t>Temel İlkeler:</w:t>
      </w:r>
    </w:p>
    <w:p w14:paraId="4C1B7042" w14:textId="77777777" w:rsidR="0094464A" w:rsidRDefault="00000000">
      <w:pPr>
        <w:numPr>
          <w:ilvl w:val="0"/>
          <w:numId w:val="3"/>
        </w:numPr>
        <w:spacing w:before="240"/>
      </w:pPr>
      <w:r>
        <w:t>Hibrit ve uzaktan çalışma seçenekleri ile esnek çalışma modelini destekleriz.</w:t>
      </w:r>
      <w:r>
        <w:br/>
      </w:r>
    </w:p>
    <w:p w14:paraId="53AE6A5E" w14:textId="77777777" w:rsidR="0094464A" w:rsidRDefault="00000000">
      <w:pPr>
        <w:numPr>
          <w:ilvl w:val="0"/>
          <w:numId w:val="3"/>
        </w:numPr>
      </w:pPr>
      <w:r>
        <w:t>Eşit fırsat ilkesi çerçevesinde işe alım süreçlerini yürütür, ayrımcılığa sıfır tolerans gösteririz.</w:t>
      </w:r>
      <w:r>
        <w:br/>
      </w:r>
    </w:p>
    <w:p w14:paraId="6533828B" w14:textId="77777777" w:rsidR="0094464A" w:rsidRDefault="00000000">
      <w:pPr>
        <w:numPr>
          <w:ilvl w:val="0"/>
          <w:numId w:val="3"/>
        </w:numPr>
      </w:pPr>
      <w:r>
        <w:t>Yetenekleri sürekli geliştirmek için eğitim ve mentorluk programlarına önem veririz.</w:t>
      </w:r>
      <w:r>
        <w:br/>
      </w:r>
    </w:p>
    <w:p w14:paraId="04240C01" w14:textId="77777777" w:rsidR="0094464A" w:rsidRDefault="00000000">
      <w:pPr>
        <w:numPr>
          <w:ilvl w:val="0"/>
          <w:numId w:val="3"/>
        </w:numPr>
      </w:pPr>
      <w:r>
        <w:t>Performans değerlendirmeleri şeffaf, gelişime açık ve adil şekilde yapılır.</w:t>
      </w:r>
      <w:r>
        <w:br/>
      </w:r>
    </w:p>
    <w:p w14:paraId="75ED3F5A" w14:textId="77777777" w:rsidR="0094464A" w:rsidRDefault="00000000">
      <w:pPr>
        <w:numPr>
          <w:ilvl w:val="0"/>
          <w:numId w:val="3"/>
        </w:numPr>
        <w:spacing w:after="240"/>
      </w:pPr>
      <w:r>
        <w:t>Çalışanların psikolojik güvenliği ve motivasyonu her zaman önceliklidir.</w:t>
      </w:r>
      <w:r>
        <w:br/>
      </w:r>
    </w:p>
    <w:p w14:paraId="29A45A5B" w14:textId="77777777" w:rsidR="0094464A" w:rsidRDefault="0094464A">
      <w:pPr>
        <w:pStyle w:val="Balk5"/>
        <w:keepNext w:val="0"/>
        <w:keepLines w:val="0"/>
      </w:pPr>
      <w:bookmarkStart w:id="9" w:name="_24gvmshlc9mw" w:colFirst="0" w:colLast="0"/>
      <w:bookmarkEnd w:id="9"/>
    </w:p>
    <w:p w14:paraId="212B15E0" w14:textId="77777777" w:rsidR="0094464A" w:rsidRDefault="0094464A">
      <w:pPr>
        <w:pStyle w:val="Balk5"/>
        <w:keepNext w:val="0"/>
        <w:keepLines w:val="0"/>
      </w:pPr>
      <w:bookmarkStart w:id="10" w:name="_7gph07csuj8g" w:colFirst="0" w:colLast="0"/>
      <w:bookmarkEnd w:id="10"/>
    </w:p>
    <w:p w14:paraId="0CF2EA6D" w14:textId="77777777" w:rsidR="0094464A" w:rsidRDefault="0094464A">
      <w:pPr>
        <w:pStyle w:val="Balk5"/>
        <w:keepNext w:val="0"/>
        <w:keepLines w:val="0"/>
      </w:pPr>
      <w:bookmarkStart w:id="11" w:name="_9i1uimo41l5z" w:colFirst="0" w:colLast="0"/>
      <w:bookmarkEnd w:id="11"/>
    </w:p>
    <w:p w14:paraId="5E1805FA" w14:textId="77777777" w:rsidR="0094464A" w:rsidRDefault="0094464A">
      <w:pPr>
        <w:pStyle w:val="Balk5"/>
        <w:keepNext w:val="0"/>
        <w:keepLines w:val="0"/>
      </w:pPr>
      <w:bookmarkStart w:id="12" w:name="_t5mxpkooe6vf" w:colFirst="0" w:colLast="0"/>
      <w:bookmarkEnd w:id="12"/>
    </w:p>
    <w:p w14:paraId="5AAA325E" w14:textId="77777777" w:rsidR="0094464A" w:rsidRDefault="0094464A">
      <w:pPr>
        <w:pStyle w:val="Balk5"/>
        <w:keepNext w:val="0"/>
        <w:keepLines w:val="0"/>
      </w:pPr>
      <w:bookmarkStart w:id="13" w:name="_cjfinesph0pv" w:colFirst="0" w:colLast="0"/>
      <w:bookmarkEnd w:id="13"/>
    </w:p>
    <w:p w14:paraId="4E5B253A" w14:textId="77777777" w:rsidR="0094464A" w:rsidRDefault="00000000">
      <w:pPr>
        <w:pStyle w:val="Balk5"/>
        <w:keepNext w:val="0"/>
        <w:keepLines w:val="0"/>
      </w:pPr>
      <w:bookmarkStart w:id="14" w:name="_5gaumkbo0p6t" w:colFirst="0" w:colLast="0"/>
      <w:bookmarkEnd w:id="14"/>
      <w:r>
        <w:t>4.2. Gizlilik ve Güvenlik Prosedürleri</w:t>
      </w:r>
    </w:p>
    <w:p w14:paraId="19AFFD30" w14:textId="77777777" w:rsidR="0094464A" w:rsidRDefault="00000000">
      <w:pPr>
        <w:spacing w:before="240" w:after="240"/>
      </w:pPr>
      <w:r>
        <w:t>Yazılım geliştirme süreçlerinde hem müşteri verilerinin hem de proje içeriklerinin gizliliği ve bütünlüğü bizim için kritik önemdedir.</w:t>
      </w:r>
    </w:p>
    <w:p w14:paraId="0F90C91F" w14:textId="77777777" w:rsidR="0094464A" w:rsidRDefault="00000000">
      <w:pPr>
        <w:spacing w:before="240" w:after="240"/>
        <w:rPr>
          <w:b/>
        </w:rPr>
      </w:pPr>
      <w:r>
        <w:rPr>
          <w:b/>
        </w:rPr>
        <w:t>Gizlilik Prosedürleri:</w:t>
      </w:r>
    </w:p>
    <w:p w14:paraId="408063F5" w14:textId="77777777" w:rsidR="0094464A" w:rsidRDefault="00000000">
      <w:pPr>
        <w:numPr>
          <w:ilvl w:val="0"/>
          <w:numId w:val="32"/>
        </w:numPr>
        <w:spacing w:before="240"/>
      </w:pPr>
      <w:r>
        <w:t xml:space="preserve">Tüm çalışanlar, işe girişte </w:t>
      </w:r>
      <w:r>
        <w:rPr>
          <w:b/>
        </w:rPr>
        <w:t>Gizlilik Sözleşmesi (NDA)</w:t>
      </w:r>
      <w:r>
        <w:t xml:space="preserve"> imzalar.</w:t>
      </w:r>
      <w:r>
        <w:br/>
      </w:r>
    </w:p>
    <w:p w14:paraId="1887829A" w14:textId="77777777" w:rsidR="0094464A" w:rsidRDefault="00000000">
      <w:pPr>
        <w:numPr>
          <w:ilvl w:val="0"/>
          <w:numId w:val="32"/>
        </w:numPr>
      </w:pPr>
      <w:r>
        <w:t>Müşteri verilerine yalnızca yetkili ekip üyeleri erişebilir.</w:t>
      </w:r>
      <w:r>
        <w:br/>
      </w:r>
    </w:p>
    <w:p w14:paraId="21AA0432" w14:textId="77777777" w:rsidR="0094464A" w:rsidRDefault="00000000">
      <w:pPr>
        <w:numPr>
          <w:ilvl w:val="0"/>
          <w:numId w:val="32"/>
        </w:numPr>
        <w:spacing w:after="240"/>
      </w:pPr>
      <w:r>
        <w:t>Harici paylaşım, veri aktarımı veya ekran görüntüsü alınması durumunda yazılı izin gereklidir.</w:t>
      </w:r>
      <w:r>
        <w:br/>
      </w:r>
    </w:p>
    <w:p w14:paraId="126FB920" w14:textId="77777777" w:rsidR="0094464A" w:rsidRDefault="00000000">
      <w:pPr>
        <w:spacing w:before="240" w:after="240"/>
        <w:rPr>
          <w:b/>
        </w:rPr>
      </w:pPr>
      <w:r>
        <w:rPr>
          <w:b/>
        </w:rPr>
        <w:t>Bilgi Güvenliği Prosedürleri:</w:t>
      </w:r>
    </w:p>
    <w:p w14:paraId="631DB4A0" w14:textId="77777777" w:rsidR="0094464A" w:rsidRDefault="00000000">
      <w:pPr>
        <w:numPr>
          <w:ilvl w:val="0"/>
          <w:numId w:val="34"/>
        </w:numPr>
        <w:spacing w:before="240"/>
      </w:pPr>
      <w:r>
        <w:t>Şirket içi tüm cihazlarda antivirüs ve güvenlik yazılımları zorunludur.</w:t>
      </w:r>
      <w:r>
        <w:br/>
      </w:r>
    </w:p>
    <w:p w14:paraId="05A73A37" w14:textId="77777777" w:rsidR="0094464A" w:rsidRDefault="00000000">
      <w:pPr>
        <w:numPr>
          <w:ilvl w:val="0"/>
          <w:numId w:val="34"/>
        </w:numPr>
      </w:pPr>
      <w:r>
        <w:t>Parola politikaları güçlü ve iki faktörlü doğrulama (2FA) ile desteklenmelidir.</w:t>
      </w:r>
      <w:r>
        <w:br/>
      </w:r>
    </w:p>
    <w:p w14:paraId="7B710C85" w14:textId="77777777" w:rsidR="0094464A" w:rsidRDefault="00000000">
      <w:pPr>
        <w:numPr>
          <w:ilvl w:val="0"/>
          <w:numId w:val="34"/>
        </w:numPr>
      </w:pPr>
      <w:r>
        <w:t>Kaynak kodu erişimi yalnızca rol bazlı yetkilendirmeyle sağlanır.</w:t>
      </w:r>
      <w:r>
        <w:br/>
      </w:r>
    </w:p>
    <w:p w14:paraId="3AFA4187" w14:textId="77777777" w:rsidR="0094464A" w:rsidRDefault="00000000">
      <w:pPr>
        <w:numPr>
          <w:ilvl w:val="0"/>
          <w:numId w:val="34"/>
        </w:numPr>
        <w:spacing w:after="240"/>
      </w:pPr>
      <w:r>
        <w:t>GitHub, Miro gibi platformlara erişim log'ları düzenli olarak denetlenir.</w:t>
      </w:r>
      <w:r>
        <w:br/>
      </w:r>
    </w:p>
    <w:p w14:paraId="2DB0B195" w14:textId="77777777" w:rsidR="0094464A" w:rsidRDefault="00000000">
      <w:pPr>
        <w:pStyle w:val="Balk5"/>
        <w:keepNext w:val="0"/>
        <w:keepLines w:val="0"/>
      </w:pPr>
      <w:bookmarkStart w:id="15" w:name="_uk6wb5zeem6s" w:colFirst="0" w:colLast="0"/>
      <w:bookmarkEnd w:id="15"/>
      <w:r>
        <w:t>4.3. İş Sağlığı ve Güvenliği Politikası</w:t>
      </w:r>
    </w:p>
    <w:p w14:paraId="6E997D4A" w14:textId="77777777" w:rsidR="0094464A" w:rsidRDefault="00000000">
      <w:pPr>
        <w:spacing w:before="240" w:after="240"/>
      </w:pPr>
      <w:r>
        <w:t>Uzaktan ve hibrit çalışmaya uygun yapımızda, çalışan sağlığı sadece fiziksel değil, aynı zamanda ergonomik ve zihinsel güvenliği de kapsar.</w:t>
      </w:r>
    </w:p>
    <w:p w14:paraId="116869C2" w14:textId="77777777" w:rsidR="0094464A" w:rsidRDefault="00000000">
      <w:pPr>
        <w:spacing w:before="240" w:after="240"/>
        <w:rPr>
          <w:b/>
        </w:rPr>
      </w:pPr>
      <w:r>
        <w:rPr>
          <w:b/>
        </w:rPr>
        <w:t>Temel Yaklaşımımız:</w:t>
      </w:r>
    </w:p>
    <w:p w14:paraId="6DAE0447" w14:textId="77777777" w:rsidR="0094464A" w:rsidRDefault="00000000">
      <w:pPr>
        <w:numPr>
          <w:ilvl w:val="0"/>
          <w:numId w:val="23"/>
        </w:numPr>
        <w:spacing w:before="240"/>
      </w:pPr>
      <w:r>
        <w:t>Uzaktan çalışanlara ergonomik çalışma ortamı konusunda rehberlik sunarız.</w:t>
      </w:r>
      <w:r>
        <w:br/>
      </w:r>
    </w:p>
    <w:p w14:paraId="47E6F89A" w14:textId="77777777" w:rsidR="0094464A" w:rsidRDefault="00000000">
      <w:pPr>
        <w:numPr>
          <w:ilvl w:val="0"/>
          <w:numId w:val="23"/>
        </w:numPr>
      </w:pPr>
      <w:r>
        <w:t>Psikolojik destek, tükenmişlik farkındalığı ve stres yönetimi içerikleri düzenli olarak paylaşılır.</w:t>
      </w:r>
      <w:r>
        <w:br/>
      </w:r>
    </w:p>
    <w:p w14:paraId="02DBF980" w14:textId="77777777" w:rsidR="0094464A" w:rsidRDefault="00000000">
      <w:pPr>
        <w:numPr>
          <w:ilvl w:val="0"/>
          <w:numId w:val="23"/>
        </w:numPr>
      </w:pPr>
      <w:r>
        <w:t>Ofiste çalışacak kişiler için:</w:t>
      </w:r>
      <w:r>
        <w:br/>
      </w:r>
    </w:p>
    <w:p w14:paraId="4BFF56E7" w14:textId="77777777" w:rsidR="0094464A" w:rsidRDefault="00000000">
      <w:pPr>
        <w:numPr>
          <w:ilvl w:val="1"/>
          <w:numId w:val="23"/>
        </w:numPr>
      </w:pPr>
      <w:r>
        <w:t>Yangın, deprem ve acil durum planları yazılı olarak paylaşılır.</w:t>
      </w:r>
      <w:r>
        <w:br/>
      </w:r>
    </w:p>
    <w:p w14:paraId="1DB5A6A0" w14:textId="77777777" w:rsidR="0094464A" w:rsidRDefault="00000000">
      <w:pPr>
        <w:numPr>
          <w:ilvl w:val="1"/>
          <w:numId w:val="23"/>
        </w:numPr>
      </w:pPr>
      <w:r>
        <w:t>Ofis düzeni, doğal ışık ve havalandırma standartlarına uygundur.</w:t>
      </w:r>
      <w:r>
        <w:br/>
      </w:r>
    </w:p>
    <w:p w14:paraId="5CC61646" w14:textId="77777777" w:rsidR="0094464A" w:rsidRDefault="00000000">
      <w:pPr>
        <w:numPr>
          <w:ilvl w:val="1"/>
          <w:numId w:val="23"/>
        </w:numPr>
        <w:spacing w:after="240"/>
      </w:pPr>
      <w:r>
        <w:t>İlk yardım malzemeleri ve tahliye planları mevcuttur.</w:t>
      </w:r>
    </w:p>
    <w:p w14:paraId="36516694" w14:textId="77777777" w:rsidR="0094464A" w:rsidRDefault="0094464A">
      <w:pPr>
        <w:spacing w:before="240" w:after="240"/>
      </w:pPr>
    </w:p>
    <w:p w14:paraId="6BD90BDD" w14:textId="77777777" w:rsidR="0094464A" w:rsidRDefault="00000000">
      <w:pPr>
        <w:pStyle w:val="Balk3"/>
        <w:rPr>
          <w:i/>
        </w:rPr>
      </w:pPr>
      <w:bookmarkStart w:id="16" w:name="_nodeqlhrfu0k" w:colFirst="0" w:colLast="0"/>
      <w:bookmarkEnd w:id="16"/>
      <w:r>
        <w:lastRenderedPageBreak/>
        <w:t>5. İş Süreçleri ve Talimatlar</w:t>
      </w:r>
    </w:p>
    <w:p w14:paraId="00A8FDCC" w14:textId="77777777" w:rsidR="0094464A" w:rsidRDefault="00000000">
      <w:pPr>
        <w:pStyle w:val="Balk5"/>
        <w:keepNext w:val="0"/>
        <w:keepLines w:val="0"/>
      </w:pPr>
      <w:bookmarkStart w:id="17" w:name="_ljnw96sjab1q" w:colFirst="0" w:colLast="0"/>
      <w:bookmarkEnd w:id="17"/>
      <w:r>
        <w:t>5.1. Satış ve Pazarlama Süreçleri</w:t>
      </w:r>
    </w:p>
    <w:p w14:paraId="6E1D2CC9" w14:textId="77777777" w:rsidR="0094464A" w:rsidRDefault="00000000">
      <w:pPr>
        <w:spacing w:before="240" w:after="240"/>
      </w:pPr>
      <w:r>
        <w:t>Şirketimiz, butik yapısına rağmen güçlü bir marka imajı ve müşteri güveni oluşturmayı hedefler. Satış ve pazarlama süreçleri, birebir iletişim, iş ortaklıkları ve dijital görünürlük odağında yürütülür.</w:t>
      </w:r>
    </w:p>
    <w:p w14:paraId="704C0544" w14:textId="77777777" w:rsidR="0094464A" w:rsidRDefault="00000000">
      <w:pPr>
        <w:pStyle w:val="Balk6"/>
        <w:keepNext w:val="0"/>
        <w:keepLines w:val="0"/>
      </w:pPr>
      <w:bookmarkStart w:id="18" w:name="_donkthb7um3r" w:colFirst="0" w:colLast="0"/>
      <w:bookmarkEnd w:id="18"/>
      <w:r>
        <w:t>Satış Süreçleri:</w:t>
      </w:r>
    </w:p>
    <w:p w14:paraId="2F72FCD0" w14:textId="77777777" w:rsidR="0094464A" w:rsidRDefault="00000000">
      <w:pPr>
        <w:numPr>
          <w:ilvl w:val="0"/>
          <w:numId w:val="29"/>
        </w:numPr>
        <w:spacing w:before="240"/>
      </w:pPr>
      <w:r>
        <w:t>Potansiyel müşteri araştırması yapılır ve CRM’e kaydedilir.</w:t>
      </w:r>
      <w:r>
        <w:br/>
      </w:r>
    </w:p>
    <w:p w14:paraId="69597BD2" w14:textId="77777777" w:rsidR="0094464A" w:rsidRDefault="00000000">
      <w:pPr>
        <w:numPr>
          <w:ilvl w:val="0"/>
          <w:numId w:val="29"/>
        </w:numPr>
      </w:pPr>
      <w:r>
        <w:t>Müşteri ihtiyaç analizi gerçekleştirilir (e-ticaret altyapısı mı, outsource destek mi?).</w:t>
      </w:r>
      <w:r>
        <w:br/>
      </w:r>
    </w:p>
    <w:p w14:paraId="28F01356" w14:textId="77777777" w:rsidR="0094464A" w:rsidRDefault="00000000">
      <w:pPr>
        <w:numPr>
          <w:ilvl w:val="0"/>
          <w:numId w:val="29"/>
        </w:numPr>
      </w:pPr>
      <w:r>
        <w:t>İhtiyaca göre özel teklif ve hizmet modeli hazırlanır.</w:t>
      </w:r>
      <w:r>
        <w:br/>
      </w:r>
    </w:p>
    <w:p w14:paraId="1D22A13D" w14:textId="77777777" w:rsidR="0094464A" w:rsidRDefault="00000000">
      <w:pPr>
        <w:numPr>
          <w:ilvl w:val="0"/>
          <w:numId w:val="29"/>
        </w:numPr>
      </w:pPr>
      <w:r>
        <w:t>Müşteri ile görüşmeler ve demo sunumlar yapılır.</w:t>
      </w:r>
      <w:r>
        <w:br/>
      </w:r>
    </w:p>
    <w:p w14:paraId="54905037" w14:textId="77777777" w:rsidR="0094464A" w:rsidRDefault="00000000">
      <w:pPr>
        <w:numPr>
          <w:ilvl w:val="0"/>
          <w:numId w:val="29"/>
        </w:numPr>
      </w:pPr>
      <w:r>
        <w:t>Mutabakat sağlanması halinde sözleşme süreci başlatılır (gizlilik + hizmet sözleşmesi).</w:t>
      </w:r>
      <w:r>
        <w:br/>
      </w:r>
    </w:p>
    <w:p w14:paraId="3F622A84" w14:textId="77777777" w:rsidR="0094464A" w:rsidRDefault="00000000">
      <w:pPr>
        <w:numPr>
          <w:ilvl w:val="0"/>
          <w:numId w:val="29"/>
        </w:numPr>
      </w:pPr>
      <w:r>
        <w:t>Müşteri onboarding süreci başlatılır (iletişim kanalları, proje yapısı paylaşılır).</w:t>
      </w:r>
      <w:r>
        <w:br/>
      </w:r>
    </w:p>
    <w:p w14:paraId="3405F04E" w14:textId="77777777" w:rsidR="0094464A" w:rsidRDefault="00000000">
      <w:pPr>
        <w:numPr>
          <w:ilvl w:val="0"/>
          <w:numId w:val="29"/>
        </w:numPr>
        <w:spacing w:after="240"/>
      </w:pPr>
      <w:r>
        <w:t>Satış sonrası memnuniyet takibi yapılır, geri bildirimler analiz edilir.</w:t>
      </w:r>
    </w:p>
    <w:p w14:paraId="62E0BED2" w14:textId="77777777" w:rsidR="0094464A" w:rsidRDefault="00000000">
      <w:pPr>
        <w:pStyle w:val="Balk6"/>
        <w:keepNext w:val="0"/>
        <w:keepLines w:val="0"/>
      </w:pPr>
      <w:bookmarkStart w:id="19" w:name="_oln0bmy1pxow" w:colFirst="0" w:colLast="0"/>
      <w:bookmarkEnd w:id="19"/>
      <w:r>
        <w:t>Pazarlama Süreçleri:</w:t>
      </w:r>
    </w:p>
    <w:p w14:paraId="63055A00" w14:textId="77777777" w:rsidR="0094464A" w:rsidRDefault="00000000">
      <w:pPr>
        <w:numPr>
          <w:ilvl w:val="0"/>
          <w:numId w:val="36"/>
        </w:numPr>
        <w:spacing w:before="240"/>
      </w:pPr>
      <w:r>
        <w:t>Hedef kitleye uygun dijital stratejiler belirlenir (Shopify ajansları, moda markaları vb.).</w:t>
      </w:r>
      <w:r>
        <w:br/>
      </w:r>
    </w:p>
    <w:p w14:paraId="5F5A986D" w14:textId="77777777" w:rsidR="0094464A" w:rsidRDefault="00000000">
      <w:pPr>
        <w:numPr>
          <w:ilvl w:val="0"/>
          <w:numId w:val="36"/>
        </w:numPr>
      </w:pPr>
      <w:r>
        <w:t>Portfolyo siteleri, sosyal medya, e-posta kampanyaları aktif kullanılır.</w:t>
      </w:r>
      <w:r>
        <w:br/>
      </w:r>
    </w:p>
    <w:p w14:paraId="3196730D" w14:textId="77777777" w:rsidR="0094464A" w:rsidRDefault="00000000">
      <w:pPr>
        <w:numPr>
          <w:ilvl w:val="0"/>
          <w:numId w:val="36"/>
        </w:numPr>
      </w:pPr>
      <w:r>
        <w:t>Katma değer sağlayan içerikler paylaşılır (ör. AI ile ürün önerisi nasıl yapılır?).</w:t>
      </w:r>
      <w:r>
        <w:br/>
      </w:r>
    </w:p>
    <w:p w14:paraId="73C89150" w14:textId="77777777" w:rsidR="0094464A" w:rsidRDefault="00000000">
      <w:pPr>
        <w:numPr>
          <w:ilvl w:val="0"/>
          <w:numId w:val="36"/>
        </w:numPr>
      </w:pPr>
      <w:r>
        <w:t>Referanslar ve başarı hikâyeleri ön planda tutulur.</w:t>
      </w:r>
      <w:r>
        <w:br/>
      </w:r>
    </w:p>
    <w:p w14:paraId="707B90DD" w14:textId="77777777" w:rsidR="0094464A" w:rsidRDefault="00000000">
      <w:pPr>
        <w:numPr>
          <w:ilvl w:val="0"/>
          <w:numId w:val="36"/>
        </w:numPr>
        <w:spacing w:after="240"/>
      </w:pPr>
      <w:r>
        <w:t>Marka dili; sade, inovatif, samimi ve güven veren bir üslupla şekillendirilir.</w:t>
      </w:r>
      <w:r>
        <w:br/>
      </w:r>
    </w:p>
    <w:p w14:paraId="4F715037" w14:textId="77777777" w:rsidR="0094464A" w:rsidRDefault="0094464A">
      <w:pPr>
        <w:pStyle w:val="Balk5"/>
        <w:keepNext w:val="0"/>
        <w:keepLines w:val="0"/>
      </w:pPr>
      <w:bookmarkStart w:id="20" w:name="_p5e8t31d2v60" w:colFirst="0" w:colLast="0"/>
      <w:bookmarkEnd w:id="20"/>
    </w:p>
    <w:p w14:paraId="491F3768" w14:textId="77777777" w:rsidR="0094464A" w:rsidRDefault="0094464A">
      <w:pPr>
        <w:pStyle w:val="Balk5"/>
        <w:keepNext w:val="0"/>
        <w:keepLines w:val="0"/>
      </w:pPr>
      <w:bookmarkStart w:id="21" w:name="_awkpnl8g1lty" w:colFirst="0" w:colLast="0"/>
      <w:bookmarkEnd w:id="21"/>
    </w:p>
    <w:p w14:paraId="4D9D5A10" w14:textId="77777777" w:rsidR="0094464A" w:rsidRDefault="0094464A">
      <w:pPr>
        <w:pStyle w:val="Balk5"/>
        <w:keepNext w:val="0"/>
        <w:keepLines w:val="0"/>
      </w:pPr>
      <w:bookmarkStart w:id="22" w:name="_yl1swo8ndxcf" w:colFirst="0" w:colLast="0"/>
      <w:bookmarkEnd w:id="22"/>
    </w:p>
    <w:p w14:paraId="2894E404" w14:textId="77777777" w:rsidR="0094464A" w:rsidRDefault="0094464A">
      <w:pPr>
        <w:pStyle w:val="Balk5"/>
        <w:keepNext w:val="0"/>
        <w:keepLines w:val="0"/>
      </w:pPr>
      <w:bookmarkStart w:id="23" w:name="_rwuhp9un6ej2" w:colFirst="0" w:colLast="0"/>
      <w:bookmarkEnd w:id="23"/>
    </w:p>
    <w:p w14:paraId="72FC3CE0" w14:textId="77777777" w:rsidR="0094464A" w:rsidRDefault="0094464A">
      <w:pPr>
        <w:pStyle w:val="Balk5"/>
        <w:keepNext w:val="0"/>
        <w:keepLines w:val="0"/>
      </w:pPr>
      <w:bookmarkStart w:id="24" w:name="_x6kmw9hm3sgm" w:colFirst="0" w:colLast="0"/>
      <w:bookmarkEnd w:id="24"/>
    </w:p>
    <w:p w14:paraId="51B84BE5" w14:textId="77777777" w:rsidR="0094464A" w:rsidRDefault="00000000">
      <w:pPr>
        <w:pStyle w:val="Balk5"/>
        <w:keepNext w:val="0"/>
        <w:keepLines w:val="0"/>
      </w:pPr>
      <w:bookmarkStart w:id="25" w:name="_gp3w8q5d3h4" w:colFirst="0" w:colLast="0"/>
      <w:bookmarkEnd w:id="25"/>
      <w:r>
        <w:lastRenderedPageBreak/>
        <w:t>5.2. İnsan Kaynakları İşlemleri</w:t>
      </w:r>
    </w:p>
    <w:p w14:paraId="26446709" w14:textId="77777777" w:rsidR="0094464A" w:rsidRDefault="00000000">
      <w:pPr>
        <w:spacing w:before="240" w:after="240"/>
      </w:pPr>
      <w:r>
        <w:t>İnsan kaynakları süreçleri, esnek çalışma modelimizi destekleyecek şekilde yalın ve insan merkezli tasarlanmıştır. Amaç; çalışan deneyimini güçlendirmek ve verimliliği artırmaktır.</w:t>
      </w:r>
    </w:p>
    <w:p w14:paraId="29318BC1" w14:textId="77777777" w:rsidR="0094464A" w:rsidRDefault="00000000">
      <w:pPr>
        <w:pStyle w:val="Balk6"/>
        <w:keepNext w:val="0"/>
        <w:keepLines w:val="0"/>
      </w:pPr>
      <w:bookmarkStart w:id="26" w:name="_oa8nb5vwld1y" w:colFirst="0" w:colLast="0"/>
      <w:bookmarkEnd w:id="26"/>
      <w:r>
        <w:t>İşe Alım Süreci:</w:t>
      </w:r>
    </w:p>
    <w:p w14:paraId="6CCB2987" w14:textId="77777777" w:rsidR="0094464A" w:rsidRDefault="00000000">
      <w:pPr>
        <w:numPr>
          <w:ilvl w:val="0"/>
          <w:numId w:val="22"/>
        </w:numPr>
        <w:spacing w:before="240"/>
      </w:pPr>
      <w:r>
        <w:t>Yeni pozisyon ihtiyacı ilgili ekip lideri tarafından bildirir.</w:t>
      </w:r>
      <w:r>
        <w:br/>
      </w:r>
    </w:p>
    <w:p w14:paraId="490505A5" w14:textId="77777777" w:rsidR="0094464A" w:rsidRDefault="00000000">
      <w:pPr>
        <w:numPr>
          <w:ilvl w:val="0"/>
          <w:numId w:val="22"/>
        </w:numPr>
      </w:pPr>
      <w:r>
        <w:t>İK, pozisyon profili ve iş ilanını hazırlar.</w:t>
      </w:r>
      <w:r>
        <w:br/>
      </w:r>
    </w:p>
    <w:p w14:paraId="60B67078" w14:textId="77777777" w:rsidR="0094464A" w:rsidRDefault="00000000">
      <w:pPr>
        <w:numPr>
          <w:ilvl w:val="0"/>
          <w:numId w:val="22"/>
        </w:numPr>
      </w:pPr>
      <w:r>
        <w:t>Aday değerlendirme süreci: CV eleme → Teknik değerlendirme → Davranışsal görüşme.</w:t>
      </w:r>
      <w:r>
        <w:br/>
      </w:r>
    </w:p>
    <w:p w14:paraId="52058A27" w14:textId="77777777" w:rsidR="0094464A" w:rsidRDefault="00000000">
      <w:pPr>
        <w:numPr>
          <w:ilvl w:val="0"/>
          <w:numId w:val="22"/>
        </w:numPr>
      </w:pPr>
      <w:r>
        <w:t>Uyumlu bulunan adaya teklif yapılır ve işe alım belgeleri gönderilir.</w:t>
      </w:r>
      <w:r>
        <w:br/>
      </w:r>
    </w:p>
    <w:p w14:paraId="3991DCD9" w14:textId="77777777" w:rsidR="0094464A" w:rsidRDefault="00000000">
      <w:pPr>
        <w:numPr>
          <w:ilvl w:val="0"/>
          <w:numId w:val="22"/>
        </w:numPr>
        <w:spacing w:after="240"/>
      </w:pPr>
      <w:r>
        <w:t>Onboarding süreci başlatılır (çalışma ortamı, araçlar, erişim izinleri, mentor ataması).</w:t>
      </w:r>
    </w:p>
    <w:p w14:paraId="2BD25324" w14:textId="77777777" w:rsidR="0094464A" w:rsidRDefault="00000000">
      <w:pPr>
        <w:pStyle w:val="Balk6"/>
        <w:keepNext w:val="0"/>
        <w:keepLines w:val="0"/>
      </w:pPr>
      <w:bookmarkStart w:id="27" w:name="_j3gq59y9nstr" w:colFirst="0" w:colLast="0"/>
      <w:bookmarkEnd w:id="27"/>
      <w:r>
        <w:t>Performans ve Gelişim Süreci:</w:t>
      </w:r>
    </w:p>
    <w:p w14:paraId="3ECC4B8B" w14:textId="77777777" w:rsidR="0094464A" w:rsidRDefault="00000000">
      <w:pPr>
        <w:numPr>
          <w:ilvl w:val="0"/>
          <w:numId w:val="7"/>
        </w:numPr>
        <w:spacing w:before="240"/>
      </w:pPr>
      <w:r>
        <w:t>Yıllık birebir değerlendirmeler yapılır.</w:t>
      </w:r>
      <w:r>
        <w:br/>
      </w:r>
    </w:p>
    <w:p w14:paraId="3E7AE791" w14:textId="77777777" w:rsidR="0094464A" w:rsidRDefault="00000000">
      <w:pPr>
        <w:numPr>
          <w:ilvl w:val="0"/>
          <w:numId w:val="7"/>
        </w:numPr>
      </w:pPr>
      <w:r>
        <w:t>Kişiye özel eğitim önerileri sunulur.</w:t>
      </w:r>
      <w:r>
        <w:br/>
      </w:r>
    </w:p>
    <w:p w14:paraId="0C1277E0" w14:textId="77777777" w:rsidR="0094464A" w:rsidRDefault="00000000">
      <w:pPr>
        <w:numPr>
          <w:ilvl w:val="0"/>
          <w:numId w:val="7"/>
        </w:numPr>
      </w:pPr>
      <w:r>
        <w:t>Gelişim hedefleri (OKR) belirlenir ve düzenli olarak takip edilir.</w:t>
      </w:r>
      <w:r>
        <w:br/>
      </w:r>
    </w:p>
    <w:p w14:paraId="3B8D89D1" w14:textId="77777777" w:rsidR="0094464A" w:rsidRDefault="00000000">
      <w:pPr>
        <w:numPr>
          <w:ilvl w:val="0"/>
          <w:numId w:val="7"/>
        </w:numPr>
        <w:spacing w:after="240"/>
      </w:pPr>
      <w:r>
        <w:t>Geri bildirim kültürü desteklenir (peer-review, takım değerlendirmesi).</w:t>
      </w:r>
    </w:p>
    <w:p w14:paraId="3FECEEAB" w14:textId="77777777" w:rsidR="0094464A" w:rsidRDefault="00000000">
      <w:pPr>
        <w:pStyle w:val="Balk6"/>
        <w:keepNext w:val="0"/>
        <w:keepLines w:val="0"/>
      </w:pPr>
      <w:bookmarkStart w:id="28" w:name="_pdrw0kjez8s4" w:colFirst="0" w:colLast="0"/>
      <w:bookmarkEnd w:id="28"/>
      <w:r>
        <w:t>İzin ve Yan Hak Süreci:</w:t>
      </w:r>
    </w:p>
    <w:p w14:paraId="7F8CE47E" w14:textId="77777777" w:rsidR="0094464A" w:rsidRDefault="00000000">
      <w:pPr>
        <w:numPr>
          <w:ilvl w:val="0"/>
          <w:numId w:val="26"/>
        </w:numPr>
        <w:spacing w:before="240"/>
      </w:pPr>
      <w:r>
        <w:t>Tüm izin talepleri dijital sistem üzerinden iletilir.</w:t>
      </w:r>
      <w:r>
        <w:br/>
      </w:r>
    </w:p>
    <w:p w14:paraId="5B26B5D3" w14:textId="77777777" w:rsidR="0094464A" w:rsidRDefault="00000000">
      <w:pPr>
        <w:numPr>
          <w:ilvl w:val="0"/>
          <w:numId w:val="26"/>
        </w:numPr>
      </w:pPr>
      <w:r>
        <w:t>Tatil, hastalık, esnek çalışma günleri net prosedürlere bağlanmıştır.</w:t>
      </w:r>
      <w:r>
        <w:br/>
      </w:r>
    </w:p>
    <w:p w14:paraId="771A49D3" w14:textId="77777777" w:rsidR="0094464A" w:rsidRDefault="00000000">
      <w:pPr>
        <w:numPr>
          <w:ilvl w:val="0"/>
          <w:numId w:val="26"/>
        </w:numPr>
        <w:spacing w:after="240"/>
      </w:pPr>
      <w:r>
        <w:t>Uzaktan çalışanlar için ekipman destek talepleri alınabilir.</w:t>
      </w:r>
    </w:p>
    <w:p w14:paraId="468F0C41" w14:textId="77777777" w:rsidR="0094464A" w:rsidRDefault="00000000">
      <w:pPr>
        <w:pStyle w:val="Balk6"/>
        <w:keepNext w:val="0"/>
        <w:keepLines w:val="0"/>
      </w:pPr>
      <w:bookmarkStart w:id="29" w:name="_8girgiasyihc" w:colFirst="0" w:colLast="0"/>
      <w:bookmarkEnd w:id="29"/>
      <w:r>
        <w:t>Ayrılma / İşten Çıkış Süreci:</w:t>
      </w:r>
    </w:p>
    <w:p w14:paraId="78D5E2F7" w14:textId="77777777" w:rsidR="0094464A" w:rsidRDefault="00000000">
      <w:pPr>
        <w:numPr>
          <w:ilvl w:val="0"/>
          <w:numId w:val="27"/>
        </w:numPr>
        <w:spacing w:before="240"/>
      </w:pPr>
      <w:r>
        <w:t>Ayrılmak isteyen çalışan bildirimde bulunur (yüz yüze ya da dijital).</w:t>
      </w:r>
      <w:r>
        <w:br/>
      </w:r>
    </w:p>
    <w:p w14:paraId="40711744" w14:textId="77777777" w:rsidR="0094464A" w:rsidRDefault="00000000">
      <w:pPr>
        <w:numPr>
          <w:ilvl w:val="0"/>
          <w:numId w:val="27"/>
        </w:numPr>
      </w:pPr>
      <w:r>
        <w:t>Exit interview yapılır, geri bildirimler alınır.</w:t>
      </w:r>
      <w:r>
        <w:br/>
      </w:r>
    </w:p>
    <w:p w14:paraId="4D965728" w14:textId="77777777" w:rsidR="0094464A" w:rsidRDefault="00000000">
      <w:pPr>
        <w:numPr>
          <w:ilvl w:val="0"/>
          <w:numId w:val="27"/>
        </w:numPr>
      </w:pPr>
      <w:r>
        <w:t>Giriş/erişim sistemleri kapatılır, varsa cihaz teslimleri yapılır.</w:t>
      </w:r>
      <w:r>
        <w:br/>
      </w:r>
    </w:p>
    <w:p w14:paraId="1B9A7000" w14:textId="77777777" w:rsidR="0094464A" w:rsidRDefault="00000000">
      <w:pPr>
        <w:numPr>
          <w:ilvl w:val="0"/>
          <w:numId w:val="27"/>
        </w:numPr>
        <w:spacing w:after="240"/>
      </w:pPr>
      <w:r>
        <w:t>Gerekli evraklar ve hakediş süreçleri ivedilikle tamamlanır.</w:t>
      </w:r>
    </w:p>
    <w:p w14:paraId="0EC77B02" w14:textId="77777777" w:rsidR="0094464A" w:rsidRDefault="0094464A">
      <w:pPr>
        <w:spacing w:before="240" w:after="240"/>
      </w:pPr>
    </w:p>
    <w:p w14:paraId="15C6A863" w14:textId="77777777" w:rsidR="0094464A" w:rsidRDefault="00000000">
      <w:pPr>
        <w:pStyle w:val="Balk3"/>
        <w:ind w:left="0" w:firstLine="720"/>
      </w:pPr>
      <w:bookmarkStart w:id="30" w:name="_o7iv3rqwv0w1" w:colFirst="0" w:colLast="0"/>
      <w:bookmarkEnd w:id="30"/>
      <w:r>
        <w:lastRenderedPageBreak/>
        <w:t>6. Finansal Bilgiler</w:t>
      </w:r>
    </w:p>
    <w:p w14:paraId="01369B56" w14:textId="77777777" w:rsidR="0094464A" w:rsidRDefault="00000000">
      <w:pPr>
        <w:pStyle w:val="Balk5"/>
        <w:keepNext w:val="0"/>
        <w:keepLines w:val="0"/>
      </w:pPr>
      <w:bookmarkStart w:id="31" w:name="_6lpyw5uj38un" w:colFirst="0" w:colLast="0"/>
      <w:bookmarkEnd w:id="31"/>
      <w:r>
        <w:t>6.1. Bütçe Planlama ve Takibi</w:t>
      </w:r>
    </w:p>
    <w:p w14:paraId="26F1DCA7" w14:textId="77777777" w:rsidR="0094464A" w:rsidRDefault="00000000">
      <w:pPr>
        <w:numPr>
          <w:ilvl w:val="0"/>
          <w:numId w:val="8"/>
        </w:numPr>
        <w:spacing w:before="240"/>
      </w:pPr>
      <w:r>
        <w:t>Aylık, üç aylık ve yıllık bazda gelir-gider karşılaştırmaları yapılır.</w:t>
      </w:r>
      <w:r>
        <w:br/>
      </w:r>
    </w:p>
    <w:p w14:paraId="27AAC52B" w14:textId="77777777" w:rsidR="0094464A" w:rsidRDefault="00000000">
      <w:pPr>
        <w:numPr>
          <w:ilvl w:val="0"/>
          <w:numId w:val="8"/>
        </w:numPr>
      </w:pPr>
      <w:r>
        <w:t>Her departmanın yıllık tahmini bütçesi belirlenir.</w:t>
      </w:r>
      <w:r>
        <w:br/>
      </w:r>
    </w:p>
    <w:p w14:paraId="5D5AC113" w14:textId="77777777" w:rsidR="0094464A" w:rsidRDefault="00000000">
      <w:pPr>
        <w:numPr>
          <w:ilvl w:val="0"/>
          <w:numId w:val="8"/>
        </w:numPr>
      </w:pPr>
      <w:r>
        <w:t>Gider kalemleri, yönetici onayıyla onaylanan harcama formları üzerinden yürütülür.</w:t>
      </w:r>
      <w:r>
        <w:br/>
      </w:r>
    </w:p>
    <w:p w14:paraId="7DADCBCE" w14:textId="77777777" w:rsidR="0094464A" w:rsidRDefault="00000000">
      <w:pPr>
        <w:numPr>
          <w:ilvl w:val="0"/>
          <w:numId w:val="8"/>
        </w:numPr>
      </w:pPr>
      <w:r>
        <w:t>Finansal raporlamalar sade dashboard’lar üzerinden takip edilir.</w:t>
      </w:r>
      <w:r>
        <w:br/>
      </w:r>
    </w:p>
    <w:p w14:paraId="0F709487" w14:textId="77777777" w:rsidR="0094464A" w:rsidRDefault="00000000">
      <w:pPr>
        <w:numPr>
          <w:ilvl w:val="0"/>
          <w:numId w:val="8"/>
        </w:numPr>
        <w:spacing w:after="240"/>
      </w:pPr>
      <w:r>
        <w:t>Kritik gider artışlarında revizyon toplantısı yapılır.</w:t>
      </w:r>
      <w:r>
        <w:br/>
      </w:r>
    </w:p>
    <w:p w14:paraId="6CFEA7BA" w14:textId="77777777" w:rsidR="0094464A" w:rsidRDefault="00000000">
      <w:pPr>
        <w:pStyle w:val="Balk5"/>
        <w:keepNext w:val="0"/>
        <w:keepLines w:val="0"/>
      </w:pPr>
      <w:bookmarkStart w:id="32" w:name="_c0mvvkyz3wzg" w:colFirst="0" w:colLast="0"/>
      <w:bookmarkEnd w:id="32"/>
      <w:r>
        <w:t>6.2. Faturalandırma ve Tahsilat Süreçleri</w:t>
      </w:r>
    </w:p>
    <w:p w14:paraId="00757C9E" w14:textId="77777777" w:rsidR="0094464A" w:rsidRDefault="00000000">
      <w:pPr>
        <w:numPr>
          <w:ilvl w:val="0"/>
          <w:numId w:val="40"/>
        </w:numPr>
        <w:spacing w:before="240"/>
      </w:pPr>
      <w:r>
        <w:t>Tüm müşteri anlaşmaları faturalandırma şartlarını içerir.</w:t>
      </w:r>
      <w:r>
        <w:br/>
      </w:r>
    </w:p>
    <w:p w14:paraId="363A5832" w14:textId="77777777" w:rsidR="0094464A" w:rsidRDefault="00000000">
      <w:pPr>
        <w:numPr>
          <w:ilvl w:val="0"/>
          <w:numId w:val="40"/>
        </w:numPr>
      </w:pPr>
      <w:r>
        <w:t>Faturalar, proje bazlı ya da aylık olarak düzenlenir.</w:t>
      </w:r>
      <w:r>
        <w:br/>
      </w:r>
    </w:p>
    <w:p w14:paraId="775642BD" w14:textId="77777777" w:rsidR="0094464A" w:rsidRDefault="00000000">
      <w:pPr>
        <w:numPr>
          <w:ilvl w:val="0"/>
          <w:numId w:val="40"/>
        </w:numPr>
      </w:pPr>
      <w:r>
        <w:t>Tahsilatlar, e-Fatura sistemine entegre şekilde dijital olarak yapılır.</w:t>
      </w:r>
      <w:r>
        <w:br/>
      </w:r>
    </w:p>
    <w:p w14:paraId="434B4A64" w14:textId="77777777" w:rsidR="0094464A" w:rsidRDefault="00000000">
      <w:pPr>
        <w:numPr>
          <w:ilvl w:val="0"/>
          <w:numId w:val="40"/>
        </w:numPr>
        <w:spacing w:after="240"/>
      </w:pPr>
      <w:r>
        <w:t>Gecikme durumlarında, İlgili account manager hatırlatma ve çözüm sürecini yönetir.</w:t>
      </w:r>
      <w:r>
        <w:br/>
      </w:r>
    </w:p>
    <w:p w14:paraId="3A71B060" w14:textId="77777777" w:rsidR="0094464A" w:rsidRDefault="00000000">
      <w:pPr>
        <w:pStyle w:val="Balk5"/>
        <w:keepNext w:val="0"/>
        <w:keepLines w:val="0"/>
      </w:pPr>
      <w:bookmarkStart w:id="33" w:name="_t5cpkae0ruqm" w:colFirst="0" w:colLast="0"/>
      <w:bookmarkEnd w:id="33"/>
      <w:r>
        <w:t>6.3. Finansal Güvence ve Yatırım Planları</w:t>
      </w:r>
    </w:p>
    <w:p w14:paraId="368828BE" w14:textId="77777777" w:rsidR="0094464A" w:rsidRDefault="00000000">
      <w:pPr>
        <w:numPr>
          <w:ilvl w:val="0"/>
          <w:numId w:val="12"/>
        </w:numPr>
        <w:spacing w:before="240"/>
      </w:pPr>
      <w:r>
        <w:t>Sabit giderleri 6 ay karşılayabilecek yedek fon politikası hedeflenir.</w:t>
      </w:r>
      <w:r>
        <w:br/>
      </w:r>
    </w:p>
    <w:p w14:paraId="208FE102" w14:textId="77777777" w:rsidR="0094464A" w:rsidRDefault="00000000">
      <w:pPr>
        <w:numPr>
          <w:ilvl w:val="0"/>
          <w:numId w:val="12"/>
        </w:numPr>
      </w:pPr>
      <w:r>
        <w:t>İlerleyen yıllarda ürün tabanlı yatırım için melek yatırımcı görüşmeleri yapılabilir.</w:t>
      </w:r>
      <w:r>
        <w:br/>
      </w:r>
    </w:p>
    <w:p w14:paraId="4AB7D75A" w14:textId="77777777" w:rsidR="0094464A" w:rsidRDefault="00000000">
      <w:pPr>
        <w:numPr>
          <w:ilvl w:val="0"/>
          <w:numId w:val="12"/>
        </w:numPr>
        <w:spacing w:after="240"/>
      </w:pPr>
      <w:r>
        <w:t>Yıllık karın belirli bir yüzdesi inovasyon/R&amp;D fonuna aktarılır.</w:t>
      </w:r>
      <w:r>
        <w:br/>
      </w:r>
    </w:p>
    <w:p w14:paraId="09CD786E" w14:textId="77777777" w:rsidR="0094464A" w:rsidRDefault="00000000">
      <w:r>
        <w:rPr>
          <w:noProof/>
        </w:rPr>
        <w:lastRenderedPageBreak/>
        <w:drawing>
          <wp:inline distT="114300" distB="114300" distL="114300" distR="114300" wp14:anchorId="6241940B" wp14:editId="08D954C6">
            <wp:extent cx="5825635" cy="26584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25635" cy="2658486"/>
                    </a:xfrm>
                    <a:prstGeom prst="rect">
                      <a:avLst/>
                    </a:prstGeom>
                    <a:ln/>
                  </pic:spPr>
                </pic:pic>
              </a:graphicData>
            </a:graphic>
          </wp:inline>
        </w:drawing>
      </w:r>
      <w:r>
        <w:rPr>
          <w:noProof/>
        </w:rPr>
        <w:drawing>
          <wp:inline distT="114300" distB="114300" distL="114300" distR="114300" wp14:anchorId="1495DD30" wp14:editId="54534930">
            <wp:extent cx="5824538" cy="242452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824538" cy="2424523"/>
                    </a:xfrm>
                    <a:prstGeom prst="rect">
                      <a:avLst/>
                    </a:prstGeom>
                    <a:ln/>
                  </pic:spPr>
                </pic:pic>
              </a:graphicData>
            </a:graphic>
          </wp:inline>
        </w:drawing>
      </w:r>
      <w:r>
        <w:rPr>
          <w:noProof/>
        </w:rPr>
        <w:drawing>
          <wp:inline distT="114300" distB="114300" distL="114300" distR="114300" wp14:anchorId="1A2B8C9C" wp14:editId="13BDEBCE">
            <wp:extent cx="5843588" cy="23199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43588" cy="2319962"/>
                    </a:xfrm>
                    <a:prstGeom prst="rect">
                      <a:avLst/>
                    </a:prstGeom>
                    <a:ln/>
                  </pic:spPr>
                </pic:pic>
              </a:graphicData>
            </a:graphic>
          </wp:inline>
        </w:drawing>
      </w:r>
    </w:p>
    <w:p w14:paraId="2A91DA8C" w14:textId="77777777" w:rsidR="0094464A" w:rsidRDefault="00000000">
      <w:r>
        <w:rPr>
          <w:noProof/>
        </w:rPr>
        <w:drawing>
          <wp:inline distT="114300" distB="114300" distL="114300" distR="114300" wp14:anchorId="780BFAF9" wp14:editId="7EA82B0C">
            <wp:extent cx="5862638" cy="110812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62638" cy="1108124"/>
                    </a:xfrm>
                    <a:prstGeom prst="rect">
                      <a:avLst/>
                    </a:prstGeom>
                    <a:ln/>
                  </pic:spPr>
                </pic:pic>
              </a:graphicData>
            </a:graphic>
          </wp:inline>
        </w:drawing>
      </w:r>
    </w:p>
    <w:p w14:paraId="3879E462" w14:textId="77777777" w:rsidR="0094464A" w:rsidRDefault="00000000">
      <w:pPr>
        <w:pStyle w:val="Balk3"/>
      </w:pPr>
      <w:bookmarkStart w:id="34" w:name="_7cimae8tgooy" w:colFirst="0" w:colLast="0"/>
      <w:bookmarkEnd w:id="34"/>
      <w:r>
        <w:lastRenderedPageBreak/>
        <w:t>7. Stratejik Planlar ve Hedefler</w:t>
      </w:r>
    </w:p>
    <w:p w14:paraId="373B4DEE" w14:textId="77777777" w:rsidR="0094464A" w:rsidRDefault="00000000">
      <w:pPr>
        <w:pStyle w:val="Balk5"/>
        <w:keepNext w:val="0"/>
        <w:keepLines w:val="0"/>
      </w:pPr>
      <w:bookmarkStart w:id="35" w:name="_p12n65q3ii0p" w:colFirst="0" w:colLast="0"/>
      <w:bookmarkEnd w:id="35"/>
      <w:r>
        <w:t>7.1. Uzun Vadeli Hedefler (2–5 Yıllık Perspektif)</w:t>
      </w:r>
    </w:p>
    <w:p w14:paraId="7929847D" w14:textId="77777777" w:rsidR="0094464A" w:rsidRDefault="00000000">
      <w:pPr>
        <w:spacing w:before="240" w:after="240"/>
      </w:pPr>
      <w:r>
        <w:t>Şirketimizin ölçeklenebilir ve yaratıcı çözümler sunan bir yazılım evi olarak sektörde kalıcı yer edinmesi hedeflenmektedir. Uzun vadeli hedeflerimiz, aşağıdaki odak alanları üzerinden şekillenir:</w:t>
      </w:r>
    </w:p>
    <w:p w14:paraId="48CCB83B" w14:textId="77777777" w:rsidR="0094464A" w:rsidRDefault="00000000">
      <w:pPr>
        <w:pStyle w:val="Balk6"/>
        <w:keepNext w:val="0"/>
        <w:keepLines w:val="0"/>
      </w:pPr>
      <w:bookmarkStart w:id="36" w:name="_2osv7u9m5fgk" w:colFirst="0" w:colLast="0"/>
      <w:bookmarkEnd w:id="36"/>
      <w:r>
        <w:t>a. Müşteri Portföyünü Genişletme</w:t>
      </w:r>
    </w:p>
    <w:p w14:paraId="70C47CFB" w14:textId="77777777" w:rsidR="0094464A" w:rsidRDefault="00000000">
      <w:pPr>
        <w:numPr>
          <w:ilvl w:val="0"/>
          <w:numId w:val="35"/>
        </w:numPr>
        <w:spacing w:before="240"/>
      </w:pPr>
      <w:r>
        <w:t>3 yıl içinde Türkiye'de 20+ orta-büyük ölçekli marka ile aktif iş ortaklığı</w:t>
      </w:r>
      <w:r>
        <w:br/>
      </w:r>
    </w:p>
    <w:p w14:paraId="3CFBA950" w14:textId="77777777" w:rsidR="0094464A" w:rsidRDefault="00000000">
      <w:pPr>
        <w:numPr>
          <w:ilvl w:val="0"/>
          <w:numId w:val="35"/>
        </w:numPr>
      </w:pPr>
      <w:r>
        <w:t>Yurt dışı pazara (özellikle Almanya, Hollanda, İngiltere) açılmak</w:t>
      </w:r>
      <w:r>
        <w:br/>
      </w:r>
    </w:p>
    <w:p w14:paraId="1D9B2CEB" w14:textId="77777777" w:rsidR="0094464A" w:rsidRDefault="00000000">
      <w:pPr>
        <w:numPr>
          <w:ilvl w:val="0"/>
          <w:numId w:val="35"/>
        </w:numPr>
        <w:spacing w:after="240"/>
      </w:pPr>
      <w:r>
        <w:t>Shopify &amp; WooCommerce ajans işbirlikleri geliştirmek</w:t>
      </w:r>
    </w:p>
    <w:p w14:paraId="6516F874" w14:textId="77777777" w:rsidR="0094464A" w:rsidRDefault="00000000">
      <w:pPr>
        <w:pStyle w:val="Balk6"/>
        <w:keepNext w:val="0"/>
        <w:keepLines w:val="0"/>
      </w:pPr>
      <w:bookmarkStart w:id="37" w:name="_675hezucdb5l" w:colFirst="0" w:colLast="0"/>
      <w:bookmarkEnd w:id="37"/>
      <w:r>
        <w:t>b. Kendi Ürünümüzü Geliştirme</w:t>
      </w:r>
    </w:p>
    <w:p w14:paraId="3D46661D" w14:textId="77777777" w:rsidR="0094464A" w:rsidRDefault="00000000">
      <w:pPr>
        <w:numPr>
          <w:ilvl w:val="0"/>
          <w:numId w:val="42"/>
        </w:numPr>
        <w:spacing w:before="240"/>
      </w:pPr>
      <w:r>
        <w:t>2026’ya kadar yaratıcı ajanslar için bir SaaS ürün geliştirip piyasaya sunmak</w:t>
      </w:r>
      <w:r>
        <w:br/>
      </w:r>
    </w:p>
    <w:p w14:paraId="50C8368F" w14:textId="77777777" w:rsidR="0094464A" w:rsidRDefault="00000000">
      <w:pPr>
        <w:numPr>
          <w:ilvl w:val="0"/>
          <w:numId w:val="42"/>
        </w:numPr>
        <w:spacing w:after="240"/>
      </w:pPr>
      <w:r>
        <w:t>Ürün gelirlerinin, toplam şirket gelirlerinin %25’ine ulaşması</w:t>
      </w:r>
    </w:p>
    <w:p w14:paraId="2BE1E57D" w14:textId="77777777" w:rsidR="0094464A" w:rsidRDefault="00000000">
      <w:pPr>
        <w:pStyle w:val="Balk6"/>
        <w:keepNext w:val="0"/>
        <w:keepLines w:val="0"/>
      </w:pPr>
      <w:bookmarkStart w:id="38" w:name="_3la8a7pj68qw" w:colFirst="0" w:colLast="0"/>
      <w:bookmarkEnd w:id="38"/>
      <w:r>
        <w:t>c. Teknik Derinlik ve Kalite Artırımı</w:t>
      </w:r>
    </w:p>
    <w:p w14:paraId="142DC893" w14:textId="77777777" w:rsidR="0094464A" w:rsidRDefault="00000000">
      <w:pPr>
        <w:numPr>
          <w:ilvl w:val="0"/>
          <w:numId w:val="21"/>
        </w:numPr>
        <w:spacing w:before="240"/>
      </w:pPr>
      <w:r>
        <w:t>Kod kalitesinde otomasyon, test kapsamı ve CI/CD süreçlerinde sektörel standartlara ulaşmak</w:t>
      </w:r>
      <w:r>
        <w:br/>
      </w:r>
    </w:p>
    <w:p w14:paraId="3B7472EA" w14:textId="77777777" w:rsidR="0094464A" w:rsidRDefault="00000000">
      <w:pPr>
        <w:numPr>
          <w:ilvl w:val="0"/>
          <w:numId w:val="21"/>
        </w:numPr>
        <w:spacing w:after="240"/>
      </w:pPr>
      <w:r>
        <w:t>AI ve veri analitiği içeren projeler geliştiren R&amp;D ekibini 2 katına çıkarmak</w:t>
      </w:r>
    </w:p>
    <w:p w14:paraId="7D6947BB" w14:textId="77777777" w:rsidR="0094464A" w:rsidRDefault="00000000">
      <w:pPr>
        <w:pStyle w:val="Balk6"/>
        <w:keepNext w:val="0"/>
        <w:keepLines w:val="0"/>
      </w:pPr>
      <w:bookmarkStart w:id="39" w:name="_i5i5sa97ykes" w:colFirst="0" w:colLast="0"/>
      <w:bookmarkEnd w:id="39"/>
      <w:r>
        <w:t>d. Kültürel ve Organizasyonel Olgunluk</w:t>
      </w:r>
    </w:p>
    <w:p w14:paraId="4AF1D123" w14:textId="77777777" w:rsidR="0094464A" w:rsidRDefault="00000000">
      <w:pPr>
        <w:numPr>
          <w:ilvl w:val="0"/>
          <w:numId w:val="4"/>
        </w:numPr>
        <w:spacing w:before="240"/>
      </w:pPr>
      <w:r>
        <w:t>Şirket kültürünü koruyarak 30+ kişilik hibrit bir yapıya geçmek</w:t>
      </w:r>
      <w:r>
        <w:br/>
      </w:r>
    </w:p>
    <w:p w14:paraId="39F0FD76" w14:textId="77777777" w:rsidR="0094464A" w:rsidRDefault="00000000">
      <w:pPr>
        <w:numPr>
          <w:ilvl w:val="0"/>
          <w:numId w:val="4"/>
        </w:numPr>
      </w:pPr>
      <w:r>
        <w:t>İşe alımda %100 yetkinlik-uyum temelli karar süreçleri benimsemek</w:t>
      </w:r>
      <w:r>
        <w:br/>
      </w:r>
    </w:p>
    <w:p w14:paraId="6D387839" w14:textId="77777777" w:rsidR="0094464A" w:rsidRDefault="00000000">
      <w:pPr>
        <w:numPr>
          <w:ilvl w:val="0"/>
          <w:numId w:val="4"/>
        </w:numPr>
        <w:spacing w:after="240"/>
      </w:pPr>
      <w:r>
        <w:t>Çalışan memnuniyet oranını her yıl %90+ seviyede tutmak</w:t>
      </w:r>
    </w:p>
    <w:p w14:paraId="2A69132D" w14:textId="77777777" w:rsidR="0094464A" w:rsidRDefault="00000000">
      <w:pPr>
        <w:pStyle w:val="Balk6"/>
        <w:keepNext w:val="0"/>
        <w:keepLines w:val="0"/>
      </w:pPr>
      <w:bookmarkStart w:id="40" w:name="_8yfa0l47x5s1" w:colFirst="0" w:colLast="0"/>
      <w:bookmarkEnd w:id="40"/>
      <w:r>
        <w:t>e. Marka Bilinirliği ve İtibar</w:t>
      </w:r>
    </w:p>
    <w:p w14:paraId="1C11718D" w14:textId="77777777" w:rsidR="0094464A" w:rsidRDefault="00000000">
      <w:pPr>
        <w:numPr>
          <w:ilvl w:val="0"/>
          <w:numId w:val="16"/>
        </w:numPr>
        <w:spacing w:before="240"/>
      </w:pPr>
      <w:r>
        <w:t>Yıllık en az 2 ödüllü portfolyo projesi ile Awwwards, CSSDA, Webby gibi platformlarda görünürlük</w:t>
      </w:r>
      <w:r>
        <w:br/>
      </w:r>
    </w:p>
    <w:p w14:paraId="643DFDA5" w14:textId="77777777" w:rsidR="0094464A" w:rsidRDefault="00000000">
      <w:pPr>
        <w:numPr>
          <w:ilvl w:val="0"/>
          <w:numId w:val="16"/>
        </w:numPr>
        <w:spacing w:after="240"/>
      </w:pPr>
      <w:r>
        <w:t>Uluslararası etkinliklerde en az 1 konuşmacı veya sponsor katılımı</w:t>
      </w:r>
    </w:p>
    <w:p w14:paraId="39389176" w14:textId="77777777" w:rsidR="0094464A" w:rsidRDefault="0094464A">
      <w:pPr>
        <w:pStyle w:val="Balk5"/>
        <w:keepNext w:val="0"/>
        <w:keepLines w:val="0"/>
      </w:pPr>
      <w:bookmarkStart w:id="41" w:name="_3ay80kp6hcu9" w:colFirst="0" w:colLast="0"/>
      <w:bookmarkEnd w:id="41"/>
    </w:p>
    <w:p w14:paraId="4A3132A2" w14:textId="77777777" w:rsidR="0094464A" w:rsidRDefault="0094464A">
      <w:pPr>
        <w:pStyle w:val="Balk5"/>
        <w:keepNext w:val="0"/>
        <w:keepLines w:val="0"/>
      </w:pPr>
      <w:bookmarkStart w:id="42" w:name="_pw4b2ila6tr8" w:colFirst="0" w:colLast="0"/>
      <w:bookmarkEnd w:id="42"/>
    </w:p>
    <w:p w14:paraId="5C7057BA" w14:textId="77777777" w:rsidR="0094464A" w:rsidRDefault="0094464A">
      <w:pPr>
        <w:pStyle w:val="Balk5"/>
        <w:keepNext w:val="0"/>
        <w:keepLines w:val="0"/>
      </w:pPr>
      <w:bookmarkStart w:id="43" w:name="_x5husiol74wh" w:colFirst="0" w:colLast="0"/>
      <w:bookmarkEnd w:id="43"/>
    </w:p>
    <w:p w14:paraId="5CE26378" w14:textId="77777777" w:rsidR="0094464A" w:rsidRDefault="00000000">
      <w:pPr>
        <w:pStyle w:val="Balk5"/>
        <w:keepNext w:val="0"/>
        <w:keepLines w:val="0"/>
      </w:pPr>
      <w:bookmarkStart w:id="44" w:name="_cda14easb36w" w:colFirst="0" w:colLast="0"/>
      <w:bookmarkEnd w:id="44"/>
      <w:r>
        <w:lastRenderedPageBreak/>
        <w:t>7.2. Stratejik Plan Dökümanları</w:t>
      </w:r>
    </w:p>
    <w:p w14:paraId="740ED7D2" w14:textId="77777777" w:rsidR="0094464A" w:rsidRDefault="00000000">
      <w:pPr>
        <w:spacing w:before="240" w:after="240"/>
      </w:pPr>
      <w:r>
        <w:t>Aşağıdaki yapılar şirketin vizyoner ilerleyişini kontrol altında tutmak ve tüm paydaşlara şeffaflık sunmak için geliştirilir:</w:t>
      </w:r>
    </w:p>
    <w:p w14:paraId="787A7C56" w14:textId="77777777" w:rsidR="0094464A" w:rsidRDefault="00000000">
      <w:pPr>
        <w:pStyle w:val="Balk6"/>
        <w:keepNext w:val="0"/>
        <w:keepLines w:val="0"/>
      </w:pPr>
      <w:bookmarkStart w:id="45" w:name="_bk00gmwgk22v" w:colFirst="0" w:colLast="0"/>
      <w:bookmarkEnd w:id="45"/>
      <w:r>
        <w:t>a. Yıllık Strateji Planı (Her Ocak Ayında Güncellenir)</w:t>
      </w:r>
    </w:p>
    <w:p w14:paraId="0E00E28F" w14:textId="77777777" w:rsidR="0094464A" w:rsidRDefault="00000000">
      <w:pPr>
        <w:numPr>
          <w:ilvl w:val="0"/>
          <w:numId w:val="5"/>
        </w:numPr>
        <w:spacing w:before="240"/>
      </w:pPr>
      <w:r>
        <w:t>Yılın ana temaları (örn: büyüme yılı, ürün yılı, optimizasyon yılı vb.)</w:t>
      </w:r>
      <w:r>
        <w:br/>
      </w:r>
    </w:p>
    <w:p w14:paraId="53005067" w14:textId="77777777" w:rsidR="0094464A" w:rsidRDefault="00000000">
      <w:pPr>
        <w:numPr>
          <w:ilvl w:val="0"/>
          <w:numId w:val="5"/>
        </w:numPr>
      </w:pPr>
      <w:r>
        <w:t>Yıl bazlı temel hedefler (ör. 10 yeni müşteri, 1 ürün MVP’si, %30 gelir artışı)</w:t>
      </w:r>
      <w:r>
        <w:br/>
      </w:r>
    </w:p>
    <w:p w14:paraId="4E19720F" w14:textId="77777777" w:rsidR="0094464A" w:rsidRDefault="00000000">
      <w:pPr>
        <w:numPr>
          <w:ilvl w:val="0"/>
          <w:numId w:val="5"/>
        </w:numPr>
        <w:spacing w:after="240"/>
      </w:pPr>
      <w:r>
        <w:t>Hedefe ulaşmak için OKR (Objectives &amp; Key Results) yapısı</w:t>
      </w:r>
    </w:p>
    <w:p w14:paraId="41397FD7" w14:textId="77777777" w:rsidR="0094464A" w:rsidRDefault="00000000">
      <w:pPr>
        <w:pStyle w:val="Balk6"/>
        <w:keepNext w:val="0"/>
        <w:keepLines w:val="0"/>
      </w:pPr>
      <w:bookmarkStart w:id="46" w:name="_9ondslp4oyca" w:colFirst="0" w:colLast="0"/>
      <w:bookmarkEnd w:id="46"/>
      <w:r>
        <w:t>b. KPI Takip Dosyası (Çeyreklik)</w:t>
      </w:r>
    </w:p>
    <w:p w14:paraId="55EA4581" w14:textId="77777777" w:rsidR="0094464A" w:rsidRDefault="00000000">
      <w:pPr>
        <w:numPr>
          <w:ilvl w:val="0"/>
          <w:numId w:val="28"/>
        </w:numPr>
        <w:spacing w:before="240"/>
      </w:pPr>
      <w:r>
        <w:t>Satış, proje teslim süresi, kod kalite metriği, çalışan memnuniyeti gibi ölçülebilir KPI seti</w:t>
      </w:r>
      <w:r>
        <w:br/>
      </w:r>
    </w:p>
    <w:p w14:paraId="17793D02" w14:textId="77777777" w:rsidR="0094464A" w:rsidRDefault="00000000">
      <w:pPr>
        <w:numPr>
          <w:ilvl w:val="0"/>
          <w:numId w:val="28"/>
        </w:numPr>
        <w:spacing w:after="240"/>
      </w:pPr>
      <w:r>
        <w:t>Takip aracı: Excel/Google Sheets Dashboard</w:t>
      </w:r>
    </w:p>
    <w:p w14:paraId="212632B8" w14:textId="77777777" w:rsidR="0094464A" w:rsidRDefault="00000000">
      <w:pPr>
        <w:pStyle w:val="Balk6"/>
        <w:keepNext w:val="0"/>
        <w:keepLines w:val="0"/>
      </w:pPr>
      <w:bookmarkStart w:id="47" w:name="_94b59qohqtz5" w:colFirst="0" w:colLast="0"/>
      <w:bookmarkEnd w:id="47"/>
      <w:r>
        <w:t>c. Pazar ve Rakip Analizi Raporları</w:t>
      </w:r>
    </w:p>
    <w:p w14:paraId="51749123" w14:textId="77777777" w:rsidR="0094464A" w:rsidRDefault="00000000">
      <w:pPr>
        <w:numPr>
          <w:ilvl w:val="0"/>
          <w:numId w:val="33"/>
        </w:numPr>
        <w:spacing w:before="240"/>
      </w:pPr>
      <w:r>
        <w:t>6 ayda bir pazardaki değişimlerin, rakip ajansların ve müşteri ihtiyaçlarının analizi</w:t>
      </w:r>
      <w:r>
        <w:br/>
      </w:r>
    </w:p>
    <w:p w14:paraId="7FF0D2D0" w14:textId="77777777" w:rsidR="0094464A" w:rsidRDefault="00000000">
      <w:pPr>
        <w:numPr>
          <w:ilvl w:val="0"/>
          <w:numId w:val="33"/>
        </w:numPr>
        <w:spacing w:after="240"/>
      </w:pPr>
      <w:r>
        <w:t>Fırsatlar ve risklerin SWOT analizine göre değerlendirilmesi</w:t>
      </w:r>
    </w:p>
    <w:p w14:paraId="54D4735E" w14:textId="77777777" w:rsidR="0094464A" w:rsidRDefault="00000000">
      <w:pPr>
        <w:pStyle w:val="Balk6"/>
        <w:keepNext w:val="0"/>
        <w:keepLines w:val="0"/>
      </w:pPr>
      <w:bookmarkStart w:id="48" w:name="_gyraswswqr26" w:colFirst="0" w:colLast="0"/>
      <w:bookmarkEnd w:id="48"/>
      <w:r>
        <w:t>d. Risk ve Kriz Yönetimi Planı</w:t>
      </w:r>
    </w:p>
    <w:p w14:paraId="755AB616" w14:textId="77777777" w:rsidR="0094464A" w:rsidRDefault="00000000">
      <w:pPr>
        <w:numPr>
          <w:ilvl w:val="0"/>
          <w:numId w:val="14"/>
        </w:numPr>
        <w:spacing w:before="240"/>
      </w:pPr>
      <w:r>
        <w:t>Finansal dalgalanma, müşteri kaybı veya teknik problem durumlarına karşı alınacak önlemler</w:t>
      </w:r>
      <w:r>
        <w:br/>
      </w:r>
    </w:p>
    <w:p w14:paraId="34085B23" w14:textId="77777777" w:rsidR="0094464A" w:rsidRDefault="00000000">
      <w:pPr>
        <w:numPr>
          <w:ilvl w:val="0"/>
          <w:numId w:val="14"/>
        </w:numPr>
        <w:spacing w:after="240"/>
      </w:pPr>
      <w:r>
        <w:t>Sözleşme teminatları, yedek fonlar ve teknik acil eylem planları</w:t>
      </w:r>
    </w:p>
    <w:p w14:paraId="3F9D0BFB" w14:textId="77777777" w:rsidR="0094464A" w:rsidRDefault="00000000">
      <w:pPr>
        <w:pStyle w:val="Balk6"/>
        <w:keepNext w:val="0"/>
        <w:keepLines w:val="0"/>
      </w:pPr>
      <w:bookmarkStart w:id="49" w:name="_uqybgzjgzhog" w:colFirst="0" w:colLast="0"/>
      <w:bookmarkEnd w:id="49"/>
      <w:r>
        <w:t>e. Scale-Up Planı (Uzun Vadeli Genişleme)</w:t>
      </w:r>
    </w:p>
    <w:p w14:paraId="06E173DA" w14:textId="77777777" w:rsidR="0094464A" w:rsidRDefault="00000000">
      <w:pPr>
        <w:numPr>
          <w:ilvl w:val="0"/>
          <w:numId w:val="6"/>
        </w:numPr>
        <w:spacing w:before="240"/>
      </w:pPr>
      <w:r>
        <w:t>Outsource yapıdan ürün geliştirme ağırlıklı yapıya geçiş planı</w:t>
      </w:r>
      <w:r>
        <w:br/>
      </w:r>
    </w:p>
    <w:p w14:paraId="1226399B" w14:textId="77777777" w:rsidR="0094464A" w:rsidRDefault="00000000">
      <w:pPr>
        <w:numPr>
          <w:ilvl w:val="0"/>
          <w:numId w:val="6"/>
        </w:numPr>
      </w:pPr>
      <w:r>
        <w:t>İş gücünü ölçeklenebilir mikro ekiplerle yönetme stratejisi</w:t>
      </w:r>
      <w:r>
        <w:br/>
      </w:r>
    </w:p>
    <w:p w14:paraId="5F7CA6C1" w14:textId="77777777" w:rsidR="0094464A" w:rsidRDefault="00000000">
      <w:pPr>
        <w:numPr>
          <w:ilvl w:val="0"/>
          <w:numId w:val="6"/>
        </w:numPr>
        <w:spacing w:after="240"/>
      </w:pPr>
      <w:r>
        <w:t>Uluslararası yapılanmaya uygun ekip modelleri</w:t>
      </w:r>
    </w:p>
    <w:p w14:paraId="4C1623D6" w14:textId="77777777" w:rsidR="0094464A" w:rsidRDefault="0094464A">
      <w:pPr>
        <w:pStyle w:val="Balk3"/>
      </w:pPr>
      <w:bookmarkStart w:id="50" w:name="_tb0ezmxmk6dd" w:colFirst="0" w:colLast="0"/>
      <w:bookmarkEnd w:id="50"/>
    </w:p>
    <w:p w14:paraId="0869ADE6" w14:textId="77777777" w:rsidR="0094464A" w:rsidRDefault="0094464A">
      <w:pPr>
        <w:pStyle w:val="Balk3"/>
        <w:ind w:left="0" w:firstLine="0"/>
      </w:pPr>
      <w:bookmarkStart w:id="51" w:name="_fmwf9momyzpy" w:colFirst="0" w:colLast="0"/>
      <w:bookmarkEnd w:id="51"/>
    </w:p>
    <w:p w14:paraId="59410C45" w14:textId="77777777" w:rsidR="0094464A" w:rsidRDefault="0094464A"/>
    <w:p w14:paraId="2F80AA5B" w14:textId="77777777" w:rsidR="0094464A" w:rsidRDefault="00000000">
      <w:pPr>
        <w:pStyle w:val="Balk3"/>
        <w:ind w:left="0" w:firstLine="720"/>
      </w:pPr>
      <w:bookmarkStart w:id="52" w:name="_8pwstaskeq8h" w:colFirst="0" w:colLast="0"/>
      <w:bookmarkEnd w:id="52"/>
      <w:r>
        <w:lastRenderedPageBreak/>
        <w:t>8. İletişim Bilgileri</w:t>
      </w:r>
    </w:p>
    <w:p w14:paraId="76141F20" w14:textId="77777777" w:rsidR="0094464A" w:rsidRDefault="00000000">
      <w:pPr>
        <w:pStyle w:val="Balk5"/>
        <w:keepNext w:val="0"/>
        <w:keepLines w:val="0"/>
      </w:pPr>
      <w:bookmarkStart w:id="53" w:name="_3pdewdf0zt7u" w:colFirst="0" w:colLast="0"/>
      <w:bookmarkEnd w:id="53"/>
      <w:r>
        <w:t>8.1. Şirket İçi İletişim Yapısı</w:t>
      </w:r>
    </w:p>
    <w:p w14:paraId="7CFB060F" w14:textId="77777777" w:rsidR="0094464A" w:rsidRDefault="00000000">
      <w:pPr>
        <w:spacing w:before="240" w:after="240"/>
      </w:pPr>
      <w:r>
        <w:t>Butik yazılım şirketimiz, hibrit ve uzaktan çalışmaya uygun bir model benimsediği için iletişim süreçlerimiz dijital odaklı, şeffaf ve sistematik olarak tasarlanmıştır. Amaç; bilgiye hızlı erişim, netlik ve ekipler arası uyum sağlamaktır.</w:t>
      </w:r>
    </w:p>
    <w:p w14:paraId="45245BF8" w14:textId="77777777" w:rsidR="0094464A" w:rsidRDefault="00000000">
      <w:pPr>
        <w:pStyle w:val="Balk6"/>
        <w:keepNext w:val="0"/>
        <w:keepLines w:val="0"/>
      </w:pPr>
      <w:bookmarkStart w:id="54" w:name="_q2ydp7l372gz" w:colFirst="0" w:colLast="0"/>
      <w:bookmarkEnd w:id="54"/>
      <w:r>
        <w:t>Hiyerarşik Yapı:</w:t>
      </w:r>
    </w:p>
    <w:p w14:paraId="1EE90FF0" w14:textId="77777777" w:rsidR="0094464A" w:rsidRDefault="00000000">
      <w:pPr>
        <w:numPr>
          <w:ilvl w:val="0"/>
          <w:numId w:val="11"/>
        </w:numPr>
        <w:spacing w:before="240"/>
      </w:pPr>
      <w:r>
        <w:t>Tüm ekipler kendi departman liderine bağlı çalışır.</w:t>
      </w:r>
      <w:r>
        <w:br/>
      </w:r>
    </w:p>
    <w:p w14:paraId="6E1531AB" w14:textId="77777777" w:rsidR="0094464A" w:rsidRDefault="00000000">
      <w:pPr>
        <w:numPr>
          <w:ilvl w:val="0"/>
          <w:numId w:val="11"/>
        </w:numPr>
      </w:pPr>
      <w:r>
        <w:t>Departman liderleri haftalık yönetim toplantılarında CEO/CTO ile senkronize olur.</w:t>
      </w:r>
      <w:r>
        <w:br/>
      </w:r>
    </w:p>
    <w:p w14:paraId="3E1F51E6" w14:textId="77777777" w:rsidR="0094464A" w:rsidRDefault="00000000">
      <w:pPr>
        <w:numPr>
          <w:ilvl w:val="0"/>
          <w:numId w:val="11"/>
        </w:numPr>
        <w:spacing w:after="240"/>
      </w:pPr>
      <w:r>
        <w:t>Gerektiğinde ekipler arası yatay iletişim, proje bazlı işbirliği ile desteklenir.</w:t>
      </w:r>
    </w:p>
    <w:p w14:paraId="5295CA3B" w14:textId="77777777" w:rsidR="0094464A" w:rsidRDefault="00000000">
      <w:pPr>
        <w:pStyle w:val="Balk5"/>
      </w:pPr>
      <w:bookmarkStart w:id="55" w:name="_p3k3hbk7a76b" w:colFirst="0" w:colLast="0"/>
      <w:bookmarkEnd w:id="55"/>
      <w:r>
        <w:t>8.2. İletişim Şekilleri ve Araçları</w:t>
      </w:r>
    </w:p>
    <w:p w14:paraId="577C25EE" w14:textId="77777777" w:rsidR="0094464A" w:rsidRDefault="0094464A"/>
    <w:p w14:paraId="50C7F5E6" w14:textId="77777777" w:rsidR="0094464A" w:rsidRDefault="00000000">
      <w:pPr>
        <w:numPr>
          <w:ilvl w:val="0"/>
          <w:numId w:val="1"/>
        </w:numPr>
      </w:pPr>
      <w:r>
        <w:t>Şirket ve ekip içi anlık/operasyonel iletişim, video konferanslar Teams üzerinden gerçekleştirilir.</w:t>
      </w:r>
    </w:p>
    <w:p w14:paraId="22315B9D" w14:textId="77777777" w:rsidR="0094464A" w:rsidRDefault="00000000">
      <w:pPr>
        <w:numPr>
          <w:ilvl w:val="0"/>
          <w:numId w:val="1"/>
        </w:numPr>
      </w:pPr>
      <w:r>
        <w:t>Proje bazlı iletişim (teknik görev takibi ve sprint planlaması) JIRA vasıtasıyla gerçekleştirilir.</w:t>
      </w:r>
    </w:p>
    <w:p w14:paraId="5A944E74" w14:textId="77777777" w:rsidR="0094464A" w:rsidRDefault="00000000">
      <w:pPr>
        <w:numPr>
          <w:ilvl w:val="0"/>
          <w:numId w:val="1"/>
        </w:numPr>
      </w:pPr>
      <w:r>
        <w:t>Resmi bildirimler (sözleşmeler, bordro, bilgilendirme yazıları) ve Geri Bildirimler (değerlendirme ve anketler) Outlook üzerinden muhataplarına iletilir.</w:t>
      </w:r>
    </w:p>
    <w:p w14:paraId="0692AFBB" w14:textId="77777777" w:rsidR="0094464A" w:rsidRDefault="00000000">
      <w:pPr>
        <w:pStyle w:val="Balk5"/>
        <w:keepNext w:val="0"/>
        <w:keepLines w:val="0"/>
      </w:pPr>
      <w:bookmarkStart w:id="56" w:name="_xiqj9mbhnzz1" w:colFirst="0" w:colLast="0"/>
      <w:bookmarkEnd w:id="56"/>
      <w:r>
        <w:t>8.3. İletişimin Amaçları</w:t>
      </w:r>
    </w:p>
    <w:p w14:paraId="446C4883" w14:textId="77777777" w:rsidR="0094464A" w:rsidRDefault="00000000">
      <w:pPr>
        <w:numPr>
          <w:ilvl w:val="0"/>
          <w:numId w:val="25"/>
        </w:numPr>
        <w:spacing w:before="240"/>
      </w:pPr>
      <w:r>
        <w:rPr>
          <w:b/>
        </w:rPr>
        <w:t>Şeffaflık:</w:t>
      </w:r>
      <w:r>
        <w:t xml:space="preserve"> Herkesin sürece, bilgiye ve kararlara açık erişimi olması.</w:t>
      </w:r>
      <w:r>
        <w:br/>
      </w:r>
    </w:p>
    <w:p w14:paraId="0926B08C" w14:textId="77777777" w:rsidR="0094464A" w:rsidRDefault="00000000">
      <w:pPr>
        <w:numPr>
          <w:ilvl w:val="0"/>
          <w:numId w:val="25"/>
        </w:numPr>
      </w:pPr>
      <w:r>
        <w:rPr>
          <w:b/>
        </w:rPr>
        <w:t>Erişilebilirlik:</w:t>
      </w:r>
      <w:r>
        <w:t xml:space="preserve"> Uzaktan çalışanlar da dahil tüm ekibin ihtiyaç duyduğu anda ulaşılabilir olması.</w:t>
      </w:r>
      <w:r>
        <w:br/>
      </w:r>
    </w:p>
    <w:p w14:paraId="2C4F8E01" w14:textId="77777777" w:rsidR="0094464A" w:rsidRDefault="00000000">
      <w:pPr>
        <w:numPr>
          <w:ilvl w:val="0"/>
          <w:numId w:val="25"/>
        </w:numPr>
      </w:pPr>
      <w:r>
        <w:rPr>
          <w:b/>
        </w:rPr>
        <w:t>Senkronizasyon:</w:t>
      </w:r>
      <w:r>
        <w:t xml:space="preserve"> Takımlar arası tutarlılığı ve bilgi akışını sağlamak.</w:t>
      </w:r>
      <w:r>
        <w:br/>
      </w:r>
    </w:p>
    <w:p w14:paraId="0307771C" w14:textId="77777777" w:rsidR="0094464A" w:rsidRDefault="00000000">
      <w:pPr>
        <w:numPr>
          <w:ilvl w:val="0"/>
          <w:numId w:val="25"/>
        </w:numPr>
      </w:pPr>
      <w:r>
        <w:rPr>
          <w:b/>
        </w:rPr>
        <w:t>Aidiyet:</w:t>
      </w:r>
      <w:r>
        <w:t xml:space="preserve"> Hibrit yapıya rağmen ortak hedefler etrafında birlik hissini güçlendirmek.</w:t>
      </w:r>
      <w:r>
        <w:br/>
      </w:r>
    </w:p>
    <w:p w14:paraId="5071303B" w14:textId="77777777" w:rsidR="0094464A" w:rsidRDefault="00000000">
      <w:pPr>
        <w:numPr>
          <w:ilvl w:val="0"/>
          <w:numId w:val="25"/>
        </w:numPr>
        <w:spacing w:after="240"/>
      </w:pPr>
      <w:r>
        <w:rPr>
          <w:b/>
        </w:rPr>
        <w:t>Verimlilik:</w:t>
      </w:r>
      <w:r>
        <w:t xml:space="preserve"> Gereksiz toplantıları azaltıp, odaklanmış iletişim kültürü oluşturmak.</w:t>
      </w:r>
    </w:p>
    <w:p w14:paraId="21543715" w14:textId="77777777" w:rsidR="0094464A" w:rsidRDefault="0094464A">
      <w:pPr>
        <w:pStyle w:val="Balk5"/>
      </w:pPr>
      <w:bookmarkStart w:id="57" w:name="_1rln4pcv1zz9" w:colFirst="0" w:colLast="0"/>
      <w:bookmarkEnd w:id="57"/>
    </w:p>
    <w:p w14:paraId="36D1DD79" w14:textId="77777777" w:rsidR="0094464A" w:rsidRDefault="0094464A">
      <w:pPr>
        <w:pStyle w:val="Balk5"/>
      </w:pPr>
      <w:bookmarkStart w:id="58" w:name="_d3m00peh6u2z" w:colFirst="0" w:colLast="0"/>
      <w:bookmarkEnd w:id="58"/>
    </w:p>
    <w:p w14:paraId="2C2A3151" w14:textId="77777777" w:rsidR="0094464A" w:rsidRDefault="0094464A">
      <w:pPr>
        <w:pStyle w:val="Balk5"/>
      </w:pPr>
      <w:bookmarkStart w:id="59" w:name="_3gsabh8w2vct" w:colFirst="0" w:colLast="0"/>
      <w:bookmarkEnd w:id="59"/>
    </w:p>
    <w:p w14:paraId="69B2B967" w14:textId="77777777" w:rsidR="0094464A" w:rsidRDefault="0094464A">
      <w:pPr>
        <w:pStyle w:val="Balk5"/>
      </w:pPr>
      <w:bookmarkStart w:id="60" w:name="_8khkv6g6f5u5" w:colFirst="0" w:colLast="0"/>
      <w:bookmarkEnd w:id="60"/>
    </w:p>
    <w:p w14:paraId="087FA17A" w14:textId="77777777" w:rsidR="0094464A" w:rsidRDefault="0094464A"/>
    <w:p w14:paraId="23627EDE" w14:textId="77777777" w:rsidR="0094464A" w:rsidRDefault="00000000">
      <w:pPr>
        <w:pStyle w:val="Balk5"/>
      </w:pPr>
      <w:bookmarkStart w:id="61" w:name="_4ztvmdq7nqql" w:colFirst="0" w:colLast="0"/>
      <w:bookmarkEnd w:id="61"/>
      <w:r>
        <w:lastRenderedPageBreak/>
        <w:t>8.4. Toplantı ve İletişim Rutinleri</w:t>
      </w:r>
    </w:p>
    <w:p w14:paraId="14A9D14F" w14:textId="77777777" w:rsidR="0094464A" w:rsidRDefault="0094464A"/>
    <w:tbl>
      <w:tblPr>
        <w:tblStyle w:val="a0"/>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1365"/>
        <w:gridCol w:w="2490"/>
        <w:gridCol w:w="3315"/>
      </w:tblGrid>
      <w:tr w:rsidR="0094464A" w14:paraId="662360AD" w14:textId="77777777">
        <w:trPr>
          <w:trHeight w:val="315"/>
        </w:trPr>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1CF8230" w14:textId="77777777" w:rsidR="0094464A" w:rsidRDefault="00000000">
            <w:pPr>
              <w:widowControl w:val="0"/>
              <w:jc w:val="center"/>
              <w:rPr>
                <w:sz w:val="20"/>
                <w:szCs w:val="20"/>
              </w:rPr>
            </w:pPr>
            <w:r>
              <w:rPr>
                <w:b/>
                <w:sz w:val="20"/>
                <w:szCs w:val="20"/>
              </w:rPr>
              <w:t>Süreç</w:t>
            </w:r>
          </w:p>
        </w:tc>
        <w:tc>
          <w:tcPr>
            <w:tcW w:w="13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0C25803" w14:textId="77777777" w:rsidR="0094464A" w:rsidRDefault="00000000">
            <w:pPr>
              <w:widowControl w:val="0"/>
              <w:jc w:val="center"/>
              <w:rPr>
                <w:sz w:val="20"/>
                <w:szCs w:val="20"/>
              </w:rPr>
            </w:pPr>
            <w:r>
              <w:rPr>
                <w:b/>
                <w:sz w:val="20"/>
                <w:szCs w:val="20"/>
              </w:rPr>
              <w:t>Sıklık</w:t>
            </w:r>
          </w:p>
        </w:tc>
        <w:tc>
          <w:tcPr>
            <w:tcW w:w="24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AB72622" w14:textId="77777777" w:rsidR="0094464A" w:rsidRDefault="00000000">
            <w:pPr>
              <w:widowControl w:val="0"/>
              <w:jc w:val="center"/>
              <w:rPr>
                <w:sz w:val="20"/>
                <w:szCs w:val="20"/>
              </w:rPr>
            </w:pPr>
            <w:r>
              <w:rPr>
                <w:b/>
                <w:sz w:val="20"/>
                <w:szCs w:val="20"/>
              </w:rPr>
              <w:t>Katılımcılar</w:t>
            </w:r>
          </w:p>
        </w:tc>
        <w:tc>
          <w:tcPr>
            <w:tcW w:w="331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F3EC549" w14:textId="77777777" w:rsidR="0094464A" w:rsidRDefault="00000000">
            <w:pPr>
              <w:widowControl w:val="0"/>
              <w:jc w:val="center"/>
              <w:rPr>
                <w:sz w:val="20"/>
                <w:szCs w:val="20"/>
              </w:rPr>
            </w:pPr>
            <w:r>
              <w:rPr>
                <w:b/>
                <w:sz w:val="20"/>
                <w:szCs w:val="20"/>
              </w:rPr>
              <w:t>İçerik</w:t>
            </w:r>
          </w:p>
        </w:tc>
      </w:tr>
      <w:tr w:rsidR="0094464A" w14:paraId="6C13A7AE" w14:textId="77777777">
        <w:trPr>
          <w:trHeight w:val="555"/>
        </w:trPr>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640C0E9" w14:textId="77777777" w:rsidR="0094464A" w:rsidRDefault="00000000">
            <w:pPr>
              <w:widowControl w:val="0"/>
              <w:rPr>
                <w:sz w:val="20"/>
                <w:szCs w:val="20"/>
              </w:rPr>
            </w:pPr>
            <w:r>
              <w:rPr>
                <w:sz w:val="20"/>
                <w:szCs w:val="20"/>
              </w:rPr>
              <w:t>Haftalık Ekip Toplantısı</w:t>
            </w:r>
          </w:p>
        </w:tc>
        <w:tc>
          <w:tcPr>
            <w:tcW w:w="13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D359259" w14:textId="77777777" w:rsidR="0094464A" w:rsidRDefault="00000000">
            <w:pPr>
              <w:widowControl w:val="0"/>
              <w:rPr>
                <w:sz w:val="20"/>
                <w:szCs w:val="20"/>
              </w:rPr>
            </w:pPr>
            <w:r>
              <w:rPr>
                <w:sz w:val="20"/>
                <w:szCs w:val="20"/>
              </w:rPr>
              <w:t>Her Pazartesi</w:t>
            </w:r>
          </w:p>
        </w:tc>
        <w:tc>
          <w:tcPr>
            <w:tcW w:w="24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B3C22CA" w14:textId="77777777" w:rsidR="0094464A" w:rsidRDefault="00000000">
            <w:pPr>
              <w:widowControl w:val="0"/>
              <w:rPr>
                <w:sz w:val="20"/>
                <w:szCs w:val="20"/>
              </w:rPr>
            </w:pPr>
            <w:r>
              <w:rPr>
                <w:sz w:val="20"/>
                <w:szCs w:val="20"/>
              </w:rPr>
              <w:t>Tüm ekip üyeleri</w:t>
            </w:r>
          </w:p>
        </w:tc>
        <w:tc>
          <w:tcPr>
            <w:tcW w:w="331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D0FA401" w14:textId="77777777" w:rsidR="0094464A" w:rsidRDefault="00000000">
            <w:pPr>
              <w:widowControl w:val="0"/>
              <w:rPr>
                <w:sz w:val="20"/>
                <w:szCs w:val="20"/>
              </w:rPr>
            </w:pPr>
            <w:r>
              <w:rPr>
                <w:sz w:val="20"/>
                <w:szCs w:val="20"/>
              </w:rPr>
              <w:t>Planlama, öncelikler, engeller</w:t>
            </w:r>
          </w:p>
        </w:tc>
      </w:tr>
      <w:tr w:rsidR="0094464A" w14:paraId="4A1EED3A" w14:textId="77777777">
        <w:trPr>
          <w:trHeight w:val="795"/>
        </w:trPr>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914BEF0" w14:textId="77777777" w:rsidR="0094464A" w:rsidRDefault="00000000">
            <w:pPr>
              <w:widowControl w:val="0"/>
              <w:rPr>
                <w:sz w:val="20"/>
                <w:szCs w:val="20"/>
              </w:rPr>
            </w:pPr>
            <w:r>
              <w:rPr>
                <w:sz w:val="20"/>
                <w:szCs w:val="20"/>
              </w:rPr>
              <w:t>Sprint Review</w:t>
            </w:r>
          </w:p>
        </w:tc>
        <w:tc>
          <w:tcPr>
            <w:tcW w:w="13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BEDD96D" w14:textId="77777777" w:rsidR="0094464A" w:rsidRDefault="00000000">
            <w:pPr>
              <w:widowControl w:val="0"/>
              <w:rPr>
                <w:sz w:val="20"/>
                <w:szCs w:val="20"/>
              </w:rPr>
            </w:pPr>
            <w:r>
              <w:rPr>
                <w:sz w:val="20"/>
                <w:szCs w:val="20"/>
              </w:rPr>
              <w:t>2 haftada bir</w:t>
            </w:r>
          </w:p>
        </w:tc>
        <w:tc>
          <w:tcPr>
            <w:tcW w:w="24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EBAF514" w14:textId="77777777" w:rsidR="0094464A" w:rsidRDefault="00000000">
            <w:pPr>
              <w:widowControl w:val="0"/>
              <w:rPr>
                <w:sz w:val="20"/>
                <w:szCs w:val="20"/>
              </w:rPr>
            </w:pPr>
            <w:r>
              <w:rPr>
                <w:sz w:val="20"/>
                <w:szCs w:val="20"/>
              </w:rPr>
              <w:t>Ürün, Geliştirici, QA ekipleri</w:t>
            </w:r>
          </w:p>
        </w:tc>
        <w:tc>
          <w:tcPr>
            <w:tcW w:w="331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5558C8DF" w14:textId="77777777" w:rsidR="0094464A" w:rsidRDefault="00000000">
            <w:pPr>
              <w:widowControl w:val="0"/>
              <w:rPr>
                <w:sz w:val="20"/>
                <w:szCs w:val="20"/>
              </w:rPr>
            </w:pPr>
            <w:r>
              <w:rPr>
                <w:sz w:val="20"/>
                <w:szCs w:val="20"/>
              </w:rPr>
              <w:t>Bitirilen işler, geri bildirim, sonraki adımlar</w:t>
            </w:r>
          </w:p>
        </w:tc>
      </w:tr>
      <w:tr w:rsidR="0094464A" w14:paraId="721B814D" w14:textId="77777777">
        <w:trPr>
          <w:trHeight w:val="555"/>
        </w:trPr>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7F9839" w14:textId="77777777" w:rsidR="0094464A" w:rsidRDefault="00000000">
            <w:pPr>
              <w:widowControl w:val="0"/>
              <w:rPr>
                <w:sz w:val="20"/>
                <w:szCs w:val="20"/>
              </w:rPr>
            </w:pPr>
            <w:r>
              <w:rPr>
                <w:sz w:val="20"/>
                <w:szCs w:val="20"/>
              </w:rPr>
              <w:t>1:1 Birebir Görüşmeler</w:t>
            </w:r>
          </w:p>
        </w:tc>
        <w:tc>
          <w:tcPr>
            <w:tcW w:w="13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CFF877D" w14:textId="77777777" w:rsidR="0094464A" w:rsidRDefault="00000000">
            <w:pPr>
              <w:widowControl w:val="0"/>
              <w:rPr>
                <w:sz w:val="20"/>
                <w:szCs w:val="20"/>
              </w:rPr>
            </w:pPr>
            <w:r>
              <w:rPr>
                <w:sz w:val="20"/>
                <w:szCs w:val="20"/>
              </w:rPr>
              <w:t>Ayda 1</w:t>
            </w:r>
          </w:p>
        </w:tc>
        <w:tc>
          <w:tcPr>
            <w:tcW w:w="24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1FDBCDE" w14:textId="77777777" w:rsidR="0094464A" w:rsidRDefault="00000000">
            <w:pPr>
              <w:widowControl w:val="0"/>
              <w:rPr>
                <w:sz w:val="20"/>
                <w:szCs w:val="20"/>
              </w:rPr>
            </w:pPr>
            <w:r>
              <w:rPr>
                <w:sz w:val="20"/>
                <w:szCs w:val="20"/>
              </w:rPr>
              <w:t>Yöneticiler – Çalışanlar</w:t>
            </w:r>
          </w:p>
        </w:tc>
        <w:tc>
          <w:tcPr>
            <w:tcW w:w="331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2E439798" w14:textId="77777777" w:rsidR="0094464A" w:rsidRDefault="00000000">
            <w:pPr>
              <w:widowControl w:val="0"/>
              <w:rPr>
                <w:sz w:val="20"/>
                <w:szCs w:val="20"/>
              </w:rPr>
            </w:pPr>
            <w:r>
              <w:rPr>
                <w:sz w:val="20"/>
                <w:szCs w:val="20"/>
              </w:rPr>
              <w:t>Performans, memnuniyet, gelişim ihtiyaçları</w:t>
            </w:r>
          </w:p>
        </w:tc>
      </w:tr>
      <w:tr w:rsidR="0094464A" w14:paraId="1D111E58" w14:textId="77777777">
        <w:trPr>
          <w:trHeight w:val="555"/>
        </w:trPr>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43C5412" w14:textId="77777777" w:rsidR="0094464A" w:rsidRDefault="00000000">
            <w:pPr>
              <w:widowControl w:val="0"/>
              <w:rPr>
                <w:sz w:val="20"/>
                <w:szCs w:val="20"/>
              </w:rPr>
            </w:pPr>
            <w:r>
              <w:rPr>
                <w:sz w:val="20"/>
                <w:szCs w:val="20"/>
              </w:rPr>
              <w:t>Yönetim Senkronu</w:t>
            </w:r>
          </w:p>
        </w:tc>
        <w:tc>
          <w:tcPr>
            <w:tcW w:w="13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971FC00" w14:textId="77777777" w:rsidR="0094464A" w:rsidRDefault="00000000">
            <w:pPr>
              <w:widowControl w:val="0"/>
              <w:rPr>
                <w:sz w:val="20"/>
                <w:szCs w:val="20"/>
              </w:rPr>
            </w:pPr>
            <w:r>
              <w:rPr>
                <w:sz w:val="20"/>
                <w:szCs w:val="20"/>
              </w:rPr>
              <w:t>Haftalık</w:t>
            </w:r>
          </w:p>
        </w:tc>
        <w:tc>
          <w:tcPr>
            <w:tcW w:w="24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4DD4E16" w14:textId="77777777" w:rsidR="0094464A" w:rsidRDefault="00000000">
            <w:pPr>
              <w:widowControl w:val="0"/>
              <w:rPr>
                <w:sz w:val="20"/>
                <w:szCs w:val="20"/>
              </w:rPr>
            </w:pPr>
            <w:r>
              <w:rPr>
                <w:sz w:val="20"/>
                <w:szCs w:val="20"/>
              </w:rPr>
              <w:t>CEO, CTO, Lead’ler</w:t>
            </w:r>
          </w:p>
        </w:tc>
        <w:tc>
          <w:tcPr>
            <w:tcW w:w="331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190983C7" w14:textId="77777777" w:rsidR="0094464A" w:rsidRDefault="00000000">
            <w:pPr>
              <w:widowControl w:val="0"/>
              <w:rPr>
                <w:sz w:val="20"/>
                <w:szCs w:val="20"/>
              </w:rPr>
            </w:pPr>
            <w:r>
              <w:rPr>
                <w:sz w:val="20"/>
                <w:szCs w:val="20"/>
              </w:rPr>
              <w:t>Stratejik gündem, iş ilerleyişi, karar süreçleri</w:t>
            </w:r>
          </w:p>
        </w:tc>
      </w:tr>
      <w:tr w:rsidR="0094464A" w14:paraId="70EBAABA" w14:textId="77777777">
        <w:trPr>
          <w:trHeight w:val="555"/>
        </w:trPr>
        <w:tc>
          <w:tcPr>
            <w:tcW w:w="183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C5E086" w14:textId="77777777" w:rsidR="0094464A" w:rsidRDefault="00000000">
            <w:pPr>
              <w:widowControl w:val="0"/>
              <w:rPr>
                <w:sz w:val="20"/>
                <w:szCs w:val="20"/>
              </w:rPr>
            </w:pPr>
            <w:r>
              <w:rPr>
                <w:sz w:val="20"/>
                <w:szCs w:val="20"/>
              </w:rPr>
              <w:t>Kültür &amp; Sosyal İletişim</w:t>
            </w:r>
          </w:p>
        </w:tc>
        <w:tc>
          <w:tcPr>
            <w:tcW w:w="13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6434441" w14:textId="77777777" w:rsidR="0094464A" w:rsidRDefault="00000000">
            <w:pPr>
              <w:widowControl w:val="0"/>
              <w:rPr>
                <w:sz w:val="20"/>
                <w:szCs w:val="20"/>
              </w:rPr>
            </w:pPr>
            <w:r>
              <w:rPr>
                <w:sz w:val="20"/>
                <w:szCs w:val="20"/>
              </w:rPr>
              <w:t>Aylık</w:t>
            </w:r>
          </w:p>
        </w:tc>
        <w:tc>
          <w:tcPr>
            <w:tcW w:w="249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D9E47B4" w14:textId="77777777" w:rsidR="0094464A" w:rsidRDefault="00000000">
            <w:pPr>
              <w:widowControl w:val="0"/>
              <w:rPr>
                <w:sz w:val="20"/>
                <w:szCs w:val="20"/>
              </w:rPr>
            </w:pPr>
            <w:r>
              <w:rPr>
                <w:sz w:val="20"/>
                <w:szCs w:val="20"/>
              </w:rPr>
              <w:t>Tüm ekip</w:t>
            </w:r>
          </w:p>
        </w:tc>
        <w:tc>
          <w:tcPr>
            <w:tcW w:w="331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C31B948" w14:textId="77777777" w:rsidR="0094464A" w:rsidRDefault="00000000">
            <w:pPr>
              <w:widowControl w:val="0"/>
              <w:rPr>
                <w:sz w:val="20"/>
                <w:szCs w:val="20"/>
              </w:rPr>
            </w:pPr>
            <w:r>
              <w:rPr>
                <w:sz w:val="20"/>
                <w:szCs w:val="20"/>
              </w:rPr>
              <w:t xml:space="preserve">Sohbet, paylaşım, başarı </w:t>
            </w:r>
          </w:p>
          <w:p w14:paraId="5A9DC06B" w14:textId="77777777" w:rsidR="0094464A" w:rsidRDefault="00000000">
            <w:pPr>
              <w:widowControl w:val="0"/>
              <w:rPr>
                <w:sz w:val="20"/>
                <w:szCs w:val="20"/>
              </w:rPr>
            </w:pPr>
            <w:r>
              <w:rPr>
                <w:sz w:val="20"/>
                <w:szCs w:val="20"/>
              </w:rPr>
              <w:t>kutlamaları, motivasyon</w:t>
            </w:r>
          </w:p>
        </w:tc>
      </w:tr>
    </w:tbl>
    <w:p w14:paraId="1C0183F4" w14:textId="77777777" w:rsidR="0094464A" w:rsidRDefault="00000000">
      <w:pPr>
        <w:pStyle w:val="Balk3"/>
        <w:ind w:left="0" w:firstLine="720"/>
      </w:pPr>
      <w:bookmarkStart w:id="62" w:name="_iguqmcvgqim6" w:colFirst="0" w:colLast="0"/>
      <w:bookmarkEnd w:id="62"/>
      <w:r>
        <w:t>9. Eğitim Materyalleri</w:t>
      </w:r>
    </w:p>
    <w:p w14:paraId="012FEE27" w14:textId="77777777" w:rsidR="0094464A" w:rsidRDefault="00000000">
      <w:pPr>
        <w:spacing w:before="240" w:after="240"/>
      </w:pPr>
      <w:r>
        <w:t>Şirketimiz, bireysel gelişimi destekleyen bir kültüre sahiptir. Eğitim süreçleri, yalnızca teknik yeterlilik değil, aynı zamanda iletişim, üretkenlik ve kültürel uyumu da hedefler. Tüm eğitim materyalleri dijital olarak erişilebilir ve sürekli güncel tutulur.</w:t>
      </w:r>
    </w:p>
    <w:p w14:paraId="26CFFEB9" w14:textId="77777777" w:rsidR="0094464A" w:rsidRDefault="00000000">
      <w:pPr>
        <w:pStyle w:val="Balk5"/>
        <w:keepNext w:val="0"/>
        <w:keepLines w:val="0"/>
      </w:pPr>
      <w:bookmarkStart w:id="63" w:name="_s46xgheovk33" w:colFirst="0" w:colLast="0"/>
      <w:bookmarkEnd w:id="63"/>
      <w:r>
        <w:t>9.1. Onboarding / Oryantasyon Materyalleri</w:t>
      </w:r>
    </w:p>
    <w:p w14:paraId="146BCDA9" w14:textId="77777777" w:rsidR="0094464A" w:rsidRDefault="00000000">
      <w:pPr>
        <w:spacing w:before="240" w:after="240"/>
      </w:pPr>
      <w:r>
        <w:t>Yeni başlayan çalışanların ilk haftasında kullanması amacıyla hazırlanmıştır.</w:t>
      </w:r>
    </w:p>
    <w:p w14:paraId="06BD9232" w14:textId="77777777" w:rsidR="0094464A" w:rsidRDefault="00000000">
      <w:pPr>
        <w:pStyle w:val="Balk6"/>
        <w:keepNext w:val="0"/>
        <w:keepLines w:val="0"/>
      </w:pPr>
      <w:bookmarkStart w:id="64" w:name="_d6pmulhrogzg" w:colFirst="0" w:colLast="0"/>
      <w:bookmarkEnd w:id="64"/>
      <w:r>
        <w:t>İçerik başlıkları:</w:t>
      </w:r>
    </w:p>
    <w:p w14:paraId="319E3011" w14:textId="77777777" w:rsidR="0094464A" w:rsidRDefault="00000000">
      <w:pPr>
        <w:numPr>
          <w:ilvl w:val="0"/>
          <w:numId w:val="31"/>
        </w:numPr>
        <w:spacing w:before="240"/>
      </w:pPr>
      <w:r>
        <w:t>Şirket Tanıtımı: Misyon, vizyon, değerler, organizasyon yapısı</w:t>
      </w:r>
      <w:r>
        <w:br/>
      </w:r>
    </w:p>
    <w:p w14:paraId="1CA6B83C" w14:textId="77777777" w:rsidR="0094464A" w:rsidRDefault="00000000">
      <w:pPr>
        <w:numPr>
          <w:ilvl w:val="0"/>
          <w:numId w:val="31"/>
        </w:numPr>
      </w:pPr>
      <w:r>
        <w:t>Ekip Tanıtımı: Kimin ne iş yaptığı, iletişim sorumlulukları</w:t>
      </w:r>
      <w:r>
        <w:br/>
      </w:r>
    </w:p>
    <w:p w14:paraId="42F68C88" w14:textId="77777777" w:rsidR="0094464A" w:rsidRDefault="00000000">
      <w:pPr>
        <w:numPr>
          <w:ilvl w:val="0"/>
          <w:numId w:val="31"/>
        </w:numPr>
      </w:pPr>
      <w:r>
        <w:t>Giriş Erişimleri: E-posta, GitHub, Miro vb.</w:t>
      </w:r>
      <w:r>
        <w:br/>
      </w:r>
    </w:p>
    <w:p w14:paraId="077A1E7B" w14:textId="77777777" w:rsidR="0094464A" w:rsidRDefault="00000000">
      <w:pPr>
        <w:numPr>
          <w:ilvl w:val="0"/>
          <w:numId w:val="31"/>
        </w:numPr>
      </w:pPr>
      <w:r>
        <w:t>İlk 30 Gün Planı: Tanışma toplantıları, görev tanımı, mentorluk ataması</w:t>
      </w:r>
      <w:r>
        <w:br/>
      </w:r>
    </w:p>
    <w:p w14:paraId="72F0010A" w14:textId="77777777" w:rsidR="0094464A" w:rsidRDefault="00000000">
      <w:pPr>
        <w:numPr>
          <w:ilvl w:val="0"/>
          <w:numId w:val="31"/>
        </w:numPr>
      </w:pPr>
      <w:r>
        <w:t>Politika &amp; Prosedürler Özeti: İK, gizlilik, güvenlik kuralları</w:t>
      </w:r>
      <w:r>
        <w:br/>
      </w:r>
    </w:p>
    <w:p w14:paraId="7C64CAD9" w14:textId="77777777" w:rsidR="0094464A" w:rsidRDefault="00000000">
      <w:pPr>
        <w:numPr>
          <w:ilvl w:val="0"/>
          <w:numId w:val="31"/>
        </w:numPr>
        <w:spacing w:after="240"/>
      </w:pPr>
      <w:r>
        <w:t>İletişim ve Toplantı Kuralları</w:t>
      </w:r>
      <w:r>
        <w:br/>
      </w:r>
    </w:p>
    <w:p w14:paraId="41C6EE87" w14:textId="77777777" w:rsidR="0094464A" w:rsidRDefault="0094464A">
      <w:pPr>
        <w:pStyle w:val="Balk5"/>
        <w:keepNext w:val="0"/>
        <w:keepLines w:val="0"/>
      </w:pPr>
      <w:bookmarkStart w:id="65" w:name="_8p8k1y1rdy7x" w:colFirst="0" w:colLast="0"/>
      <w:bookmarkEnd w:id="65"/>
    </w:p>
    <w:p w14:paraId="07B98916" w14:textId="77777777" w:rsidR="0094464A" w:rsidRDefault="0094464A">
      <w:pPr>
        <w:pStyle w:val="Balk5"/>
        <w:keepNext w:val="0"/>
        <w:keepLines w:val="0"/>
      </w:pPr>
      <w:bookmarkStart w:id="66" w:name="_ihhm783h97t8" w:colFirst="0" w:colLast="0"/>
      <w:bookmarkEnd w:id="66"/>
    </w:p>
    <w:p w14:paraId="73CCD4E0" w14:textId="77777777" w:rsidR="0094464A" w:rsidRDefault="0094464A">
      <w:pPr>
        <w:pStyle w:val="Balk5"/>
        <w:keepNext w:val="0"/>
        <w:keepLines w:val="0"/>
      </w:pPr>
      <w:bookmarkStart w:id="67" w:name="_2guj80yk32vq" w:colFirst="0" w:colLast="0"/>
      <w:bookmarkEnd w:id="67"/>
    </w:p>
    <w:p w14:paraId="140F84F2" w14:textId="77777777" w:rsidR="0094464A" w:rsidRDefault="0094464A">
      <w:pPr>
        <w:pStyle w:val="Balk5"/>
        <w:keepNext w:val="0"/>
        <w:keepLines w:val="0"/>
      </w:pPr>
      <w:bookmarkStart w:id="68" w:name="_v3u5w6rzjbzb" w:colFirst="0" w:colLast="0"/>
      <w:bookmarkEnd w:id="68"/>
    </w:p>
    <w:p w14:paraId="326BFD39" w14:textId="77777777" w:rsidR="0094464A" w:rsidRDefault="00000000">
      <w:pPr>
        <w:pStyle w:val="Balk5"/>
        <w:keepNext w:val="0"/>
        <w:keepLines w:val="0"/>
      </w:pPr>
      <w:bookmarkStart w:id="69" w:name="_ruv30wyb0qja" w:colFirst="0" w:colLast="0"/>
      <w:bookmarkEnd w:id="69"/>
      <w:r>
        <w:t>9.2. Teknik Eğitim Materyalleri</w:t>
      </w:r>
    </w:p>
    <w:p w14:paraId="73DE4E38" w14:textId="77777777" w:rsidR="0094464A" w:rsidRDefault="00000000">
      <w:pPr>
        <w:spacing w:before="240" w:after="240"/>
      </w:pPr>
      <w:r>
        <w:t>Her ekip için ihtiyaca özel hazırlanır. Teknik liderler tarafından belirlenir ve sürekli güncellenir.</w:t>
      </w:r>
    </w:p>
    <w:p w14:paraId="326BA45E" w14:textId="77777777" w:rsidR="0094464A" w:rsidRDefault="00000000">
      <w:pPr>
        <w:pStyle w:val="Balk6"/>
        <w:keepNext w:val="0"/>
        <w:keepLines w:val="0"/>
      </w:pPr>
      <w:bookmarkStart w:id="70" w:name="_4uvmz1m87fok" w:colFirst="0" w:colLast="0"/>
      <w:bookmarkEnd w:id="70"/>
      <w:r>
        <w:t>Geliştirici ekibi için:</w:t>
      </w:r>
    </w:p>
    <w:p w14:paraId="668D84E2" w14:textId="77777777" w:rsidR="0094464A" w:rsidRDefault="00000000">
      <w:pPr>
        <w:numPr>
          <w:ilvl w:val="0"/>
          <w:numId w:val="17"/>
        </w:numPr>
        <w:spacing w:before="240"/>
      </w:pPr>
      <w:r>
        <w:t>Kod standartları ve repo yapısı</w:t>
      </w:r>
      <w:r>
        <w:br/>
      </w:r>
    </w:p>
    <w:p w14:paraId="5E2FD107" w14:textId="77777777" w:rsidR="0094464A" w:rsidRDefault="00000000">
      <w:pPr>
        <w:numPr>
          <w:ilvl w:val="0"/>
          <w:numId w:val="17"/>
        </w:numPr>
      </w:pPr>
      <w:r>
        <w:t>CI/CD süreçleri anlatımı</w:t>
      </w:r>
      <w:r>
        <w:br/>
      </w:r>
    </w:p>
    <w:p w14:paraId="6B72EE34" w14:textId="77777777" w:rsidR="0094464A" w:rsidRDefault="00000000">
      <w:pPr>
        <w:numPr>
          <w:ilvl w:val="0"/>
          <w:numId w:val="17"/>
        </w:numPr>
      </w:pPr>
      <w:r>
        <w:t>API geliştirme &amp; test rehberi</w:t>
      </w:r>
      <w:r>
        <w:br/>
      </w:r>
    </w:p>
    <w:p w14:paraId="332939FA" w14:textId="77777777" w:rsidR="0094464A" w:rsidRDefault="00000000">
      <w:pPr>
        <w:numPr>
          <w:ilvl w:val="0"/>
          <w:numId w:val="17"/>
        </w:numPr>
      </w:pPr>
      <w:r>
        <w:t>Versiyon kontrolü</w:t>
      </w:r>
      <w:r>
        <w:br/>
      </w:r>
    </w:p>
    <w:p w14:paraId="4FA1F3AD" w14:textId="77777777" w:rsidR="0094464A" w:rsidRDefault="00000000">
      <w:pPr>
        <w:numPr>
          <w:ilvl w:val="0"/>
          <w:numId w:val="17"/>
        </w:numPr>
        <w:spacing w:after="240"/>
      </w:pPr>
      <w:r>
        <w:t>Test senaryoları ve kalite süreçleri</w:t>
      </w:r>
    </w:p>
    <w:p w14:paraId="130E151C" w14:textId="77777777" w:rsidR="0094464A" w:rsidRDefault="00000000">
      <w:pPr>
        <w:pStyle w:val="Balk6"/>
        <w:keepNext w:val="0"/>
        <w:keepLines w:val="0"/>
      </w:pPr>
      <w:bookmarkStart w:id="71" w:name="_2copvjrti8xy" w:colFirst="0" w:colLast="0"/>
      <w:bookmarkEnd w:id="71"/>
      <w:r>
        <w:t>QA ekibi için:</w:t>
      </w:r>
    </w:p>
    <w:p w14:paraId="1E4C7DCF" w14:textId="77777777" w:rsidR="0094464A" w:rsidRDefault="00000000">
      <w:pPr>
        <w:numPr>
          <w:ilvl w:val="0"/>
          <w:numId w:val="2"/>
        </w:numPr>
        <w:spacing w:before="240"/>
      </w:pPr>
      <w:r>
        <w:t>Test otomasyonu giriş dokümanı</w:t>
      </w:r>
      <w:r>
        <w:br/>
      </w:r>
    </w:p>
    <w:p w14:paraId="77832F3C" w14:textId="77777777" w:rsidR="0094464A" w:rsidRDefault="00000000">
      <w:pPr>
        <w:numPr>
          <w:ilvl w:val="0"/>
          <w:numId w:val="2"/>
        </w:numPr>
      </w:pPr>
      <w:r>
        <w:t>Manuel test döngüsü şeması</w:t>
      </w:r>
      <w:r>
        <w:br/>
      </w:r>
    </w:p>
    <w:p w14:paraId="7EB8041C" w14:textId="77777777" w:rsidR="0094464A" w:rsidRDefault="00000000">
      <w:pPr>
        <w:numPr>
          <w:ilvl w:val="0"/>
          <w:numId w:val="2"/>
        </w:numPr>
        <w:spacing w:after="240"/>
      </w:pPr>
      <w:r>
        <w:t>Jira üzerinde bug takibi</w:t>
      </w:r>
      <w:r>
        <w:br/>
      </w:r>
    </w:p>
    <w:p w14:paraId="748294FD" w14:textId="77777777" w:rsidR="0094464A" w:rsidRDefault="00000000">
      <w:pPr>
        <w:pStyle w:val="Balk5"/>
        <w:keepNext w:val="0"/>
        <w:keepLines w:val="0"/>
      </w:pPr>
      <w:bookmarkStart w:id="72" w:name="_otfzqdyim733" w:colFirst="0" w:colLast="0"/>
      <w:bookmarkEnd w:id="72"/>
      <w:r>
        <w:t>9.3. Tasarım Ekibi Eğitimleri</w:t>
      </w:r>
    </w:p>
    <w:p w14:paraId="509AA0A0" w14:textId="77777777" w:rsidR="0094464A" w:rsidRDefault="00000000">
      <w:pPr>
        <w:numPr>
          <w:ilvl w:val="0"/>
          <w:numId w:val="37"/>
        </w:numPr>
        <w:spacing w:before="240"/>
      </w:pPr>
      <w:r>
        <w:t>UI/UX prensipleri ve şirket içi tasarım sistemleri</w:t>
      </w:r>
      <w:r>
        <w:br/>
      </w:r>
    </w:p>
    <w:p w14:paraId="5710F78F" w14:textId="77777777" w:rsidR="0094464A" w:rsidRDefault="00000000">
      <w:pPr>
        <w:numPr>
          <w:ilvl w:val="0"/>
          <w:numId w:val="37"/>
        </w:numPr>
      </w:pPr>
      <w:r>
        <w:t>Figma kullanım yönergeleri, component library yapısı</w:t>
      </w:r>
      <w:r>
        <w:br/>
      </w:r>
    </w:p>
    <w:p w14:paraId="40F61632" w14:textId="77777777" w:rsidR="0094464A" w:rsidRDefault="00000000">
      <w:pPr>
        <w:numPr>
          <w:ilvl w:val="0"/>
          <w:numId w:val="37"/>
        </w:numPr>
      </w:pPr>
      <w:r>
        <w:t>Responsive tasarım ve erişilebilirlik kuralları</w:t>
      </w:r>
      <w:r>
        <w:br/>
      </w:r>
    </w:p>
    <w:p w14:paraId="3BBE4F8F" w14:textId="77777777" w:rsidR="0094464A" w:rsidRDefault="00000000">
      <w:pPr>
        <w:numPr>
          <w:ilvl w:val="0"/>
          <w:numId w:val="37"/>
        </w:numPr>
        <w:spacing w:after="240"/>
      </w:pPr>
      <w:r>
        <w:t>Motion tasarımın ürün deneyimine katkısı</w:t>
      </w:r>
      <w:r>
        <w:br/>
      </w:r>
    </w:p>
    <w:p w14:paraId="0EFF0129" w14:textId="77777777" w:rsidR="0094464A" w:rsidRDefault="00000000">
      <w:pPr>
        <w:pStyle w:val="Balk5"/>
        <w:keepNext w:val="0"/>
        <w:keepLines w:val="0"/>
      </w:pPr>
      <w:bookmarkStart w:id="73" w:name="_ybaoqlpu9ee6" w:colFirst="0" w:colLast="0"/>
      <w:bookmarkEnd w:id="73"/>
      <w:r>
        <w:t>9.4. Yumuşak Beceriler (Soft Skills) Eğitim İçerikleri</w:t>
      </w:r>
    </w:p>
    <w:p w14:paraId="67DC3E0F" w14:textId="77777777" w:rsidR="0094464A" w:rsidRDefault="00000000">
      <w:pPr>
        <w:numPr>
          <w:ilvl w:val="0"/>
          <w:numId w:val="13"/>
        </w:numPr>
        <w:spacing w:before="240"/>
      </w:pPr>
      <w:r>
        <w:t>Etkili iletişim ve işbirliği</w:t>
      </w:r>
      <w:r>
        <w:br/>
      </w:r>
    </w:p>
    <w:p w14:paraId="0745C02F" w14:textId="77777777" w:rsidR="0094464A" w:rsidRDefault="00000000">
      <w:pPr>
        <w:numPr>
          <w:ilvl w:val="0"/>
          <w:numId w:val="13"/>
        </w:numPr>
      </w:pPr>
      <w:r>
        <w:t>Zaman yönetimi ve üretkenlik teknikleri</w:t>
      </w:r>
      <w:r>
        <w:br/>
      </w:r>
    </w:p>
    <w:p w14:paraId="19EA92C9" w14:textId="77777777" w:rsidR="0094464A" w:rsidRDefault="00000000">
      <w:pPr>
        <w:numPr>
          <w:ilvl w:val="0"/>
          <w:numId w:val="13"/>
        </w:numPr>
      </w:pPr>
      <w:r>
        <w:t>Geri bildirim verme / alma kültürü</w:t>
      </w:r>
      <w:r>
        <w:br/>
      </w:r>
    </w:p>
    <w:p w14:paraId="570DD5FA" w14:textId="77777777" w:rsidR="0094464A" w:rsidRDefault="00000000">
      <w:pPr>
        <w:numPr>
          <w:ilvl w:val="0"/>
          <w:numId w:val="13"/>
        </w:numPr>
        <w:spacing w:after="240"/>
      </w:pPr>
      <w:r>
        <w:t>Uzaktan çalışmada performans ve motivasyon</w:t>
      </w:r>
      <w:r>
        <w:br/>
      </w:r>
    </w:p>
    <w:p w14:paraId="48D6B10F" w14:textId="77777777" w:rsidR="0094464A" w:rsidRDefault="0094464A">
      <w:pPr>
        <w:pStyle w:val="Balk5"/>
        <w:keepNext w:val="0"/>
        <w:keepLines w:val="0"/>
      </w:pPr>
      <w:bookmarkStart w:id="74" w:name="_fuiqylbyt0l3" w:colFirst="0" w:colLast="0"/>
      <w:bookmarkEnd w:id="74"/>
    </w:p>
    <w:p w14:paraId="6F537319" w14:textId="77777777" w:rsidR="0094464A" w:rsidRDefault="00000000">
      <w:pPr>
        <w:pStyle w:val="Balk5"/>
        <w:keepNext w:val="0"/>
        <w:keepLines w:val="0"/>
      </w:pPr>
      <w:bookmarkStart w:id="75" w:name="_lpim01revukl" w:colFirst="0" w:colLast="0"/>
      <w:bookmarkEnd w:id="75"/>
      <w:r>
        <w:t>9.5. Gelişim Planları ve Sürekli Eğitim</w:t>
      </w:r>
    </w:p>
    <w:p w14:paraId="6F738070" w14:textId="77777777" w:rsidR="0094464A" w:rsidRDefault="00000000">
      <w:pPr>
        <w:numPr>
          <w:ilvl w:val="0"/>
          <w:numId w:val="43"/>
        </w:numPr>
        <w:spacing w:before="240"/>
      </w:pPr>
      <w:r>
        <w:t>Her çalışana yıllık gelişim hedefi belirlenir (OKR ile entegre)</w:t>
      </w:r>
      <w:r>
        <w:br/>
      </w:r>
    </w:p>
    <w:p w14:paraId="3D133A5B" w14:textId="77777777" w:rsidR="0094464A" w:rsidRDefault="00000000">
      <w:pPr>
        <w:numPr>
          <w:ilvl w:val="0"/>
          <w:numId w:val="43"/>
        </w:numPr>
      </w:pPr>
      <w:r>
        <w:t>Udemy, Coursera gibi platformlardan önerilen kurslar listelenir</w:t>
      </w:r>
      <w:r>
        <w:br/>
      </w:r>
    </w:p>
    <w:p w14:paraId="25B27DAB" w14:textId="77777777" w:rsidR="0094464A" w:rsidRDefault="00000000">
      <w:pPr>
        <w:numPr>
          <w:ilvl w:val="0"/>
          <w:numId w:val="43"/>
        </w:numPr>
      </w:pPr>
      <w:r>
        <w:t>İç eğitmenlerle ayda 1 kez “iç bilgi paylaşımı oturumu” yapılır</w:t>
      </w:r>
      <w:r>
        <w:br/>
      </w:r>
    </w:p>
    <w:p w14:paraId="4B8BBCF9" w14:textId="77777777" w:rsidR="0094464A" w:rsidRDefault="00000000">
      <w:pPr>
        <w:numPr>
          <w:ilvl w:val="0"/>
          <w:numId w:val="43"/>
        </w:numPr>
        <w:spacing w:after="240"/>
      </w:pPr>
      <w:r>
        <w:t>Teknik sunumlar, demo günleri, ekip içi hackathonlar teşvik edilir</w:t>
      </w:r>
      <w:r>
        <w:br/>
      </w:r>
    </w:p>
    <w:p w14:paraId="4ADD6A9B" w14:textId="77777777" w:rsidR="0094464A" w:rsidRDefault="00000000">
      <w:pPr>
        <w:pStyle w:val="Balk5"/>
        <w:keepNext w:val="0"/>
        <w:keepLines w:val="0"/>
      </w:pPr>
      <w:bookmarkStart w:id="76" w:name="_rgyrz7f3j41b" w:colFirst="0" w:colLast="0"/>
      <w:bookmarkEnd w:id="76"/>
      <w:r>
        <w:t>9.6. Eğitim Takibi ve Değerlendirme Süreci</w:t>
      </w:r>
    </w:p>
    <w:p w14:paraId="2B4FA775" w14:textId="77777777" w:rsidR="0094464A" w:rsidRDefault="00000000">
      <w:pPr>
        <w:numPr>
          <w:ilvl w:val="0"/>
          <w:numId w:val="9"/>
        </w:numPr>
        <w:spacing w:before="240"/>
      </w:pPr>
      <w:r>
        <w:t>Tüm eğitimler Miro’da listelenir ve takibi yapılır.</w:t>
      </w:r>
      <w:r>
        <w:br/>
      </w:r>
    </w:p>
    <w:p w14:paraId="29D8039B" w14:textId="77777777" w:rsidR="0094464A" w:rsidRDefault="00000000">
      <w:pPr>
        <w:numPr>
          <w:ilvl w:val="0"/>
          <w:numId w:val="9"/>
        </w:numPr>
      </w:pPr>
      <w:r>
        <w:t>Zorunlu eğitimler için tamamlama ve onay sistemi vardır.</w:t>
      </w:r>
      <w:r>
        <w:br/>
      </w:r>
    </w:p>
    <w:p w14:paraId="5F0F0B74" w14:textId="77777777" w:rsidR="0094464A" w:rsidRDefault="00000000">
      <w:pPr>
        <w:numPr>
          <w:ilvl w:val="0"/>
          <w:numId w:val="9"/>
        </w:numPr>
      </w:pPr>
      <w:r>
        <w:t>Eğitim sonrası kısa testler veya demo çıktıları ile öğrenme ölçülür.</w:t>
      </w:r>
      <w:r>
        <w:br/>
      </w:r>
    </w:p>
    <w:p w14:paraId="5F37392E" w14:textId="77777777" w:rsidR="0094464A" w:rsidRDefault="00000000">
      <w:pPr>
        <w:numPr>
          <w:ilvl w:val="0"/>
          <w:numId w:val="9"/>
        </w:numPr>
        <w:spacing w:after="240"/>
        <w:rPr>
          <w:i/>
        </w:rPr>
      </w:pPr>
      <w:r>
        <w:t>Her 6 ayda bir “Eğitim ve Gelişim Raporu” hazırlanır.</w:t>
      </w:r>
    </w:p>
    <w:p w14:paraId="649983F5" w14:textId="77777777" w:rsidR="0094464A" w:rsidRDefault="00000000">
      <w:pPr>
        <w:pStyle w:val="Balk3"/>
        <w:ind w:left="0" w:firstLine="720"/>
      </w:pPr>
      <w:bookmarkStart w:id="77" w:name="_jasd1hsf20qw" w:colFirst="0" w:colLast="0"/>
      <w:bookmarkEnd w:id="77"/>
      <w:r>
        <w:t>10. İş Sürekliliği Planı</w:t>
      </w:r>
    </w:p>
    <w:p w14:paraId="70683D92" w14:textId="77777777" w:rsidR="0094464A" w:rsidRDefault="00000000">
      <w:pPr>
        <w:spacing w:before="240" w:after="240"/>
      </w:pPr>
      <w:r>
        <w:t>Butik yazılım şirketimiz, hibrit ve tam uzaktan çalışmayı destekleyen yapısıyla, teknik ve operasyonel risklere karşı dayanıklı, esnek ve sürdürülebilir bir sistem kurmayı hedefler. Bu plan, olası kesinti, kriz veya acil durum senaryolarında şirket operasyonlarının minimum aksama ile devam etmesini sağlamak için oluşturulmuştur.</w:t>
      </w:r>
    </w:p>
    <w:p w14:paraId="6A0EF5A2" w14:textId="77777777" w:rsidR="0094464A" w:rsidRDefault="00000000">
      <w:pPr>
        <w:pStyle w:val="Balk5"/>
        <w:keepNext w:val="0"/>
        <w:keepLines w:val="0"/>
      </w:pPr>
      <w:bookmarkStart w:id="78" w:name="_alt4054ep9pf" w:colFirst="0" w:colLast="0"/>
      <w:bookmarkEnd w:id="78"/>
      <w:r>
        <w:t>10.1. Amaç ve Kapsam</w:t>
      </w:r>
    </w:p>
    <w:p w14:paraId="5AF241C2" w14:textId="77777777" w:rsidR="0094464A" w:rsidRDefault="00000000">
      <w:pPr>
        <w:spacing w:before="240" w:after="240"/>
      </w:pPr>
      <w:r>
        <w:t>İş sürekliliği planı; doğal afetler, teknik altyapı arızaları, güvenlik ihlalleri, personel kaybı veya finansal dalgalanmalarda, şirket faaliyetlerinin kesintisiz veya hızlı toparlanabilir şekilde sürdürülmesini amaçlar.</w:t>
      </w:r>
    </w:p>
    <w:p w14:paraId="1AD19DA0" w14:textId="77777777" w:rsidR="0094464A" w:rsidRDefault="00000000">
      <w:pPr>
        <w:spacing w:before="240" w:after="240"/>
      </w:pPr>
      <w:r>
        <w:t>Bu plan aşağıdaki alanları kapsar:</w:t>
      </w:r>
    </w:p>
    <w:p w14:paraId="7698B70C" w14:textId="77777777" w:rsidR="0094464A" w:rsidRDefault="00000000">
      <w:pPr>
        <w:numPr>
          <w:ilvl w:val="0"/>
          <w:numId w:val="10"/>
        </w:numPr>
        <w:spacing w:before="240"/>
      </w:pPr>
      <w:r>
        <w:t>Yazılım geliştirme ve proje teslim süreçleri</w:t>
      </w:r>
      <w:r>
        <w:br/>
      </w:r>
    </w:p>
    <w:p w14:paraId="5BB342D7" w14:textId="77777777" w:rsidR="0094464A" w:rsidRDefault="00000000">
      <w:pPr>
        <w:numPr>
          <w:ilvl w:val="0"/>
          <w:numId w:val="10"/>
        </w:numPr>
      </w:pPr>
      <w:r>
        <w:t>Müşteri iletişimi ve destek</w:t>
      </w:r>
      <w:r>
        <w:br/>
      </w:r>
    </w:p>
    <w:p w14:paraId="07181923" w14:textId="77777777" w:rsidR="0094464A" w:rsidRDefault="00000000">
      <w:pPr>
        <w:numPr>
          <w:ilvl w:val="0"/>
          <w:numId w:val="10"/>
        </w:numPr>
      </w:pPr>
      <w:r>
        <w:t>Erişim ve altyapı yönetimi</w:t>
      </w:r>
      <w:r>
        <w:br/>
      </w:r>
    </w:p>
    <w:p w14:paraId="4288FDD3" w14:textId="77777777" w:rsidR="0094464A" w:rsidRDefault="00000000">
      <w:pPr>
        <w:numPr>
          <w:ilvl w:val="0"/>
          <w:numId w:val="10"/>
        </w:numPr>
      </w:pPr>
      <w:r>
        <w:t>İK ve bordro işlemleri</w:t>
      </w:r>
      <w:r>
        <w:br/>
      </w:r>
    </w:p>
    <w:p w14:paraId="1C7E64A4" w14:textId="77777777" w:rsidR="0094464A" w:rsidRDefault="00000000">
      <w:pPr>
        <w:numPr>
          <w:ilvl w:val="0"/>
          <w:numId w:val="10"/>
        </w:numPr>
        <w:spacing w:after="240"/>
      </w:pPr>
      <w:r>
        <w:t>Kritik verilerin güvenliği ve yedeklemesi</w:t>
      </w:r>
      <w:r>
        <w:br/>
      </w:r>
    </w:p>
    <w:p w14:paraId="37E7AB04" w14:textId="77777777" w:rsidR="0094464A" w:rsidRDefault="0094464A">
      <w:pPr>
        <w:pStyle w:val="Balk5"/>
        <w:keepNext w:val="0"/>
        <w:keepLines w:val="0"/>
      </w:pPr>
      <w:bookmarkStart w:id="79" w:name="_4fcvhue9y12f" w:colFirst="0" w:colLast="0"/>
      <w:bookmarkEnd w:id="79"/>
    </w:p>
    <w:p w14:paraId="4D987E36" w14:textId="77777777" w:rsidR="0094464A" w:rsidRDefault="00000000">
      <w:pPr>
        <w:pStyle w:val="Balk5"/>
        <w:keepNext w:val="0"/>
        <w:keepLines w:val="0"/>
      </w:pPr>
      <w:bookmarkStart w:id="80" w:name="_wfqp0wtg1bjn" w:colFirst="0" w:colLast="0"/>
      <w:bookmarkEnd w:id="80"/>
      <w:r>
        <w:t>10.2. Risk Analizi ve Önceliklendirme</w:t>
      </w:r>
    </w:p>
    <w:p w14:paraId="6E2EBB93" w14:textId="77777777" w:rsidR="0094464A" w:rsidRDefault="00000000">
      <w:pPr>
        <w:pStyle w:val="Balk6"/>
        <w:keepNext w:val="0"/>
        <w:keepLines w:val="0"/>
      </w:pPr>
      <w:bookmarkStart w:id="81" w:name="_s4sfl5c9hda9" w:colFirst="0" w:colLast="0"/>
      <w:bookmarkEnd w:id="81"/>
      <w:r>
        <w:t>Potansiyel Riskler:</w:t>
      </w:r>
    </w:p>
    <w:p w14:paraId="11DEEE11" w14:textId="77777777" w:rsidR="0094464A" w:rsidRDefault="00000000">
      <w:pPr>
        <w:numPr>
          <w:ilvl w:val="0"/>
          <w:numId w:val="19"/>
        </w:numPr>
        <w:spacing w:before="240"/>
      </w:pPr>
      <w:r>
        <w:t>Uzun süreli internet veya altyapı kesintisi</w:t>
      </w:r>
      <w:r>
        <w:br/>
      </w:r>
    </w:p>
    <w:p w14:paraId="305FB8CD" w14:textId="77777777" w:rsidR="0094464A" w:rsidRDefault="00000000">
      <w:pPr>
        <w:numPr>
          <w:ilvl w:val="0"/>
          <w:numId w:val="19"/>
        </w:numPr>
      </w:pPr>
      <w:r>
        <w:t>GitHub gibi temel araçlarda sistemsel erişim kaybı</w:t>
      </w:r>
      <w:r>
        <w:br/>
      </w:r>
    </w:p>
    <w:p w14:paraId="634153E8" w14:textId="77777777" w:rsidR="0094464A" w:rsidRDefault="00000000">
      <w:pPr>
        <w:numPr>
          <w:ilvl w:val="0"/>
          <w:numId w:val="19"/>
        </w:numPr>
      </w:pPr>
      <w:r>
        <w:t>Ana geliştiricinin sağlık nedeniyle görev dışı kalması</w:t>
      </w:r>
      <w:r>
        <w:br/>
      </w:r>
    </w:p>
    <w:p w14:paraId="5C3CD767" w14:textId="77777777" w:rsidR="0094464A" w:rsidRDefault="00000000">
      <w:pPr>
        <w:numPr>
          <w:ilvl w:val="0"/>
          <w:numId w:val="19"/>
        </w:numPr>
      </w:pPr>
      <w:r>
        <w:t>Siber saldırılar / veri ihlali</w:t>
      </w:r>
      <w:r>
        <w:br/>
      </w:r>
    </w:p>
    <w:p w14:paraId="25206861" w14:textId="77777777" w:rsidR="0094464A" w:rsidRDefault="00000000">
      <w:pPr>
        <w:numPr>
          <w:ilvl w:val="0"/>
          <w:numId w:val="19"/>
        </w:numPr>
      </w:pPr>
      <w:r>
        <w:t>Ofis alanında yangın, sel, fiziksel zarar</w:t>
      </w:r>
      <w:r>
        <w:br/>
      </w:r>
    </w:p>
    <w:p w14:paraId="67512289" w14:textId="77777777" w:rsidR="0094464A" w:rsidRDefault="00000000">
      <w:pPr>
        <w:numPr>
          <w:ilvl w:val="0"/>
          <w:numId w:val="19"/>
        </w:numPr>
        <w:spacing w:after="240"/>
      </w:pPr>
      <w:r>
        <w:t>Finansal darboğazlar</w:t>
      </w:r>
    </w:p>
    <w:p w14:paraId="2EA6BEAF" w14:textId="77777777" w:rsidR="0094464A" w:rsidRDefault="00000000">
      <w:pPr>
        <w:pStyle w:val="Balk6"/>
        <w:keepNext w:val="0"/>
        <w:keepLines w:val="0"/>
      </w:pPr>
      <w:bookmarkStart w:id="82" w:name="_y14xgxnr0or4" w:colFirst="0" w:colLast="0"/>
      <w:bookmarkEnd w:id="82"/>
      <w:r>
        <w:t>Kritik Öncelikler:</w:t>
      </w:r>
    </w:p>
    <w:p w14:paraId="4DEDFC0A" w14:textId="77777777" w:rsidR="0094464A" w:rsidRDefault="00000000">
      <w:pPr>
        <w:numPr>
          <w:ilvl w:val="0"/>
          <w:numId w:val="18"/>
        </w:numPr>
        <w:spacing w:before="240"/>
      </w:pPr>
      <w:r>
        <w:t>Müşteri projelerinin teslim takvimi</w:t>
      </w:r>
      <w:r>
        <w:br/>
      </w:r>
    </w:p>
    <w:p w14:paraId="3DEAFBE0" w14:textId="77777777" w:rsidR="0094464A" w:rsidRDefault="00000000">
      <w:pPr>
        <w:numPr>
          <w:ilvl w:val="0"/>
          <w:numId w:val="18"/>
        </w:numPr>
      </w:pPr>
      <w:r>
        <w:t>Kod ve veri erişiminin kesintisizliği</w:t>
      </w:r>
      <w:r>
        <w:br/>
      </w:r>
    </w:p>
    <w:p w14:paraId="7ACD9DF5" w14:textId="77777777" w:rsidR="0094464A" w:rsidRDefault="00000000">
      <w:pPr>
        <w:numPr>
          <w:ilvl w:val="0"/>
          <w:numId w:val="18"/>
        </w:numPr>
      </w:pPr>
      <w:r>
        <w:t>Çalışan maaşları ve sözleşme yükümlülükleri</w:t>
      </w:r>
      <w:r>
        <w:br/>
      </w:r>
    </w:p>
    <w:p w14:paraId="3D31BB30" w14:textId="77777777" w:rsidR="0094464A" w:rsidRDefault="00000000">
      <w:pPr>
        <w:numPr>
          <w:ilvl w:val="0"/>
          <w:numId w:val="18"/>
        </w:numPr>
        <w:spacing w:after="240"/>
      </w:pPr>
      <w:r>
        <w:t>Güvenlik açıklarının anında izlenmesi ve çözümü</w:t>
      </w:r>
      <w:r>
        <w:br/>
      </w:r>
    </w:p>
    <w:p w14:paraId="37E6EB97" w14:textId="77777777" w:rsidR="0094464A" w:rsidRDefault="00000000">
      <w:pPr>
        <w:pStyle w:val="Balk5"/>
        <w:keepNext w:val="0"/>
        <w:keepLines w:val="0"/>
      </w:pPr>
      <w:bookmarkStart w:id="83" w:name="_t0nkmd2gxqrc" w:colFirst="0" w:colLast="0"/>
      <w:bookmarkEnd w:id="83"/>
      <w:r>
        <w:t>10.3. Önleyici Faaliyetler</w:t>
      </w:r>
    </w:p>
    <w:p w14:paraId="30E8E0D0" w14:textId="77777777" w:rsidR="0094464A" w:rsidRDefault="00000000">
      <w:pPr>
        <w:numPr>
          <w:ilvl w:val="0"/>
          <w:numId w:val="39"/>
        </w:numPr>
        <w:spacing w:before="240"/>
      </w:pPr>
      <w:r>
        <w:t xml:space="preserve">Tüm kod, dokümantasyon ve iletişim GitHub gibi </w:t>
      </w:r>
      <w:r>
        <w:rPr>
          <w:b/>
        </w:rPr>
        <w:t>bulut tabanlı</w:t>
      </w:r>
      <w:r>
        <w:t xml:space="preserve"> sistemlerde tutulur.</w:t>
      </w:r>
      <w:r>
        <w:br/>
      </w:r>
    </w:p>
    <w:p w14:paraId="7105670C" w14:textId="77777777" w:rsidR="0094464A" w:rsidRDefault="00000000">
      <w:pPr>
        <w:numPr>
          <w:ilvl w:val="0"/>
          <w:numId w:val="39"/>
        </w:numPr>
      </w:pPr>
      <w:r>
        <w:t>Her projede en az 2 geliştirici bilgiyi paylaşır (knowledge redundancy).</w:t>
      </w:r>
      <w:r>
        <w:br/>
      </w:r>
    </w:p>
    <w:p w14:paraId="774F2F3E" w14:textId="77777777" w:rsidR="0094464A" w:rsidRDefault="00000000">
      <w:pPr>
        <w:numPr>
          <w:ilvl w:val="0"/>
          <w:numId w:val="39"/>
        </w:numPr>
      </w:pPr>
      <w:r>
        <w:t>Tüm sistem erişimleri 2FA ile korunur, cihaz yedekleme prosedürleri uygulanır.</w:t>
      </w:r>
      <w:r>
        <w:br/>
      </w:r>
    </w:p>
    <w:p w14:paraId="33D44F57" w14:textId="77777777" w:rsidR="0094464A" w:rsidRDefault="00000000">
      <w:pPr>
        <w:numPr>
          <w:ilvl w:val="0"/>
          <w:numId w:val="39"/>
        </w:numPr>
      </w:pPr>
      <w:r>
        <w:t>Günlük veri yedekleme işlemleri otomatik olarak yapılır.</w:t>
      </w:r>
      <w:r>
        <w:br/>
      </w:r>
    </w:p>
    <w:p w14:paraId="72F49325" w14:textId="77777777" w:rsidR="0094464A" w:rsidRDefault="00000000">
      <w:pPr>
        <w:numPr>
          <w:ilvl w:val="0"/>
          <w:numId w:val="39"/>
        </w:numPr>
      </w:pPr>
      <w:r>
        <w:t>Tüm kritik hizmetler için minimum 2 servis sağlayıcı ile çalışılır (örn. internet, hosting).</w:t>
      </w:r>
      <w:r>
        <w:br/>
      </w:r>
    </w:p>
    <w:p w14:paraId="2BBDEAC7" w14:textId="77777777" w:rsidR="0094464A" w:rsidRDefault="00000000">
      <w:pPr>
        <w:numPr>
          <w:ilvl w:val="0"/>
          <w:numId w:val="39"/>
        </w:numPr>
        <w:spacing w:after="240"/>
      </w:pPr>
      <w:r>
        <w:t>Proje teslimlerinde minimum 3 günlük buffer süre bırakılır.</w:t>
      </w:r>
      <w:r>
        <w:br/>
      </w:r>
    </w:p>
    <w:p w14:paraId="2FE4A358" w14:textId="77777777" w:rsidR="0094464A" w:rsidRDefault="0094464A">
      <w:pPr>
        <w:pStyle w:val="Balk5"/>
        <w:keepNext w:val="0"/>
        <w:keepLines w:val="0"/>
      </w:pPr>
      <w:bookmarkStart w:id="84" w:name="_fki48aaa54ui" w:colFirst="0" w:colLast="0"/>
      <w:bookmarkEnd w:id="84"/>
    </w:p>
    <w:p w14:paraId="715B32A5" w14:textId="77777777" w:rsidR="0094464A" w:rsidRDefault="0094464A">
      <w:pPr>
        <w:pStyle w:val="Balk5"/>
        <w:keepNext w:val="0"/>
        <w:keepLines w:val="0"/>
      </w:pPr>
      <w:bookmarkStart w:id="85" w:name="_oizp3yrhd1b3" w:colFirst="0" w:colLast="0"/>
      <w:bookmarkEnd w:id="85"/>
    </w:p>
    <w:p w14:paraId="52B2CF50" w14:textId="77777777" w:rsidR="0094464A" w:rsidRDefault="0094464A">
      <w:pPr>
        <w:pStyle w:val="Balk5"/>
        <w:keepNext w:val="0"/>
        <w:keepLines w:val="0"/>
      </w:pPr>
      <w:bookmarkStart w:id="86" w:name="_9tn50jdox2jk" w:colFirst="0" w:colLast="0"/>
      <w:bookmarkEnd w:id="86"/>
    </w:p>
    <w:p w14:paraId="30C81524" w14:textId="77777777" w:rsidR="0094464A" w:rsidRDefault="00000000">
      <w:pPr>
        <w:pStyle w:val="Balk5"/>
        <w:keepNext w:val="0"/>
        <w:keepLines w:val="0"/>
      </w:pPr>
      <w:bookmarkStart w:id="87" w:name="_m8j9ezk77ews" w:colFirst="0" w:colLast="0"/>
      <w:bookmarkEnd w:id="87"/>
      <w:r>
        <w:t>10.4. Acil Durum Eylem Planı</w:t>
      </w:r>
    </w:p>
    <w:p w14:paraId="06DFE132" w14:textId="77777777" w:rsidR="0094464A" w:rsidRDefault="00000000">
      <w:pPr>
        <w:pStyle w:val="Balk6"/>
        <w:keepNext w:val="0"/>
        <w:keepLines w:val="0"/>
      </w:pPr>
      <w:bookmarkStart w:id="88" w:name="_9stieeepd0et" w:colFirst="0" w:colLast="0"/>
      <w:bookmarkEnd w:id="88"/>
      <w:r>
        <w:t>İlk 24 Saat:</w:t>
      </w:r>
    </w:p>
    <w:p w14:paraId="55CEE9D8" w14:textId="77777777" w:rsidR="0094464A" w:rsidRDefault="00000000">
      <w:pPr>
        <w:numPr>
          <w:ilvl w:val="0"/>
          <w:numId w:val="15"/>
        </w:numPr>
        <w:spacing w:before="240"/>
      </w:pPr>
      <w:r>
        <w:t>Olay yönetim grubu (CEO, CTO, ilgili ekip liderleri) aktif hale getirilir.</w:t>
      </w:r>
      <w:r>
        <w:br/>
      </w:r>
    </w:p>
    <w:p w14:paraId="7DEDE386" w14:textId="77777777" w:rsidR="0094464A" w:rsidRDefault="00000000">
      <w:pPr>
        <w:numPr>
          <w:ilvl w:val="0"/>
          <w:numId w:val="15"/>
        </w:numPr>
      </w:pPr>
      <w:r>
        <w:t>Teams acil kanalından tüm ekibe bilgi verilir.</w:t>
      </w:r>
      <w:r>
        <w:br/>
      </w:r>
    </w:p>
    <w:p w14:paraId="2A3E86A4" w14:textId="77777777" w:rsidR="0094464A" w:rsidRDefault="00000000">
      <w:pPr>
        <w:numPr>
          <w:ilvl w:val="0"/>
          <w:numId w:val="15"/>
        </w:numPr>
      </w:pPr>
      <w:r>
        <w:t>Geliştirici araçları (GitHub, Jira vs.) erişim kontrolü yapılır.</w:t>
      </w:r>
      <w:r>
        <w:br/>
      </w:r>
    </w:p>
    <w:p w14:paraId="3BBFF7E7" w14:textId="77777777" w:rsidR="0094464A" w:rsidRDefault="00000000">
      <w:pPr>
        <w:numPr>
          <w:ilvl w:val="0"/>
          <w:numId w:val="15"/>
        </w:numPr>
        <w:spacing w:after="240"/>
      </w:pPr>
      <w:r>
        <w:t>Müşterilere durum hakkında bilgilendirme maili gönderilir.</w:t>
      </w:r>
    </w:p>
    <w:p w14:paraId="4E9626D8" w14:textId="77777777" w:rsidR="0094464A" w:rsidRDefault="00000000">
      <w:pPr>
        <w:pStyle w:val="Balk6"/>
        <w:keepNext w:val="0"/>
        <w:keepLines w:val="0"/>
      </w:pPr>
      <w:bookmarkStart w:id="89" w:name="_i25m4alombvv" w:colFirst="0" w:colLast="0"/>
      <w:bookmarkEnd w:id="89"/>
      <w:r>
        <w:t>İlk 72 Saat:</w:t>
      </w:r>
    </w:p>
    <w:p w14:paraId="715D02B5" w14:textId="77777777" w:rsidR="0094464A" w:rsidRDefault="00000000">
      <w:pPr>
        <w:numPr>
          <w:ilvl w:val="0"/>
          <w:numId w:val="41"/>
        </w:numPr>
        <w:spacing w:before="240"/>
      </w:pPr>
      <w:r>
        <w:t>Operasyonun uzaktan devam edebilmesi için geçici görev dağılımları yapılır.</w:t>
      </w:r>
      <w:r>
        <w:br/>
      </w:r>
    </w:p>
    <w:p w14:paraId="183DDC95" w14:textId="77777777" w:rsidR="0094464A" w:rsidRDefault="00000000">
      <w:pPr>
        <w:numPr>
          <w:ilvl w:val="0"/>
          <w:numId w:val="41"/>
        </w:numPr>
      </w:pPr>
      <w:r>
        <w:t>Kritik projeler önceliklendirerek yeniden planlanır.</w:t>
      </w:r>
      <w:r>
        <w:br/>
      </w:r>
    </w:p>
    <w:p w14:paraId="1843F94D" w14:textId="77777777" w:rsidR="0094464A" w:rsidRDefault="00000000">
      <w:pPr>
        <w:numPr>
          <w:ilvl w:val="0"/>
          <w:numId w:val="41"/>
        </w:numPr>
        <w:spacing w:after="240"/>
      </w:pPr>
      <w:r>
        <w:t>Durum raporu hazırlanır ve yönetimle paylaşılır.</w:t>
      </w:r>
    </w:p>
    <w:p w14:paraId="02BFC928" w14:textId="77777777" w:rsidR="0094464A" w:rsidRDefault="00000000">
      <w:pPr>
        <w:pStyle w:val="Balk6"/>
        <w:keepNext w:val="0"/>
        <w:keepLines w:val="0"/>
      </w:pPr>
      <w:bookmarkStart w:id="90" w:name="_bs2xx1simrhw" w:colFirst="0" w:colLast="0"/>
      <w:bookmarkEnd w:id="90"/>
      <w:r>
        <w:t>İlk 7 Gün:</w:t>
      </w:r>
    </w:p>
    <w:p w14:paraId="1294B044" w14:textId="77777777" w:rsidR="0094464A" w:rsidRDefault="00000000">
      <w:pPr>
        <w:numPr>
          <w:ilvl w:val="0"/>
          <w:numId w:val="38"/>
        </w:numPr>
        <w:spacing w:before="240"/>
      </w:pPr>
      <w:r>
        <w:t>Krizin etkisine göre yeniden kaynak planlaması ve dış kaynak destek ihtiyacı değerlendirilir.</w:t>
      </w:r>
      <w:r>
        <w:br/>
      </w:r>
    </w:p>
    <w:p w14:paraId="6D3AE50A" w14:textId="77777777" w:rsidR="0094464A" w:rsidRDefault="00000000">
      <w:pPr>
        <w:numPr>
          <w:ilvl w:val="0"/>
          <w:numId w:val="38"/>
        </w:numPr>
        <w:spacing w:after="240"/>
      </w:pPr>
      <w:r>
        <w:t>Geri bildirimler toplanarak sistem iyileştirme planı oluşturulur.</w:t>
      </w:r>
    </w:p>
    <w:p w14:paraId="0771944B" w14:textId="77777777" w:rsidR="0094464A" w:rsidRDefault="00000000">
      <w:pPr>
        <w:pStyle w:val="Balk5"/>
      </w:pPr>
      <w:bookmarkStart w:id="91" w:name="_2d6frpis965i" w:colFirst="0" w:colLast="0"/>
      <w:bookmarkEnd w:id="91"/>
      <w:r>
        <w:t>10.5. İş Sürekliliği Sorumlulukları</w:t>
      </w:r>
    </w:p>
    <w:p w14:paraId="2B52A4D7" w14:textId="77777777" w:rsidR="0094464A" w:rsidRDefault="0094464A">
      <w:pPr>
        <w:ind w:left="1800" w:hanging="720"/>
        <w:rPr>
          <w:b/>
        </w:rPr>
      </w:pPr>
    </w:p>
    <w:tbl>
      <w:tblPr>
        <w:tblStyle w:val="a1"/>
        <w:tblW w:w="82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5895"/>
      </w:tblGrid>
      <w:tr w:rsidR="0094464A" w14:paraId="3143E03A" w14:textId="77777777">
        <w:trPr>
          <w:trHeight w:val="315"/>
        </w:trPr>
        <w:tc>
          <w:tcPr>
            <w:tcW w:w="23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C8A8A4C" w14:textId="77777777" w:rsidR="0094464A" w:rsidRDefault="00000000">
            <w:pPr>
              <w:widowControl w:val="0"/>
              <w:jc w:val="center"/>
              <w:rPr>
                <w:sz w:val="20"/>
                <w:szCs w:val="20"/>
              </w:rPr>
            </w:pPr>
            <w:r>
              <w:rPr>
                <w:b/>
                <w:sz w:val="20"/>
                <w:szCs w:val="20"/>
              </w:rPr>
              <w:t>Rol</w:t>
            </w:r>
          </w:p>
        </w:tc>
        <w:tc>
          <w:tcPr>
            <w:tcW w:w="58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9E85650" w14:textId="77777777" w:rsidR="0094464A" w:rsidRDefault="00000000">
            <w:pPr>
              <w:widowControl w:val="0"/>
              <w:jc w:val="center"/>
              <w:rPr>
                <w:sz w:val="20"/>
                <w:szCs w:val="20"/>
              </w:rPr>
            </w:pPr>
            <w:r>
              <w:rPr>
                <w:b/>
                <w:sz w:val="20"/>
                <w:szCs w:val="20"/>
              </w:rPr>
              <w:t>Sorumluluk</w:t>
            </w:r>
          </w:p>
        </w:tc>
      </w:tr>
      <w:tr w:rsidR="0094464A" w14:paraId="7CAADD90" w14:textId="77777777">
        <w:trPr>
          <w:trHeight w:val="315"/>
        </w:trPr>
        <w:tc>
          <w:tcPr>
            <w:tcW w:w="23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3FDEE82" w14:textId="77777777" w:rsidR="0094464A" w:rsidRDefault="00000000">
            <w:pPr>
              <w:widowControl w:val="0"/>
              <w:rPr>
                <w:sz w:val="20"/>
                <w:szCs w:val="20"/>
              </w:rPr>
            </w:pPr>
            <w:r>
              <w:rPr>
                <w:sz w:val="20"/>
                <w:szCs w:val="20"/>
              </w:rPr>
              <w:t>CEO / Kurucu</w:t>
            </w:r>
          </w:p>
        </w:tc>
        <w:tc>
          <w:tcPr>
            <w:tcW w:w="589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0FB3B81D" w14:textId="77777777" w:rsidR="0094464A" w:rsidRDefault="00000000">
            <w:pPr>
              <w:widowControl w:val="0"/>
              <w:rPr>
                <w:sz w:val="20"/>
                <w:szCs w:val="20"/>
              </w:rPr>
            </w:pPr>
            <w:r>
              <w:rPr>
                <w:sz w:val="20"/>
                <w:szCs w:val="20"/>
              </w:rPr>
              <w:t>Tüm sürecin genel koordinasyonu ve dış iletişim</w:t>
            </w:r>
          </w:p>
        </w:tc>
      </w:tr>
      <w:tr w:rsidR="0094464A" w14:paraId="3E7C1639" w14:textId="77777777">
        <w:trPr>
          <w:trHeight w:val="315"/>
        </w:trPr>
        <w:tc>
          <w:tcPr>
            <w:tcW w:w="23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202E3E2" w14:textId="77777777" w:rsidR="0094464A" w:rsidRDefault="00000000">
            <w:pPr>
              <w:widowControl w:val="0"/>
              <w:rPr>
                <w:sz w:val="20"/>
                <w:szCs w:val="20"/>
              </w:rPr>
            </w:pPr>
            <w:r>
              <w:rPr>
                <w:sz w:val="20"/>
                <w:szCs w:val="20"/>
              </w:rPr>
              <w:t>CTO</w:t>
            </w:r>
          </w:p>
        </w:tc>
        <w:tc>
          <w:tcPr>
            <w:tcW w:w="589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03ED37A3" w14:textId="77777777" w:rsidR="0094464A" w:rsidRDefault="00000000">
            <w:pPr>
              <w:widowControl w:val="0"/>
              <w:rPr>
                <w:sz w:val="20"/>
                <w:szCs w:val="20"/>
              </w:rPr>
            </w:pPr>
            <w:r>
              <w:rPr>
                <w:sz w:val="20"/>
                <w:szCs w:val="20"/>
              </w:rPr>
              <w:t>Teknik altyapının sürdürülebilirliği</w:t>
            </w:r>
          </w:p>
        </w:tc>
      </w:tr>
      <w:tr w:rsidR="0094464A" w14:paraId="325C2F42" w14:textId="77777777">
        <w:trPr>
          <w:trHeight w:val="555"/>
        </w:trPr>
        <w:tc>
          <w:tcPr>
            <w:tcW w:w="23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96D506A" w14:textId="77777777" w:rsidR="0094464A" w:rsidRDefault="00000000">
            <w:pPr>
              <w:widowControl w:val="0"/>
              <w:rPr>
                <w:sz w:val="20"/>
                <w:szCs w:val="20"/>
              </w:rPr>
            </w:pPr>
            <w:r>
              <w:rPr>
                <w:sz w:val="20"/>
                <w:szCs w:val="20"/>
              </w:rPr>
              <w:t>Operasyon Yöneticisi</w:t>
            </w:r>
          </w:p>
        </w:tc>
        <w:tc>
          <w:tcPr>
            <w:tcW w:w="589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1B2C5D4" w14:textId="77777777" w:rsidR="0094464A" w:rsidRDefault="00000000">
            <w:pPr>
              <w:widowControl w:val="0"/>
              <w:rPr>
                <w:sz w:val="20"/>
                <w:szCs w:val="20"/>
              </w:rPr>
            </w:pPr>
            <w:r>
              <w:rPr>
                <w:sz w:val="20"/>
                <w:szCs w:val="20"/>
              </w:rPr>
              <w:t>İç iletişim ve lojistik koordinasyon</w:t>
            </w:r>
          </w:p>
        </w:tc>
      </w:tr>
      <w:tr w:rsidR="0094464A" w14:paraId="727BC141" w14:textId="77777777">
        <w:trPr>
          <w:trHeight w:val="315"/>
        </w:trPr>
        <w:tc>
          <w:tcPr>
            <w:tcW w:w="23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58DB745" w14:textId="77777777" w:rsidR="0094464A" w:rsidRDefault="00000000">
            <w:pPr>
              <w:widowControl w:val="0"/>
              <w:rPr>
                <w:sz w:val="20"/>
                <w:szCs w:val="20"/>
              </w:rPr>
            </w:pPr>
            <w:r>
              <w:rPr>
                <w:sz w:val="20"/>
                <w:szCs w:val="20"/>
              </w:rPr>
              <w:t>Ekip Liderleri</w:t>
            </w:r>
          </w:p>
        </w:tc>
        <w:tc>
          <w:tcPr>
            <w:tcW w:w="589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78BC7FB2" w14:textId="77777777" w:rsidR="0094464A" w:rsidRDefault="00000000">
            <w:pPr>
              <w:widowControl w:val="0"/>
              <w:rPr>
                <w:sz w:val="20"/>
                <w:szCs w:val="20"/>
              </w:rPr>
            </w:pPr>
            <w:r>
              <w:rPr>
                <w:sz w:val="20"/>
                <w:szCs w:val="20"/>
              </w:rPr>
              <w:t>Görev devri ve bilgi sürekliliği</w:t>
            </w:r>
          </w:p>
        </w:tc>
      </w:tr>
    </w:tbl>
    <w:p w14:paraId="10B1C28B" w14:textId="77777777" w:rsidR="0094464A" w:rsidRDefault="0094464A">
      <w:pPr>
        <w:ind w:left="1800" w:hanging="720"/>
      </w:pPr>
    </w:p>
    <w:p w14:paraId="0E80FF94" w14:textId="77777777" w:rsidR="0094464A" w:rsidRDefault="00000000">
      <w:pPr>
        <w:pStyle w:val="Balk5"/>
        <w:keepNext w:val="0"/>
        <w:keepLines w:val="0"/>
      </w:pPr>
      <w:bookmarkStart w:id="92" w:name="_snnm1ukfy9fe" w:colFirst="0" w:colLast="0"/>
      <w:bookmarkEnd w:id="92"/>
      <w:r>
        <w:t>10.6. Test ve Güncelleme Sıklığı</w:t>
      </w:r>
    </w:p>
    <w:p w14:paraId="05D98345" w14:textId="77777777" w:rsidR="0094464A" w:rsidRDefault="00000000">
      <w:pPr>
        <w:numPr>
          <w:ilvl w:val="0"/>
          <w:numId w:val="30"/>
        </w:numPr>
        <w:spacing w:before="240"/>
      </w:pPr>
      <w:r>
        <w:t>İş sürekliliği planı yılda 1 kez gözden geçirilir ve güncellenir.</w:t>
      </w:r>
      <w:r>
        <w:br/>
      </w:r>
    </w:p>
    <w:p w14:paraId="048DB1E1" w14:textId="77777777" w:rsidR="0094464A" w:rsidRDefault="00000000">
      <w:pPr>
        <w:numPr>
          <w:ilvl w:val="0"/>
          <w:numId w:val="30"/>
        </w:numPr>
      </w:pPr>
      <w:r>
        <w:t>Her 6 ayda bir senaryo bazlı test yapılır.</w:t>
      </w:r>
      <w:r>
        <w:br/>
      </w:r>
    </w:p>
    <w:p w14:paraId="1EF72E2D" w14:textId="02561467" w:rsidR="0094464A" w:rsidRDefault="00000000" w:rsidP="008759FD">
      <w:pPr>
        <w:numPr>
          <w:ilvl w:val="0"/>
          <w:numId w:val="30"/>
        </w:numPr>
        <w:spacing w:after="240"/>
      </w:pPr>
      <w:r>
        <w:t>Yeni araç veya süreç eklendikçe plan revize edilir</w:t>
      </w:r>
      <w:r w:rsidR="008759FD">
        <w:t>.</w:t>
      </w:r>
    </w:p>
    <w:sectPr w:rsidR="0094464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587"/>
    <w:multiLevelType w:val="multilevel"/>
    <w:tmpl w:val="CD443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C26A1"/>
    <w:multiLevelType w:val="multilevel"/>
    <w:tmpl w:val="69A8C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56716"/>
    <w:multiLevelType w:val="multilevel"/>
    <w:tmpl w:val="FE32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CA42B3"/>
    <w:multiLevelType w:val="multilevel"/>
    <w:tmpl w:val="32CC1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D72F27"/>
    <w:multiLevelType w:val="multilevel"/>
    <w:tmpl w:val="5D867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D4394F"/>
    <w:multiLevelType w:val="multilevel"/>
    <w:tmpl w:val="94A4D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ED6E8B"/>
    <w:multiLevelType w:val="multilevel"/>
    <w:tmpl w:val="596E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07704A"/>
    <w:multiLevelType w:val="multilevel"/>
    <w:tmpl w:val="4134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AB7AB8"/>
    <w:multiLevelType w:val="multilevel"/>
    <w:tmpl w:val="8A9C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D56DB4"/>
    <w:multiLevelType w:val="multilevel"/>
    <w:tmpl w:val="CBC6F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DD3679"/>
    <w:multiLevelType w:val="multilevel"/>
    <w:tmpl w:val="DD5A8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BD24EC"/>
    <w:multiLevelType w:val="multilevel"/>
    <w:tmpl w:val="4B382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1C7B51"/>
    <w:multiLevelType w:val="multilevel"/>
    <w:tmpl w:val="599AC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8C137C"/>
    <w:multiLevelType w:val="multilevel"/>
    <w:tmpl w:val="5A04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AA099D"/>
    <w:multiLevelType w:val="multilevel"/>
    <w:tmpl w:val="0BCCF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18E7503"/>
    <w:multiLevelType w:val="multilevel"/>
    <w:tmpl w:val="6FD49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40B6EC0"/>
    <w:multiLevelType w:val="multilevel"/>
    <w:tmpl w:val="39108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4AF78B6"/>
    <w:multiLevelType w:val="multilevel"/>
    <w:tmpl w:val="59CC6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5608C6"/>
    <w:multiLevelType w:val="multilevel"/>
    <w:tmpl w:val="84F89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B372707"/>
    <w:multiLevelType w:val="multilevel"/>
    <w:tmpl w:val="041CE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C53156B"/>
    <w:multiLevelType w:val="multilevel"/>
    <w:tmpl w:val="BDDE7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555D9B"/>
    <w:multiLevelType w:val="multilevel"/>
    <w:tmpl w:val="A942B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27304D"/>
    <w:multiLevelType w:val="multilevel"/>
    <w:tmpl w:val="8ED4E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CB226CF"/>
    <w:multiLevelType w:val="multilevel"/>
    <w:tmpl w:val="3BE63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372C6F"/>
    <w:multiLevelType w:val="multilevel"/>
    <w:tmpl w:val="9D2E9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262F6E"/>
    <w:multiLevelType w:val="multilevel"/>
    <w:tmpl w:val="A538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BE53E7"/>
    <w:multiLevelType w:val="multilevel"/>
    <w:tmpl w:val="13004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C833B7"/>
    <w:multiLevelType w:val="multilevel"/>
    <w:tmpl w:val="53344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2F64C4"/>
    <w:multiLevelType w:val="multilevel"/>
    <w:tmpl w:val="EAD8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730067"/>
    <w:multiLevelType w:val="multilevel"/>
    <w:tmpl w:val="6048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8B3D10"/>
    <w:multiLevelType w:val="multilevel"/>
    <w:tmpl w:val="8F76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125A28"/>
    <w:multiLevelType w:val="multilevel"/>
    <w:tmpl w:val="F2A66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83D6AD1"/>
    <w:multiLevelType w:val="multilevel"/>
    <w:tmpl w:val="3454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C50EFD"/>
    <w:multiLevelType w:val="multilevel"/>
    <w:tmpl w:val="7B668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28082D"/>
    <w:multiLevelType w:val="multilevel"/>
    <w:tmpl w:val="D128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175FD3"/>
    <w:multiLevelType w:val="multilevel"/>
    <w:tmpl w:val="F1DE8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3B162D"/>
    <w:multiLevelType w:val="multilevel"/>
    <w:tmpl w:val="BD2E1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1E33BC"/>
    <w:multiLevelType w:val="multilevel"/>
    <w:tmpl w:val="E2AA1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6B876DA6"/>
    <w:multiLevelType w:val="multilevel"/>
    <w:tmpl w:val="8F948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C553CBA"/>
    <w:multiLevelType w:val="multilevel"/>
    <w:tmpl w:val="D2C0A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574948"/>
    <w:multiLevelType w:val="multilevel"/>
    <w:tmpl w:val="0B5AD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9854BA"/>
    <w:multiLevelType w:val="multilevel"/>
    <w:tmpl w:val="7980A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6654D8"/>
    <w:multiLevelType w:val="multilevel"/>
    <w:tmpl w:val="6DFE4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8750523">
    <w:abstractNumId w:val="32"/>
  </w:num>
  <w:num w:numId="2" w16cid:durableId="2044597332">
    <w:abstractNumId w:val="6"/>
  </w:num>
  <w:num w:numId="3" w16cid:durableId="907883676">
    <w:abstractNumId w:val="23"/>
  </w:num>
  <w:num w:numId="4" w16cid:durableId="1625235213">
    <w:abstractNumId w:val="29"/>
  </w:num>
  <w:num w:numId="5" w16cid:durableId="1710642791">
    <w:abstractNumId w:val="17"/>
  </w:num>
  <w:num w:numId="6" w16cid:durableId="567350956">
    <w:abstractNumId w:val="10"/>
  </w:num>
  <w:num w:numId="7" w16cid:durableId="2083983242">
    <w:abstractNumId w:val="19"/>
  </w:num>
  <w:num w:numId="8" w16cid:durableId="899094637">
    <w:abstractNumId w:val="30"/>
  </w:num>
  <w:num w:numId="9" w16cid:durableId="22899610">
    <w:abstractNumId w:val="16"/>
  </w:num>
  <w:num w:numId="10" w16cid:durableId="1648706929">
    <w:abstractNumId w:val="24"/>
  </w:num>
  <w:num w:numId="11" w16cid:durableId="714695013">
    <w:abstractNumId w:val="5"/>
  </w:num>
  <w:num w:numId="12" w16cid:durableId="857347933">
    <w:abstractNumId w:val="8"/>
  </w:num>
  <w:num w:numId="13" w16cid:durableId="574321338">
    <w:abstractNumId w:val="33"/>
  </w:num>
  <w:num w:numId="14" w16cid:durableId="75324257">
    <w:abstractNumId w:val="13"/>
  </w:num>
  <w:num w:numId="15" w16cid:durableId="1876648833">
    <w:abstractNumId w:val="28"/>
  </w:num>
  <w:num w:numId="16" w16cid:durableId="523323974">
    <w:abstractNumId w:val="27"/>
  </w:num>
  <w:num w:numId="17" w16cid:durableId="752506361">
    <w:abstractNumId w:val="3"/>
  </w:num>
  <w:num w:numId="18" w16cid:durableId="1885603772">
    <w:abstractNumId w:val="35"/>
  </w:num>
  <w:num w:numId="19" w16cid:durableId="1661545820">
    <w:abstractNumId w:val="41"/>
  </w:num>
  <w:num w:numId="20" w16cid:durableId="1879704243">
    <w:abstractNumId w:val="26"/>
  </w:num>
  <w:num w:numId="21" w16cid:durableId="127942770">
    <w:abstractNumId w:val="40"/>
  </w:num>
  <w:num w:numId="22" w16cid:durableId="97915726">
    <w:abstractNumId w:val="18"/>
  </w:num>
  <w:num w:numId="23" w16cid:durableId="9766311">
    <w:abstractNumId w:val="9"/>
  </w:num>
  <w:num w:numId="24" w16cid:durableId="1944264975">
    <w:abstractNumId w:val="38"/>
  </w:num>
  <w:num w:numId="25" w16cid:durableId="625089555">
    <w:abstractNumId w:val="11"/>
  </w:num>
  <w:num w:numId="26" w16cid:durableId="1805584249">
    <w:abstractNumId w:val="37"/>
  </w:num>
  <w:num w:numId="27" w16cid:durableId="21981254">
    <w:abstractNumId w:val="15"/>
  </w:num>
  <w:num w:numId="28" w16cid:durableId="25566357">
    <w:abstractNumId w:val="4"/>
  </w:num>
  <w:num w:numId="29" w16cid:durableId="1446072102">
    <w:abstractNumId w:val="14"/>
  </w:num>
  <w:num w:numId="30" w16cid:durableId="1662270758">
    <w:abstractNumId w:val="0"/>
  </w:num>
  <w:num w:numId="31" w16cid:durableId="804809593">
    <w:abstractNumId w:val="21"/>
  </w:num>
  <w:num w:numId="32" w16cid:durableId="579365876">
    <w:abstractNumId w:val="36"/>
  </w:num>
  <w:num w:numId="33" w16cid:durableId="782307634">
    <w:abstractNumId w:val="34"/>
  </w:num>
  <w:num w:numId="34" w16cid:durableId="1450540564">
    <w:abstractNumId w:val="20"/>
  </w:num>
  <w:num w:numId="35" w16cid:durableId="113405686">
    <w:abstractNumId w:val="1"/>
  </w:num>
  <w:num w:numId="36" w16cid:durableId="684743663">
    <w:abstractNumId w:val="22"/>
  </w:num>
  <w:num w:numId="37" w16cid:durableId="12655001">
    <w:abstractNumId w:val="42"/>
  </w:num>
  <w:num w:numId="38" w16cid:durableId="1373268362">
    <w:abstractNumId w:val="39"/>
  </w:num>
  <w:num w:numId="39" w16cid:durableId="731345614">
    <w:abstractNumId w:val="31"/>
  </w:num>
  <w:num w:numId="40" w16cid:durableId="5183127">
    <w:abstractNumId w:val="2"/>
  </w:num>
  <w:num w:numId="41" w16cid:durableId="2103642983">
    <w:abstractNumId w:val="25"/>
  </w:num>
  <w:num w:numId="42" w16cid:durableId="282275918">
    <w:abstractNumId w:val="7"/>
  </w:num>
  <w:num w:numId="43" w16cid:durableId="14918234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4A"/>
    <w:rsid w:val="00410E45"/>
    <w:rsid w:val="006A0EC7"/>
    <w:rsid w:val="00707E34"/>
    <w:rsid w:val="007F0CE3"/>
    <w:rsid w:val="008759FD"/>
    <w:rsid w:val="0094464A"/>
    <w:rsid w:val="00D52C8E"/>
    <w:rsid w:val="00E27389"/>
    <w:rsid w:val="00F43F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5160"/>
  <w15:docId w15:val="{ADBB6F2D-7167-4D89-AFDA-45E694CF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ind w:left="1800" w:hanging="720"/>
      <w:outlineLvl w:val="2"/>
    </w:pPr>
    <w:rPr>
      <w:b/>
      <w:sz w:val="28"/>
      <w:szCs w:val="28"/>
      <w:u w:val="single"/>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unhideWhenUsed/>
    <w:qFormat/>
    <w:pPr>
      <w:keepNext/>
      <w:keepLines/>
      <w:spacing w:before="280" w:after="80"/>
      <w:outlineLvl w:val="4"/>
    </w:pPr>
    <w:rPr>
      <w:b/>
    </w:rPr>
  </w:style>
  <w:style w:type="paragraph" w:styleId="Balk6">
    <w:name w:val="heading 6"/>
    <w:basedOn w:val="Normal"/>
    <w:next w:val="Normal"/>
    <w:uiPriority w:val="9"/>
    <w:unhideWhenUsed/>
    <w:qFormat/>
    <w:pPr>
      <w:keepNext/>
      <w:keepLines/>
      <w:spacing w:before="240" w:after="40"/>
      <w:ind w:left="1800" w:hanging="720"/>
      <w:outlineLvl w:val="5"/>
    </w:pPr>
    <w:rPr>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com" TargetMode="External"/><Relationship Id="rId11" Type="http://schemas.openxmlformats.org/officeDocument/2006/relationships/image" Target="media/image5.png"/><Relationship Id="rId5" Type="http://schemas.openxmlformats.org/officeDocument/2006/relationships/hyperlink" Target="http://www.x.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 Erdem</cp:lastModifiedBy>
  <cp:revision>9</cp:revision>
  <dcterms:created xsi:type="dcterms:W3CDTF">2025-05-25T23:27:00Z</dcterms:created>
  <dcterms:modified xsi:type="dcterms:W3CDTF">2025-05-26T08:44:00Z</dcterms:modified>
</cp:coreProperties>
</file>