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电子产品硬件电路设计</w:t>
      </w:r>
    </w:p>
    <w:p w:rsidR="00446930" w:rsidRPr="00A10AE2" w:rsidRDefault="00446930" w:rsidP="00446930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446930" w:rsidRDefault="00446930" w:rsidP="00446930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实验所属课程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:rsid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姓名：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</w:t>
      </w:r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</w:p>
    <w:p w:rsidR="00446930" w:rsidRP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446930">
        <w:rPr>
          <w:rFonts w:ascii="宋体" w:hAnsi="宋体" w:hint="eastAsia"/>
          <w:sz w:val="36"/>
          <w:szCs w:val="28"/>
        </w:rPr>
        <w:t>学号：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 </w:t>
      </w:r>
    </w:p>
    <w:p w:rsidR="00446930" w:rsidRDefault="00446930" w:rsidP="00446930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/>
          <w:sz w:val="36"/>
          <w:szCs w:val="28"/>
          <w:u w:val="single"/>
        </w:rPr>
        <w:tab/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:rsidR="00104B54" w:rsidRDefault="00104B54" w:rsidP="00446930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</w:p>
    <w:p w:rsidR="00446930" w:rsidRPr="006F180C" w:rsidRDefault="00446930" w:rsidP="00104B54">
      <w:pPr>
        <w:wordWrap w:val="0"/>
        <w:spacing w:line="480" w:lineRule="auto"/>
        <w:jc w:val="right"/>
        <w:rPr>
          <w:rFonts w:ascii="宋体" w:hAnsi="宋体"/>
          <w:sz w:val="36"/>
          <w:szCs w:val="28"/>
        </w:rPr>
      </w:pPr>
      <w:r w:rsidRPr="006F180C">
        <w:rPr>
          <w:rFonts w:ascii="宋体" w:hAnsi="宋体" w:hint="eastAsia"/>
          <w:sz w:val="36"/>
          <w:szCs w:val="28"/>
        </w:rPr>
        <w:t>评分：</w:t>
      </w:r>
      <w:r w:rsidR="00104B54">
        <w:rPr>
          <w:rFonts w:ascii="宋体" w:hAnsi="宋体" w:hint="eastAsia"/>
          <w:sz w:val="36"/>
          <w:szCs w:val="28"/>
        </w:rPr>
        <w:t xml:space="preserve"> </w:t>
      </w:r>
      <w:r w:rsidR="006F180C" w:rsidRPr="006F180C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:rsidR="00446930" w:rsidRDefault="00446930" w:rsidP="00104B54">
      <w:pPr>
        <w:wordWrap w:val="0"/>
        <w:spacing w:line="480" w:lineRule="auto"/>
        <w:jc w:val="righ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批阅老师</w:t>
      </w:r>
      <w:r w:rsidRPr="00D86290">
        <w:rPr>
          <w:rFonts w:ascii="宋体" w:hAnsi="宋体" w:hint="eastAsia"/>
          <w:sz w:val="36"/>
          <w:szCs w:val="28"/>
        </w:rPr>
        <w:t>：</w:t>
      </w:r>
      <w:r w:rsidR="00104B54">
        <w:rPr>
          <w:rFonts w:ascii="宋体" w:hAnsi="宋体" w:hint="eastAsia"/>
          <w:sz w:val="36"/>
          <w:szCs w:val="28"/>
        </w:rPr>
        <w:t xml:space="preserve">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:rsidR="00E30893" w:rsidRPr="007D16CA" w:rsidRDefault="00E30893" w:rsidP="007D16CA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r w:rsidR="00A72799" w:rsidRPr="00A72799">
        <w:rPr>
          <w:rFonts w:hint="eastAsia"/>
          <w:u w:val="single"/>
        </w:rPr>
        <w:t>一</w:t>
      </w:r>
      <w:r w:rsidR="00234581">
        <w:rPr>
          <w:rFonts w:hint="eastAsia"/>
          <w:u w:val="single"/>
        </w:rPr>
        <w:t xml:space="preserve"> </w:t>
      </w:r>
      <w:r w:rsidR="00F455E1">
        <w:rPr>
          <w:rFonts w:hint="eastAsia"/>
          <w:u w:val="single"/>
        </w:rPr>
        <w:t>方波发生器的仿真</w:t>
      </w:r>
      <w:r w:rsidR="007D16CA">
        <w:rPr>
          <w:rFonts w:hint="eastAsia"/>
          <w:u w:val="single"/>
        </w:rPr>
        <w:t xml:space="preserve">  </w:t>
      </w:r>
      <w:r w:rsidR="007D16CA" w:rsidRPr="00F455E1">
        <w:rPr>
          <w:rFonts w:hint="eastAsia"/>
        </w:rPr>
        <w:t xml:space="preserve">    </w:t>
      </w:r>
    </w:p>
    <w:p w:rsidR="00E30893" w:rsidRDefault="00E30893" w:rsidP="006E5278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地</w:t>
      </w:r>
      <w:r>
        <w:rPr>
          <w:rFonts w:ascii="宋体" w:hAnsi="宋体" w:hint="eastAsia"/>
          <w:sz w:val="28"/>
          <w:szCs w:val="28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>点：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="00525103">
        <w:rPr>
          <w:rFonts w:ascii="宋体" w:hAnsi="宋体" w:hint="eastAsia"/>
          <w:sz w:val="28"/>
          <w:szCs w:val="28"/>
          <w:u w:val="single"/>
        </w:rPr>
        <w:t>K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>楼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  <w:r w:rsidR="00525103">
        <w:rPr>
          <w:rFonts w:ascii="宋体" w:hAnsi="宋体"/>
          <w:sz w:val="28"/>
          <w:szCs w:val="28"/>
          <w:u w:val="single"/>
        </w:rPr>
        <w:t>416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>室       实验台号：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525103">
        <w:rPr>
          <w:rFonts w:ascii="宋体" w:hAnsi="宋体"/>
          <w:sz w:val="28"/>
          <w:szCs w:val="28"/>
          <w:u w:val="single"/>
        </w:rPr>
        <w:t>16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E30893" w:rsidRDefault="00E30893" w:rsidP="006E5278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实验日期与时间：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525103">
        <w:rPr>
          <w:rFonts w:ascii="宋体" w:hAnsi="宋体"/>
          <w:sz w:val="28"/>
          <w:szCs w:val="28"/>
          <w:u w:val="single"/>
        </w:rPr>
        <w:t>2019.6.27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评    分：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3B0539" w:rsidRDefault="00446930" w:rsidP="006E5278">
      <w:pPr>
        <w:adjustRightInd w:val="0"/>
        <w:snapToGrid w:val="0"/>
        <w:spacing w:line="360" w:lineRule="auto"/>
        <w:ind w:left="6300" w:hangingChars="2250" w:hanging="63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批阅</w:t>
      </w:r>
      <w:r w:rsidR="00E30893">
        <w:rPr>
          <w:rFonts w:ascii="宋体" w:hAnsi="宋体" w:hint="eastAsia"/>
          <w:sz w:val="28"/>
          <w:szCs w:val="28"/>
        </w:rPr>
        <w:t>教师：</w:t>
      </w:r>
      <w:r w:rsidR="00E30893"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="0063406B">
        <w:rPr>
          <w:rFonts w:ascii="宋体" w:hAnsi="宋体" w:hint="eastAsia"/>
          <w:sz w:val="28"/>
          <w:szCs w:val="28"/>
        </w:rPr>
        <w:t xml:space="preserve">                        学生姓名：</w:t>
      </w:r>
      <w:r w:rsidR="0063406B" w:rsidRPr="00902D79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525103">
        <w:rPr>
          <w:rFonts w:ascii="宋体" w:hAnsi="宋体" w:hint="eastAsia"/>
          <w:sz w:val="28"/>
          <w:szCs w:val="28"/>
          <w:u w:val="single"/>
        </w:rPr>
        <w:t xml:space="preserve">李木晗 </w:t>
      </w:r>
      <w:bookmarkStart w:id="0" w:name="_GoBack"/>
      <w:bookmarkEnd w:id="0"/>
      <w:r w:rsidR="0063406B" w:rsidRPr="00902D79"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E30893" w:rsidRPr="0063406B" w:rsidRDefault="00BF40AA" w:rsidP="003B0539">
      <w:pPr>
        <w:adjustRightInd w:val="0"/>
        <w:snapToGrid w:val="0"/>
        <w:spacing w:line="360" w:lineRule="auto"/>
        <w:ind w:leftChars="3000" w:left="630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学生学号：</w:t>
      </w:r>
      <w:r w:rsidR="00525103">
        <w:rPr>
          <w:rFonts w:ascii="宋体" w:hAnsi="宋体" w:hint="eastAsia"/>
          <w:sz w:val="28"/>
          <w:szCs w:val="28"/>
          <w:u w:val="single"/>
        </w:rPr>
        <w:t>SZ170210119</w:t>
      </w:r>
    </w:p>
    <w:p w:rsidR="00F455E1" w:rsidRPr="00F455E1" w:rsidRDefault="00F455E1" w:rsidP="00F455E1">
      <w:pPr>
        <w:rPr>
          <w:b/>
          <w:sz w:val="24"/>
        </w:rPr>
      </w:pPr>
      <w:r w:rsidRPr="00F455E1">
        <w:rPr>
          <w:rFonts w:hint="eastAsia"/>
          <w:b/>
          <w:sz w:val="24"/>
        </w:rPr>
        <w:t>实验报告需包含：问题的回答、仿真原理图、仿真波形、现象的描述和原因分析</w:t>
      </w:r>
    </w:p>
    <w:p w:rsidR="00E30893" w:rsidRPr="009F461B" w:rsidRDefault="009F461B" w:rsidP="009F461B">
      <w:pPr>
        <w:pStyle w:val="2"/>
      </w:pPr>
      <w:r>
        <w:rPr>
          <w:rFonts w:hint="eastAsia"/>
        </w:rPr>
        <w:t>一、</w:t>
      </w:r>
      <w:r w:rsidR="00F455E1">
        <w:rPr>
          <w:rFonts w:hint="eastAsia"/>
        </w:rPr>
        <w:t>实验</w:t>
      </w:r>
      <w:r w:rsidR="00F455E1">
        <w:rPr>
          <w:rFonts w:hint="eastAsia"/>
        </w:rPr>
        <w:t>1.1</w:t>
      </w:r>
    </w:p>
    <w:p w:rsidR="00F455E1" w:rsidRDefault="00F455E1" w:rsidP="00F455E1">
      <w:pPr>
        <w:ind w:firstLineChars="200" w:firstLine="480"/>
        <w:rPr>
          <w:sz w:val="24"/>
        </w:rPr>
      </w:pPr>
      <w:r w:rsidRPr="00F455E1">
        <w:rPr>
          <w:rFonts w:hint="eastAsia"/>
          <w:sz w:val="24"/>
        </w:rPr>
        <w:t>计算的矩形波发生器的频率和仿真的频率是否有差异？试分析原因。</w:t>
      </w:r>
    </w:p>
    <w:p w:rsidR="00230CF0" w:rsidRDefault="00230CF0" w:rsidP="00F455E1">
      <w:pPr>
        <w:ind w:firstLineChars="200" w:firstLine="480"/>
        <w:rPr>
          <w:rFonts w:hint="eastAsia"/>
          <w:sz w:val="24"/>
        </w:rPr>
      </w:pPr>
    </w:p>
    <w:p w:rsidR="00923DFB" w:rsidRDefault="00923DFB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理论值：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Cln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</w:rPr>
          <m:t>=1.25 ms</m:t>
        </m:r>
      </m:oMath>
    </w:p>
    <w:p w:rsidR="00230CF0" w:rsidRDefault="00230CF0" w:rsidP="00F455E1">
      <w:pPr>
        <w:ind w:firstLineChars="200" w:firstLine="480"/>
        <w:rPr>
          <w:rFonts w:hint="eastAsia"/>
          <w:sz w:val="24"/>
        </w:rPr>
      </w:pPr>
    </w:p>
    <w:p w:rsidR="002E1940" w:rsidRDefault="00923DFB" w:rsidP="00F455E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仿真</w:t>
      </w:r>
      <w:r>
        <w:rPr>
          <w:rFonts w:hint="eastAsia"/>
          <w:sz w:val="24"/>
        </w:rPr>
        <w:t xml:space="preserve"> </w:t>
      </w:r>
      <w:r w:rsidR="002E1940">
        <w:rPr>
          <w:rFonts w:hint="eastAsia"/>
          <w:sz w:val="24"/>
        </w:rPr>
        <w:t>Period</w:t>
      </w:r>
      <w:r w:rsidR="002E1940">
        <w:rPr>
          <w:rFonts w:hint="eastAsia"/>
          <w:sz w:val="24"/>
        </w:rPr>
        <w:t>：</w:t>
      </w:r>
      <w:r w:rsidR="009F7013" w:rsidRPr="009F7013">
        <w:rPr>
          <w:sz w:val="24"/>
        </w:rPr>
        <w:t>1.32027m</w:t>
      </w:r>
    </w:p>
    <w:p w:rsidR="00230CF0" w:rsidRDefault="00230CF0" w:rsidP="00F455E1">
      <w:pPr>
        <w:ind w:firstLineChars="200" w:firstLine="480"/>
        <w:rPr>
          <w:sz w:val="24"/>
        </w:rPr>
      </w:pPr>
    </w:p>
    <w:p w:rsidR="00230CF0" w:rsidRDefault="00230CF0" w:rsidP="00230CF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8DFB6F" wp14:editId="00F39E34">
            <wp:extent cx="6189345" cy="3203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13" w:rsidRDefault="00230CF0" w:rsidP="00230CF0">
      <w:pPr>
        <w:rPr>
          <w:noProof/>
          <w:sz w:val="24"/>
        </w:rPr>
      </w:pPr>
      <w:r w:rsidRPr="00230CF0">
        <w:rPr>
          <w:noProof/>
          <w:sz w:val="24"/>
        </w:rPr>
        <w:lastRenderedPageBreak/>
        <w:drawing>
          <wp:inline distT="0" distB="0" distL="0" distR="0">
            <wp:extent cx="6189345" cy="2318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F0" w:rsidRDefault="00230CF0" w:rsidP="00230CF0">
      <w:pPr>
        <w:rPr>
          <w:sz w:val="24"/>
        </w:rPr>
      </w:pPr>
    </w:p>
    <w:p w:rsidR="00D31439" w:rsidRDefault="00D31439" w:rsidP="00F239D2">
      <w:pPr>
        <w:pStyle w:val="2"/>
      </w:pPr>
      <w:r w:rsidRPr="00D31439">
        <w:rPr>
          <w:rFonts w:hint="eastAsia"/>
        </w:rPr>
        <w:t>二、实验</w:t>
      </w:r>
      <w:r w:rsidRPr="00D31439">
        <w:rPr>
          <w:rFonts w:hint="eastAsia"/>
        </w:rPr>
        <w:t>1.2</w:t>
      </w:r>
    </w:p>
    <w:p w:rsidR="00D31439" w:rsidRPr="00D31439" w:rsidRDefault="00D31439" w:rsidP="00D31439">
      <w:pP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</w:rPr>
      </w:pPr>
      <w:r w:rsidRPr="00D31439">
        <w:rPr>
          <w:kern w:val="0"/>
          <w:sz w:val="24"/>
        </w:rPr>
        <w:t>将电容</w:t>
      </w:r>
      <w:r w:rsidRPr="00D31439">
        <w:rPr>
          <w:b/>
          <w:bCs/>
          <w:kern w:val="0"/>
          <w:sz w:val="24"/>
        </w:rPr>
        <w:t>C</w:t>
      </w:r>
      <w:r w:rsidRPr="00D31439">
        <w:rPr>
          <w:kern w:val="0"/>
          <w:sz w:val="24"/>
        </w:rPr>
        <w:t>更改为</w:t>
      </w:r>
      <w:r w:rsidRPr="00D31439">
        <w:rPr>
          <w:b/>
          <w:bCs/>
          <w:kern w:val="0"/>
          <w:sz w:val="24"/>
        </w:rPr>
        <w:t>1nF</w:t>
      </w:r>
      <w:r w:rsidRPr="00D31439">
        <w:rPr>
          <w:kern w:val="0"/>
          <w:sz w:val="24"/>
        </w:rPr>
        <w:t>，求出理论矩形波发生器的频率。并且仿真输出电压波形，分析和</w:t>
      </w:r>
    </w:p>
    <w:p w:rsidR="00D31439" w:rsidRPr="00D31439" w:rsidRDefault="00D31439" w:rsidP="00D31439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D31439">
        <w:rPr>
          <w:b/>
          <w:bCs/>
          <w:kern w:val="0"/>
          <w:sz w:val="24"/>
        </w:rPr>
        <w:t xml:space="preserve">C=0.1uF </w:t>
      </w:r>
      <w:r w:rsidRPr="00D31439">
        <w:rPr>
          <w:kern w:val="0"/>
          <w:sz w:val="24"/>
        </w:rPr>
        <w:t>时波形差异的原因。</w:t>
      </w:r>
    </w:p>
    <w:p w:rsidR="00F455E1" w:rsidRDefault="00D31439" w:rsidP="00D31439">
      <w:pPr>
        <w:ind w:firstLineChars="200" w:firstLine="480"/>
        <w:rPr>
          <w:kern w:val="0"/>
          <w:sz w:val="24"/>
        </w:rPr>
      </w:pPr>
      <w:r w:rsidRPr="00D31439">
        <w:rPr>
          <w:kern w:val="0"/>
          <w:sz w:val="24"/>
        </w:rPr>
        <w:t>试选取其他运放，使输出波形不出现失真。并结合运放的指标分析原因。</w:t>
      </w:r>
    </w:p>
    <w:p w:rsidR="00230CF0" w:rsidRDefault="00230CF0" w:rsidP="00D31439">
      <w:pPr>
        <w:ind w:firstLineChars="200" w:firstLine="480"/>
        <w:rPr>
          <w:rFonts w:hint="eastAsia"/>
          <w:kern w:val="0"/>
          <w:sz w:val="24"/>
        </w:rPr>
      </w:pPr>
    </w:p>
    <w:p w:rsidR="00923DFB" w:rsidRDefault="00923DFB" w:rsidP="00D31439">
      <w:pPr>
        <w:ind w:firstLineChars="200" w:firstLine="480"/>
        <w:rPr>
          <w:kern w:val="0"/>
          <w:sz w:val="24"/>
        </w:rPr>
      </w:pPr>
    </w:p>
    <w:p w:rsidR="00923DFB" w:rsidRPr="00230CF0" w:rsidRDefault="00923DFB" w:rsidP="00D31439">
      <w:pPr>
        <w:ind w:firstLineChars="200" w:firstLine="480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 w:hint="eastAsia"/>
                  <w:sz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ln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</w:rPr>
            <m:t>=12</m:t>
          </m:r>
          <m:r>
            <w:rPr>
              <w:rFonts w:ascii="Cambria Math" w:hAnsi="Cambria Math"/>
              <w:sz w:val="24"/>
            </w:rPr>
            <m:t>.</m:t>
          </m:r>
          <m:r>
            <w:rPr>
              <w:rFonts w:ascii="Cambria Math" w:hAnsi="Cambria Math"/>
              <w:sz w:val="24"/>
            </w:rPr>
            <m:t xml:space="preserve">5 </m:t>
          </m:r>
          <m:r>
            <w:rPr>
              <w:rFonts w:ascii="Cambria Math" w:hAnsi="Cambria Math" w:hint="eastAsia"/>
              <w:sz w:val="24"/>
            </w:rPr>
            <m:t>u</m:t>
          </m:r>
          <m:r>
            <w:rPr>
              <w:rFonts w:ascii="Cambria Math" w:hAnsi="Cambria Math"/>
              <w:sz w:val="24"/>
            </w:rPr>
            <m:t>s</m:t>
          </m:r>
        </m:oMath>
      </m:oMathPara>
    </w:p>
    <w:p w:rsidR="00230CF0" w:rsidRDefault="00230CF0" w:rsidP="00D31439">
      <w:pPr>
        <w:ind w:firstLineChars="200" w:firstLine="480"/>
        <w:rPr>
          <w:rFonts w:hint="eastAsia"/>
          <w:kern w:val="0"/>
          <w:sz w:val="24"/>
        </w:rPr>
      </w:pPr>
    </w:p>
    <w:p w:rsidR="00923DFB" w:rsidRDefault="009F7013" w:rsidP="00D31439">
      <w:pPr>
        <w:ind w:firstLineChars="200" w:firstLine="480"/>
        <w:rPr>
          <w:sz w:val="24"/>
        </w:rPr>
      </w:pPr>
      <w:r w:rsidRPr="009F7013">
        <w:rPr>
          <w:noProof/>
          <w:sz w:val="24"/>
        </w:rPr>
        <w:drawing>
          <wp:inline distT="0" distB="0" distL="0" distR="0">
            <wp:extent cx="5410200" cy="2026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16" cy="20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F81" w:rsidRDefault="00ED6F81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sz w:val="24"/>
        </w:rPr>
      </w:pPr>
    </w:p>
    <w:p w:rsidR="00230CF0" w:rsidRDefault="00230CF0" w:rsidP="00D31439">
      <w:pPr>
        <w:ind w:firstLineChars="200" w:firstLine="480"/>
        <w:rPr>
          <w:rFonts w:hint="eastAsia"/>
          <w:sz w:val="24"/>
        </w:rPr>
      </w:pPr>
    </w:p>
    <w:p w:rsidR="00ED6F81" w:rsidRDefault="00ED6F81" w:rsidP="00D31439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选取运放：</w:t>
      </w:r>
      <w:bookmarkStart w:id="1" w:name="phlink"/>
      <w:r w:rsidR="00230CF0">
        <w:fldChar w:fldCharType="begin"/>
      </w:r>
      <w:r w:rsidR="00230CF0">
        <w:instrText xml:space="preserve"> HYPERLINK "http://www.ti.com.cn/product/cn/TL082" </w:instrText>
      </w:r>
      <w:r w:rsidR="00230CF0">
        <w:fldChar w:fldCharType="separate"/>
      </w:r>
      <w:r w:rsidR="00230CF0">
        <w:rPr>
          <w:rStyle w:val="af4"/>
          <w:rFonts w:ascii="Arial" w:hAnsi="Arial" w:cs="Arial"/>
          <w:color w:val="118899"/>
          <w:spacing w:val="20"/>
          <w:sz w:val="20"/>
          <w:szCs w:val="20"/>
          <w:shd w:val="clear" w:color="auto" w:fill="EDF7F8"/>
        </w:rPr>
        <w:t>TL082</w:t>
      </w:r>
      <w:r w:rsidR="00230CF0">
        <w:fldChar w:fldCharType="end"/>
      </w:r>
      <w:bookmarkEnd w:id="1"/>
      <w:r w:rsidR="00BB069D">
        <w:rPr>
          <w:rFonts w:hint="eastAsia"/>
          <w:sz w:val="24"/>
        </w:rPr>
        <w:t xml:space="preserve"> </w:t>
      </w:r>
    </w:p>
    <w:p w:rsidR="009F7013" w:rsidRDefault="00ED6F81" w:rsidP="00D314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eriod</w:t>
      </w:r>
      <w:r>
        <w:rPr>
          <w:rFonts w:hint="eastAsia"/>
          <w:sz w:val="24"/>
        </w:rPr>
        <w:t>：</w:t>
      </w:r>
      <w:r w:rsidR="00230CF0" w:rsidRPr="00230CF0">
        <w:rPr>
          <w:sz w:val="24"/>
        </w:rPr>
        <w:t>17.14353u</w:t>
      </w:r>
    </w:p>
    <w:p w:rsidR="00230CF0" w:rsidRDefault="00230CF0" w:rsidP="00230CF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6189345" cy="29940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F0" w:rsidRPr="00D31439" w:rsidRDefault="00230CF0" w:rsidP="00230CF0">
      <w:pPr>
        <w:rPr>
          <w:rFonts w:hint="eastAsia"/>
          <w:sz w:val="24"/>
        </w:rPr>
      </w:pPr>
      <w:r w:rsidRPr="00230CF0">
        <w:rPr>
          <w:rFonts w:hint="eastAsia"/>
          <w:noProof/>
          <w:sz w:val="24"/>
        </w:rPr>
        <w:drawing>
          <wp:inline distT="0" distB="0" distL="0" distR="0">
            <wp:extent cx="6189345" cy="23183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E1" w:rsidRPr="00D31439" w:rsidRDefault="00D31439" w:rsidP="00F455E1">
      <w:pPr>
        <w:pStyle w:val="2"/>
        <w:rPr>
          <w:rFonts w:ascii="Times New Roman" w:hAnsi="Times New Roman" w:cs="Times New Roman"/>
        </w:rPr>
      </w:pPr>
      <w:r w:rsidRPr="00D31439">
        <w:rPr>
          <w:rFonts w:ascii="Times New Roman" w:cs="Times New Roman"/>
        </w:rPr>
        <w:t>三</w:t>
      </w:r>
      <w:r w:rsidR="00F455E1" w:rsidRPr="00D31439">
        <w:rPr>
          <w:rFonts w:ascii="Times New Roman" w:cs="Times New Roman"/>
        </w:rPr>
        <w:t>、实验</w:t>
      </w:r>
      <w:r w:rsidRPr="00D31439">
        <w:rPr>
          <w:rFonts w:ascii="Times New Roman" w:hAnsi="Times New Roman" w:cs="Times New Roman"/>
        </w:rPr>
        <w:t>1.3</w:t>
      </w:r>
    </w:p>
    <w:p w:rsidR="0026447F" w:rsidRDefault="00F455E1" w:rsidP="00F455E1">
      <w:pPr>
        <w:ind w:firstLineChars="200" w:firstLine="480"/>
        <w:rPr>
          <w:sz w:val="24"/>
        </w:rPr>
      </w:pPr>
      <w:r w:rsidRPr="00F455E1">
        <w:rPr>
          <w:rFonts w:hint="eastAsia"/>
          <w:sz w:val="24"/>
        </w:rPr>
        <w:t>挑选常用的二极</w:t>
      </w:r>
      <w:r w:rsidRPr="00F455E1">
        <w:rPr>
          <w:sz w:val="24"/>
        </w:rPr>
        <w:t>管</w:t>
      </w:r>
      <w:r w:rsidRPr="00F455E1">
        <w:rPr>
          <w:sz w:val="24"/>
        </w:rPr>
        <w:t>1N4148</w:t>
      </w:r>
      <w:r w:rsidRPr="00F455E1">
        <w:rPr>
          <w:sz w:val="24"/>
        </w:rPr>
        <w:t>，按照原理图</w:t>
      </w:r>
      <w:r w:rsidR="00D31439">
        <w:rPr>
          <w:sz w:val="24"/>
        </w:rPr>
        <w:t>1</w:t>
      </w:r>
      <w:r w:rsidRPr="00F455E1">
        <w:rPr>
          <w:sz w:val="24"/>
        </w:rPr>
        <w:t>搭建电路，仿真，对比使用</w:t>
      </w:r>
      <w:r w:rsidRPr="00F455E1">
        <w:rPr>
          <w:sz w:val="24"/>
        </w:rPr>
        <w:t>1N5819</w:t>
      </w:r>
      <w:r w:rsidRPr="00F455E1">
        <w:rPr>
          <w:sz w:val="24"/>
        </w:rPr>
        <w:t>和</w:t>
      </w:r>
      <w:r w:rsidRPr="00F455E1">
        <w:rPr>
          <w:sz w:val="24"/>
        </w:rPr>
        <w:t>1N4148</w:t>
      </w:r>
      <w:r w:rsidRPr="00F455E1">
        <w:rPr>
          <w:sz w:val="24"/>
        </w:rPr>
        <w:t>仿真的输出电压的差异，并结合网上查阅两种二极管的资料，比较</w:t>
      </w:r>
      <w:r w:rsidRPr="00F455E1">
        <w:rPr>
          <w:rFonts w:hint="eastAsia"/>
          <w:sz w:val="24"/>
        </w:rPr>
        <w:t>使用</w:t>
      </w:r>
      <w:r w:rsidRPr="00F455E1">
        <w:rPr>
          <w:sz w:val="24"/>
        </w:rPr>
        <w:t>两个二极管</w:t>
      </w:r>
      <w:r w:rsidRPr="00F455E1">
        <w:rPr>
          <w:rFonts w:hint="eastAsia"/>
          <w:sz w:val="24"/>
        </w:rPr>
        <w:t>时，</w:t>
      </w:r>
      <w:r w:rsidRPr="00F455E1">
        <w:rPr>
          <w:sz w:val="24"/>
        </w:rPr>
        <w:t>输出波形的差异</w:t>
      </w:r>
      <w:r w:rsidRPr="00F455E1">
        <w:rPr>
          <w:rFonts w:hint="eastAsia"/>
          <w:sz w:val="24"/>
        </w:rPr>
        <w:t>现象和分析</w:t>
      </w:r>
      <w:r w:rsidRPr="00F455E1">
        <w:rPr>
          <w:sz w:val="24"/>
        </w:rPr>
        <w:t>原因</w:t>
      </w:r>
      <w:r w:rsidRPr="00F455E1">
        <w:rPr>
          <w:rFonts w:hint="eastAsia"/>
          <w:sz w:val="24"/>
        </w:rPr>
        <w:t>。</w:t>
      </w:r>
    </w:p>
    <w:p w:rsidR="00A86E53" w:rsidRDefault="00A86E53" w:rsidP="00F455E1">
      <w:pPr>
        <w:ind w:firstLineChars="200" w:firstLine="480"/>
        <w:rPr>
          <w:sz w:val="24"/>
        </w:rPr>
      </w:pPr>
    </w:p>
    <w:p w:rsidR="00A86E53" w:rsidRDefault="00A86E53" w:rsidP="00F455E1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Period</w:t>
      </w:r>
      <w:r>
        <w:rPr>
          <w:rFonts w:hint="eastAsia"/>
          <w:sz w:val="24"/>
        </w:rPr>
        <w:t>：</w:t>
      </w:r>
      <w:r w:rsidRPr="00A86E53">
        <w:rPr>
          <w:sz w:val="24"/>
        </w:rPr>
        <w:t>1.06482m</w:t>
      </w:r>
    </w:p>
    <w:p w:rsidR="00230CF0" w:rsidRDefault="00230CF0" w:rsidP="00230CF0">
      <w:pPr>
        <w:rPr>
          <w:rFonts w:hint="eastAsia"/>
          <w:sz w:val="24"/>
        </w:rPr>
      </w:pPr>
      <w:r w:rsidRPr="00230CF0">
        <w:rPr>
          <w:rFonts w:hint="eastAsia"/>
          <w:noProof/>
        </w:rPr>
        <w:lastRenderedPageBreak/>
        <w:drawing>
          <wp:inline distT="0" distB="0" distL="0" distR="0" wp14:anchorId="79746ADB" wp14:editId="02345138">
            <wp:extent cx="6189345" cy="23183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F0" w:rsidRDefault="00230CF0" w:rsidP="00230CF0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6189345" cy="3050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F81" w:rsidRPr="00F455E1" w:rsidRDefault="00ED6F81" w:rsidP="000A7448">
      <w:pPr>
        <w:rPr>
          <w:rFonts w:hint="eastAsia"/>
        </w:rPr>
      </w:pPr>
    </w:p>
    <w:p w:rsidR="00E30893" w:rsidRPr="007C6BDC" w:rsidRDefault="00436B09" w:rsidP="009F461B">
      <w:pPr>
        <w:pStyle w:val="2"/>
      </w:pPr>
      <w:r>
        <w:rPr>
          <w:rFonts w:hint="eastAsia"/>
        </w:rPr>
        <w:t>四</w:t>
      </w:r>
      <w:r w:rsidR="00E30893">
        <w:rPr>
          <w:rFonts w:hint="eastAsia"/>
        </w:rPr>
        <w:t>、</w:t>
      </w:r>
      <w:r w:rsidR="003B0539">
        <w:rPr>
          <w:rFonts w:hint="eastAsia"/>
        </w:rPr>
        <w:t>实验</w:t>
      </w:r>
      <w:r>
        <w:rPr>
          <w:rFonts w:hint="eastAsia"/>
        </w:rPr>
        <w:t>1.4</w:t>
      </w:r>
    </w:p>
    <w:p w:rsidR="00E30893" w:rsidRDefault="003B0539" w:rsidP="003B0539">
      <w:pPr>
        <w:adjustRightInd w:val="0"/>
        <w:snapToGrid w:val="0"/>
        <w:ind w:firstLineChars="200" w:firstLine="480"/>
        <w:jc w:val="left"/>
        <w:rPr>
          <w:sz w:val="24"/>
        </w:rPr>
      </w:pPr>
      <w:r w:rsidRPr="003B0539">
        <w:rPr>
          <w:sz w:val="24"/>
        </w:rPr>
        <w:t>将设计计算中的</w:t>
      </w:r>
      <w:r w:rsidRPr="003B0539">
        <w:rPr>
          <w:i/>
          <w:sz w:val="24"/>
        </w:rPr>
        <w:t>R</w:t>
      </w:r>
      <w:r w:rsidRPr="003B0539">
        <w:rPr>
          <w:sz w:val="24"/>
          <w:vertAlign w:val="subscript"/>
        </w:rPr>
        <w:t>3</w:t>
      </w:r>
      <w:r w:rsidRPr="003B0539">
        <w:rPr>
          <w:rFonts w:hint="eastAsia"/>
          <w:sz w:val="24"/>
        </w:rPr>
        <w:t>（图</w:t>
      </w:r>
      <w:r w:rsidR="00436B09">
        <w:rPr>
          <w:rFonts w:hint="eastAsia"/>
          <w:sz w:val="24"/>
        </w:rPr>
        <w:t>41</w:t>
      </w:r>
      <w:r w:rsidRPr="003B0539">
        <w:rPr>
          <w:rFonts w:hint="eastAsia"/>
          <w:sz w:val="24"/>
        </w:rPr>
        <w:t>中的</w:t>
      </w:r>
      <w:r w:rsidRPr="003B0539">
        <w:rPr>
          <w:i/>
          <w:sz w:val="24"/>
        </w:rPr>
        <w:t>R</w:t>
      </w:r>
      <w:r w:rsidRPr="003B0539">
        <w:rPr>
          <w:rFonts w:hint="eastAsia"/>
          <w:sz w:val="24"/>
          <w:vertAlign w:val="subscript"/>
        </w:rPr>
        <w:t>43</w:t>
      </w:r>
      <w:r w:rsidRPr="003B0539">
        <w:rPr>
          <w:rFonts w:hint="eastAsia"/>
          <w:sz w:val="24"/>
        </w:rPr>
        <w:t>）</w:t>
      </w:r>
      <w:r w:rsidRPr="003B0539">
        <w:rPr>
          <w:sz w:val="24"/>
        </w:rPr>
        <w:t>电阻值更改为</w:t>
      </w:r>
      <w:r w:rsidRPr="003B0539">
        <w:rPr>
          <w:sz w:val="24"/>
        </w:rPr>
        <w:t>5kΩ</w:t>
      </w:r>
      <w:r w:rsidRPr="003B0539">
        <w:rPr>
          <w:sz w:val="24"/>
        </w:rPr>
        <w:t>，仿真输出电压波形，并结合稳压管资料</w:t>
      </w:r>
      <w:r w:rsidRPr="003B0539">
        <w:rPr>
          <w:rFonts w:hint="eastAsia"/>
          <w:sz w:val="24"/>
        </w:rPr>
        <w:t>，</w:t>
      </w:r>
      <w:r w:rsidRPr="003B0539">
        <w:rPr>
          <w:sz w:val="24"/>
        </w:rPr>
        <w:t>比较</w:t>
      </w:r>
      <w:r w:rsidRPr="003B0539">
        <w:rPr>
          <w:rFonts w:hint="eastAsia"/>
          <w:sz w:val="24"/>
        </w:rPr>
        <w:t>使用</w:t>
      </w:r>
      <w:r w:rsidRPr="003B0539">
        <w:rPr>
          <w:sz w:val="24"/>
        </w:rPr>
        <w:t>两个</w:t>
      </w:r>
      <w:r w:rsidRPr="003B0539">
        <w:rPr>
          <w:rFonts w:hint="eastAsia"/>
          <w:sz w:val="24"/>
        </w:rPr>
        <w:t>不同阻值电阻时，</w:t>
      </w:r>
      <w:r w:rsidRPr="003B0539">
        <w:rPr>
          <w:sz w:val="24"/>
        </w:rPr>
        <w:t>输出波形的差异</w:t>
      </w:r>
      <w:r w:rsidRPr="003B0539">
        <w:rPr>
          <w:rFonts w:hint="eastAsia"/>
          <w:sz w:val="24"/>
        </w:rPr>
        <w:t>现象和分析</w:t>
      </w:r>
      <w:r w:rsidRPr="003B0539">
        <w:rPr>
          <w:sz w:val="24"/>
        </w:rPr>
        <w:t>原因。</w:t>
      </w:r>
    </w:p>
    <w:p w:rsidR="00230CF0" w:rsidRDefault="00230CF0" w:rsidP="003B0539">
      <w:pPr>
        <w:adjustRightInd w:val="0"/>
        <w:snapToGrid w:val="0"/>
        <w:ind w:firstLineChars="200" w:firstLine="480"/>
        <w:jc w:val="left"/>
        <w:rPr>
          <w:sz w:val="24"/>
        </w:rPr>
      </w:pPr>
    </w:p>
    <w:p w:rsidR="00230CF0" w:rsidRDefault="00230CF0" w:rsidP="00230CF0">
      <w:pPr>
        <w:adjustRightInd w:val="0"/>
        <w:snapToGrid w:val="0"/>
        <w:jc w:val="left"/>
        <w:rPr>
          <w:sz w:val="24"/>
        </w:rPr>
      </w:pPr>
      <w:r w:rsidRPr="00230CF0">
        <w:rPr>
          <w:noProof/>
          <w:sz w:val="24"/>
        </w:rPr>
        <w:lastRenderedPageBreak/>
        <w:drawing>
          <wp:inline distT="0" distB="0" distL="0" distR="0">
            <wp:extent cx="6189345" cy="2318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9C" w:rsidRDefault="00CA759C" w:rsidP="00230CF0">
      <w:pPr>
        <w:adjustRightInd w:val="0"/>
        <w:snapToGrid w:val="0"/>
        <w:jc w:val="left"/>
        <w:rPr>
          <w:rFonts w:hint="eastAsia"/>
          <w:sz w:val="24"/>
        </w:rPr>
      </w:pPr>
    </w:p>
    <w:p w:rsidR="00230CF0" w:rsidRDefault="00230CF0" w:rsidP="00230CF0">
      <w:pPr>
        <w:adjustRightInd w:val="0"/>
        <w:snapToGrid w:val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6189345" cy="2850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539" w:rsidRDefault="00F239D2" w:rsidP="003B0539">
      <w:pPr>
        <w:pStyle w:val="2"/>
      </w:pPr>
      <w:r>
        <w:rPr>
          <w:rFonts w:hint="eastAsia"/>
        </w:rPr>
        <w:t>五、实验中遇到的问题和解决方法</w:t>
      </w:r>
    </w:p>
    <w:p w:rsidR="00356CF2" w:rsidRPr="00356CF2" w:rsidRDefault="00356CF2" w:rsidP="00356CF2"/>
    <w:p w:rsidR="00E30893" w:rsidRPr="003B0539" w:rsidRDefault="00F239D2" w:rsidP="00F239D2">
      <w:pPr>
        <w:pStyle w:val="2"/>
      </w:pPr>
      <w:r>
        <w:rPr>
          <w:rFonts w:hint="eastAsia"/>
        </w:rPr>
        <w:t>六</w:t>
      </w:r>
      <w:r w:rsidRPr="00F239D2">
        <w:rPr>
          <w:rFonts w:hint="eastAsia"/>
        </w:rPr>
        <w:t>、实验体会与建议</w:t>
      </w:r>
    </w:p>
    <w:p w:rsidR="00E30893" w:rsidRDefault="00E30893" w:rsidP="00E30893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:rsidR="00D54439" w:rsidRDefault="00D54439" w:rsidP="00923DFB">
      <w:pPr>
        <w:pageBreakBefore/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>
            <wp:extent cx="2681018" cy="522518"/>
            <wp:effectExtent l="19050" t="0" r="5032" b="0"/>
            <wp:docPr id="2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电子产品硬件电路设计</w:t>
      </w:r>
    </w:p>
    <w:p w:rsidR="00D54439" w:rsidRPr="00A10AE2" w:rsidRDefault="00D54439" w:rsidP="00D54439">
      <w:pPr>
        <w:spacing w:line="480" w:lineRule="auto"/>
        <w:jc w:val="right"/>
        <w:rPr>
          <w:rFonts w:asciiTheme="minorEastAsia" w:eastAsiaTheme="minorEastAsia" w:hAnsiTheme="minorEastAsia"/>
          <w:sz w:val="72"/>
          <w:szCs w:val="72"/>
        </w:rPr>
      </w:pPr>
      <w:r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center"/>
        <w:rPr>
          <w:rFonts w:eastAsia="华文隶书"/>
          <w:sz w:val="32"/>
          <w:szCs w:val="28"/>
        </w:rPr>
      </w:pPr>
    </w:p>
    <w:p w:rsidR="00D54439" w:rsidRDefault="00D54439" w:rsidP="00D54439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实验所属课程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姓名：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</w:t>
      </w:r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</w:t>
      </w:r>
    </w:p>
    <w:p w:rsidR="00D54439" w:rsidRPr="00446930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</w:rPr>
      </w:pPr>
      <w:r w:rsidRPr="00446930">
        <w:rPr>
          <w:rFonts w:ascii="宋体" w:hAnsi="宋体" w:hint="eastAsia"/>
          <w:sz w:val="36"/>
          <w:szCs w:val="28"/>
        </w:rPr>
        <w:t>学号：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 </w:t>
      </w:r>
    </w:p>
    <w:p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46930">
        <w:rPr>
          <w:rFonts w:ascii="宋体" w:hAnsi="宋体"/>
          <w:sz w:val="36"/>
          <w:szCs w:val="28"/>
          <w:u w:val="single"/>
        </w:rPr>
        <w:tab/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:rsidR="00D54439" w:rsidRDefault="00D54439" w:rsidP="00D54439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</w:p>
    <w:p w:rsidR="00D54439" w:rsidRPr="006F180C" w:rsidRDefault="00D54439" w:rsidP="00D54439">
      <w:pPr>
        <w:wordWrap w:val="0"/>
        <w:spacing w:line="480" w:lineRule="auto"/>
        <w:jc w:val="right"/>
        <w:rPr>
          <w:rFonts w:ascii="宋体" w:hAnsi="宋体"/>
          <w:sz w:val="36"/>
          <w:szCs w:val="28"/>
        </w:rPr>
      </w:pPr>
      <w:r w:rsidRPr="006F180C">
        <w:rPr>
          <w:rFonts w:ascii="宋体" w:hAnsi="宋体" w:hint="eastAsia"/>
          <w:sz w:val="36"/>
          <w:szCs w:val="28"/>
        </w:rPr>
        <w:t>评分：</w:t>
      </w:r>
      <w:r>
        <w:rPr>
          <w:rFonts w:ascii="宋体" w:hAnsi="宋体" w:hint="eastAsia"/>
          <w:sz w:val="36"/>
          <w:szCs w:val="28"/>
        </w:rPr>
        <w:t xml:space="preserve"> </w:t>
      </w:r>
      <w:r w:rsidRPr="006F180C">
        <w:rPr>
          <w:rFonts w:ascii="宋体" w:hAnsi="宋体" w:hint="eastAsia"/>
          <w:sz w:val="36"/>
          <w:szCs w:val="28"/>
          <w:u w:val="single"/>
        </w:rPr>
        <w:t xml:space="preserve">                  </w:t>
      </w:r>
    </w:p>
    <w:p w:rsidR="00D54439" w:rsidRDefault="00D54439" w:rsidP="00D54439">
      <w:pPr>
        <w:wordWrap w:val="0"/>
        <w:spacing w:line="480" w:lineRule="auto"/>
        <w:jc w:val="righ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批阅老师</w:t>
      </w:r>
      <w:r w:rsidRPr="00D86290">
        <w:rPr>
          <w:rFonts w:ascii="宋体" w:hAnsi="宋体" w:hint="eastAsia"/>
          <w:sz w:val="36"/>
          <w:szCs w:val="28"/>
        </w:rPr>
        <w:t>：</w:t>
      </w:r>
      <w:r>
        <w:rPr>
          <w:rFonts w:ascii="宋体" w:hAnsi="宋体" w:hint="eastAsia"/>
          <w:sz w:val="36"/>
          <w:szCs w:val="28"/>
        </w:rPr>
        <w:t xml:space="preserve">  </w:t>
      </w:r>
      <w:r w:rsidRPr="00446930">
        <w:rPr>
          <w:rFonts w:ascii="宋体" w:hAnsi="宋体" w:hint="eastAsia"/>
          <w:sz w:val="36"/>
          <w:szCs w:val="28"/>
          <w:u w:val="single"/>
        </w:rPr>
        <w:t xml:space="preserve">               </w:t>
      </w:r>
    </w:p>
    <w:p w:rsidR="003341B2" w:rsidRPr="007D16CA" w:rsidRDefault="003341B2" w:rsidP="003341B2">
      <w:pPr>
        <w:pStyle w:val="1"/>
        <w:jc w:val="center"/>
        <w:rPr>
          <w:u w:val="single"/>
        </w:rPr>
      </w:pPr>
      <w:r w:rsidRPr="000378F8">
        <w:rPr>
          <w:rFonts w:hint="eastAsia"/>
        </w:rPr>
        <w:lastRenderedPageBreak/>
        <w:t>实验</w:t>
      </w:r>
      <w:r w:rsidR="001F588D"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报警器电路的设计</w:t>
      </w:r>
      <w:r>
        <w:rPr>
          <w:rFonts w:hint="eastAsia"/>
          <w:u w:val="single"/>
        </w:rPr>
        <w:t xml:space="preserve">  </w:t>
      </w:r>
      <w:r w:rsidRPr="00F455E1">
        <w:rPr>
          <w:rFonts w:hint="eastAsia"/>
        </w:rPr>
        <w:t xml:space="preserve">    </w:t>
      </w:r>
    </w:p>
    <w:p w:rsidR="003341B2" w:rsidRDefault="003341B2" w:rsidP="003341B2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地</w:t>
      </w:r>
      <w:r>
        <w:rPr>
          <w:rFonts w:ascii="宋体" w:hAnsi="宋体" w:hint="eastAsia"/>
          <w:sz w:val="28"/>
          <w:szCs w:val="28"/>
        </w:rPr>
        <w:t xml:space="preserve">      </w:t>
      </w:r>
      <w:r w:rsidRPr="00902D79">
        <w:rPr>
          <w:rFonts w:ascii="宋体" w:hAnsi="宋体" w:hint="eastAsia"/>
          <w:sz w:val="28"/>
          <w:szCs w:val="28"/>
        </w:rPr>
        <w:t>点：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楼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室       实验台号：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3341B2" w:rsidRDefault="003341B2" w:rsidP="003341B2">
      <w:pPr>
        <w:adjustRightInd w:val="0"/>
        <w:snapToGrid w:val="0"/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 w:rsidRPr="00902D79">
        <w:rPr>
          <w:rFonts w:ascii="宋体" w:hAnsi="宋体" w:hint="eastAsia"/>
          <w:sz w:val="28"/>
          <w:szCs w:val="28"/>
        </w:rPr>
        <w:t>实验日期与时间：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         </w:t>
      </w:r>
      <w:r w:rsidRPr="00902D79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     评    分：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3341B2" w:rsidRDefault="003341B2" w:rsidP="003341B2">
      <w:pPr>
        <w:adjustRightInd w:val="0"/>
        <w:snapToGrid w:val="0"/>
        <w:spacing w:line="360" w:lineRule="auto"/>
        <w:ind w:left="6300" w:hangingChars="2250" w:hanging="63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实验教师：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 xml:space="preserve">                        学生姓名：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3341B2" w:rsidRPr="0063406B" w:rsidRDefault="003341B2" w:rsidP="003341B2">
      <w:pPr>
        <w:adjustRightInd w:val="0"/>
        <w:snapToGrid w:val="0"/>
        <w:spacing w:line="360" w:lineRule="auto"/>
        <w:ind w:leftChars="3000" w:left="6300" w:right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学生学号：</w:t>
      </w:r>
      <w:r w:rsidRPr="00902D79"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3341B2" w:rsidRPr="00F455E1" w:rsidRDefault="003341B2" w:rsidP="003341B2">
      <w:pPr>
        <w:rPr>
          <w:b/>
          <w:sz w:val="24"/>
        </w:rPr>
      </w:pPr>
      <w:r w:rsidRPr="00F455E1">
        <w:rPr>
          <w:rFonts w:hint="eastAsia"/>
          <w:b/>
          <w:sz w:val="24"/>
        </w:rPr>
        <w:t>实验报告需包含：</w:t>
      </w:r>
      <w:r w:rsidRPr="001F588D">
        <w:rPr>
          <w:rFonts w:hint="eastAsia"/>
          <w:sz w:val="24"/>
          <w:highlight w:val="yellow"/>
        </w:rPr>
        <w:t>设计计算书、仿真原理图、仿真波形图、元器件参数选型过程</w:t>
      </w:r>
      <w:r w:rsidR="001F588D">
        <w:rPr>
          <w:rFonts w:hint="eastAsia"/>
          <w:sz w:val="24"/>
          <w:highlight w:val="yellow"/>
        </w:rPr>
        <w:t>、</w:t>
      </w:r>
      <w:r w:rsidRPr="001F588D">
        <w:rPr>
          <w:rFonts w:hint="eastAsia"/>
          <w:sz w:val="24"/>
          <w:highlight w:val="yellow"/>
        </w:rPr>
        <w:t>型号表</w:t>
      </w:r>
      <w:r w:rsidR="001F588D" w:rsidRPr="001F588D">
        <w:rPr>
          <w:rFonts w:hint="eastAsia"/>
          <w:sz w:val="24"/>
          <w:highlight w:val="yellow"/>
        </w:rPr>
        <w:t>、以及原理图</w:t>
      </w:r>
    </w:p>
    <w:p w:rsidR="003341B2" w:rsidRPr="009F461B" w:rsidRDefault="003341B2" w:rsidP="003341B2">
      <w:pPr>
        <w:pStyle w:val="2"/>
      </w:pPr>
      <w:r>
        <w:rPr>
          <w:rFonts w:hint="eastAsia"/>
        </w:rPr>
        <w:t>一、实验</w:t>
      </w:r>
      <w:r w:rsidR="002C6C70">
        <w:rPr>
          <w:rFonts w:hint="eastAsia"/>
        </w:rPr>
        <w:t>：</w:t>
      </w:r>
    </w:p>
    <w:p w:rsidR="003E6FCA" w:rsidRDefault="003E6FCA" w:rsidP="003E6FCA">
      <w:pPr>
        <w:autoSpaceDE w:val="0"/>
        <w:autoSpaceDN w:val="0"/>
        <w:adjustRightInd w:val="0"/>
        <w:ind w:firstLineChars="200" w:firstLine="48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结合前面设计的比较器电路和矩形波发生器电路，将</w:t>
      </w:r>
      <w:r>
        <w:rPr>
          <w:rFonts w:ascii="Calibri" w:hAnsi="Calibri" w:cs="Calibri"/>
          <w:kern w:val="0"/>
          <w:sz w:val="24"/>
        </w:rPr>
        <w:t>40</w:t>
      </w:r>
      <w:r>
        <w:rPr>
          <w:rFonts w:ascii="宋体" w:hAnsiTheme="minorHAnsi" w:cs="宋体" w:hint="eastAsia"/>
          <w:kern w:val="0"/>
          <w:sz w:val="24"/>
        </w:rPr>
        <w:t>摄氏度对应</w:t>
      </w:r>
      <w:r>
        <w:rPr>
          <w:rFonts w:ascii="Calibri" w:hAnsi="Calibri" w:cs="Calibri"/>
          <w:kern w:val="0"/>
          <w:sz w:val="24"/>
        </w:rPr>
        <w:t>3.5V</w:t>
      </w:r>
      <w:r>
        <w:rPr>
          <w:rFonts w:ascii="宋体" w:hAnsiTheme="minorHAnsi" w:cs="宋体" w:hint="eastAsia"/>
          <w:kern w:val="0"/>
          <w:sz w:val="24"/>
        </w:rPr>
        <w:t>，将</w:t>
      </w:r>
      <w:r>
        <w:rPr>
          <w:rFonts w:ascii="Calibri" w:hAnsi="Calibri" w:cs="Calibri"/>
          <w:kern w:val="0"/>
          <w:sz w:val="24"/>
        </w:rPr>
        <w:t>0</w:t>
      </w:r>
      <w:r>
        <w:rPr>
          <w:rFonts w:ascii="宋体" w:hAnsiTheme="minorHAnsi" w:cs="宋体" w:hint="eastAsia"/>
          <w:kern w:val="0"/>
          <w:sz w:val="24"/>
        </w:rPr>
        <w:t>摄氏度对</w:t>
      </w:r>
    </w:p>
    <w:p w:rsidR="003E6FCA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应</w:t>
      </w:r>
      <w:r>
        <w:rPr>
          <w:rFonts w:ascii="Calibri" w:hAnsi="Calibri" w:cs="Calibri"/>
          <w:kern w:val="0"/>
          <w:sz w:val="24"/>
        </w:rPr>
        <w:t>0.8V</w:t>
      </w:r>
      <w:r>
        <w:rPr>
          <w:rFonts w:ascii="宋体" w:hAnsiTheme="minorHAnsi" w:cs="宋体" w:hint="eastAsia"/>
          <w:kern w:val="0"/>
          <w:sz w:val="24"/>
        </w:rPr>
        <w:t>，自行设计一个报警电路，实现下面功能：</w:t>
      </w:r>
    </w:p>
    <w:p w:rsidR="003E6FCA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TimesNewRoman" w:hAnsi="TimesNewRoman" w:cs="TimesNewRoman"/>
          <w:kern w:val="0"/>
          <w:sz w:val="24"/>
        </w:rPr>
        <w:t xml:space="preserve">a) </w:t>
      </w:r>
      <w:r>
        <w:rPr>
          <w:rFonts w:ascii="宋体" w:hAnsiTheme="minorHAnsi" w:cs="宋体" w:hint="eastAsia"/>
          <w:kern w:val="0"/>
          <w:sz w:val="24"/>
        </w:rPr>
        <w:t>当温度高于</w:t>
      </w:r>
      <w:r>
        <w:rPr>
          <w:rFonts w:ascii="宋体" w:hAnsiTheme="minorHAnsi" w:cs="宋体"/>
          <w:kern w:val="0"/>
          <w:sz w:val="24"/>
        </w:rPr>
        <w:t xml:space="preserve"> </w:t>
      </w:r>
      <w:r>
        <w:rPr>
          <w:rFonts w:ascii="Calibri" w:hAnsi="Calibri" w:cs="Calibri"/>
          <w:kern w:val="0"/>
          <w:sz w:val="24"/>
        </w:rPr>
        <w:t xml:space="preserve">40 </w:t>
      </w:r>
      <w:r>
        <w:rPr>
          <w:rFonts w:ascii="宋体" w:hAnsiTheme="minorHAnsi" w:cs="宋体" w:hint="eastAsia"/>
          <w:kern w:val="0"/>
          <w:sz w:val="24"/>
        </w:rPr>
        <w:t>摄氏度</w:t>
      </w:r>
      <w:r w:rsidR="003E4311">
        <w:rPr>
          <w:rFonts w:ascii="宋体" w:hAnsiTheme="minorHAnsi" w:cs="宋体" w:hint="eastAsia"/>
          <w:kern w:val="0"/>
          <w:sz w:val="24"/>
        </w:rPr>
        <w:t>，亮红灯</w:t>
      </w:r>
      <w:r>
        <w:rPr>
          <w:rFonts w:ascii="宋体" w:hAnsiTheme="minorHAnsi" w:cs="宋体" w:hint="eastAsia"/>
          <w:kern w:val="0"/>
          <w:sz w:val="24"/>
        </w:rPr>
        <w:t>，</w:t>
      </w:r>
      <w:r w:rsidR="003E4311">
        <w:rPr>
          <w:rFonts w:ascii="宋体" w:hAnsiTheme="minorHAnsi" w:cs="宋体" w:hint="eastAsia"/>
          <w:kern w:val="0"/>
          <w:sz w:val="24"/>
        </w:rPr>
        <w:t>并</w:t>
      </w:r>
      <w:r>
        <w:rPr>
          <w:rFonts w:ascii="宋体" w:hAnsiTheme="minorHAnsi" w:cs="宋体" w:hint="eastAsia"/>
          <w:kern w:val="0"/>
          <w:sz w:val="24"/>
        </w:rPr>
        <w:t>以</w:t>
      </w:r>
      <w:r w:rsidR="00215570">
        <w:rPr>
          <w:rFonts w:ascii="Calibri" w:hAnsi="Calibri" w:cs="Calibri" w:hint="eastAsia"/>
          <w:kern w:val="0"/>
          <w:sz w:val="24"/>
        </w:rPr>
        <w:t>3k</w:t>
      </w:r>
      <w:r>
        <w:rPr>
          <w:rFonts w:ascii="Calibri" w:hAnsi="Calibri" w:cs="Calibri"/>
          <w:kern w:val="0"/>
          <w:sz w:val="24"/>
        </w:rPr>
        <w:t xml:space="preserve">Hz </w:t>
      </w:r>
      <w:r>
        <w:rPr>
          <w:rFonts w:ascii="宋体" w:hAnsiTheme="minorHAnsi" w:cs="宋体" w:hint="eastAsia"/>
          <w:kern w:val="0"/>
          <w:sz w:val="24"/>
        </w:rPr>
        <w:t>的频率驱动蜂鸣器发声</w:t>
      </w:r>
      <w:r w:rsidR="003E4311">
        <w:rPr>
          <w:rFonts w:ascii="宋体" w:hAnsiTheme="minorHAnsi" w:cs="宋体" w:hint="eastAsia"/>
          <w:kern w:val="0"/>
          <w:sz w:val="24"/>
        </w:rPr>
        <w:t>；</w:t>
      </w:r>
    </w:p>
    <w:p w:rsidR="003E6FCA" w:rsidRPr="00001459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color w:val="808080" w:themeColor="background1" w:themeShade="80"/>
          <w:kern w:val="0"/>
          <w:sz w:val="24"/>
        </w:rPr>
      </w:pP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b)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当温度低于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 xml:space="preserve"> </w:t>
      </w: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0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摄氏度，</w:t>
      </w:r>
      <w:r w:rsidR="003E4311"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亮黄灯，并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以</w:t>
      </w:r>
      <w:r w:rsidR="00215570" w:rsidRPr="00001459">
        <w:rPr>
          <w:rFonts w:ascii="TimesNewRoman" w:hAnsi="TimesNewRoman" w:cs="TimesNewRoman" w:hint="eastAsia"/>
          <w:color w:val="808080" w:themeColor="background1" w:themeShade="80"/>
          <w:kern w:val="0"/>
          <w:sz w:val="24"/>
        </w:rPr>
        <w:t>800</w:t>
      </w:r>
      <w:r w:rsidRPr="00001459">
        <w:rPr>
          <w:rFonts w:ascii="TimesNewRoman" w:hAnsi="TimesNewRoman" w:cs="TimesNewRoman"/>
          <w:color w:val="808080" w:themeColor="background1" w:themeShade="80"/>
          <w:kern w:val="0"/>
          <w:sz w:val="24"/>
        </w:rPr>
        <w:t xml:space="preserve">Hz 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的频率驱动蜂鸣器发声。</w:t>
      </w:r>
    </w:p>
    <w:p w:rsidR="003E6FCA" w:rsidRPr="00AC204D" w:rsidRDefault="003E6FCA" w:rsidP="003E6FCA">
      <w:pPr>
        <w:autoSpaceDE w:val="0"/>
        <w:autoSpaceDN w:val="0"/>
        <w:adjustRightInd w:val="0"/>
        <w:jc w:val="left"/>
        <w:rPr>
          <w:rFonts w:ascii="宋体" w:hAnsiTheme="minorHAnsi" w:cs="宋体"/>
          <w:b/>
          <w:color w:val="000000" w:themeColor="text1"/>
          <w:kern w:val="0"/>
          <w:sz w:val="24"/>
        </w:rPr>
      </w:pPr>
      <w:r w:rsidRPr="00AC204D">
        <w:rPr>
          <w:rFonts w:ascii="宋体" w:hAnsiTheme="minorHAnsi" w:cs="宋体" w:hint="eastAsia"/>
          <w:b/>
          <w:color w:val="000000" w:themeColor="text1"/>
          <w:kern w:val="0"/>
          <w:sz w:val="24"/>
        </w:rPr>
        <w:t>需要</w:t>
      </w:r>
      <w:r w:rsidR="00AC204D" w:rsidRPr="00AC204D">
        <w:rPr>
          <w:rFonts w:hint="eastAsia"/>
          <w:b/>
          <w:color w:val="000000" w:themeColor="text1"/>
          <w:sz w:val="24"/>
        </w:rPr>
        <w:t>设计计算书、仿真原理图、仿真波形图、元器件参数选型过程、型号表、以及原理图</w:t>
      </w:r>
      <w:r w:rsidRPr="00AC204D">
        <w:rPr>
          <w:rFonts w:ascii="宋体" w:hAnsiTheme="minorHAnsi" w:cs="宋体" w:hint="eastAsia"/>
          <w:b/>
          <w:color w:val="000000" w:themeColor="text1"/>
          <w:kern w:val="0"/>
          <w:sz w:val="24"/>
        </w:rPr>
        <w:t>。</w:t>
      </w:r>
    </w:p>
    <w:p w:rsidR="003341B2" w:rsidRPr="004F47CC" w:rsidRDefault="003E6FCA" w:rsidP="003E6FCA">
      <w:pPr>
        <w:ind w:firstLineChars="200" w:firstLine="480"/>
        <w:rPr>
          <w:b/>
          <w:sz w:val="24"/>
        </w:rPr>
      </w:pPr>
      <w:r>
        <w:rPr>
          <w:rFonts w:ascii="宋体" w:hAnsiTheme="minorHAnsi" w:cs="宋体" w:hint="eastAsia"/>
          <w:kern w:val="0"/>
          <w:sz w:val="24"/>
        </w:rPr>
        <w:t>其中，蜂鸣器选用无源蜂鸣器。</w:t>
      </w:r>
    </w:p>
    <w:p w:rsidR="00B2534D" w:rsidRP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 w:rsidRPr="00B2534D">
        <w:rPr>
          <w:rFonts w:ascii="宋体" w:hAnsiTheme="minorHAnsi" w:cs="宋体" w:hint="eastAsia"/>
          <w:kern w:val="0"/>
          <w:sz w:val="24"/>
        </w:rPr>
        <w:t>提示</w:t>
      </w:r>
      <w:r w:rsidR="007F17B3">
        <w:rPr>
          <w:rFonts w:ascii="宋体" w:hAnsiTheme="minorHAnsi" w:cs="宋体" w:hint="eastAsia"/>
          <w:kern w:val="0"/>
          <w:sz w:val="24"/>
        </w:rPr>
        <w:t>设计</w:t>
      </w:r>
      <w:r w:rsidRPr="00B2534D">
        <w:rPr>
          <w:rFonts w:ascii="宋体" w:hAnsiTheme="minorHAnsi" w:cs="宋体" w:hint="eastAsia"/>
          <w:kern w:val="0"/>
          <w:sz w:val="24"/>
        </w:rPr>
        <w:t>要求：</w:t>
      </w:r>
    </w:p>
    <w:p w:rsidR="00B2534D" w:rsidRPr="00001459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color w:val="808080" w:themeColor="background1" w:themeShade="80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1、</w:t>
      </w:r>
      <w:r w:rsidRPr="00B2534D">
        <w:rPr>
          <w:rFonts w:ascii="宋体" w:hAnsiTheme="minorHAnsi" w:cs="宋体" w:hint="eastAsia"/>
          <w:kern w:val="0"/>
          <w:sz w:val="24"/>
        </w:rPr>
        <w:t>蜂鸣器上的电压是幅值</w:t>
      </w:r>
      <w:r w:rsidRPr="00B2534D">
        <w:rPr>
          <w:rFonts w:ascii="宋体" w:hAnsiTheme="minorHAnsi" w:cs="宋体"/>
          <w:kern w:val="0"/>
          <w:sz w:val="24"/>
        </w:rPr>
        <w:t>3V</w:t>
      </w:r>
      <w:r w:rsidRPr="00B2534D">
        <w:rPr>
          <w:rFonts w:ascii="宋体" w:hAnsiTheme="minorHAnsi" w:cs="宋体" w:hint="eastAsia"/>
          <w:kern w:val="0"/>
          <w:sz w:val="24"/>
        </w:rPr>
        <w:t>左右的方波，温度高于</w:t>
      </w:r>
      <w:r w:rsidRPr="00B2534D">
        <w:rPr>
          <w:rFonts w:ascii="宋体" w:hAnsiTheme="minorHAnsi" w:cs="宋体"/>
          <w:kern w:val="0"/>
          <w:sz w:val="24"/>
        </w:rPr>
        <w:t>40</w:t>
      </w:r>
      <w:r w:rsidRPr="00B2534D">
        <w:rPr>
          <w:rFonts w:ascii="宋体" w:hAnsiTheme="minorHAnsi" w:cs="宋体" w:hint="eastAsia"/>
          <w:kern w:val="0"/>
          <w:sz w:val="24"/>
        </w:rPr>
        <w:t>摄氏度时，为</w:t>
      </w:r>
      <w:r w:rsidR="003674C8">
        <w:rPr>
          <w:rFonts w:ascii="宋体" w:hAnsiTheme="minorHAnsi" w:cs="宋体" w:hint="eastAsia"/>
          <w:kern w:val="0"/>
          <w:sz w:val="24"/>
        </w:rPr>
        <w:t>3k</w:t>
      </w:r>
      <w:r w:rsidRPr="00B2534D">
        <w:rPr>
          <w:rFonts w:ascii="宋体" w:hAnsiTheme="minorHAnsi" w:cs="宋体"/>
          <w:kern w:val="0"/>
          <w:sz w:val="24"/>
        </w:rPr>
        <w:t>Hz</w:t>
      </w:r>
      <w:r w:rsidRPr="00B2534D">
        <w:rPr>
          <w:rFonts w:ascii="宋体" w:hAnsiTheme="minorHAnsi" w:cs="宋体" w:hint="eastAsia"/>
          <w:kern w:val="0"/>
          <w:sz w:val="24"/>
        </w:rPr>
        <w:t>的方波电压；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温度低于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>0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摄氏度时，为</w:t>
      </w:r>
      <w:r w:rsidR="003674C8"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800</w:t>
      </w:r>
      <w:r w:rsidRPr="00001459">
        <w:rPr>
          <w:rFonts w:ascii="宋体" w:hAnsiTheme="minorHAnsi" w:cs="宋体"/>
          <w:color w:val="808080" w:themeColor="background1" w:themeShade="80"/>
          <w:kern w:val="0"/>
          <w:sz w:val="24"/>
        </w:rPr>
        <w:t>Hz</w:t>
      </w:r>
      <w:r w:rsidRPr="00001459">
        <w:rPr>
          <w:rFonts w:ascii="宋体" w:hAnsiTheme="minorHAnsi" w:cs="宋体" w:hint="eastAsia"/>
          <w:color w:val="808080" w:themeColor="background1" w:themeShade="80"/>
          <w:kern w:val="0"/>
          <w:sz w:val="24"/>
        </w:rPr>
        <w:t>的方波电压</w:t>
      </w:r>
      <w:r w:rsidRPr="00001459">
        <w:rPr>
          <w:rFonts w:ascii="宋体" w:hAnsiTheme="minorHAnsi" w:cs="宋体" w:hint="eastAsia"/>
          <w:kern w:val="0"/>
          <w:sz w:val="24"/>
        </w:rPr>
        <w:t>；</w:t>
      </w:r>
    </w:p>
    <w:p w:rsidR="00B2534D" w:rsidRP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2、</w:t>
      </w:r>
      <w:r w:rsidRPr="00B2534D">
        <w:rPr>
          <w:rFonts w:ascii="宋体" w:hAnsiTheme="minorHAnsi" w:cs="宋体"/>
          <w:kern w:val="0"/>
          <w:sz w:val="24"/>
        </w:rPr>
        <w:t>LED</w:t>
      </w:r>
      <w:r w:rsidRPr="00B2534D">
        <w:rPr>
          <w:rFonts w:ascii="宋体" w:hAnsiTheme="minorHAnsi" w:cs="宋体" w:hint="eastAsia"/>
          <w:kern w:val="0"/>
          <w:sz w:val="24"/>
        </w:rPr>
        <w:t>设计时需要考虑</w:t>
      </w:r>
      <w:r w:rsidRPr="00B2534D">
        <w:rPr>
          <w:rFonts w:ascii="宋体" w:hAnsiTheme="minorHAnsi" w:cs="宋体"/>
          <w:kern w:val="0"/>
          <w:sz w:val="24"/>
        </w:rPr>
        <w:t>LED</w:t>
      </w:r>
      <w:r w:rsidRPr="00B2534D">
        <w:rPr>
          <w:rFonts w:ascii="宋体" w:hAnsiTheme="minorHAnsi" w:cs="宋体" w:hint="eastAsia"/>
          <w:kern w:val="0"/>
          <w:sz w:val="24"/>
        </w:rPr>
        <w:t>的电流，大致在</w:t>
      </w:r>
      <w:r w:rsidRPr="00B2534D">
        <w:rPr>
          <w:rFonts w:ascii="宋体" w:hAnsiTheme="minorHAnsi" w:cs="宋体"/>
          <w:kern w:val="0"/>
          <w:sz w:val="24"/>
        </w:rPr>
        <w:t>20mA</w:t>
      </w:r>
      <w:r w:rsidRPr="00B2534D">
        <w:rPr>
          <w:rFonts w:ascii="宋体" w:hAnsiTheme="minorHAnsi" w:cs="宋体" w:hint="eastAsia"/>
          <w:kern w:val="0"/>
          <w:sz w:val="24"/>
        </w:rPr>
        <w:t>左右，电流太小，灯不会亮。</w:t>
      </w:r>
    </w:p>
    <w:p w:rsidR="00B2534D" w:rsidRDefault="00B2534D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3、</w:t>
      </w:r>
      <w:r w:rsidRPr="00B2534D">
        <w:rPr>
          <w:rFonts w:ascii="宋体" w:hAnsiTheme="minorHAnsi" w:cs="宋体" w:hint="eastAsia"/>
          <w:kern w:val="0"/>
          <w:sz w:val="24"/>
        </w:rPr>
        <w:t>（进阶）输入信号由温度传感器来替代，请给出计算和设计过程。</w:t>
      </w:r>
    </w:p>
    <w:p w:rsid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:rsid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  <w:r>
        <w:rPr>
          <w:rFonts w:ascii="宋体" w:hAnsiTheme="minorHAnsi" w:cs="宋体" w:hint="eastAsia"/>
          <w:kern w:val="0"/>
          <w:sz w:val="24"/>
        </w:rPr>
        <w:t>原理图部分：</w:t>
      </w:r>
    </w:p>
    <w:p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/>
          <w:kern w:val="0"/>
          <w:sz w:val="24"/>
        </w:rPr>
        <w:t>1</w:t>
      </w:r>
      <w:r w:rsidRPr="007F17B3">
        <w:rPr>
          <w:rFonts w:ascii="宋体" w:hAnsiTheme="minorHAnsi" w:cs="宋体" w:hint="eastAsia"/>
          <w:kern w:val="0"/>
          <w:sz w:val="24"/>
        </w:rPr>
        <w:t>、</w:t>
      </w:r>
      <w:r w:rsidRPr="007F17B3">
        <w:rPr>
          <w:rFonts w:ascii="宋体" w:hAnsiTheme="minorHAnsi" w:cs="宋体"/>
          <w:kern w:val="0"/>
          <w:sz w:val="24"/>
        </w:rPr>
        <w:t>自行</w:t>
      </w:r>
      <w:r w:rsidRPr="007F17B3">
        <w:rPr>
          <w:rFonts w:ascii="宋体" w:hAnsiTheme="minorHAnsi" w:cs="宋体" w:hint="eastAsia"/>
          <w:kern w:val="0"/>
          <w:sz w:val="24"/>
        </w:rPr>
        <w:t>创建</w:t>
      </w:r>
      <w:r w:rsidRPr="007F17B3">
        <w:rPr>
          <w:rFonts w:ascii="宋体" w:hAnsiTheme="minorHAnsi" w:cs="宋体"/>
          <w:kern w:val="0"/>
          <w:sz w:val="24"/>
        </w:rPr>
        <w:t>或选用软件自带元件封装完成该报警电路的原理图绘制；</w:t>
      </w:r>
    </w:p>
    <w:p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/>
          <w:kern w:val="0"/>
          <w:sz w:val="24"/>
        </w:rPr>
        <w:t>2</w:t>
      </w:r>
      <w:r w:rsidRPr="007F17B3">
        <w:rPr>
          <w:rFonts w:ascii="宋体" w:hAnsiTheme="minorHAnsi" w:cs="宋体" w:hint="eastAsia"/>
          <w:kern w:val="0"/>
          <w:sz w:val="24"/>
        </w:rPr>
        <w:t>、充分</w:t>
      </w:r>
      <w:r w:rsidRPr="007F17B3">
        <w:rPr>
          <w:rFonts w:ascii="宋体" w:hAnsiTheme="minorHAnsi" w:cs="宋体"/>
          <w:kern w:val="0"/>
          <w:sz w:val="24"/>
        </w:rPr>
        <w:t>考虑到焊接（元件封装类型选择）、调试（预留测试点）、</w:t>
      </w:r>
      <w:r w:rsidRPr="007F17B3">
        <w:rPr>
          <w:rFonts w:ascii="宋体" w:hAnsiTheme="minorHAnsi" w:cs="宋体" w:hint="eastAsia"/>
          <w:kern w:val="0"/>
          <w:sz w:val="24"/>
        </w:rPr>
        <w:t>信号干扰（去耦）</w:t>
      </w:r>
      <w:r w:rsidRPr="007F17B3">
        <w:rPr>
          <w:rFonts w:ascii="宋体" w:hAnsiTheme="minorHAnsi" w:cs="宋体"/>
          <w:kern w:val="0"/>
          <w:sz w:val="24"/>
        </w:rPr>
        <w:t>等方面要求。</w:t>
      </w:r>
    </w:p>
    <w:p w:rsidR="007F17B3" w:rsidRPr="007F17B3" w:rsidRDefault="007F17B3" w:rsidP="007F17B3">
      <w:pPr>
        <w:rPr>
          <w:rFonts w:ascii="宋体" w:hAnsiTheme="minorHAnsi" w:cs="宋体"/>
          <w:kern w:val="0"/>
          <w:sz w:val="24"/>
        </w:rPr>
      </w:pPr>
      <w:r w:rsidRPr="007F17B3">
        <w:rPr>
          <w:rFonts w:ascii="宋体" w:hAnsiTheme="minorHAnsi" w:cs="宋体" w:hint="eastAsia"/>
          <w:kern w:val="0"/>
          <w:sz w:val="24"/>
        </w:rPr>
        <w:t>3、要求生成整个电路的</w:t>
      </w:r>
      <w:r>
        <w:rPr>
          <w:rFonts w:ascii="宋体" w:hAnsiTheme="minorHAnsi" w:cs="宋体" w:hint="eastAsia"/>
          <w:kern w:val="0"/>
          <w:sz w:val="24"/>
        </w:rPr>
        <w:t>BOM</w:t>
      </w:r>
      <w:r w:rsidRPr="007F17B3">
        <w:rPr>
          <w:rFonts w:ascii="宋体" w:hAnsiTheme="minorHAnsi" w:cs="宋体" w:hint="eastAsia"/>
          <w:kern w:val="0"/>
          <w:sz w:val="24"/>
        </w:rPr>
        <w:t>清单，包含元件名称、数量、数值、封装等信息。</w:t>
      </w:r>
    </w:p>
    <w:p w:rsidR="007F17B3" w:rsidRPr="007F17B3" w:rsidRDefault="007F17B3" w:rsidP="00B2534D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4"/>
        </w:rPr>
      </w:pPr>
    </w:p>
    <w:p w:rsidR="00F239D2" w:rsidRDefault="00F239D2" w:rsidP="00F239D2">
      <w:pPr>
        <w:pStyle w:val="2"/>
      </w:pPr>
      <w:r>
        <w:rPr>
          <w:rFonts w:hint="eastAsia"/>
        </w:rPr>
        <w:t>二</w:t>
      </w:r>
      <w:r w:rsidRPr="00F239D2">
        <w:rPr>
          <w:rFonts w:hint="eastAsia"/>
        </w:rPr>
        <w:t>、实验中遇到的问题和解决方法</w:t>
      </w:r>
    </w:p>
    <w:p w:rsidR="00356CF2" w:rsidRDefault="00356CF2" w:rsidP="00356CF2"/>
    <w:p w:rsidR="00356CF2" w:rsidRPr="00356CF2" w:rsidRDefault="00356CF2" w:rsidP="00356CF2"/>
    <w:p w:rsidR="003341B2" w:rsidRPr="003B0539" w:rsidRDefault="00F239D2" w:rsidP="00F239D2">
      <w:pPr>
        <w:pStyle w:val="2"/>
        <w:rPr>
          <w:rFonts w:ascii="宋体" w:hAnsi="宋体"/>
          <w:sz w:val="24"/>
        </w:rPr>
      </w:pPr>
      <w:r>
        <w:rPr>
          <w:rFonts w:hint="eastAsia"/>
        </w:rPr>
        <w:t>三</w:t>
      </w:r>
      <w:r w:rsidRPr="00F239D2">
        <w:rPr>
          <w:rFonts w:hint="eastAsia"/>
        </w:rPr>
        <w:t>、实验体会与建议</w:t>
      </w:r>
    </w:p>
    <w:p w:rsidR="00A8704E" w:rsidRDefault="00A8704E" w:rsidP="00F45415">
      <w:pPr>
        <w:adjustRightInd w:val="0"/>
        <w:snapToGrid w:val="0"/>
        <w:jc w:val="left"/>
        <w:rPr>
          <w:rFonts w:ascii="宋体" w:hAnsi="宋体"/>
          <w:sz w:val="24"/>
        </w:rPr>
      </w:pPr>
    </w:p>
    <w:sectPr w:rsidR="00A8704E" w:rsidSect="003B0539">
      <w:headerReference w:type="even" r:id="rId17"/>
      <w:headerReference w:type="default" r:id="rId18"/>
      <w:footerReference w:type="default" r:id="rId19"/>
      <w:headerReference w:type="first" r:id="rId20"/>
      <w:pgSz w:w="11907" w:h="16840" w:code="9"/>
      <w:pgMar w:top="1440" w:right="1080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48F" w:rsidRDefault="00FA748F" w:rsidP="0063406B">
      <w:pPr>
        <w:ind w:firstLine="480"/>
      </w:pPr>
      <w:r>
        <w:separator/>
      </w:r>
    </w:p>
  </w:endnote>
  <w:endnote w:type="continuationSeparator" w:id="0">
    <w:p w:rsidR="00FA748F" w:rsidRDefault="00FA748F" w:rsidP="0063406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3966" w:rsidRDefault="00683966" w:rsidP="00FA0C2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48F" w:rsidRDefault="00FA748F" w:rsidP="0063406B">
      <w:pPr>
        <w:ind w:firstLine="480"/>
      </w:pPr>
      <w:r>
        <w:separator/>
      </w:r>
    </w:p>
  </w:footnote>
  <w:footnote w:type="continuationSeparator" w:id="0">
    <w:p w:rsidR="00FA748F" w:rsidRDefault="00FA748F" w:rsidP="0063406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FA748F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7" o:spid="_x0000_s2050" type="#_x0000_t136" style="position:absolute;left:0;text-align:left;margin-left:0;margin-top:0;width:549.7pt;height:137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FA748F" w:rsidP="00D31439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8" o:spid="_x0000_s2051" type="#_x0000_t136" style="position:absolute;left:0;text-align:left;margin-left:0;margin-top:0;width:549.7pt;height:137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6D" w:rsidRDefault="00FA748F" w:rsidP="00DD2A4D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5446" o:spid="_x0000_s2049" type="#_x0000_t136" style="position:absolute;left:0;text-align:left;margin-left:0;margin-top:0;width:549.7pt;height:137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硬件设计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AA6"/>
    <w:multiLevelType w:val="hybridMultilevel"/>
    <w:tmpl w:val="D7380540"/>
    <w:lvl w:ilvl="0" w:tplc="DF50BC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A0622"/>
    <w:multiLevelType w:val="hybridMultilevel"/>
    <w:tmpl w:val="0EA641E8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0DE6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43626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B4D88"/>
    <w:multiLevelType w:val="hybridMultilevel"/>
    <w:tmpl w:val="74FA29D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F7B7E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B83FD6"/>
    <w:multiLevelType w:val="hybridMultilevel"/>
    <w:tmpl w:val="DEE815B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80093C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405AE5"/>
    <w:multiLevelType w:val="hybridMultilevel"/>
    <w:tmpl w:val="3FEA6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F5B3C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06979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E72C9A"/>
    <w:multiLevelType w:val="hybridMultilevel"/>
    <w:tmpl w:val="7E7E4B66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C601DD"/>
    <w:multiLevelType w:val="hybridMultilevel"/>
    <w:tmpl w:val="4A981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450DFF"/>
    <w:multiLevelType w:val="hybridMultilevel"/>
    <w:tmpl w:val="4CF6020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CA4BF7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F7052B"/>
    <w:multiLevelType w:val="hybridMultilevel"/>
    <w:tmpl w:val="B406C082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4F3BC5"/>
    <w:multiLevelType w:val="hybridMultilevel"/>
    <w:tmpl w:val="553A03D8"/>
    <w:lvl w:ilvl="0" w:tplc="3C20E5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770950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32014C"/>
    <w:multiLevelType w:val="hybridMultilevel"/>
    <w:tmpl w:val="D820C164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080AA4"/>
    <w:multiLevelType w:val="hybridMultilevel"/>
    <w:tmpl w:val="FC04C4E0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261568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9147C7"/>
    <w:multiLevelType w:val="hybridMultilevel"/>
    <w:tmpl w:val="CF709168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DE1DAF"/>
    <w:multiLevelType w:val="hybridMultilevel"/>
    <w:tmpl w:val="6DC6E4F8"/>
    <w:lvl w:ilvl="0" w:tplc="12222A70">
      <w:start w:val="1"/>
      <w:numFmt w:val="decimal"/>
      <w:lvlText w:val="%1、"/>
      <w:lvlJc w:val="left"/>
      <w:pPr>
        <w:ind w:left="360" w:hanging="360"/>
      </w:pPr>
      <w:rPr>
        <w:rFonts w:asciiTheme="minorHAnsi" w:hAnsi="Times New Roman" w:cstheme="minorBidi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07268"/>
    <w:multiLevelType w:val="hybridMultilevel"/>
    <w:tmpl w:val="C1E28536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5304F4"/>
    <w:multiLevelType w:val="hybridMultilevel"/>
    <w:tmpl w:val="03E241C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6474EAA"/>
    <w:multiLevelType w:val="hybridMultilevel"/>
    <w:tmpl w:val="82905BB0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88553A"/>
    <w:multiLevelType w:val="hybridMultilevel"/>
    <w:tmpl w:val="AAB8C41C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4159D"/>
    <w:multiLevelType w:val="hybridMultilevel"/>
    <w:tmpl w:val="5AD65DA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038EC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195FFB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3FC3F47"/>
    <w:multiLevelType w:val="hybridMultilevel"/>
    <w:tmpl w:val="2BF4A036"/>
    <w:lvl w:ilvl="0" w:tplc="D8061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AD5328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F446B1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5F47DD"/>
    <w:multiLevelType w:val="hybridMultilevel"/>
    <w:tmpl w:val="4BF447B0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E47EF4"/>
    <w:multiLevelType w:val="hybridMultilevel"/>
    <w:tmpl w:val="B19EADEE"/>
    <w:lvl w:ilvl="0" w:tplc="E8BC2F6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8F42C7D"/>
    <w:multiLevelType w:val="hybridMultilevel"/>
    <w:tmpl w:val="D74AB67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F71352"/>
    <w:multiLevelType w:val="hybridMultilevel"/>
    <w:tmpl w:val="AC2CC776"/>
    <w:lvl w:ilvl="0" w:tplc="A998B702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F96170"/>
    <w:multiLevelType w:val="hybridMultilevel"/>
    <w:tmpl w:val="B15ECEB0"/>
    <w:lvl w:ilvl="0" w:tplc="66DA3C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0848A4"/>
    <w:multiLevelType w:val="hybridMultilevel"/>
    <w:tmpl w:val="EE584724"/>
    <w:lvl w:ilvl="0" w:tplc="362ED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7E1E3D"/>
    <w:multiLevelType w:val="hybridMultilevel"/>
    <w:tmpl w:val="1EC01650"/>
    <w:lvl w:ilvl="0" w:tplc="2F4030F2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A843DD"/>
    <w:multiLevelType w:val="hybridMultilevel"/>
    <w:tmpl w:val="BD26CDCA"/>
    <w:lvl w:ilvl="0" w:tplc="B83EB7F4">
      <w:start w:val="1"/>
      <w:numFmt w:val="decimal"/>
      <w:lvlText w:val="%1．"/>
      <w:lvlJc w:val="left"/>
      <w:pPr>
        <w:tabs>
          <w:tab w:val="num" w:pos="567"/>
        </w:tabs>
        <w:ind w:left="567" w:hanging="45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B31F0"/>
    <w:multiLevelType w:val="hybridMultilevel"/>
    <w:tmpl w:val="E75E8BAE"/>
    <w:lvl w:ilvl="0" w:tplc="0BAE919C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0"/>
  </w:num>
  <w:num w:numId="3">
    <w:abstractNumId w:val="16"/>
  </w:num>
  <w:num w:numId="4">
    <w:abstractNumId w:val="20"/>
  </w:num>
  <w:num w:numId="5">
    <w:abstractNumId w:val="31"/>
  </w:num>
  <w:num w:numId="6">
    <w:abstractNumId w:val="28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30"/>
  </w:num>
  <w:num w:numId="12">
    <w:abstractNumId w:val="29"/>
  </w:num>
  <w:num w:numId="13">
    <w:abstractNumId w:val="26"/>
  </w:num>
  <w:num w:numId="14">
    <w:abstractNumId w:val="11"/>
  </w:num>
  <w:num w:numId="15">
    <w:abstractNumId w:val="33"/>
  </w:num>
  <w:num w:numId="16">
    <w:abstractNumId w:val="25"/>
  </w:num>
  <w:num w:numId="17">
    <w:abstractNumId w:val="18"/>
  </w:num>
  <w:num w:numId="18">
    <w:abstractNumId w:val="34"/>
  </w:num>
  <w:num w:numId="19">
    <w:abstractNumId w:val="37"/>
  </w:num>
  <w:num w:numId="20">
    <w:abstractNumId w:val="23"/>
  </w:num>
  <w:num w:numId="21">
    <w:abstractNumId w:val="1"/>
  </w:num>
  <w:num w:numId="22">
    <w:abstractNumId w:val="7"/>
  </w:num>
  <w:num w:numId="23">
    <w:abstractNumId w:val="5"/>
  </w:num>
  <w:num w:numId="24">
    <w:abstractNumId w:val="38"/>
  </w:num>
  <w:num w:numId="25">
    <w:abstractNumId w:val="41"/>
  </w:num>
  <w:num w:numId="26">
    <w:abstractNumId w:val="4"/>
  </w:num>
  <w:num w:numId="27">
    <w:abstractNumId w:val="17"/>
  </w:num>
  <w:num w:numId="28">
    <w:abstractNumId w:val="36"/>
  </w:num>
  <w:num w:numId="29">
    <w:abstractNumId w:val="10"/>
  </w:num>
  <w:num w:numId="30">
    <w:abstractNumId w:val="6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32"/>
  </w:num>
  <w:num w:numId="35">
    <w:abstractNumId w:val="21"/>
  </w:num>
  <w:num w:numId="36">
    <w:abstractNumId w:val="35"/>
  </w:num>
  <w:num w:numId="37">
    <w:abstractNumId w:val="12"/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2"/>
  </w:num>
  <w:num w:numId="41">
    <w:abstractNumId w:val="8"/>
  </w:num>
  <w:num w:numId="42">
    <w:abstractNumId w:val="24"/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893"/>
    <w:rsid w:val="00001459"/>
    <w:rsid w:val="000043CB"/>
    <w:rsid w:val="00005655"/>
    <w:rsid w:val="00011287"/>
    <w:rsid w:val="00023E53"/>
    <w:rsid w:val="00030B53"/>
    <w:rsid w:val="00041DD1"/>
    <w:rsid w:val="0004284F"/>
    <w:rsid w:val="00044BCC"/>
    <w:rsid w:val="000528D3"/>
    <w:rsid w:val="000675FD"/>
    <w:rsid w:val="00073E67"/>
    <w:rsid w:val="00074F21"/>
    <w:rsid w:val="000943B0"/>
    <w:rsid w:val="00097E73"/>
    <w:rsid w:val="000A0887"/>
    <w:rsid w:val="000A117C"/>
    <w:rsid w:val="000A5D8B"/>
    <w:rsid w:val="000A7448"/>
    <w:rsid w:val="000B679E"/>
    <w:rsid w:val="000B6910"/>
    <w:rsid w:val="000B6C68"/>
    <w:rsid w:val="000B6DE7"/>
    <w:rsid w:val="000C2E6D"/>
    <w:rsid w:val="000C6472"/>
    <w:rsid w:val="000C71F0"/>
    <w:rsid w:val="000D0859"/>
    <w:rsid w:val="000D44A7"/>
    <w:rsid w:val="000D5BDB"/>
    <w:rsid w:val="000D6A6B"/>
    <w:rsid w:val="000E48F2"/>
    <w:rsid w:val="000E5138"/>
    <w:rsid w:val="000F0132"/>
    <w:rsid w:val="000F423E"/>
    <w:rsid w:val="001016D3"/>
    <w:rsid w:val="00104B54"/>
    <w:rsid w:val="00112C54"/>
    <w:rsid w:val="001168E5"/>
    <w:rsid w:val="00117914"/>
    <w:rsid w:val="00123D8E"/>
    <w:rsid w:val="0013082B"/>
    <w:rsid w:val="00133159"/>
    <w:rsid w:val="00140094"/>
    <w:rsid w:val="00142B36"/>
    <w:rsid w:val="001570B1"/>
    <w:rsid w:val="00186B51"/>
    <w:rsid w:val="001A4E0D"/>
    <w:rsid w:val="001C2430"/>
    <w:rsid w:val="001C6E43"/>
    <w:rsid w:val="001D7EF1"/>
    <w:rsid w:val="001E1B48"/>
    <w:rsid w:val="001F588D"/>
    <w:rsid w:val="00202A3D"/>
    <w:rsid w:val="00205AAE"/>
    <w:rsid w:val="00215570"/>
    <w:rsid w:val="0021728A"/>
    <w:rsid w:val="00225B95"/>
    <w:rsid w:val="00230CF0"/>
    <w:rsid w:val="00234581"/>
    <w:rsid w:val="00234F28"/>
    <w:rsid w:val="0023741E"/>
    <w:rsid w:val="00243A37"/>
    <w:rsid w:val="002523E9"/>
    <w:rsid w:val="00252F16"/>
    <w:rsid w:val="00260634"/>
    <w:rsid w:val="002640B9"/>
    <w:rsid w:val="0026447F"/>
    <w:rsid w:val="002842FB"/>
    <w:rsid w:val="00286060"/>
    <w:rsid w:val="00290E1A"/>
    <w:rsid w:val="0029200F"/>
    <w:rsid w:val="002B6826"/>
    <w:rsid w:val="002C6C70"/>
    <w:rsid w:val="002E010E"/>
    <w:rsid w:val="002E1940"/>
    <w:rsid w:val="002E2800"/>
    <w:rsid w:val="002E587C"/>
    <w:rsid w:val="002F637F"/>
    <w:rsid w:val="002F6DB5"/>
    <w:rsid w:val="0030193C"/>
    <w:rsid w:val="0030636C"/>
    <w:rsid w:val="003066D2"/>
    <w:rsid w:val="00321BE7"/>
    <w:rsid w:val="003316CA"/>
    <w:rsid w:val="003341B2"/>
    <w:rsid w:val="00335CBE"/>
    <w:rsid w:val="00344D92"/>
    <w:rsid w:val="00356CF2"/>
    <w:rsid w:val="003674C8"/>
    <w:rsid w:val="00375D4A"/>
    <w:rsid w:val="003A1780"/>
    <w:rsid w:val="003B0539"/>
    <w:rsid w:val="003B3537"/>
    <w:rsid w:val="003D0B4D"/>
    <w:rsid w:val="003E4311"/>
    <w:rsid w:val="003E6FCA"/>
    <w:rsid w:val="003F5BD0"/>
    <w:rsid w:val="004047CB"/>
    <w:rsid w:val="0042327D"/>
    <w:rsid w:val="004253C1"/>
    <w:rsid w:val="00436B09"/>
    <w:rsid w:val="00440FDA"/>
    <w:rsid w:val="00446930"/>
    <w:rsid w:val="00460789"/>
    <w:rsid w:val="00463057"/>
    <w:rsid w:val="00470E1F"/>
    <w:rsid w:val="004742D7"/>
    <w:rsid w:val="004B05EB"/>
    <w:rsid w:val="004B5A2A"/>
    <w:rsid w:val="004B6AB5"/>
    <w:rsid w:val="004C4835"/>
    <w:rsid w:val="004D216E"/>
    <w:rsid w:val="004E5949"/>
    <w:rsid w:val="004F47CC"/>
    <w:rsid w:val="00520909"/>
    <w:rsid w:val="00522B87"/>
    <w:rsid w:val="00525103"/>
    <w:rsid w:val="005273E2"/>
    <w:rsid w:val="00545EEC"/>
    <w:rsid w:val="00554D79"/>
    <w:rsid w:val="00554E9A"/>
    <w:rsid w:val="005620E1"/>
    <w:rsid w:val="00565222"/>
    <w:rsid w:val="00575C93"/>
    <w:rsid w:val="005863CA"/>
    <w:rsid w:val="00590D88"/>
    <w:rsid w:val="00591753"/>
    <w:rsid w:val="0059663C"/>
    <w:rsid w:val="005A6389"/>
    <w:rsid w:val="005D0DA8"/>
    <w:rsid w:val="005E333B"/>
    <w:rsid w:val="0060506F"/>
    <w:rsid w:val="00606656"/>
    <w:rsid w:val="0062033F"/>
    <w:rsid w:val="0062189F"/>
    <w:rsid w:val="00632C87"/>
    <w:rsid w:val="0063406B"/>
    <w:rsid w:val="00637126"/>
    <w:rsid w:val="00637919"/>
    <w:rsid w:val="006434E2"/>
    <w:rsid w:val="00644AF1"/>
    <w:rsid w:val="0066142A"/>
    <w:rsid w:val="00665A0D"/>
    <w:rsid w:val="00676B0C"/>
    <w:rsid w:val="00683966"/>
    <w:rsid w:val="0069796C"/>
    <w:rsid w:val="006A3D8D"/>
    <w:rsid w:val="006A483B"/>
    <w:rsid w:val="006A7F2E"/>
    <w:rsid w:val="006B2439"/>
    <w:rsid w:val="006C27F9"/>
    <w:rsid w:val="006C452C"/>
    <w:rsid w:val="006C62E9"/>
    <w:rsid w:val="006E1586"/>
    <w:rsid w:val="006E5278"/>
    <w:rsid w:val="006E5C1F"/>
    <w:rsid w:val="006F180C"/>
    <w:rsid w:val="006F6C61"/>
    <w:rsid w:val="007316D2"/>
    <w:rsid w:val="00737321"/>
    <w:rsid w:val="007503CE"/>
    <w:rsid w:val="00782A6C"/>
    <w:rsid w:val="00785D3A"/>
    <w:rsid w:val="007B1493"/>
    <w:rsid w:val="007B5280"/>
    <w:rsid w:val="007C5D69"/>
    <w:rsid w:val="007D16CA"/>
    <w:rsid w:val="007E34A7"/>
    <w:rsid w:val="007E4196"/>
    <w:rsid w:val="007F17B3"/>
    <w:rsid w:val="007F3950"/>
    <w:rsid w:val="007F6D0D"/>
    <w:rsid w:val="0080341B"/>
    <w:rsid w:val="00805EF6"/>
    <w:rsid w:val="00823AF9"/>
    <w:rsid w:val="008240EE"/>
    <w:rsid w:val="008269B7"/>
    <w:rsid w:val="00843A93"/>
    <w:rsid w:val="008509EA"/>
    <w:rsid w:val="00853F31"/>
    <w:rsid w:val="00864DDE"/>
    <w:rsid w:val="00887AC9"/>
    <w:rsid w:val="00893E12"/>
    <w:rsid w:val="008C43FF"/>
    <w:rsid w:val="008C63D4"/>
    <w:rsid w:val="008D3923"/>
    <w:rsid w:val="008D4761"/>
    <w:rsid w:val="008D5E21"/>
    <w:rsid w:val="008D611C"/>
    <w:rsid w:val="008D7873"/>
    <w:rsid w:val="008E11DB"/>
    <w:rsid w:val="009044E5"/>
    <w:rsid w:val="009158BD"/>
    <w:rsid w:val="0091596E"/>
    <w:rsid w:val="009209FD"/>
    <w:rsid w:val="00923DFB"/>
    <w:rsid w:val="00940F7C"/>
    <w:rsid w:val="0094464B"/>
    <w:rsid w:val="0096207D"/>
    <w:rsid w:val="009654F7"/>
    <w:rsid w:val="00970240"/>
    <w:rsid w:val="00974A05"/>
    <w:rsid w:val="00980C6E"/>
    <w:rsid w:val="009916D2"/>
    <w:rsid w:val="009A7231"/>
    <w:rsid w:val="009E10E4"/>
    <w:rsid w:val="009F3596"/>
    <w:rsid w:val="009F461B"/>
    <w:rsid w:val="009F7013"/>
    <w:rsid w:val="00A07348"/>
    <w:rsid w:val="00A10AE2"/>
    <w:rsid w:val="00A20198"/>
    <w:rsid w:val="00A45523"/>
    <w:rsid w:val="00A4628C"/>
    <w:rsid w:val="00A47039"/>
    <w:rsid w:val="00A5494A"/>
    <w:rsid w:val="00A574A3"/>
    <w:rsid w:val="00A72799"/>
    <w:rsid w:val="00A77928"/>
    <w:rsid w:val="00A832B9"/>
    <w:rsid w:val="00A841B8"/>
    <w:rsid w:val="00A86466"/>
    <w:rsid w:val="00A86E53"/>
    <w:rsid w:val="00A8704E"/>
    <w:rsid w:val="00AA7023"/>
    <w:rsid w:val="00AB6539"/>
    <w:rsid w:val="00AC204D"/>
    <w:rsid w:val="00AD40A1"/>
    <w:rsid w:val="00AE0ED5"/>
    <w:rsid w:val="00AE5B9B"/>
    <w:rsid w:val="00AE6B9F"/>
    <w:rsid w:val="00B11013"/>
    <w:rsid w:val="00B11E06"/>
    <w:rsid w:val="00B16383"/>
    <w:rsid w:val="00B2534D"/>
    <w:rsid w:val="00B53539"/>
    <w:rsid w:val="00B631BF"/>
    <w:rsid w:val="00B67376"/>
    <w:rsid w:val="00B70AB9"/>
    <w:rsid w:val="00B75184"/>
    <w:rsid w:val="00B827B6"/>
    <w:rsid w:val="00B9012C"/>
    <w:rsid w:val="00B9617C"/>
    <w:rsid w:val="00B9646C"/>
    <w:rsid w:val="00BA1637"/>
    <w:rsid w:val="00BA4494"/>
    <w:rsid w:val="00BB069D"/>
    <w:rsid w:val="00BC0BDF"/>
    <w:rsid w:val="00BD1704"/>
    <w:rsid w:val="00BD3880"/>
    <w:rsid w:val="00BD6CD2"/>
    <w:rsid w:val="00BE4AF0"/>
    <w:rsid w:val="00BF3D61"/>
    <w:rsid w:val="00BF40AA"/>
    <w:rsid w:val="00BF449B"/>
    <w:rsid w:val="00C06691"/>
    <w:rsid w:val="00C2275D"/>
    <w:rsid w:val="00C87175"/>
    <w:rsid w:val="00C93370"/>
    <w:rsid w:val="00C94FF8"/>
    <w:rsid w:val="00CA144A"/>
    <w:rsid w:val="00CA488A"/>
    <w:rsid w:val="00CA759C"/>
    <w:rsid w:val="00CB1F8D"/>
    <w:rsid w:val="00CB35E8"/>
    <w:rsid w:val="00CB39B9"/>
    <w:rsid w:val="00CD1188"/>
    <w:rsid w:val="00CD6F99"/>
    <w:rsid w:val="00CE6D1D"/>
    <w:rsid w:val="00CF380C"/>
    <w:rsid w:val="00CF5512"/>
    <w:rsid w:val="00D05DBF"/>
    <w:rsid w:val="00D07B9C"/>
    <w:rsid w:val="00D1017E"/>
    <w:rsid w:val="00D14C95"/>
    <w:rsid w:val="00D1567B"/>
    <w:rsid w:val="00D257C4"/>
    <w:rsid w:val="00D31439"/>
    <w:rsid w:val="00D321ED"/>
    <w:rsid w:val="00D3666A"/>
    <w:rsid w:val="00D50641"/>
    <w:rsid w:val="00D54439"/>
    <w:rsid w:val="00D56788"/>
    <w:rsid w:val="00D6123C"/>
    <w:rsid w:val="00D67669"/>
    <w:rsid w:val="00D713C6"/>
    <w:rsid w:val="00D71780"/>
    <w:rsid w:val="00D75F6A"/>
    <w:rsid w:val="00D82E0D"/>
    <w:rsid w:val="00DA4894"/>
    <w:rsid w:val="00DB0DB9"/>
    <w:rsid w:val="00DD2A4D"/>
    <w:rsid w:val="00DD6893"/>
    <w:rsid w:val="00DE1C31"/>
    <w:rsid w:val="00DE3A8C"/>
    <w:rsid w:val="00DE3BAC"/>
    <w:rsid w:val="00DE4939"/>
    <w:rsid w:val="00DF1B2A"/>
    <w:rsid w:val="00E00A60"/>
    <w:rsid w:val="00E038ED"/>
    <w:rsid w:val="00E1026F"/>
    <w:rsid w:val="00E1252E"/>
    <w:rsid w:val="00E3074B"/>
    <w:rsid w:val="00E30893"/>
    <w:rsid w:val="00E364DC"/>
    <w:rsid w:val="00E40E02"/>
    <w:rsid w:val="00E82B19"/>
    <w:rsid w:val="00EB45B3"/>
    <w:rsid w:val="00EB589A"/>
    <w:rsid w:val="00EB5F14"/>
    <w:rsid w:val="00ED6F81"/>
    <w:rsid w:val="00ED7682"/>
    <w:rsid w:val="00EE0003"/>
    <w:rsid w:val="00EE0CC7"/>
    <w:rsid w:val="00EF51CB"/>
    <w:rsid w:val="00EF5DEB"/>
    <w:rsid w:val="00EF6C2B"/>
    <w:rsid w:val="00F03009"/>
    <w:rsid w:val="00F07104"/>
    <w:rsid w:val="00F239D2"/>
    <w:rsid w:val="00F37513"/>
    <w:rsid w:val="00F44F8A"/>
    <w:rsid w:val="00F45415"/>
    <w:rsid w:val="00F455E1"/>
    <w:rsid w:val="00F54460"/>
    <w:rsid w:val="00F60238"/>
    <w:rsid w:val="00F60528"/>
    <w:rsid w:val="00F67808"/>
    <w:rsid w:val="00F76459"/>
    <w:rsid w:val="00F80BA3"/>
    <w:rsid w:val="00F82DBF"/>
    <w:rsid w:val="00F929F9"/>
    <w:rsid w:val="00F96CD6"/>
    <w:rsid w:val="00FA0C24"/>
    <w:rsid w:val="00FA748F"/>
    <w:rsid w:val="00FB08DA"/>
    <w:rsid w:val="00FB5DF6"/>
    <w:rsid w:val="00FC1734"/>
    <w:rsid w:val="00FC3B20"/>
    <w:rsid w:val="00FD0E2C"/>
    <w:rsid w:val="00FD5630"/>
    <w:rsid w:val="00FF10A8"/>
    <w:rsid w:val="00FF3341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2E1DCB"/>
  <w15:docId w15:val="{0DEA4777-F6BD-429C-946F-86BE18DC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6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4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3406B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63406B"/>
    <w:rPr>
      <w:rFonts w:ascii="宋体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3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06B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B5F14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EB5F14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9"/>
    <w:link w:val="ac"/>
    <w:rsid w:val="00EB5F14"/>
    <w:pPr>
      <w:spacing w:line="320" w:lineRule="atLeast"/>
      <w:ind w:firstLine="420"/>
    </w:pPr>
    <w:rPr>
      <w:szCs w:val="20"/>
    </w:rPr>
  </w:style>
  <w:style w:type="character" w:customStyle="1" w:styleId="ac">
    <w:name w:val="正文文本首行缩进 字符"/>
    <w:basedOn w:val="aa"/>
    <w:link w:val="ab"/>
    <w:rsid w:val="00EB5F14"/>
    <w:rPr>
      <w:rFonts w:ascii="Times New Roman" w:eastAsia="宋体" w:hAnsi="Times New Roman" w:cs="Times New Roman"/>
      <w:szCs w:val="20"/>
    </w:rPr>
  </w:style>
  <w:style w:type="table" w:styleId="ad">
    <w:name w:val="Table Grid"/>
    <w:basedOn w:val="a1"/>
    <w:uiPriority w:val="59"/>
    <w:qFormat/>
    <w:rsid w:val="00FC17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843A9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43A93"/>
    <w:rPr>
      <w:rFonts w:ascii="Times New Roman" w:eastAsia="宋体" w:hAnsi="Times New Roman" w:cs="Times New Roman"/>
      <w:sz w:val="18"/>
      <w:szCs w:val="18"/>
    </w:rPr>
  </w:style>
  <w:style w:type="paragraph" w:styleId="af0">
    <w:name w:val="List Paragraph"/>
    <w:basedOn w:val="a"/>
    <w:uiPriority w:val="34"/>
    <w:qFormat/>
    <w:rsid w:val="009F46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46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16C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qFormat/>
    <w:rsid w:val="008C63D4"/>
    <w:pPr>
      <w:ind w:firstLineChars="200" w:firstLine="420"/>
    </w:pPr>
    <w:rPr>
      <w:szCs w:val="20"/>
    </w:rPr>
  </w:style>
  <w:style w:type="paragraph" w:styleId="af1">
    <w:name w:val="No Spacing"/>
    <w:link w:val="af2"/>
    <w:uiPriority w:val="1"/>
    <w:qFormat/>
    <w:rsid w:val="008D611C"/>
    <w:rPr>
      <w:kern w:val="0"/>
      <w:sz w:val="22"/>
    </w:rPr>
  </w:style>
  <w:style w:type="character" w:customStyle="1" w:styleId="af2">
    <w:name w:val="无间隔 字符"/>
    <w:basedOn w:val="a0"/>
    <w:link w:val="af1"/>
    <w:uiPriority w:val="1"/>
    <w:rsid w:val="008D611C"/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D31439"/>
    <w:rPr>
      <w:rFonts w:ascii="Times New Roman" w:eastAsia="宋体" w:hAnsi="Times New Roman" w:cs="Times New Roman"/>
      <w:b/>
      <w:bCs/>
      <w:sz w:val="32"/>
      <w:szCs w:val="32"/>
    </w:rPr>
  </w:style>
  <w:style w:type="character" w:styleId="af3">
    <w:name w:val="Placeholder Text"/>
    <w:basedOn w:val="a0"/>
    <w:uiPriority w:val="99"/>
    <w:semiHidden/>
    <w:rsid w:val="00923DFB"/>
    <w:rPr>
      <w:color w:val="808080"/>
    </w:rPr>
  </w:style>
  <w:style w:type="character" w:styleId="af4">
    <w:name w:val="Hyperlink"/>
    <w:basedOn w:val="a0"/>
    <w:uiPriority w:val="99"/>
    <w:semiHidden/>
    <w:unhideWhenUsed/>
    <w:rsid w:val="00ED6F81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ED6F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290</Words>
  <Characters>1654</Characters>
  <Application>Microsoft Office Word</Application>
  <DocSecurity>0</DocSecurity>
  <Lines>13</Lines>
  <Paragraphs>3</Paragraphs>
  <ScaleCrop>false</ScaleCrop>
  <Company>Microsoft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模拟电子技术实验报告</dc:title>
  <dc:subject>2017年秋</dc:subject>
  <dc:creator>wuping</dc:creator>
  <cp:lastModifiedBy>李 木晗</cp:lastModifiedBy>
  <cp:revision>24</cp:revision>
  <cp:lastPrinted>2017-10-23T05:18:00Z</cp:lastPrinted>
  <dcterms:created xsi:type="dcterms:W3CDTF">2018-06-13T01:11:00Z</dcterms:created>
  <dcterms:modified xsi:type="dcterms:W3CDTF">2019-06-27T04:02:00Z</dcterms:modified>
</cp:coreProperties>
</file>