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3A09" w:rsidRPr="00E3353F" w:rsidRDefault="00E3353F" w:rsidP="00673A09">
      <w:pPr>
        <w:pStyle w:val="a4"/>
        <w:rPr>
          <w:rFonts w:eastAsia="Times New Roman"/>
          <w:shd w:val="clear" w:color="auto" w:fill="FFFFFF"/>
          <w:lang w:val="en-US" w:eastAsia="ru-RU"/>
        </w:rPr>
      </w:pPr>
      <w:r>
        <w:rPr>
          <w:rFonts w:eastAsia="Times New Roman"/>
          <w:shd w:val="clear" w:color="auto" w:fill="FFFFFF"/>
          <w:lang w:eastAsia="ru-RU"/>
        </w:rPr>
        <w:t xml:space="preserve">РУКОВОДСТВО ПОЛЬЗОВАТЕЛЯ ПРИЛОЖЕНИЯ </w:t>
      </w:r>
      <w:r>
        <w:rPr>
          <w:rFonts w:eastAsia="Times New Roman"/>
          <w:shd w:val="clear" w:color="auto" w:fill="FFFFFF"/>
          <w:lang w:val="en-US" w:eastAsia="ru-RU"/>
        </w:rPr>
        <w:t>VK PHOTON</w:t>
      </w:r>
      <w:bookmarkStart w:id="0" w:name="_GoBack"/>
      <w:bookmarkEnd w:id="0"/>
    </w:p>
    <w:p w:rsidR="00673A09" w:rsidRDefault="00673A09" w:rsidP="00673A09">
      <w:pPr>
        <w:spacing w:after="0" w:line="240" w:lineRule="auto"/>
        <w:rPr>
          <w:rFonts w:ascii="Tahoma" w:eastAsia="Times New Roman" w:hAnsi="Tahoma" w:cs="Tahoma"/>
          <w:color w:val="000000"/>
          <w:sz w:val="17"/>
          <w:szCs w:val="17"/>
          <w:shd w:val="clear" w:color="auto" w:fill="FFFFFF"/>
          <w:lang w:eastAsia="ru-RU"/>
        </w:rPr>
      </w:pPr>
      <w:r>
        <w:rPr>
          <w:rFonts w:ascii="Tahoma" w:eastAsia="Times New Roman" w:hAnsi="Tahoma" w:cs="Tahoma"/>
          <w:noProof/>
          <w:color w:val="000000"/>
          <w:sz w:val="17"/>
          <w:szCs w:val="17"/>
          <w:shd w:val="clear" w:color="auto" w:fill="FFFFFF"/>
          <w:lang w:eastAsia="ru-RU"/>
        </w:rPr>
        <w:drawing>
          <wp:inline distT="0" distB="0" distL="0" distR="0" wp14:anchorId="6B57DE6D" wp14:editId="24FCFBDE">
            <wp:extent cx="688340" cy="688340"/>
            <wp:effectExtent l="0" t="0" r="0" b="0"/>
            <wp:docPr id="2" name="Рисунок 2" descr="E:\Android-20160131\VKPhoto\app\src\main\res\mipmap-hdpi\ic_launc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Android-20160131\VKPhoto\app\src\main\res\mipmap-hdpi\ic_launche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340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A09" w:rsidRPr="00673A09" w:rsidRDefault="00673A09" w:rsidP="00673A0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</w:p>
    <w:p w:rsidR="00195116" w:rsidRDefault="00195116" w:rsidP="002268E1">
      <w:pPr>
        <w:pStyle w:val="2"/>
        <w:spacing w:after="240"/>
      </w:pPr>
      <w:r>
        <w:t xml:space="preserve">Первый запуск приложения </w:t>
      </w:r>
      <w:r>
        <w:rPr>
          <w:lang w:val="en-US"/>
        </w:rPr>
        <w:t>VKPhoto</w:t>
      </w:r>
      <w:r w:rsidR="00FD275E">
        <w:rPr>
          <w:lang w:val="en-US"/>
        </w:rPr>
        <w:t>n</w:t>
      </w:r>
      <w:r>
        <w:t>.</w:t>
      </w:r>
    </w:p>
    <w:p w:rsidR="00195116" w:rsidRDefault="00195116" w:rsidP="0019511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первом запуске приложения </w:t>
      </w:r>
      <w:r>
        <w:rPr>
          <w:rFonts w:ascii="Times New Roman" w:hAnsi="Times New Roman" w:cs="Times New Roman"/>
          <w:sz w:val="24"/>
          <w:szCs w:val="24"/>
          <w:lang w:val="en-US"/>
        </w:rPr>
        <w:t>VKPhoto</w:t>
      </w:r>
      <w:r w:rsidR="00FD275E"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, на котором не установлено мобильно приложение </w:t>
      </w:r>
      <w:r>
        <w:rPr>
          <w:rFonts w:ascii="Times New Roman" w:hAnsi="Times New Roman" w:cs="Times New Roman"/>
          <w:sz w:val="24"/>
          <w:szCs w:val="24"/>
          <w:lang w:val="en-US"/>
        </w:rPr>
        <w:t>VK</w:t>
      </w:r>
      <w:r>
        <w:rPr>
          <w:rFonts w:ascii="Times New Roman" w:hAnsi="Times New Roman" w:cs="Times New Roman"/>
          <w:sz w:val="24"/>
          <w:szCs w:val="24"/>
        </w:rPr>
        <w:t xml:space="preserve"> появится окно регистрации во ВКонтакте, примерный вид которого приведён ниже. Вам потребуется либо ввести свои логин и пароль для входа во ВКонтакте, либо создать учётную запись в этой социальной сети.</w:t>
      </w:r>
    </w:p>
    <w:p w:rsidR="00195116" w:rsidRDefault="00FD275E" w:rsidP="0019511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1905</wp:posOffset>
            </wp:positionV>
            <wp:extent cx="2401570" cy="3168650"/>
            <wp:effectExtent l="0" t="0" r="0" b="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57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5116">
        <w:rPr>
          <w:rFonts w:ascii="Times New Roman" w:hAnsi="Times New Roman" w:cs="Times New Roman"/>
          <w:sz w:val="24"/>
          <w:szCs w:val="24"/>
        </w:rPr>
        <w:t xml:space="preserve">Если вы уже зарегистрированы во ВКонтакте и на вашем устройстве установлено мобильное приложение </w:t>
      </w:r>
      <w:r w:rsidR="00195116">
        <w:rPr>
          <w:rFonts w:ascii="Times New Roman" w:hAnsi="Times New Roman" w:cs="Times New Roman"/>
          <w:sz w:val="24"/>
          <w:szCs w:val="24"/>
          <w:lang w:val="en-US"/>
        </w:rPr>
        <w:t>VK</w:t>
      </w:r>
      <w:r w:rsidR="00195116">
        <w:rPr>
          <w:rFonts w:ascii="Times New Roman" w:hAnsi="Times New Roman" w:cs="Times New Roman"/>
          <w:sz w:val="24"/>
          <w:szCs w:val="24"/>
        </w:rPr>
        <w:t xml:space="preserve">, то вводить свои логин и пароль не потребуется. В любом случае, эта процедура производится только один раз и, в дальнейшем при использовании </w:t>
      </w:r>
      <w:r w:rsidR="00195116">
        <w:rPr>
          <w:rFonts w:ascii="Times New Roman" w:hAnsi="Times New Roman" w:cs="Times New Roman"/>
          <w:sz w:val="24"/>
          <w:szCs w:val="24"/>
          <w:lang w:val="en-US"/>
        </w:rPr>
        <w:t>VKPhoto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195116">
        <w:rPr>
          <w:rFonts w:ascii="Times New Roman" w:hAnsi="Times New Roman" w:cs="Times New Roman"/>
          <w:sz w:val="24"/>
          <w:szCs w:val="24"/>
        </w:rPr>
        <w:t xml:space="preserve"> вам не потребуется вводить логин и пароль.</w:t>
      </w:r>
    </w:p>
    <w:p w:rsidR="002268E1" w:rsidRDefault="002268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455C5" w:rsidRDefault="00A455C5" w:rsidP="002268E1">
      <w:pPr>
        <w:pStyle w:val="2"/>
        <w:spacing w:after="240"/>
      </w:pPr>
      <w:r>
        <w:lastRenderedPageBreak/>
        <w:t xml:space="preserve">Начальный экран приложения </w:t>
      </w:r>
      <w:r>
        <w:rPr>
          <w:lang w:val="en-US"/>
        </w:rPr>
        <w:t>VKPhoto</w:t>
      </w:r>
      <w:r w:rsidR="00FD275E">
        <w:rPr>
          <w:lang w:val="en-US"/>
        </w:rPr>
        <w:t>n</w:t>
      </w:r>
      <w:r>
        <w:t>.</w:t>
      </w:r>
    </w:p>
    <w:p w:rsidR="00A455C5" w:rsidRDefault="00A455C5" w:rsidP="0019511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запуска приложения </w:t>
      </w:r>
      <w:r>
        <w:rPr>
          <w:rFonts w:ascii="Times New Roman" w:hAnsi="Times New Roman" w:cs="Times New Roman"/>
          <w:sz w:val="24"/>
          <w:szCs w:val="24"/>
          <w:lang w:val="en-US"/>
        </w:rPr>
        <w:t>VKPhoto</w:t>
      </w:r>
      <w:r w:rsidR="00FD275E"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и успешного ввода логина и пароля (при необходимости) вы</w:t>
      </w:r>
      <w:r w:rsidR="002268E1">
        <w:rPr>
          <w:rFonts w:ascii="Times New Roman" w:hAnsi="Times New Roman" w:cs="Times New Roman"/>
          <w:sz w:val="24"/>
          <w:szCs w:val="24"/>
        </w:rPr>
        <w:t xml:space="preserve"> увидите, например такой экран.</w:t>
      </w:r>
    </w:p>
    <w:p w:rsidR="002268E1" w:rsidRDefault="00FD275E" w:rsidP="002268E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0</wp:posOffset>
            </wp:positionV>
            <wp:extent cx="2559050" cy="4235450"/>
            <wp:effectExtent l="0" t="0" r="0" b="0"/>
            <wp:wrapTight wrapText="bothSides">
              <wp:wrapPolygon edited="0">
                <wp:start x="0" y="0"/>
                <wp:lineTo x="0" y="21470"/>
                <wp:lineTo x="21386" y="21470"/>
                <wp:lineTo x="21386" y="0"/>
                <wp:lineTo x="0" y="0"/>
              </wp:wrapPolygon>
            </wp:wrapTight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68E1">
        <w:rPr>
          <w:rFonts w:ascii="Times New Roman" w:hAnsi="Times New Roman" w:cs="Times New Roman"/>
          <w:sz w:val="24"/>
          <w:szCs w:val="24"/>
        </w:rPr>
        <w:t>В вашем конкретном случае внешний вид экрана будет зависеть от фотографий на вашей странице во ВКонтакте.</w:t>
      </w:r>
    </w:p>
    <w:p w:rsidR="00F26F83" w:rsidRDefault="00F26F83" w:rsidP="00F26F8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этом экране представлены две вкладки:</w:t>
      </w:r>
    </w:p>
    <w:p w:rsidR="00F26F83" w:rsidRDefault="00F26F83" w:rsidP="00F26F83">
      <w:pPr>
        <w:pStyle w:val="a8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26F83">
        <w:rPr>
          <w:rFonts w:ascii="Times New Roman" w:hAnsi="Times New Roman" w:cs="Times New Roman"/>
          <w:sz w:val="24"/>
          <w:szCs w:val="24"/>
        </w:rPr>
        <w:t>на левой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Pr="00F26F83">
        <w:rPr>
          <w:rFonts w:ascii="Times New Roman" w:hAnsi="Times New Roman" w:cs="Times New Roman"/>
          <w:sz w:val="24"/>
          <w:szCs w:val="24"/>
        </w:rPr>
        <w:t xml:space="preserve"> фотоальбомы </w:t>
      </w:r>
      <w:r>
        <w:rPr>
          <w:rFonts w:ascii="Times New Roman" w:hAnsi="Times New Roman" w:cs="Times New Roman"/>
          <w:sz w:val="24"/>
          <w:szCs w:val="24"/>
        </w:rPr>
        <w:t>из вашего профиля во ВКонтакте;</w:t>
      </w:r>
    </w:p>
    <w:p w:rsidR="00F26F83" w:rsidRDefault="00F26F83" w:rsidP="00F26F83">
      <w:pPr>
        <w:pStyle w:val="a8"/>
        <w:numPr>
          <w:ilvl w:val="0"/>
          <w:numId w:val="4"/>
        </w:numPr>
        <w:spacing w:after="120" w:line="24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правой – </w:t>
      </w:r>
      <w:r w:rsidRPr="00F26F83">
        <w:rPr>
          <w:rFonts w:ascii="Times New Roman" w:hAnsi="Times New Roman" w:cs="Times New Roman"/>
          <w:sz w:val="24"/>
          <w:szCs w:val="24"/>
        </w:rPr>
        <w:t xml:space="preserve">фотоальбомы </w:t>
      </w:r>
      <w:r>
        <w:rPr>
          <w:rFonts w:ascii="Times New Roman" w:hAnsi="Times New Roman" w:cs="Times New Roman"/>
          <w:sz w:val="24"/>
          <w:szCs w:val="24"/>
        </w:rPr>
        <w:t>из вашего устройства.</w:t>
      </w:r>
    </w:p>
    <w:p w:rsidR="00F26F83" w:rsidRDefault="00F26F83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Над первым фотоальбомом указано общее количество альбомов, соответственно в профиле и на устройстве. Под каждым альбомом указано его название и количество фотографий в нём.</w:t>
      </w:r>
    </w:p>
    <w:p w:rsidR="00F26F83" w:rsidRDefault="00F26F83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качестве заставки используется одна из фотографий альбома (на приведённом выше рисунке показано изображение в том случае, если в альбоме нет ни одной фотографии).</w:t>
      </w:r>
    </w:p>
    <w:p w:rsidR="0088431A" w:rsidRDefault="0088431A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8431A" w:rsidRDefault="0088431A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E0BE9" w:rsidRDefault="008E0BE9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E0BE9" w:rsidRDefault="008E0BE9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E0BE9" w:rsidRDefault="0088431A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-1905</wp:posOffset>
            </wp:positionV>
            <wp:extent cx="2738120" cy="1586230"/>
            <wp:effectExtent l="0" t="0" r="508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k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12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0BE9">
        <w:rPr>
          <w:rFonts w:ascii="Times New Roman" w:hAnsi="Times New Roman" w:cs="Times New Roman"/>
          <w:sz w:val="24"/>
          <w:szCs w:val="24"/>
        </w:rPr>
        <w:t>Клик по альбому отображает миниатюры фотографии этого альбома и их общее количество. Например (в заголовке указано название альбома):</w:t>
      </w:r>
    </w:p>
    <w:p w:rsidR="008E0BE9" w:rsidRDefault="008E0BE9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8431A" w:rsidRDefault="0088431A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Чтобы вернуться к списку альбомов, нажмите стрелку влево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3064" cy="26671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ow bac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64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, в верхней левой части экрана.</w:t>
      </w:r>
    </w:p>
    <w:p w:rsidR="003B7026" w:rsidRDefault="002268E1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Клик по миниатюре отображает фотографию на весь экран.</w:t>
      </w:r>
      <w:r w:rsidR="00AB3EAA">
        <w:rPr>
          <w:rFonts w:ascii="Times New Roman" w:hAnsi="Times New Roman" w:cs="Times New Roman"/>
          <w:sz w:val="24"/>
          <w:szCs w:val="24"/>
        </w:rPr>
        <w:t xml:space="preserve"> При этом название файла указывается в заголовке. Чтобы вернуться к списку фотографий, нажмите стрелку влево </w:t>
      </w:r>
      <w:r w:rsidR="00AB3EA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E6A663" wp14:editId="098A1B67">
            <wp:extent cx="273064" cy="26671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ow bac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64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EAA">
        <w:rPr>
          <w:rFonts w:ascii="Times New Roman" w:hAnsi="Times New Roman" w:cs="Times New Roman"/>
          <w:sz w:val="24"/>
          <w:szCs w:val="24"/>
        </w:rPr>
        <w:t>, в верхней левой части экрана.</w:t>
      </w:r>
      <w:r w:rsidR="00ED380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D380C" w:rsidRDefault="00ED380C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="003B7026">
        <w:rPr>
          <w:rFonts w:ascii="Times New Roman" w:hAnsi="Times New Roman" w:cs="Times New Roman"/>
          <w:sz w:val="24"/>
          <w:szCs w:val="24"/>
        </w:rPr>
        <w:t xml:space="preserve">этом </w:t>
      </w:r>
      <w:r>
        <w:rPr>
          <w:rFonts w:ascii="Times New Roman" w:hAnsi="Times New Roman" w:cs="Times New Roman"/>
          <w:sz w:val="24"/>
          <w:szCs w:val="24"/>
        </w:rPr>
        <w:t xml:space="preserve">режиме </w:t>
      </w:r>
      <w:r w:rsidR="003B7026">
        <w:rPr>
          <w:rFonts w:ascii="Times New Roman" w:hAnsi="Times New Roman" w:cs="Times New Roman"/>
          <w:sz w:val="24"/>
          <w:szCs w:val="24"/>
        </w:rPr>
        <w:t xml:space="preserve">для фотографий, расположенных во ВКонтакте в нижней её части появляются две пиктограммы </w:t>
      </w:r>
      <w:r w:rsidR="003B702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263715" cy="42547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k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71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026">
        <w:rPr>
          <w:rFonts w:ascii="Times New Roman" w:hAnsi="Times New Roman" w:cs="Times New Roman"/>
          <w:sz w:val="24"/>
          <w:szCs w:val="24"/>
        </w:rPr>
        <w:t xml:space="preserve">, которые позволяют </w:t>
      </w:r>
      <w:r w:rsidR="000A4F63">
        <w:rPr>
          <w:rFonts w:ascii="Times New Roman" w:hAnsi="Times New Roman" w:cs="Times New Roman"/>
          <w:sz w:val="24"/>
          <w:szCs w:val="24"/>
        </w:rPr>
        <w:t xml:space="preserve">посмотреть </w:t>
      </w:r>
      <w:r w:rsidR="003B7026">
        <w:rPr>
          <w:rFonts w:ascii="Times New Roman" w:hAnsi="Times New Roman" w:cs="Times New Roman"/>
          <w:sz w:val="24"/>
          <w:szCs w:val="24"/>
        </w:rPr>
        <w:t xml:space="preserve">комментарий </w:t>
      </w:r>
      <w:r w:rsidR="000A4F63">
        <w:rPr>
          <w:rFonts w:ascii="Times New Roman" w:hAnsi="Times New Roman" w:cs="Times New Roman"/>
          <w:sz w:val="24"/>
          <w:szCs w:val="24"/>
        </w:rPr>
        <w:t>количество лайков</w:t>
      </w:r>
      <w:r w:rsidR="003B7026">
        <w:rPr>
          <w:rFonts w:ascii="Times New Roman" w:hAnsi="Times New Roman" w:cs="Times New Roman"/>
          <w:sz w:val="24"/>
          <w:szCs w:val="24"/>
        </w:rPr>
        <w:t xml:space="preserve">. А для фотографий, расположенных </w:t>
      </w:r>
      <w:r w:rsidR="008E0BE9">
        <w:rPr>
          <w:rFonts w:ascii="Times New Roman" w:hAnsi="Times New Roman" w:cs="Times New Roman"/>
          <w:sz w:val="24"/>
          <w:szCs w:val="24"/>
        </w:rPr>
        <w:t>н</w:t>
      </w:r>
      <w:r w:rsidR="003B7026">
        <w:rPr>
          <w:rFonts w:ascii="Times New Roman" w:hAnsi="Times New Roman" w:cs="Times New Roman"/>
          <w:sz w:val="24"/>
          <w:szCs w:val="24"/>
        </w:rPr>
        <w:t xml:space="preserve">а устройстве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"плюсик" заменяется на изображение камеры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74740" cy="736638"/>
            <wp:effectExtent l="0" t="0" r="635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er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740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. При нажатии на её появляется возможность сделать фотографию.</w:t>
      </w:r>
    </w:p>
    <w:p w:rsidR="002268E1" w:rsidRDefault="002268E1" w:rsidP="002268E1">
      <w:pPr>
        <w:pStyle w:val="2"/>
        <w:spacing w:after="240"/>
      </w:pPr>
      <w:r>
        <w:t>Выделение альбомов.</w:t>
      </w:r>
    </w:p>
    <w:p w:rsidR="002268E1" w:rsidRDefault="002268E1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0288" behindDoc="0" locked="0" layoutInCell="1" allowOverlap="1" wp14:anchorId="3A0E5F5C" wp14:editId="546D2F8D">
            <wp:simplePos x="0" y="0"/>
            <wp:positionH relativeFrom="column">
              <wp:posOffset>1270</wp:posOffset>
            </wp:positionH>
            <wp:positionV relativeFrom="paragraph">
              <wp:posOffset>601980</wp:posOffset>
            </wp:positionV>
            <wp:extent cx="2312670" cy="375666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ed albu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Долгий клик (около двух секунд) позволяет выделить альбом (кроме стандартных альбомов ВКонтакте: "сохранённые фотографии", "фотографии на моей стене" и "фотографии на своей странице"). Пример:</w:t>
      </w:r>
    </w:p>
    <w:p w:rsidR="002268E1" w:rsidRDefault="002268E1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Стрела влево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3064" cy="2667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ow bac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64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отменяет выделение. </w:t>
      </w:r>
    </w:p>
    <w:p w:rsidR="002268E1" w:rsidRDefault="002268E1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нажатии на символ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8319" cy="33021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19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появится возможность синхронизировать выделенный альбом с устройством. Если выделено несколько альбомов, то они все будут синхронизированы. При этом появится диалог, в котором необходимо либо подтвердить синхронизацию, либо отменить её:</w:t>
      </w:r>
    </w:p>
    <w:p w:rsidR="002268E1" w:rsidRDefault="002268E1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444876" cy="100970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 dialo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E1" w:rsidRDefault="002268E1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успешной синхронизации альбом будет отмечен так: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130AB22" wp14:editId="73222951">
            <wp:extent cx="355618" cy="285765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e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18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E1" w:rsidRDefault="002268E1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268E1" w:rsidRDefault="002268E1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268E1" w:rsidRDefault="002268E1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Нажатие на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11166" cy="24766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66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позволит изменить название и описания альбома, если выделен только один альбом.</w:t>
      </w:r>
    </w:p>
    <w:p w:rsidR="002268E1" w:rsidRDefault="002268E1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032503" cy="1565505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dialo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721" cy="156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E1" w:rsidRDefault="002268E1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Нажатие на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5765" cy="279414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65" cy="2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удаляет выделенный альбом. Если выделено несколько альбомов, то они все будут удалены. Своё решение, так же необходимо подтвердить.</w:t>
      </w:r>
    </w:p>
    <w:p w:rsidR="002268E1" w:rsidRDefault="002268E1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113984" cy="1481968"/>
            <wp:effectExtent l="0" t="0" r="63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 dialo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172" cy="148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E1" w:rsidRDefault="002268E1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Нажатие на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0363" cy="298465"/>
            <wp:effectExtent l="0" t="0" r="635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 al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63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выделяет все альбомы.</w:t>
      </w:r>
    </w:p>
    <w:p w:rsidR="002268E1" w:rsidRDefault="002268E1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Выделенный альбом отмечается так: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8319" cy="2857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ed albu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19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268E1" w:rsidRDefault="002268E1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выделении одного альбома появляется возможность выделить и другие, для этого надо нажать на окошко: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88975" cy="298465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dy to selec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75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268E1" w:rsidRDefault="002268E1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Нажатие на "плюсик"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27077" cy="501676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B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77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позволит добавить альбом. При этом появится диалог:</w:t>
      </w:r>
    </w:p>
    <w:p w:rsidR="002268E1" w:rsidRDefault="002268E1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432175" cy="1847945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B albu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175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E1" w:rsidRDefault="002268E1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этом диалоге необходимо указать название нового альбома и его писание. После этого нажать на "создать". Если вы передумали создавать новый альбом, то нажмите "отмена".</w:t>
      </w:r>
    </w:p>
    <w:p w:rsidR="00145AF0" w:rsidRDefault="00145AF0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635</wp:posOffset>
            </wp:positionV>
            <wp:extent cx="2139950" cy="2336800"/>
            <wp:effectExtent l="0" t="0" r="0" b="635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vacy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95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Нажатие на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96860" cy="31116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60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в режиме выделенного альбома позволяет получить доступ к настройкам приватности, где можно установить ограничения для доступа к просмотру альбома.</w:t>
      </w:r>
    </w:p>
    <w:p w:rsidR="00145AF0" w:rsidRDefault="00145AF0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45AF0" w:rsidRDefault="00145AF0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45AF0" w:rsidRDefault="00145AF0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45AF0" w:rsidRDefault="00145AF0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45AF0" w:rsidRDefault="00145AF0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45AF0" w:rsidRDefault="00145AF0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268E1" w:rsidRDefault="00CF3D30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вкладке с альбомами, расположенными на вашем устройстве, все операции с альбомами и их выделением совершенно аналогичны.</w:t>
      </w:r>
    </w:p>
    <w:p w:rsidR="008E0BE9" w:rsidRDefault="008E0BE9" w:rsidP="008E0BE9">
      <w:pPr>
        <w:pStyle w:val="2"/>
        <w:spacing w:after="240"/>
      </w:pPr>
      <w:r>
        <w:lastRenderedPageBreak/>
        <w:t>Выделение фотографий.</w:t>
      </w:r>
    </w:p>
    <w:p w:rsidR="008E0BE9" w:rsidRDefault="008E0BE9" w:rsidP="008E0BE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8480" behindDoc="0" locked="0" layoutInCell="1" allowOverlap="1" wp14:anchorId="478C04AF" wp14:editId="619C9BA4">
            <wp:simplePos x="0" y="0"/>
            <wp:positionH relativeFrom="column">
              <wp:posOffset>1270</wp:posOffset>
            </wp:positionH>
            <wp:positionV relativeFrom="paragraph">
              <wp:posOffset>22225</wp:posOffset>
            </wp:positionV>
            <wp:extent cx="2652395" cy="1502410"/>
            <wp:effectExtent l="0" t="0" r="0" b="254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ed phot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Долгий клик (около двух секунд) позволяет выделить фотографию.</w:t>
      </w:r>
    </w:p>
    <w:p w:rsidR="008E0BE9" w:rsidRDefault="008E0BE9" w:rsidP="008E0BE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этом появляются возможности аналогичные при выделении альбомов. </w:t>
      </w:r>
    </w:p>
    <w:p w:rsidR="000A4F63" w:rsidRDefault="000A4F63" w:rsidP="008E0BE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A4F63" w:rsidRDefault="000A4F63" w:rsidP="008E0BE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A4F63" w:rsidRDefault="000A4F63" w:rsidP="008E0BE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A4F63" w:rsidRDefault="000A4F63" w:rsidP="008E0BE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F3D30" w:rsidRDefault="00CF3D30" w:rsidP="008E0BE9">
      <w:pPr>
        <w:pStyle w:val="2"/>
      </w:pPr>
      <w:r>
        <w:t>Настройки</w:t>
      </w:r>
      <w:r w:rsidR="000A4F63">
        <w:t xml:space="preserve"> (отключены для отладки)</w:t>
      </w:r>
      <w:r>
        <w:t>.</w:t>
      </w:r>
    </w:p>
    <w:p w:rsidR="00CF3D30" w:rsidRDefault="00CF3D30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Нажатие на три точки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96860" cy="31116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60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в верхней правой части экрана позволяет выбрать настройки приложения или выход из аккаунта: </w:t>
      </w:r>
    </w:p>
    <w:p w:rsidR="00CF3D30" w:rsidRDefault="00CF3D30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555830" cy="78744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s 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830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30" w:rsidRDefault="00CF3D30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Выбор "выйти из аккаунта" выведет диалог для подтверждения.</w:t>
      </w:r>
    </w:p>
    <w:p w:rsidR="00CF3D30" w:rsidRDefault="00CF3D30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94073" cy="1289116"/>
            <wp:effectExtent l="0" t="0" r="635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 ou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073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52F" w:rsidRDefault="006E152F" w:rsidP="006E152F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Выбор "настройки" предоставляет доступ к настройкам приложения, которые разделены на три группы.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4384" behindDoc="0" locked="0" layoutInCell="1" allowOverlap="1" wp14:anchorId="0D457817" wp14:editId="3D1CD06A">
            <wp:simplePos x="0" y="0"/>
            <wp:positionH relativeFrom="column">
              <wp:posOffset>1270</wp:posOffset>
            </wp:positionH>
            <wp:positionV relativeFrom="paragraph">
              <wp:posOffset>-635</wp:posOffset>
            </wp:positionV>
            <wp:extent cx="2749550" cy="1936750"/>
            <wp:effectExtent l="0" t="0" r="0" b="635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s 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2336" behindDoc="0" locked="0" layoutInCell="1" allowOverlap="1" wp14:anchorId="7F183DBA" wp14:editId="600505EC">
            <wp:simplePos x="0" y="0"/>
            <wp:positionH relativeFrom="column">
              <wp:posOffset>-2863850</wp:posOffset>
            </wp:positionH>
            <wp:positionV relativeFrom="paragraph">
              <wp:posOffset>176530</wp:posOffset>
            </wp:positionV>
            <wp:extent cx="2774315" cy="1409065"/>
            <wp:effectExtent l="0" t="0" r="6985" b="63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s general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"Общие настройки" можно выбрать язык интерфейса, по умолчанию установлен русский.</w:t>
      </w: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44F92" w:rsidRDefault="00A44F92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152F" w:rsidRDefault="007E7010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5408" behindDoc="0" locked="0" layoutInCell="1" allowOverlap="1" wp14:anchorId="3F30D03D" wp14:editId="4EB196B1">
            <wp:simplePos x="0" y="0"/>
            <wp:positionH relativeFrom="column">
              <wp:posOffset>-186690</wp:posOffset>
            </wp:positionH>
            <wp:positionV relativeFrom="paragraph">
              <wp:posOffset>-635</wp:posOffset>
            </wp:positionV>
            <wp:extent cx="2911475" cy="2312670"/>
            <wp:effectExtent l="0" t="0" r="3175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s notification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47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4F92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"Уведомления" устанавливаются события, о которых пользователь хотел бы получать уведомления. Соответствующие пункты необходимо отметить.</w:t>
      </w: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5631" w:rsidRDefault="00895631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5631" w:rsidRDefault="007E7010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7456" behindDoc="0" locked="0" layoutInCell="1" allowOverlap="1" wp14:anchorId="29F0F82A" wp14:editId="1C6D2E90">
            <wp:simplePos x="0" y="0"/>
            <wp:positionH relativeFrom="column">
              <wp:posOffset>-2918460</wp:posOffset>
            </wp:positionH>
            <wp:positionV relativeFrom="paragraph">
              <wp:posOffset>41275</wp:posOffset>
            </wp:positionV>
            <wp:extent cx="2912745" cy="2389505"/>
            <wp:effectExtent l="0" t="0" r="1905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s sync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745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5631">
        <w:rPr>
          <w:rFonts w:ascii="Times New Roman" w:hAnsi="Times New Roman" w:cs="Times New Roman"/>
          <w:sz w:val="24"/>
          <w:szCs w:val="24"/>
        </w:rPr>
        <w:t>В "Настройки синхронизации" выбираются: синхронизация при запуске приложения, режим автоматической синхронизации и её периодичность.</w:t>
      </w:r>
    </w:p>
    <w:p w:rsidR="00895631" w:rsidRPr="00A44F92" w:rsidRDefault="00895631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sectPr w:rsidR="00895631" w:rsidRPr="00A44F92">
      <w:footerReference w:type="default" r:id="rId3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4332" w:rsidRDefault="000A4332" w:rsidP="002268E1">
      <w:pPr>
        <w:spacing w:after="0" w:line="240" w:lineRule="auto"/>
      </w:pPr>
      <w:r>
        <w:separator/>
      </w:r>
    </w:p>
  </w:endnote>
  <w:endnote w:type="continuationSeparator" w:id="0">
    <w:p w:rsidR="000A4332" w:rsidRDefault="000A4332" w:rsidP="002268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32389569"/>
      <w:docPartObj>
        <w:docPartGallery w:val="Page Numbers (Bottom of Page)"/>
        <w:docPartUnique/>
      </w:docPartObj>
    </w:sdtPr>
    <w:sdtEndPr/>
    <w:sdtContent>
      <w:p w:rsidR="002268E1" w:rsidRDefault="002268E1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3353F">
          <w:rPr>
            <w:noProof/>
          </w:rPr>
          <w:t>1</w:t>
        </w:r>
        <w:r>
          <w:fldChar w:fldCharType="end"/>
        </w:r>
      </w:p>
    </w:sdtContent>
  </w:sdt>
  <w:p w:rsidR="002268E1" w:rsidRDefault="002268E1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4332" w:rsidRDefault="000A4332" w:rsidP="002268E1">
      <w:pPr>
        <w:spacing w:after="0" w:line="240" w:lineRule="auto"/>
      </w:pPr>
      <w:r>
        <w:separator/>
      </w:r>
    </w:p>
  </w:footnote>
  <w:footnote w:type="continuationSeparator" w:id="0">
    <w:p w:rsidR="000A4332" w:rsidRDefault="000A4332" w:rsidP="002268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F217F"/>
    <w:multiLevelType w:val="hybridMultilevel"/>
    <w:tmpl w:val="F3188E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9837AD"/>
    <w:multiLevelType w:val="multilevel"/>
    <w:tmpl w:val="3DBE218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1F0773"/>
    <w:multiLevelType w:val="hybridMultilevel"/>
    <w:tmpl w:val="0518B9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2D0637"/>
    <w:multiLevelType w:val="hybridMultilevel"/>
    <w:tmpl w:val="403ED7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CB5148"/>
    <w:multiLevelType w:val="hybridMultilevel"/>
    <w:tmpl w:val="EDA0BD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89F"/>
    <w:rsid w:val="0003031D"/>
    <w:rsid w:val="000733EF"/>
    <w:rsid w:val="000A4332"/>
    <w:rsid w:val="000A4F63"/>
    <w:rsid w:val="00145AF0"/>
    <w:rsid w:val="00195116"/>
    <w:rsid w:val="001C37D1"/>
    <w:rsid w:val="001F289F"/>
    <w:rsid w:val="002013A2"/>
    <w:rsid w:val="002268E1"/>
    <w:rsid w:val="0023397C"/>
    <w:rsid w:val="002358A6"/>
    <w:rsid w:val="003B5492"/>
    <w:rsid w:val="003B7026"/>
    <w:rsid w:val="003F4855"/>
    <w:rsid w:val="00442405"/>
    <w:rsid w:val="00493D25"/>
    <w:rsid w:val="005931E0"/>
    <w:rsid w:val="00613FD8"/>
    <w:rsid w:val="00625DAB"/>
    <w:rsid w:val="00673A09"/>
    <w:rsid w:val="006C3A89"/>
    <w:rsid w:val="006E152F"/>
    <w:rsid w:val="00775D69"/>
    <w:rsid w:val="007E7010"/>
    <w:rsid w:val="00833070"/>
    <w:rsid w:val="0088431A"/>
    <w:rsid w:val="00895631"/>
    <w:rsid w:val="008E0BE9"/>
    <w:rsid w:val="00911FB7"/>
    <w:rsid w:val="00940835"/>
    <w:rsid w:val="009E7182"/>
    <w:rsid w:val="00A34D75"/>
    <w:rsid w:val="00A44F92"/>
    <w:rsid w:val="00A455C5"/>
    <w:rsid w:val="00AB3EAA"/>
    <w:rsid w:val="00B10CD6"/>
    <w:rsid w:val="00B329EA"/>
    <w:rsid w:val="00B34604"/>
    <w:rsid w:val="00C279D5"/>
    <w:rsid w:val="00C27D8F"/>
    <w:rsid w:val="00CF3D30"/>
    <w:rsid w:val="00DA3A02"/>
    <w:rsid w:val="00E27617"/>
    <w:rsid w:val="00E3353F"/>
    <w:rsid w:val="00E527F9"/>
    <w:rsid w:val="00E8690C"/>
    <w:rsid w:val="00EA6C04"/>
    <w:rsid w:val="00ED380C"/>
    <w:rsid w:val="00F165DD"/>
    <w:rsid w:val="00F26F83"/>
    <w:rsid w:val="00F524C8"/>
    <w:rsid w:val="00F73EA3"/>
    <w:rsid w:val="00F763C8"/>
    <w:rsid w:val="00F97C55"/>
    <w:rsid w:val="00FD2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0D3474C-CAFC-426A-893A-B3E054C51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2761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9511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673A09"/>
  </w:style>
  <w:style w:type="character" w:customStyle="1" w:styleId="l">
    <w:name w:val="l"/>
    <w:basedOn w:val="a0"/>
    <w:rsid w:val="00673A09"/>
  </w:style>
  <w:style w:type="character" w:styleId="a3">
    <w:name w:val="Hyperlink"/>
    <w:basedOn w:val="a0"/>
    <w:uiPriority w:val="99"/>
    <w:semiHidden/>
    <w:unhideWhenUsed/>
    <w:rsid w:val="00673A09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673A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73A0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Title"/>
    <w:basedOn w:val="a"/>
    <w:next w:val="a"/>
    <w:link w:val="a5"/>
    <w:uiPriority w:val="10"/>
    <w:qFormat/>
    <w:rsid w:val="00673A0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5">
    <w:name w:val="Название Знак"/>
    <w:basedOn w:val="a0"/>
    <w:link w:val="a4"/>
    <w:uiPriority w:val="10"/>
    <w:rsid w:val="00673A0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6">
    <w:name w:val="Balloon Text"/>
    <w:basedOn w:val="a"/>
    <w:link w:val="a7"/>
    <w:uiPriority w:val="99"/>
    <w:semiHidden/>
    <w:unhideWhenUsed/>
    <w:rsid w:val="00673A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73A0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E276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List Paragraph"/>
    <w:basedOn w:val="a"/>
    <w:uiPriority w:val="34"/>
    <w:qFormat/>
    <w:rsid w:val="00E2761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9511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9">
    <w:name w:val="header"/>
    <w:basedOn w:val="a"/>
    <w:link w:val="aa"/>
    <w:uiPriority w:val="99"/>
    <w:unhideWhenUsed/>
    <w:rsid w:val="002268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268E1"/>
  </w:style>
  <w:style w:type="paragraph" w:styleId="ab">
    <w:name w:val="footer"/>
    <w:basedOn w:val="a"/>
    <w:link w:val="ac"/>
    <w:uiPriority w:val="99"/>
    <w:unhideWhenUsed/>
    <w:rsid w:val="002268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268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13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2017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single" w:sz="6" w:space="0" w:color="DAE1E8"/>
            <w:right w:val="none" w:sz="0" w:space="0" w:color="auto"/>
          </w:divBdr>
        </w:div>
      </w:divsChild>
    </w:div>
    <w:div w:id="9137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678</Words>
  <Characters>3871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Konstantin Konstantinov</dc:creator>
  <cp:lastModifiedBy>Vova</cp:lastModifiedBy>
  <cp:revision>2</cp:revision>
  <dcterms:created xsi:type="dcterms:W3CDTF">2016-03-28T04:17:00Z</dcterms:created>
  <dcterms:modified xsi:type="dcterms:W3CDTF">2016-03-28T04:17:00Z</dcterms:modified>
</cp:coreProperties>
</file>