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rPr>
          <w:b/>
          <w:i/>
          <w:color w:val="41124A"/>
        </w:rPr>
        <w:t>{{ projeto.nome_projeto | upper }}</w:t>
      </w:r>
    </w:p>
    <w:p>
      <w:pPr>
        <w:keepNext w:val="0"/>
        <w:spacing w:before="0" w:after="40"/>
        <w:jc w:val="center"/>
      </w:pPr>
      <w:r>
        <w:rPr>
          <w:rFonts w:ascii="Arial" w:hAnsi="Arial" w:eastAsia="Arial"/>
          <w:b/>
          <w:i w:val="0"/>
          <w:sz w:val="26"/>
        </w:rPr>
        <w:t>Documento de Requisitos, Alocação e Governança</w:t>
      </w:r>
    </w:p>
    <w:p>
      <w:pPr>
        <w:keepNext w:val="0"/>
        <w:spacing w:before="0" w:after="200"/>
        <w:jc w:val="center"/>
      </w:pPr>
      <w:r>
        <w:rPr>
          <w:rFonts w:ascii="Arial" w:hAnsi="Arial" w:eastAsia="Arial"/>
          <w:b w:val="0"/>
          <w:i/>
          <w:color w:val="595959"/>
          <w:sz w:val="19"/>
        </w:rPr>
        <w:t>Desafio Conecta V360 – Trilha B (Tecnologia e TI)</w:t>
      </w:r>
    </w:p>
    <w:p>
      <w:pPr>
        <w:keepNext w:val="0"/>
        <w:spacing w:before="0" w:after="40"/>
        <w:jc w:val="left"/>
      </w:pPr>
      <w:r>
        <w:rPr>
          <w:rFonts w:ascii="Arial" w:hAnsi="Arial" w:eastAsia="Arial"/>
          <w:b/>
          <w:i w:val="0"/>
          <w:sz w:val="22"/>
        </w:rPr>
        <w:t xml:space="preserve">Data de criação: </w:t>
      </w:r>
      <w:r>
        <w:rPr>
          <w:rFonts w:ascii="Arial" w:hAnsi="Arial" w:eastAsia="Arial"/>
          <w:b w:val="0"/>
          <w:i w:val="0"/>
          <w:sz w:val="22"/>
        </w:rPr>
        <w:t>{{ datas.criacao }}</w:t>
      </w:r>
      <w:r>
        <w:rPr>
          <w:rFonts w:ascii="Arial" w:hAnsi="Arial" w:eastAsia="Arial"/>
          <w:b/>
          <w:i w:val="0"/>
          <w:sz w:val="22"/>
        </w:rPr>
        <w:t xml:space="preserve">   Data de atualização: </w:t>
      </w:r>
      <w:r>
        <w:rPr>
          <w:rFonts w:ascii="Arial" w:hAnsi="Arial" w:eastAsia="Arial"/>
          <w:b w:val="0"/>
          <w:i w:val="0"/>
          <w:sz w:val="22"/>
        </w:rPr>
        <w:t>{{ datas.atualizacao }}</w:t>
      </w:r>
    </w:p>
    <w:p>
      <w:pPr>
        <w:keepNext w:val="0"/>
        <w:spacing w:before="0" w:after="40"/>
        <w:jc w:val="left"/>
      </w:pPr>
      <w:r>
        <w:rPr>
          <w:rFonts w:ascii="Arial" w:hAnsi="Arial" w:eastAsia="Arial"/>
          <w:b/>
          <w:i w:val="0"/>
          <w:sz w:val="22"/>
        </w:rPr>
        <w:t xml:space="preserve">Setor Responsável: </w:t>
      </w:r>
      <w:r>
        <w:rPr>
          <w:rFonts w:ascii="Arial" w:hAnsi="Arial" w:eastAsia="Arial"/>
          <w:b w:val="0"/>
          <w:i w:val="0"/>
          <w:color w:val="ED0000"/>
          <w:sz w:val="22"/>
        </w:rPr>
        <w:t>DIRETORIA</w:t>
      </w:r>
      <w:r>
        <w:rPr>
          <w:rFonts w:ascii="Arial" w:hAnsi="Arial" w:eastAsia="Arial"/>
          <w:b/>
          <w:i w:val="0"/>
          <w:sz w:val="22"/>
        </w:rPr>
        <w:t xml:space="preserve">   Versão: </w:t>
      </w:r>
      <w:r>
        <w:rPr>
          <w:rFonts w:ascii="Arial" w:hAnsi="Arial" w:eastAsia="Arial"/>
          <w:b w:val="0"/>
          <w:i w:val="0"/>
          <w:sz w:val="22"/>
        </w:rPr>
        <w:t>{{ versao }}</w:t>
      </w: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1. IDENTIFICAÇÃO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700"/>
        <w:gridCol w:w="7200"/>
      </w:tblGrid>
      <w:tr>
        <w:trPr>
          <w:tblHeader/>
          <w:cantSplit/>
        </w:trPr>
        <w:tc>
          <w:tcPr>
            <w:tcW w:type="dxa" w:w="27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Campo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Preenchimento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Cliente / Lead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[Nome da organização atendida]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Nome do projeto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projeto.nome_projeto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Código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[Ex.: JR-72 – depende da quantidade de projetos existentes]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Responsável principal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[Cargo – Tech Lead / Gerente de Projeto]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Complexidade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projeto.complexidade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Esforço estimado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orcamento.horas }}h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Origem das informações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Anotações da reunião de diagnóstico com o lead, processadas pelo Bugware SmartFlow em {{ datas.criacao }}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Periodicidade de revisão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A cada marco de entrega</w:t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2. VISÃO GERAL DO PROJETO</w:t>
      </w:r>
    </w:p>
    <w:p>
      <w:pPr>
        <w:keepNext w:val="0"/>
        <w:spacing w:before="0" w:after="40"/>
        <w:ind w:left="240"/>
        <w:jc w:val="both"/>
        <w:pBdr>
          <w:left w:val="single" w:sz="18" w:space="6" w:color="8E7CC2"/>
        </w:pBdr>
      </w:pPr>
      <w:r>
        <w:rPr>
          <w:rFonts w:ascii="Arial" w:hAnsi="Arial" w:eastAsia="Arial"/>
          <w:b w:val="0"/>
          <w:i w:val="0"/>
          <w:sz w:val="22"/>
        </w:rPr>
        <w:t>{{ projeto.resumo_executivo }}</w:t>
      </w: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3. STACK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700"/>
        <w:gridCol w:w="7200"/>
      </w:tblGrid>
      <w:tr>
        <w:trPr>
          <w:tblHeader/>
          <w:cantSplit/>
        </w:trPr>
        <w:tc>
          <w:tcPr>
            <w:tcW w:type="dxa" w:w="27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Item</w:t>
            </w:r>
          </w:p>
        </w:tc>
        <w:tc>
          <w:tcPr>
            <w:tcW w:type="dxa" w:w="72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Tecnologias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Stack sugerida</w:t>
            </w:r>
          </w:p>
        </w:tc>
        <w:tc>
          <w:tcPr>
            <w:tcW w:type="dxa" w:w="72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projeto.stack_sugerida | join(', ') }}</w:t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4.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00"/>
        <w:gridCol w:w="6000"/>
        <w:gridCol w:w="1500"/>
        <w:gridCol w:w="1500"/>
      </w:tblGrid>
      <w:tr>
        <w:trPr>
          <w:tblHeader/>
          <w:cantSplit/>
        </w:trPr>
        <w:tc>
          <w:tcPr>
            <w:tcW w:type="dxa" w:w="9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ID</w:t>
            </w:r>
          </w:p>
        </w:tc>
        <w:tc>
          <w:tcPr>
            <w:tcW w:type="dxa" w:w="60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Requisito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Prioridade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Marco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for rf in projeto.requisitos_funcionais %}</w:t>
            </w:r>
          </w:p>
        </w:tc>
        <w:tc>
          <w:tcPr>
            <w:tcW w:type="dxa" w:w="6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"RF%02d" | format(loop.index) }}</w:t>
            </w:r>
          </w:p>
        </w:tc>
        <w:tc>
          <w:tcPr>
            <w:tcW w:type="dxa" w:w="6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rf }}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[Alta | Média | Baixa]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[Marco]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endfor %}</w:t>
            </w:r>
          </w:p>
        </w:tc>
        <w:tc>
          <w:tcPr>
            <w:tcW w:type="dxa" w:w="6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5.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900"/>
        <w:gridCol w:w="6900"/>
        <w:gridCol w:w="2100"/>
      </w:tblGrid>
      <w:tr>
        <w:trPr>
          <w:tblHeader/>
          <w:cantSplit/>
        </w:trPr>
        <w:tc>
          <w:tcPr>
            <w:tcW w:type="dxa" w:w="9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ID</w:t>
            </w:r>
          </w:p>
        </w:tc>
        <w:tc>
          <w:tcPr>
            <w:tcW w:type="dxa" w:w="69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Requisito</w:t>
            </w:r>
          </w:p>
        </w:tc>
        <w:tc>
          <w:tcPr>
            <w:tcW w:type="dxa" w:w="21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Categoria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for rnf in projeto.requisitos_nao_funcionais %}</w:t>
            </w:r>
          </w:p>
        </w:tc>
        <w:tc>
          <w:tcPr>
            <w:tcW w:type="dxa" w:w="69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"RNF%02d" | format(loop.index) }}</w:t>
            </w:r>
          </w:p>
        </w:tc>
        <w:tc>
          <w:tcPr>
            <w:tcW w:type="dxa" w:w="69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rnf }}</w:t>
            </w:r>
          </w:p>
        </w:tc>
        <w:tc>
          <w:tcPr>
            <w:tcW w:type="dxa" w:w="2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ED0000"/>
                <w:sz w:val="19"/>
              </w:rPr>
              <w:t>[Categoria]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endfor %}</w:t>
            </w:r>
          </w:p>
        </w:tc>
        <w:tc>
          <w:tcPr>
            <w:tcW w:type="dxa" w:w="69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6. PROPAGAÇÃO INTER-DIRETORIAS (GUARDRAIL ATIVO)</w:t>
      </w: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6.1 Adm/Fin – Cálculo travado por guardrail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E7CC2"/>
          <w:left w:val="single" w:sz="6" w:space="0" w:color="8E7CC2"/>
          <w:bottom w:val="single" w:sz="6" w:space="0" w:color="8E7CC2"/>
          <w:right w:val="single" w:sz="6" w:space="0" w:color="8E7CC2"/>
          <w:insideH w:val="single" w:sz="6" w:space="0" w:color="8E7CC2"/>
          <w:insideV w:val="single" w:sz="6" w:space="0" w:color="8E7CC2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900"/>
      </w:tblGrid>
      <w:tr>
        <w:trPr>
          <w:cantSplit/>
        </w:trPr>
        <w:tc>
          <w:tcPr>
            <w:tcW w:type="dxa" w:w="9900"/>
            <w:shd w:val="clear" w:color="auto" w:fill="DCE8F7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i w:val="0"/>
                <w:sz w:val="22"/>
              </w:rPr>
              <w:t>Resumo financeiro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Esforço estimado: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orcamento.horas }} horas técnicas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Valor-hora de tabela: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orcamento.valor_hora }}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Orçamento base: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orcamento.base }} (esforço × valor-hora)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Margem de contingência/segurança: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orcamento.margem_pct }}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Sugestão com margem: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orcamento.com_margem }}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 xml:space="preserve">Análise financeira: 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adm_fin }}</w:t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Sugestão de faturamento e parcelamento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100"/>
        <w:gridCol w:w="5300"/>
        <w:gridCol w:w="1500"/>
        <w:gridCol w:w="2000"/>
      </w:tblGrid>
      <w:tr>
        <w:trPr>
          <w:tblHeader/>
          <w:cantSplit/>
        </w:trPr>
        <w:tc>
          <w:tcPr>
            <w:tcW w:type="dxa" w:w="11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Parcela</w:t>
            </w:r>
          </w:p>
        </w:tc>
        <w:tc>
          <w:tcPr>
            <w:tcW w:type="dxa" w:w="53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Gatilho de pagamento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% do total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for p in parcelas %}</w:t>
            </w:r>
          </w:p>
        </w:tc>
        <w:tc>
          <w:tcPr>
            <w:tcW w:type="dxa" w:w="53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loop.index }}ª</w:t>
            </w:r>
          </w:p>
        </w:tc>
        <w:tc>
          <w:tcPr>
            <w:tcW w:type="dxa" w:w="53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p.gatilho }}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p.percentual }}%</w:t>
            </w:r>
          </w:p>
        </w:tc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p.valor }}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endfor %}</w:t>
            </w:r>
          </w:p>
        </w:tc>
        <w:tc>
          <w:tcPr>
            <w:tcW w:type="dxa" w:w="53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6.2 Jurídico – Impacto jurídico e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E7CC2"/>
          <w:left w:val="single" w:sz="6" w:space="0" w:color="8E7CC2"/>
          <w:bottom w:val="single" w:sz="6" w:space="0" w:color="8E7CC2"/>
          <w:right w:val="single" w:sz="6" w:space="0" w:color="8E7CC2"/>
          <w:insideH w:val="single" w:sz="6" w:space="0" w:color="8E7CC2"/>
          <w:insideV w:val="single" w:sz="6" w:space="0" w:color="8E7CC2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9900"/>
      </w:tblGrid>
      <w:tr>
        <w:trPr>
          <w:cantSplit/>
        </w:trPr>
        <w:tc>
          <w:tcPr>
            <w:tcW w:type="dxa" w:w="9900"/>
            <w:shd w:val="clear" w:color="auto" w:fill="FFF6CC"/>
          </w:tcPr>
          <w:p>
            <w:pPr>
              <w:spacing w:after="60"/>
            </w:pPr>
            <w:r/>
            <w:r>
              <w:rPr>
                <w:rFonts w:ascii="Arial" w:hAnsi="Arial" w:eastAsia="Arial"/>
                <w:b/>
                <w:i w:val="0"/>
                <w:sz w:val="22"/>
              </w:rPr>
              <w:t>Cláusulas e pontos de atenção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>{%p for j in juridico %}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>{{ j.tema }}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{{ j.texto }}</w:t>
            </w:r>
          </w:p>
          <w:p>
            <w:pPr>
              <w:spacing w:after="40"/>
              <w:jc w:val="both"/>
            </w:pPr>
            <w:r>
              <w:rPr>
                <w:rFonts w:ascii="Arial" w:hAnsi="Arial" w:eastAsia="Arial"/>
                <w:b/>
                <w:i w:val="0"/>
                <w:sz w:val="20"/>
              </w:rPr>
              <w:t>{%p endfor %}</w:t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7. SUGESTÕES DE EQUIPES MULTIDISCIPLINARES (MEMBROS + TRAINEES)</w:t>
      </w: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{%p for s in squads %}</w:t>
      </w: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Squad {{ "ABCDEFGHIJ"[loop.index0] }} – {{ s.nome_squad }}</w:t>
      </w:r>
    </w:p>
    <w:p>
      <w:pPr>
        <w:keepNext w:val="0"/>
        <w:spacing w:before="0" w:after="60"/>
        <w:jc w:val="both"/>
      </w:pPr>
      <w:r>
        <w:rPr>
          <w:rFonts w:ascii="Arial" w:hAnsi="Arial" w:eastAsia="Arial"/>
          <w:b/>
          <w:i w:val="0"/>
          <w:sz w:val="20"/>
        </w:rPr>
        <w:t xml:space="preserve">Foco: </w:t>
      </w:r>
      <w:r>
        <w:rPr>
          <w:rFonts w:ascii="Arial" w:hAnsi="Arial" w:eastAsia="Arial"/>
          <w:b w:val="0"/>
          <w:i w:val="0"/>
          <w:sz w:val="20"/>
        </w:rPr>
        <w:t>{{ s.foco_da_equipe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2000"/>
        <w:gridCol w:w="1500"/>
        <w:gridCol w:w="2800"/>
        <w:gridCol w:w="3600"/>
      </w:tblGrid>
      <w:tr>
        <w:trPr>
          <w:tblHeader/>
          <w:cantSplit/>
        </w:trPr>
        <w:tc>
          <w:tcPr>
            <w:tcW w:type="dxa" w:w="20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Nome</w:t>
            </w:r>
          </w:p>
        </w:tc>
        <w:tc>
          <w:tcPr>
            <w:tcW w:type="dxa" w:w="15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Cargo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Função no projeto</w:t>
            </w:r>
          </w:p>
        </w:tc>
        <w:tc>
          <w:tcPr>
            <w:tcW w:type="dxa" w:w="36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Justificativa da alocação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for m in s.membros %}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8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m.nome }}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m.cargo }}</w:t>
            </w:r>
          </w:p>
        </w:tc>
        <w:tc>
          <w:tcPr>
            <w:tcW w:type="dxa" w:w="28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m.papel_no_projeto }}</w:t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m.justificativa_tecnica }}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{%tr endfor %}</w:t>
            </w:r>
          </w:p>
        </w:tc>
        <w:tc>
          <w:tcPr>
            <w:tcW w:type="dxa" w:w="1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28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  <w:tc>
          <w:tcPr>
            <w:tcW w:type="dxa" w:w="3600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/>
        <w:spacing w:before="160" w:after="60"/>
        <w:jc w:val="left"/>
      </w:pPr>
      <w:r>
        <w:rPr>
          <w:rFonts w:ascii="Arial" w:hAnsi="Arial" w:eastAsia="Arial"/>
          <w:b/>
          <w:i w:val="0"/>
          <w:color w:val="41124A"/>
          <w:sz w:val="24"/>
        </w:rPr>
        <w:t>{%p endfor %}</w:t>
      </w:r>
    </w:p>
    <w:p>
      <w:pPr>
        <w:keepNext/>
        <w:spacing w:before="280" w:after="80"/>
        <w:jc w:val="both"/>
      </w:pPr>
      <w:r>
        <w:rPr>
          <w:rFonts w:ascii="Arial" w:hAnsi="Arial" w:eastAsia="Arial"/>
          <w:b/>
          <w:i w:val="0"/>
          <w:sz w:val="28"/>
        </w:rPr>
        <w:t>8. CONTROLE DE REVISÕES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200"/>
        <w:gridCol w:w="2000"/>
        <w:gridCol w:w="4500"/>
        <w:gridCol w:w="2200"/>
      </w:tblGrid>
      <w:tr>
        <w:trPr>
          <w:tblHeader/>
          <w:cantSplit/>
        </w:trPr>
        <w:tc>
          <w:tcPr>
            <w:tcW w:type="dxa" w:w="12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Versão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Data</w:t>
            </w:r>
          </w:p>
        </w:tc>
        <w:tc>
          <w:tcPr>
            <w:tcW w:type="dxa" w:w="45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Alterações realizadas</w:t>
            </w:r>
          </w:p>
        </w:tc>
        <w:tc>
          <w:tcPr>
            <w:tcW w:type="dxa" w:w="2200"/>
            <w:shd w:val="clear" w:color="auto"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versao }}</w:t>
            </w:r>
          </w:p>
        </w:tc>
        <w:tc>
          <w:tcPr>
            <w:tcW w:type="dxa" w:w="20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{{ datas.criacao }}</w:t>
            </w:r>
          </w:p>
        </w:tc>
        <w:tc>
          <w:tcPr>
            <w:tcW w:type="dxa" w:w="45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Criação do documento</w:t>
            </w:r>
          </w:p>
        </w:tc>
        <w:tc>
          <w:tcPr>
            <w:tcW w:type="dxa" w:w="2200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19"/>
              </w:rPr>
              <w:t>_ _</w:t>
            </w:r>
          </w:p>
        </w:tc>
      </w:tr>
    </w:tbl>
    <w:p>
      <w:pPr>
        <w:keepNext w:val="0"/>
        <w:spacing w:before="0" w:after="40"/>
        <w:jc w:val="left"/>
      </w:pPr>
    </w:p>
    <w:p>
      <w:pPr>
        <w:keepNext w:val="0"/>
        <w:spacing w:before="0" w:after="360"/>
        <w:jc w:val="left"/>
      </w:pPr>
    </w:p>
    <w:p>
      <w:pPr>
        <w:keepNext w:val="0"/>
        <w:spacing w:before="0" w:after="0"/>
        <w:jc w:val="center"/>
      </w:pPr>
      <w:r>
        <w:rPr>
          <w:rFonts w:ascii="Arial" w:hAnsi="Arial" w:eastAsia="Arial"/>
          <w:b w:val="0"/>
          <w:i w:val="0"/>
          <w:sz w:val="20"/>
        </w:rPr>
        <w:t>______________________________</w:t>
      </w:r>
    </w:p>
    <w:p>
      <w:pPr>
        <w:keepNext w:val="0"/>
        <w:spacing w:before="0" w:after="0"/>
        <w:jc w:val="center"/>
      </w:pPr>
      <w:r>
        <w:rPr>
          <w:rFonts w:ascii="Arial" w:hAnsi="Arial" w:eastAsia="Arial"/>
          <w:b w:val="0"/>
          <w:i/>
          <w:sz w:val="20"/>
        </w:rPr>
        <w:t>&lt;Nome do Diretor&gt;</w:t>
      </w:r>
    </w:p>
    <w:p>
      <w:pPr>
        <w:keepNext w:val="0"/>
        <w:spacing w:before="0" w:after="200"/>
        <w:jc w:val="center"/>
      </w:pPr>
      <w:r>
        <w:rPr>
          <w:rFonts w:ascii="Arial" w:hAnsi="Arial" w:eastAsia="Arial"/>
          <w:b w:val="0"/>
          <w:i/>
          <w:sz w:val="20"/>
        </w:rPr>
        <w:t>Diretor &lt;Diretoria Responsável&gt;</w:t>
      </w:r>
    </w:p>
    <w:p>
      <w:pPr>
        <w:keepNext w:val="0"/>
        <w:spacing w:before="0" w:after="80"/>
        <w:jc w:val="right"/>
      </w:pPr>
      <w:r>
        <w:rPr>
          <w:rFonts w:ascii="Arial" w:hAnsi="Arial" w:eastAsia="Arial"/>
          <w:b w:val="0"/>
          <w:i w:val="0"/>
          <w:sz w:val="22"/>
        </w:rPr>
        <w:t xml:space="preserve">Uberaba, Minas Gerais, </w:t>
      </w:r>
      <w:r>
        <w:rPr>
          <w:rFonts w:ascii="Arial" w:hAnsi="Arial" w:eastAsia="Arial"/>
          <w:b w:val="0"/>
          <w:i w:val="0"/>
          <w:sz w:val="22"/>
        </w:rPr>
        <w:t>{{ datas.criacao }}.</w:t>
      </w:r>
    </w:p>
    <w:sectPr>
      <w:headerReference w:type="default" r:id="rId10"/>
      <w:pgSz w:w="11920" w:h="16840"/>
      <w:pgMar w:top="2940" w:right="850" w:bottom="2000" w:left="1133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876425"/>
          <wp:effectExtent b="0" l="0" r="0" t="0"/>
          <wp:wrapNone/>
          <wp:docPr id="56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876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2876550</wp:posOffset>
          </wp:positionH>
          <wp:positionV relativeFrom="page">
            <wp:posOffset>9701657</wp:posOffset>
          </wp:positionV>
          <wp:extent cx="4610100" cy="991742"/>
          <wp:effectExtent b="0" l="0" r="0" t="0"/>
          <wp:wrapNone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0100" cy="99174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7493000</wp:posOffset>
              </wp:positionV>
              <wp:extent cx="2581275" cy="3200400"/>
              <wp:effectExtent b="0" l="0" r="0" t="0"/>
              <wp:wrapNone/>
              <wp:docPr id="4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055350" y="2179800"/>
                        <a:ext cx="2581275" cy="3200400"/>
                        <a:chOff x="4055350" y="2179800"/>
                        <a:chExt cx="2581300" cy="3200400"/>
                      </a:xfrm>
                    </wpg:grpSpPr>
                    <wpg:grpSp>
                      <wpg:cNvGrpSpPr/>
                      <wpg:grpSpPr>
                        <a:xfrm>
                          <a:off x="4055363" y="2179800"/>
                          <a:ext cx="2581275" cy="3200400"/>
                          <a:chOff x="0" y="0"/>
                          <a:chExt cx="2581275" cy="3200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58127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0" name="Shape 30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89407"/>
                            <a:ext cx="2581275" cy="26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7493000</wp:posOffset>
              </wp:positionV>
              <wp:extent cx="2581275" cy="3200400"/>
              <wp:effectExtent b="0" l="0" r="0" t="0"/>
              <wp:wrapNone/>
              <wp:docPr id="4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81275" cy="3200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177" w:hanging="675"/>
      </w:pPr>
      <w:rPr>
        <w:rFonts w:ascii="Arial" w:cs="Arial" w:eastAsia="Arial" w:hAnsi="Arial"/>
        <w:b w:val="0"/>
        <w:bCs w:val="0"/>
        <w:i w:val="1"/>
        <w:iCs w:val="1"/>
        <w:sz w:val="24"/>
        <w:szCs w:val="24"/>
      </w:rPr>
    </w:lvl>
    <w:lvl w:ilvl="1">
      <w:start w:val="0"/>
      <w:numFmt w:val="bullet"/>
      <w:lvlText w:val="•"/>
      <w:lvlJc w:val="left"/>
      <w:pPr>
        <w:ind w:left="2055" w:hanging="675"/>
      </w:pPr>
      <w:rPr/>
    </w:lvl>
    <w:lvl w:ilvl="2">
      <w:start w:val="0"/>
      <w:numFmt w:val="bullet"/>
      <w:lvlText w:val="•"/>
      <w:lvlJc w:val="left"/>
      <w:pPr>
        <w:ind w:left="2931" w:hanging="675"/>
      </w:pPr>
      <w:rPr/>
    </w:lvl>
    <w:lvl w:ilvl="3">
      <w:start w:val="0"/>
      <w:numFmt w:val="bullet"/>
      <w:lvlText w:val="•"/>
      <w:lvlJc w:val="left"/>
      <w:pPr>
        <w:ind w:left="3807" w:hanging="675"/>
      </w:pPr>
      <w:rPr/>
    </w:lvl>
    <w:lvl w:ilvl="4">
      <w:start w:val="0"/>
      <w:numFmt w:val="bullet"/>
      <w:lvlText w:val="•"/>
      <w:lvlJc w:val="left"/>
      <w:pPr>
        <w:ind w:left="4682" w:hanging="675"/>
      </w:pPr>
      <w:rPr/>
    </w:lvl>
    <w:lvl w:ilvl="5">
      <w:start w:val="0"/>
      <w:numFmt w:val="bullet"/>
      <w:lvlText w:val="•"/>
      <w:lvlJc w:val="left"/>
      <w:pPr>
        <w:ind w:left="5558" w:hanging="675"/>
      </w:pPr>
      <w:rPr/>
    </w:lvl>
    <w:lvl w:ilvl="6">
      <w:start w:val="0"/>
      <w:numFmt w:val="bullet"/>
      <w:lvlText w:val="•"/>
      <w:lvlJc w:val="left"/>
      <w:pPr>
        <w:ind w:left="6434" w:hanging="675"/>
      </w:pPr>
      <w:rPr/>
    </w:lvl>
    <w:lvl w:ilvl="7">
      <w:start w:val="0"/>
      <w:numFmt w:val="bullet"/>
      <w:lvlText w:val="•"/>
      <w:lvlJc w:val="left"/>
      <w:pPr>
        <w:ind w:left="7309" w:hanging="675"/>
      </w:pPr>
      <w:rPr/>
    </w:lvl>
    <w:lvl w:ilvl="8">
      <w:start w:val="0"/>
      <w:numFmt w:val="bullet"/>
      <w:lvlText w:val="•"/>
      <w:lvlJc w:val="left"/>
      <w:pPr>
        <w:ind w:left="8185" w:hanging="67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2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4" w:lineRule="auto"/>
      <w:ind w:right="303"/>
      <w:jc w:val="center"/>
    </w:pPr>
    <w:rPr>
      <w:rFonts w:ascii="Arial" w:cs="Arial" w:eastAsia="Arial" w:hAnsi="Arial"/>
      <w:b w:val="1"/>
      <w:bCs w:val="1"/>
      <w:i w:val="1"/>
      <w:i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i w:val="1"/>
      <w:iCs w:val="1"/>
      <w:sz w:val="24"/>
      <w:szCs w:val="24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ind w:left="1176" w:hanging="674"/>
    </w:pPr>
    <w:rPr>
      <w:rFonts w:ascii="Arial" w:cs="Arial" w:eastAsia="Arial" w:hAnsi="Arial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docs.google.com/spreadsheets/u/0/d/1cjTshTbmBZg9wzzHL8pkSZfFUBze-vq6ambRSMW-N5Q/edit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s://painel.autentique.com.br/" TargetMode="External"/><Relationship Id="rId24" Type="http://schemas.openxmlformats.org/officeDocument/2006/relationships/hyperlink" Target="https://docs.google.com/spreadsheets/d/1cjTshTbmBZg9wzzHL8pkSZfFUBze-vq6ambRSMW-N5Q/edit?usp=drive_link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hyperlink" Target="https://docs.google.com/spreadsheets/d/1cjTshTbmBZg9wzzHL8pkSZfFUBze-vq6ambRSMW-N5Q/edit?usp=drive_link" TargetMode="External"/><Relationship Id="rId25" Type="http://schemas.openxmlformats.org/officeDocument/2006/relationships/hyperlink" Target="https://docs.google.com/spreadsheets/d/1cjTshTbmBZg9wzzHL8pkSZfFUBze-vq6ambRSMW-N5Q/edit?usp=drive_link" TargetMode="External"/><Relationship Id="rId28" Type="http://schemas.openxmlformats.org/officeDocument/2006/relationships/hyperlink" Target="https://drive.google.com/drive/folders/1HAZoJ9Za3eWuUPkKfw7EqhtuMKzBHbzS?usp=drive_link" TargetMode="External"/><Relationship Id="rId27" Type="http://schemas.openxmlformats.org/officeDocument/2006/relationships/hyperlink" Target="https://docs.google.com/spreadsheets/d/1cjTshTbmBZg9wzzHL8pkSZfFUBze-vq6ambRSMW-N5Q/edit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drive/folders/1HAZoJ9Za3eWuUPkKfw7EqhtuMKzBHbzS?usp=drive_link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19.png"/><Relationship Id="rId31" Type="http://schemas.openxmlformats.org/officeDocument/2006/relationships/hyperlink" Target="https://drive.google.com/drive/folders/1HAZoJ9Za3eWuUPkKfw7EqhtuMKzBHbzS?usp=drive_link" TargetMode="External"/><Relationship Id="rId30" Type="http://schemas.openxmlformats.org/officeDocument/2006/relationships/image" Target="media/image20.png"/><Relationship Id="rId11" Type="http://schemas.openxmlformats.org/officeDocument/2006/relationships/image" Target="media/image3.png"/><Relationship Id="rId33" Type="http://schemas.openxmlformats.org/officeDocument/2006/relationships/hyperlink" Target="https://www.autentique.com.br/" TargetMode="External"/><Relationship Id="rId10" Type="http://schemas.openxmlformats.org/officeDocument/2006/relationships/header" Target="header1.xml"/><Relationship Id="rId32" Type="http://schemas.openxmlformats.org/officeDocument/2006/relationships/hyperlink" Target="https://drive.google.com/drive/folders/1HAZoJ9Za3eWuUPkKfw7EqhtuMKzBHbzS?usp=drive_link" TargetMode="External"/><Relationship Id="rId13" Type="http://schemas.openxmlformats.org/officeDocument/2006/relationships/hyperlink" Target="https://docs.google.com/spreadsheets/d/1cjTshTbmBZg9wzzHL8pkSZfFUBze-vq6ambRSMW-N5Q/edit?usp=drive_link" TargetMode="External"/><Relationship Id="rId35" Type="http://schemas.openxmlformats.org/officeDocument/2006/relationships/image" Target="media/image7.png"/><Relationship Id="rId12" Type="http://schemas.openxmlformats.org/officeDocument/2006/relationships/hyperlink" Target="https://docs.google.com/spreadsheets/d/1cjTshTbmBZg9wzzHL8pkSZfFUBze-vq6ambRSMW-N5Q/edit?usp=drive_link" TargetMode="External"/><Relationship Id="rId34" Type="http://schemas.openxmlformats.org/officeDocument/2006/relationships/image" Target="media/image2.png"/><Relationship Id="rId15" Type="http://schemas.openxmlformats.org/officeDocument/2006/relationships/hyperlink" Target="https://docs.google.com/spreadsheets/d/1cjTshTbmBZg9wzzHL8pkSZfFUBze-vq6ambRSMW-N5Q/edit?usp=drive_link" TargetMode="External"/><Relationship Id="rId14" Type="http://schemas.openxmlformats.org/officeDocument/2006/relationships/image" Target="media/image17.png"/><Relationship Id="rId36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8.png"/><Relationship Id="rId19" Type="http://schemas.openxmlformats.org/officeDocument/2006/relationships/hyperlink" Target="https://docs.google.com/spreadsheets/u/0/d/1cjTshTbmBZg9wzzHL8pkSZfFUBze-vq6ambRSMW-N5Q/edit" TargetMode="External"/><Relationship Id="rId18" Type="http://schemas.openxmlformats.org/officeDocument/2006/relationships/hyperlink" Target="https://docs.google.com/spreadsheets/u/0/d/1cjTshTbmBZg9wzzHL8pkSZfFUBze-vq6ambRSMW-N5Q/ed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19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uafVZ9NfXJy3g8LBmXRqcXjHyQ==">CgMxLjA4AHIhMTdlRjBUM0x3cjFCY0hxS2hGQzgwT1lldWM1cEVjUmhx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2026-01-20T12:36:08Z</dcterms:created>
  <dc:title>Template de Documentação – Bugware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2026-01-20T00:00:00Z</vt:filetime>
  </property>
</Properties>
</file>