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424ADB">
      <w:pPr>
        <w:pStyle w:val="KeinLeerraum"/>
        <w:spacing w:after="120"/>
        <w:ind w:left="720"/>
      </w:pPr>
      <w:r>
        <w:t>So wird ein Register mit Name und Registernummer gespeichert. Abfrage und Setzen ob das Register in Verwendung ist.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424ADB">
      <w:pPr>
        <w:pStyle w:val="KeinLeerraum"/>
        <w:spacing w:after="120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424ADB">
      <w:pPr>
        <w:pStyle w:val="KeinLeerraum"/>
        <w:spacing w:after="120"/>
        <w:ind w:left="720"/>
      </w:pPr>
      <w:r>
        <w:t>Abfrage von Data- und Textsegment „String“.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424ADB">
      <w:pPr>
        <w:pStyle w:val="KeinLeerraum"/>
        <w:spacing w:after="120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137C48"/>
    <w:p w:rsid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7B52E0" w:rsidRDefault="007B52E0" w:rsidP="00D53632">
      <w:pPr>
        <w:pStyle w:val="KeinLeerraum"/>
        <w:rPr>
          <w:b/>
        </w:rPr>
      </w:pPr>
    </w:p>
    <w:p w:rsidR="00D53632" w:rsidRPr="00D53632" w:rsidRDefault="00D53632" w:rsidP="00D53632">
      <w:pPr>
        <w:pStyle w:val="KeinLeerraum"/>
        <w:numPr>
          <w:ilvl w:val="0"/>
          <w:numId w:val="4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wurde mit Hilfe von </w:t>
      </w:r>
      <w:proofErr w:type="spellStart"/>
      <w:r>
        <w:t>IntelliJ</w:t>
      </w:r>
      <w:proofErr w:type="spellEnd"/>
      <w:r>
        <w:t xml:space="preserve"> IDEA vorgenommen.</w:t>
      </w:r>
    </w:p>
    <w:tbl>
      <w:tblPr>
        <w:tblStyle w:val="Tabellenraster"/>
        <w:tblpPr w:leftFromText="180" w:rightFromText="180" w:vertAnchor="text" w:horzAnchor="margin" w:tblpXSpec="center" w:tblpY="177"/>
        <w:tblW w:w="9164" w:type="dxa"/>
        <w:tblLayout w:type="fixed"/>
        <w:tblLook w:val="04A0" w:firstRow="1" w:lastRow="0" w:firstColumn="1" w:lastColumn="0" w:noHBand="0" w:noVBand="1"/>
      </w:tblPr>
      <w:tblGrid>
        <w:gridCol w:w="2229"/>
        <w:gridCol w:w="931"/>
        <w:gridCol w:w="931"/>
        <w:gridCol w:w="931"/>
        <w:gridCol w:w="931"/>
        <w:gridCol w:w="931"/>
        <w:gridCol w:w="931"/>
        <w:gridCol w:w="1349"/>
      </w:tblGrid>
      <w:tr w:rsidR="00AE42BD" w:rsidTr="00AE42BD">
        <w:tc>
          <w:tcPr>
            <w:tcW w:w="2229" w:type="dxa"/>
            <w:tcBorders>
              <w:bottom w:val="single" w:sz="4" w:space="0" w:color="auto"/>
            </w:tcBorders>
            <w:shd w:val="clear" w:color="auto" w:fill="FFC000"/>
          </w:tcPr>
          <w:p w:rsidR="00AE42BD" w:rsidRPr="007A09FE" w:rsidRDefault="00AE42BD" w:rsidP="00AE42BD">
            <w:pPr>
              <w:pStyle w:val="KeinLeerraum"/>
              <w:rPr>
                <w:b/>
              </w:rPr>
            </w:pP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1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2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3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4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5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6</w:t>
            </w:r>
          </w:p>
        </w:tc>
        <w:tc>
          <w:tcPr>
            <w:tcW w:w="1349" w:type="dxa"/>
            <w:shd w:val="clear" w:color="auto" w:fill="FFC000"/>
          </w:tcPr>
          <w:p w:rsidR="00AE42BD" w:rsidRPr="00416B79" w:rsidRDefault="00AE42BD" w:rsidP="007B52E0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Test_Types</w:t>
            </w:r>
            <w:proofErr w:type="spellEnd"/>
          </w:p>
        </w:tc>
      </w:tr>
      <w:tr w:rsidR="00AE42BD" w:rsidRPr="007B52E0" w:rsidTr="00AE42BD">
        <w:trPr>
          <w:gridAfter w:val="7"/>
          <w:wAfter w:w="6935" w:type="dxa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auto"/>
          </w:tcPr>
          <w:p w:rsidR="00AE42BD" w:rsidRPr="007B52E0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7B52E0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229" w:type="dxa"/>
            <w:tcBorders>
              <w:top w:val="single" w:sz="4" w:space="0" w:color="auto"/>
            </w:tcBorders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75%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73%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72%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</w:tbl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</w:t>
      </w:r>
      <w:r w:rsidR="00FB5C2E">
        <w:t xml:space="preserve"> den Testfall „</w:t>
      </w:r>
      <w:proofErr w:type="spellStart"/>
      <w:r w:rsidR="00FB5C2E">
        <w:t>Test_Types</w:t>
      </w:r>
      <w:proofErr w:type="spellEnd"/>
      <w:r w:rsidR="00FB5C2E">
        <w:t xml:space="preserve">“ hinzugefügt. Mit diesem Testfall sind folgende Methoden </w:t>
      </w:r>
      <w:r w:rsidR="00FB5C2E" w:rsidRPr="00CA63BB">
        <w:rPr>
          <w:u w:val="single"/>
        </w:rPr>
        <w:t>zusätzlich</w:t>
      </w:r>
      <w:r w:rsidR="00FB5C2E">
        <w:t xml:space="preserve"> abgedeckt worden</w:t>
      </w:r>
      <w:bookmarkStart w:id="0" w:name="_GoBack"/>
      <w:bookmarkEnd w:id="0"/>
    </w:p>
    <w:p w:rsidR="00CA63BB" w:rsidRDefault="00CA63BB" w:rsidP="00CA63BB">
      <w:pPr>
        <w:pStyle w:val="KeinLeerraum"/>
        <w:numPr>
          <w:ilvl w:val="1"/>
          <w:numId w:val="8"/>
        </w:numPr>
        <w:jc w:val="both"/>
      </w:pPr>
      <w:proofErr w:type="spellStart"/>
      <w:r>
        <w:t>zeroReg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neg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div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mod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isLessOrEqual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not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and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or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branchIf</w:t>
      </w:r>
      <w:proofErr w:type="spellEnd"/>
    </w:p>
    <w:p w:rsidR="00CA63BB" w:rsidRDefault="00CA63BB" w:rsidP="00CA63BB">
      <w:pPr>
        <w:pStyle w:val="KeinLeerraum"/>
        <w:numPr>
          <w:ilvl w:val="0"/>
          <w:numId w:val="8"/>
        </w:numPr>
      </w:pPr>
      <w:r>
        <w:t>Durch unseren zusätzlichen Testfall wurde som</w:t>
      </w:r>
      <w:r w:rsidR="008B6EBF">
        <w:t>it eine Methodenabdeckung von 55</w:t>
      </w:r>
      <w:r>
        <w:t xml:space="preserve"> Methoden von insgesamt 56 Methoden erreicht </w:t>
      </w:r>
      <w:r>
        <w:sym w:font="Wingdings" w:char="F0E0"/>
      </w:r>
      <w:r w:rsidR="008B6EBF">
        <w:t xml:space="preserve"> 98,21</w:t>
      </w:r>
      <w:r>
        <w:t>% Methodenabdeckung.</w:t>
      </w:r>
    </w:p>
    <w:p w:rsidR="007B52E0" w:rsidRDefault="00CA63BB" w:rsidP="00CA63BB">
      <w:pPr>
        <w:pStyle w:val="KeinLeerraum"/>
        <w:ind w:left="720"/>
      </w:pPr>
      <w:r>
        <w:t xml:space="preserve">Ohne diesen Testfall waren es 45 Methoden </w:t>
      </w:r>
      <w:r>
        <w:sym w:font="Wingdings" w:char="F0E0"/>
      </w:r>
      <w:r>
        <w:t xml:space="preserve"> </w:t>
      </w:r>
      <w:r w:rsidR="00CC2FF9">
        <w:t>80,35% Methodenabdeckung.</w:t>
      </w:r>
    </w:p>
    <w:p w:rsidR="00CC2FF9" w:rsidRDefault="00CC2FF9" w:rsidP="00CA63BB">
      <w:pPr>
        <w:pStyle w:val="KeinLeerraum"/>
        <w:ind w:left="720"/>
      </w:pPr>
      <w:r>
        <w:t xml:space="preserve">Insgesamt konnte also eine Erhöhung </w:t>
      </w:r>
      <w:r w:rsidR="008B6EBF">
        <w:t>von 17,86</w:t>
      </w:r>
      <w:r>
        <w:t>% erreicht werden.</w:t>
      </w:r>
    </w:p>
    <w:p w:rsidR="007B52E0" w:rsidRDefault="00CC2FF9" w:rsidP="00CC2FF9">
      <w:pPr>
        <w:pStyle w:val="KeinLeerraum"/>
        <w:numPr>
          <w:ilvl w:val="0"/>
          <w:numId w:val="11"/>
        </w:numPr>
      </w:pPr>
      <w:r>
        <w:t xml:space="preserve">Auf eine Zeilenabdeckung von </w:t>
      </w:r>
      <w:proofErr w:type="spellStart"/>
      <w:r>
        <w:t>Exceptions</w:t>
      </w:r>
      <w:proofErr w:type="spellEnd"/>
      <w:r>
        <w:t xml:space="preserve"> und Errors wurde verzichtet, da es wenig Sinn hat, Testfälle nur mit Error-Ausgabe zu schreiben.</w:t>
      </w:r>
    </w:p>
    <w:p w:rsidR="00CC2FF9" w:rsidRDefault="00CC2FF9" w:rsidP="007B52E0">
      <w:pPr>
        <w:pStyle w:val="KeinLeerraum"/>
      </w:pPr>
    </w:p>
    <w:p w:rsidR="007B52E0" w:rsidRPr="00C53386" w:rsidRDefault="007B52E0" w:rsidP="007B52E0">
      <w:pPr>
        <w:pStyle w:val="KeinLeerraum"/>
        <w:rPr>
          <w:b/>
        </w:rPr>
      </w:pPr>
      <w:r w:rsidRPr="00C53386">
        <w:rPr>
          <w:b/>
        </w:rPr>
        <w:t>Agenda: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Zeilenweise Abdeckung der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7B52E0" w:rsidRPr="00553E0E" w:rsidRDefault="007B52E0" w:rsidP="009B4D0E">
      <w:pPr>
        <w:pStyle w:val="KeinLeerraum"/>
      </w:pPr>
    </w:p>
    <w:tbl>
      <w:tblPr>
        <w:tblStyle w:val="Tabellenraster"/>
        <w:tblW w:w="91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791"/>
        <w:gridCol w:w="859"/>
        <w:gridCol w:w="859"/>
        <w:gridCol w:w="859"/>
        <w:gridCol w:w="859"/>
        <w:gridCol w:w="859"/>
        <w:gridCol w:w="859"/>
        <w:gridCol w:w="1229"/>
      </w:tblGrid>
      <w:tr w:rsidR="00AE42BD" w:rsidRPr="00295927" w:rsidTr="00AE42BD">
        <w:tc>
          <w:tcPr>
            <w:tcW w:w="2791" w:type="dxa"/>
            <w:shd w:val="clear" w:color="auto" w:fill="9CC2E5" w:themeFill="accent1" w:themeFillTint="99"/>
          </w:tcPr>
          <w:p w:rsidR="00AE42BD" w:rsidRPr="00295927" w:rsidRDefault="00AE42BD" w:rsidP="00AE42BD">
            <w:pPr>
              <w:pStyle w:val="KeinLeerraum"/>
              <w:rPr>
                <w:sz w:val="20"/>
                <w:szCs w:val="20"/>
              </w:rPr>
            </w:pPr>
          </w:p>
          <w:p w:rsidR="00AE42BD" w:rsidRPr="00295927" w:rsidRDefault="00AE42BD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Test_1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9CC2E5" w:themeFill="accent1" w:themeFillTint="99"/>
          </w:tcPr>
          <w:p w:rsidR="00AE42BD" w:rsidRPr="00270CE2" w:rsidRDefault="00AE42BD" w:rsidP="00F71407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proofErr w:type="spellStart"/>
            <w:r w:rsidRPr="00270CE2">
              <w:rPr>
                <w:b/>
                <w:sz w:val="20"/>
                <w:szCs w:val="20"/>
              </w:rPr>
              <w:t>Test_Types</w:t>
            </w:r>
            <w:proofErr w:type="spellEnd"/>
          </w:p>
        </w:tc>
      </w:tr>
      <w:tr w:rsidR="00AE42BD" w:rsidTr="00AE42BD">
        <w:trPr>
          <w:gridAfter w:val="7"/>
          <w:wAfter w:w="6383" w:type="dxa"/>
        </w:trPr>
        <w:tc>
          <w:tcPr>
            <w:tcW w:w="2791" w:type="dxa"/>
            <w:shd w:val="clear" w:color="auto" w:fill="FFC000"/>
          </w:tcPr>
          <w:p w:rsidR="00AE42BD" w:rsidRPr="009B4D0E" w:rsidRDefault="00AE42B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9D7958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lastRenderedPageBreak/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7B52E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49" w:rsidRDefault="000A0C49" w:rsidP="00137C48">
      <w:pPr>
        <w:spacing w:after="0" w:line="240" w:lineRule="auto"/>
      </w:pPr>
      <w:r>
        <w:separator/>
      </w:r>
    </w:p>
  </w:endnote>
  <w:endnote w:type="continuationSeparator" w:id="0">
    <w:p w:rsidR="000A0C49" w:rsidRDefault="000A0C49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49" w:rsidRDefault="000A0C49" w:rsidP="00137C48">
      <w:pPr>
        <w:spacing w:after="0" w:line="240" w:lineRule="auto"/>
      </w:pPr>
      <w:r>
        <w:separator/>
      </w:r>
    </w:p>
  </w:footnote>
  <w:footnote w:type="continuationSeparator" w:id="0">
    <w:p w:rsidR="000A0C49" w:rsidRDefault="000A0C49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7B52E0" w:rsidP="00553E0E">
    <w:pPr>
      <w:pStyle w:val="Kopfzeile"/>
      <w:pBdr>
        <w:bottom w:val="single" w:sz="4" w:space="1" w:color="auto"/>
      </w:pBdr>
    </w:pPr>
    <w:r>
      <w:t>README CA1</w:t>
    </w:r>
    <w:r w:rsidR="00553E0E">
      <w:tab/>
    </w:r>
    <w:r w:rsidR="00553E0E">
      <w:tab/>
    </w:r>
    <w:r>
      <w:t xml:space="preserve">       </w:t>
    </w:r>
    <w:r w:rsidR="00F71407">
      <w:t xml:space="preserve">Weinberger, </w:t>
    </w:r>
    <w:proofErr w:type="spellStart"/>
    <w:r w:rsidR="00F71407">
      <w:t>Feistritzer</w:t>
    </w:r>
    <w:proofErr w:type="spellEnd"/>
    <w:r w:rsidR="00F71407"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BB2"/>
    <w:multiLevelType w:val="hybridMultilevel"/>
    <w:tmpl w:val="A6385D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0292C"/>
    <w:multiLevelType w:val="hybridMultilevel"/>
    <w:tmpl w:val="F82A2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5844"/>
    <w:multiLevelType w:val="hybridMultilevel"/>
    <w:tmpl w:val="2B329E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8706B"/>
    <w:multiLevelType w:val="hybridMultilevel"/>
    <w:tmpl w:val="A76C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2AAB"/>
    <w:multiLevelType w:val="hybridMultilevel"/>
    <w:tmpl w:val="8F204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91D0C"/>
    <w:rsid w:val="000A0C49"/>
    <w:rsid w:val="000B77E4"/>
    <w:rsid w:val="000D3C43"/>
    <w:rsid w:val="00117496"/>
    <w:rsid w:val="00130686"/>
    <w:rsid w:val="00137C48"/>
    <w:rsid w:val="001778D8"/>
    <w:rsid w:val="001B3389"/>
    <w:rsid w:val="001D3E9C"/>
    <w:rsid w:val="00215890"/>
    <w:rsid w:val="00243F69"/>
    <w:rsid w:val="00270CE2"/>
    <w:rsid w:val="00295927"/>
    <w:rsid w:val="002B28BB"/>
    <w:rsid w:val="002C15D2"/>
    <w:rsid w:val="002F6CEE"/>
    <w:rsid w:val="0031112E"/>
    <w:rsid w:val="003247ED"/>
    <w:rsid w:val="003637C1"/>
    <w:rsid w:val="0037679E"/>
    <w:rsid w:val="00391847"/>
    <w:rsid w:val="00416B79"/>
    <w:rsid w:val="00424ADB"/>
    <w:rsid w:val="0045071B"/>
    <w:rsid w:val="0045678D"/>
    <w:rsid w:val="004730E7"/>
    <w:rsid w:val="004D7A0B"/>
    <w:rsid w:val="005002C4"/>
    <w:rsid w:val="00515118"/>
    <w:rsid w:val="00531D9D"/>
    <w:rsid w:val="00553E0E"/>
    <w:rsid w:val="00554E7C"/>
    <w:rsid w:val="00577899"/>
    <w:rsid w:val="00585FDA"/>
    <w:rsid w:val="005C318D"/>
    <w:rsid w:val="005E5C96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B52E0"/>
    <w:rsid w:val="007F4806"/>
    <w:rsid w:val="00816547"/>
    <w:rsid w:val="00835A75"/>
    <w:rsid w:val="00856C1A"/>
    <w:rsid w:val="008760D6"/>
    <w:rsid w:val="008B6EBF"/>
    <w:rsid w:val="00920161"/>
    <w:rsid w:val="009316EA"/>
    <w:rsid w:val="0093405D"/>
    <w:rsid w:val="009B4D0E"/>
    <w:rsid w:val="009D70AF"/>
    <w:rsid w:val="009D7958"/>
    <w:rsid w:val="009E38B2"/>
    <w:rsid w:val="00A739E1"/>
    <w:rsid w:val="00A94AB1"/>
    <w:rsid w:val="00A96EAE"/>
    <w:rsid w:val="00AE42BD"/>
    <w:rsid w:val="00AE4423"/>
    <w:rsid w:val="00B1247B"/>
    <w:rsid w:val="00B318EF"/>
    <w:rsid w:val="00B53F78"/>
    <w:rsid w:val="00B63621"/>
    <w:rsid w:val="00B70585"/>
    <w:rsid w:val="00B871DC"/>
    <w:rsid w:val="00BE53C4"/>
    <w:rsid w:val="00C30FAD"/>
    <w:rsid w:val="00C34683"/>
    <w:rsid w:val="00C41C3C"/>
    <w:rsid w:val="00C53386"/>
    <w:rsid w:val="00CA63BB"/>
    <w:rsid w:val="00CB0E95"/>
    <w:rsid w:val="00CC2FF9"/>
    <w:rsid w:val="00CE1DB4"/>
    <w:rsid w:val="00D46922"/>
    <w:rsid w:val="00D53632"/>
    <w:rsid w:val="00DA64F7"/>
    <w:rsid w:val="00E51B44"/>
    <w:rsid w:val="00EA0EA0"/>
    <w:rsid w:val="00EE508B"/>
    <w:rsid w:val="00F71407"/>
    <w:rsid w:val="00F967C5"/>
    <w:rsid w:val="00FB5C2E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  <w:style w:type="paragraph" w:styleId="Listenabsatz">
    <w:name w:val="List Paragraph"/>
    <w:basedOn w:val="Standard"/>
    <w:uiPriority w:val="34"/>
    <w:qFormat/>
    <w:rsid w:val="0042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7514-1A28-44A6-BF76-E2178CE6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43</cp:revision>
  <dcterms:created xsi:type="dcterms:W3CDTF">2018-04-07T23:09:00Z</dcterms:created>
  <dcterms:modified xsi:type="dcterms:W3CDTF">2018-04-12T21:24:00Z</dcterms:modified>
</cp:coreProperties>
</file>