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900" w:lineRule="auto"/>
        <w:jc w:val="center"/>
        <w:rPr/>
      </w:pPr>
      <w:r w:rsidDel="00000000" w:rsidR="00000000" w:rsidRPr="00000000">
        <w:rPr>
          <w:rFonts w:ascii="Play" w:cs="Play" w:eastAsia="Play" w:hAnsi="Play"/>
          <w:b w:val="1"/>
          <w:bCs w:val="1"/>
          <w:color w:val="1f4e79"/>
          <w:sz w:val="30"/>
          <w:szCs w:val="30"/>
          <w:rtl w:val="0"/>
        </w:rPr>
        <w:t xml:space="preserve">ACTIVIDAD DE CLASE 1</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rFonts w:ascii="Play" w:cs="Play" w:eastAsia="Play" w:hAnsi="Play"/>
          <w:b w:val="1"/>
          <w:bCs w:val="1"/>
          <w:color w:val="17365d"/>
          <w:sz w:val="46"/>
          <w:szCs w:val="46"/>
          <w:rtl w:val="0"/>
        </w:rPr>
        <w:t xml:space="preserve">DEL PROBLEMA DEL CLIENTE AL MVP</w:t>
      </w:r>
      <w:r w:rsidDel="00000000" w:rsidR="00000000" w:rsidRPr="00000000">
        <w:rPr>
          <w:rtl w:val="0"/>
        </w:rPr>
      </w:r>
    </w:p>
    <w:p w:rsidR="00000000" w:rsidDel="00000000" w:rsidP="00000000" w:rsidRDefault="00000000" w:rsidRPr="00000000" w14:paraId="00000003">
      <w:pPr>
        <w:spacing w:after="520" w:lineRule="auto"/>
        <w:jc w:val="center"/>
        <w:rPr/>
      </w:pPr>
      <w:r w:rsidDel="00000000" w:rsidR="00000000" w:rsidRPr="00000000">
        <w:rPr>
          <w:color w:val="5a5a5a"/>
          <w:sz w:val="22"/>
          <w:szCs w:val="22"/>
          <w:rtl w:val="0"/>
        </w:rPr>
        <w:t xml:space="preserve">Aplicaciones Móviles · Trabajo grupal · </w:t>
      </w:r>
      <w:r w:rsidDel="00000000" w:rsidR="00000000" w:rsidRPr="00000000">
        <w:rPr>
          <w:rtl w:val="0"/>
        </w:rPr>
      </w:r>
    </w:p>
    <w:tbl>
      <w:tblPr>
        <w:tblStyle w:val="Table1"/>
        <w:tblW w:w="10200.0" w:type="dxa"/>
        <w:jc w:val="center"/>
        <w:tblLayout w:type="fixed"/>
        <w:tblLook w:val="0400"/>
      </w:tblPr>
      <w:tblGrid>
        <w:gridCol w:w="10200"/>
        <w:tblGridChange w:id="0">
          <w:tblGrid>
            <w:gridCol w:w="10200"/>
          </w:tblGrid>
        </w:tblGridChange>
      </w:tblGrid>
      <w:tr>
        <w:trPr>
          <w:cantSplit w:val="0"/>
          <w:tblHeader w:val="0"/>
        </w:trPr>
        <w:tc>
          <w:tcPr>
            <w:shd w:fill="f2f5f7" w:val="clear"/>
            <w:tcMar>
              <w:top w:w="140.0" w:type="dxa"/>
              <w:bottom w:w="140.0" w:type="dxa"/>
            </w:tcMar>
          </w:tcPr>
          <w:p w:rsidR="00000000" w:rsidDel="00000000" w:rsidP="00000000" w:rsidRDefault="00000000" w:rsidRPr="00000000" w14:paraId="00000004">
            <w:pPr>
              <w:spacing w:after="40" w:lineRule="auto"/>
              <w:rPr/>
            </w:pPr>
            <w:r w:rsidDel="00000000" w:rsidR="00000000" w:rsidRPr="00000000">
              <w:rPr>
                <w:b w:val="1"/>
                <w:bCs w:val="1"/>
                <w:sz w:val="21"/>
                <w:szCs w:val="21"/>
                <w:rtl w:val="0"/>
              </w:rPr>
              <w:t xml:space="preserve">Propósito de la actividad</w:t>
            </w:r>
            <w:r w:rsidDel="00000000" w:rsidR="00000000" w:rsidRPr="00000000">
              <w:rPr>
                <w:rtl w:val="0"/>
              </w:rPr>
            </w:r>
          </w:p>
          <w:p w:rsidR="00000000" w:rsidDel="00000000" w:rsidP="00000000" w:rsidRDefault="00000000" w:rsidRPr="00000000" w14:paraId="00000005">
            <w:pPr>
              <w:spacing w:after="0" w:lineRule="auto"/>
              <w:rPr/>
            </w:pPr>
            <w:r w:rsidDel="00000000" w:rsidR="00000000" w:rsidRPr="00000000">
              <w:rPr>
                <w:sz w:val="20"/>
                <w:szCs w:val="20"/>
                <w:rtl w:val="0"/>
              </w:rPr>
              <w:t xml:space="preserve">Transformar el caso entregado por el cliente en una propuesta concreta de aplicación móvil. Al finalizar, el equipo debe tener claridad sobre quién usará la app, qué problema resolverá, cuáles serán sus funcionalidades principales, qué incluirá el MVP y qué quedará fuera del alcance.</w:t>
            </w:r>
            <w:r w:rsidDel="00000000" w:rsidR="00000000" w:rsidRPr="00000000">
              <w:rPr>
                <w:rtl w:val="0"/>
              </w:rPr>
            </w:r>
          </w:p>
        </w:tc>
      </w:tr>
    </w:tbl>
    <w:p w:rsidR="00000000" w:rsidDel="00000000" w:rsidP="00000000" w:rsidRDefault="00000000" w:rsidRPr="00000000" w14:paraId="00000006">
      <w:pPr>
        <w:spacing w:after="40" w:lineRule="auto"/>
        <w:rPr/>
      </w:pPr>
      <w:r w:rsidDel="00000000" w:rsidR="00000000" w:rsidRPr="00000000">
        <w:rPr>
          <w:rtl w:val="0"/>
        </w:rPr>
      </w:r>
    </w:p>
    <w:p w:rsidR="00000000" w:rsidDel="00000000" w:rsidP="00000000" w:rsidRDefault="00000000" w:rsidRPr="00000000" w14:paraId="00000007">
      <w:pPr>
        <w:spacing w:after="120" w:lineRule="auto"/>
        <w:rPr>
          <w:b w:val="1"/>
          <w:bCs w:val="1"/>
        </w:rPr>
      </w:pPr>
      <w:r w:rsidDel="00000000" w:rsidR="00000000" w:rsidRPr="00000000">
        <w:rPr>
          <w:b w:val="1"/>
          <w:bCs w:val="1"/>
          <w:rtl w:val="0"/>
        </w:rPr>
        <w:t xml:space="preserve">Nombre del proyecto/caso: AquaChile APP</w:t>
      </w:r>
      <w:r w:rsidDel="00000000" w:rsidR="00000000" w:rsidRPr="00000000">
        <w:rPr>
          <w:rtl w:val="0"/>
        </w:rPr>
      </w:r>
    </w:p>
    <w:p w:rsidR="00000000" w:rsidDel="00000000" w:rsidP="00000000" w:rsidRDefault="00000000" w:rsidRPr="00000000" w14:paraId="00000008">
      <w:pPr>
        <w:spacing w:after="120" w:lineRule="auto"/>
        <w:rPr>
          <w:color w:val="787878"/>
        </w:rPr>
      </w:pPr>
      <w:r w:rsidDel="00000000" w:rsidR="00000000" w:rsidRPr="00000000">
        <w:rPr>
          <w:b w:val="1"/>
          <w:bCs w:val="1"/>
          <w:rtl w:val="0"/>
        </w:rPr>
        <w:t xml:space="preserve">Sección:  002D</w:t>
      </w:r>
      <w:r w:rsidDel="00000000" w:rsidR="00000000" w:rsidRPr="00000000">
        <w:rPr>
          <w:rtl w:val="0"/>
        </w:rPr>
      </w:r>
    </w:p>
    <w:p w:rsidR="00000000" w:rsidDel="00000000" w:rsidP="00000000" w:rsidRDefault="00000000" w:rsidRPr="00000000" w14:paraId="00000009">
      <w:pPr>
        <w:spacing w:after="120" w:lineRule="auto"/>
        <w:rPr>
          <w:b w:val="1"/>
          <w:bCs w:val="1"/>
        </w:rPr>
      </w:pPr>
      <w:r w:rsidDel="00000000" w:rsidR="00000000" w:rsidRPr="00000000">
        <w:rPr>
          <w:b w:val="1"/>
          <w:bCs w:val="1"/>
          <w:rtl w:val="0"/>
        </w:rPr>
        <w:t xml:space="preserve">Nombre Equipo y número: Equipo NAM - 6</w:t>
      </w:r>
    </w:p>
    <w:p w:rsidR="00000000" w:rsidDel="00000000" w:rsidP="00000000" w:rsidRDefault="00000000" w:rsidRPr="00000000" w14:paraId="0000000A">
      <w:pPr>
        <w:spacing w:after="120" w:lineRule="auto"/>
        <w:rPr>
          <w:b w:val="1"/>
          <w:bCs w:val="1"/>
        </w:rPr>
      </w:pPr>
      <w:r w:rsidDel="00000000" w:rsidR="00000000" w:rsidRPr="00000000">
        <w:rPr>
          <w:b w:val="1"/>
          <w:bCs w:val="1"/>
          <w:rtl w:val="0"/>
        </w:rPr>
        <w:t xml:space="preserve">Fecha: 08/09/2026</w:t>
      </w:r>
    </w:p>
    <w:p w:rsidR="00000000" w:rsidDel="00000000" w:rsidP="00000000" w:rsidRDefault="00000000" w:rsidRPr="00000000" w14:paraId="0000000B">
      <w:pPr>
        <w:spacing w:after="120" w:lineRule="auto"/>
        <w:rPr/>
      </w:pPr>
      <w:r w:rsidDel="00000000" w:rsidR="00000000" w:rsidRPr="00000000">
        <w:rPr>
          <w:b w:val="1"/>
          <w:bCs w:val="1"/>
          <w:sz w:val="22"/>
          <w:szCs w:val="22"/>
          <w:rtl w:val="0"/>
        </w:rPr>
        <w:t xml:space="preserve">Integrantes</w:t>
      </w:r>
      <w:r w:rsidDel="00000000" w:rsidR="00000000" w:rsidRPr="00000000">
        <w:rPr>
          <w:rtl w:val="0"/>
        </w:rPr>
      </w:r>
    </w:p>
    <w:tbl>
      <w:tblPr>
        <w:tblStyle w:val="Table2"/>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0C">
            <w:pPr>
              <w:spacing w:after="0" w:lineRule="auto"/>
              <w:rPr/>
            </w:pPr>
            <w:r w:rsidDel="00000000" w:rsidR="00000000" w:rsidRPr="00000000">
              <w:rPr>
                <w:rFonts w:ascii="Aptos" w:cs="Aptos" w:eastAsia="Aptos" w:hAnsi="Aptos"/>
                <w:b w:val="1"/>
                <w:bCs w:val="1"/>
                <w:color w:val="222222"/>
                <w:sz w:val="19"/>
                <w:szCs w:val="19"/>
                <w:rtl w:val="0"/>
              </w:rPr>
              <w:t xml:space="preserve">Nombre y apellido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0D">
            <w:pPr>
              <w:spacing w:after="0" w:lineRule="auto"/>
              <w:rPr/>
            </w:pPr>
            <w:r w:rsidDel="00000000" w:rsidR="00000000" w:rsidRPr="00000000">
              <w:rPr>
                <w:rFonts w:ascii="Aptos" w:cs="Aptos" w:eastAsia="Aptos" w:hAnsi="Aptos"/>
                <w:b w:val="1"/>
                <w:bCs w:val="1"/>
                <w:color w:val="222222"/>
                <w:sz w:val="19"/>
                <w:szCs w:val="19"/>
                <w:rtl w:val="0"/>
              </w:rPr>
              <w:t xml:space="preserve">Rol dentro del equipo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0E">
            <w:pPr>
              <w:spacing w:after="0" w:lineRule="auto"/>
              <w:rPr/>
            </w:pPr>
            <w:r w:rsidDel="00000000" w:rsidR="00000000" w:rsidRPr="00000000">
              <w:rPr>
                <w:rtl w:val="0"/>
              </w:rPr>
              <w:t xml:space="preserve">Nicolas Oyarzo</w:t>
            </w:r>
          </w:p>
        </w:tc>
        <w:tc>
          <w:tcPr>
            <w:tcMar>
              <w:top w:w="100.0" w:type="dxa"/>
              <w:bottom w:w="100.0" w:type="dxa"/>
            </w:tcMar>
            <w:vAlign w:val="center"/>
          </w:tcPr>
          <w:p w:rsidR="00000000" w:rsidDel="00000000" w:rsidP="00000000" w:rsidRDefault="00000000" w:rsidRPr="00000000" w14:paraId="0000000F">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10">
            <w:pPr>
              <w:spacing w:after="0" w:lineRule="auto"/>
              <w:rPr/>
            </w:pPr>
            <w:r w:rsidDel="00000000" w:rsidR="00000000" w:rsidRPr="00000000">
              <w:rPr>
                <w:rtl w:val="0"/>
              </w:rPr>
              <w:t xml:space="preserve">Alexander Gutierrez </w:t>
            </w:r>
          </w:p>
        </w:tc>
        <w:tc>
          <w:tcPr>
            <w:tcMar>
              <w:top w:w="100.0" w:type="dxa"/>
              <w:bottom w:w="100.0" w:type="dxa"/>
            </w:tcMar>
            <w:vAlign w:val="center"/>
          </w:tcPr>
          <w:p w:rsidR="00000000" w:rsidDel="00000000" w:rsidP="00000000" w:rsidRDefault="00000000" w:rsidRPr="00000000" w14:paraId="00000011">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12">
            <w:pPr>
              <w:spacing w:after="0" w:lineRule="auto"/>
              <w:rPr/>
            </w:pPr>
            <w:r w:rsidDel="00000000" w:rsidR="00000000" w:rsidRPr="00000000">
              <w:rPr>
                <w:rtl w:val="0"/>
              </w:rPr>
              <w:t xml:space="preserve">Matias Mansilla</w:t>
            </w:r>
          </w:p>
        </w:tc>
        <w:tc>
          <w:tcPr>
            <w:tcMar>
              <w:top w:w="100.0" w:type="dxa"/>
              <w:bottom w:w="100.0" w:type="dxa"/>
            </w:tcMar>
            <w:vAlign w:val="center"/>
          </w:tcPr>
          <w:p w:rsidR="00000000" w:rsidDel="00000000" w:rsidP="00000000" w:rsidRDefault="00000000" w:rsidRPr="00000000" w14:paraId="00000013">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14">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15">
            <w:pPr>
              <w:spacing w:after="0" w:lineRule="auto"/>
              <w:rPr/>
            </w:pPr>
            <w:r w:rsidDel="00000000" w:rsidR="00000000" w:rsidRPr="00000000">
              <w:rPr>
                <w:rtl w:val="0"/>
              </w:rPr>
            </w:r>
          </w:p>
        </w:tc>
      </w:tr>
    </w:tbl>
    <w:p w:rsidR="00000000" w:rsidDel="00000000" w:rsidP="00000000" w:rsidRDefault="00000000" w:rsidRPr="00000000" w14:paraId="00000016">
      <w:pPr>
        <w:spacing w:after="60" w:before="240" w:lineRule="auto"/>
        <w:rPr/>
      </w:pPr>
      <w:r w:rsidDel="00000000" w:rsidR="00000000" w:rsidRPr="00000000">
        <w:rPr>
          <w:b w:val="1"/>
          <w:bCs w:val="1"/>
          <w:sz w:val="22"/>
          <w:szCs w:val="22"/>
          <w:rtl w:val="0"/>
        </w:rPr>
        <w:t xml:space="preserve">Entrega</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Completen este mismo documento durante la clase. No creen un documento distinto.</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Guarden el archivo con el nombre: Evidencia_Clase_01_MVP_EquipoXX.docx.</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Suban el documento al repositorio del proyecto en la carpeta docs/evidencias/clase-01/.</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Realicen un commit identificable, por ejemplo: docs: agrega definición inicial del MVP.</w:t>
      </w: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keepNext w:val="1"/>
        <w:rPr/>
      </w:pPr>
      <w:r w:rsidDel="00000000" w:rsidR="00000000" w:rsidRPr="00000000">
        <w:rPr>
          <w:rtl w:val="0"/>
        </w:rPr>
        <w:t xml:space="preserve">1. Comprensión del problema</w:t>
      </w:r>
    </w:p>
    <w:p w:rsidR="00000000" w:rsidDel="00000000" w:rsidP="00000000" w:rsidRDefault="00000000" w:rsidRPr="00000000" w14:paraId="0000001D">
      <w:pPr>
        <w:spacing w:after="120" w:line="259" w:lineRule="auto"/>
        <w:rPr/>
      </w:pPr>
      <w:r w:rsidDel="00000000" w:rsidR="00000000" w:rsidRPr="00000000">
        <w:rPr>
          <w:sz w:val="21"/>
          <w:szCs w:val="21"/>
          <w:rtl w:val="0"/>
        </w:rPr>
        <w:t xml:space="preserve">Lean nuevamente el caso asignado. En esta etapa no propongan todavía tecnologías ni soluciones. Primero definan con claridad el problema que existe actualmente.</w:t>
      </w:r>
      <w:r w:rsidDel="00000000" w:rsidR="00000000" w:rsidRPr="00000000">
        <w:rPr>
          <w:rtl w:val="0"/>
        </w:rPr>
      </w:r>
    </w:p>
    <w:p w:rsidR="00000000" w:rsidDel="00000000" w:rsidP="00000000" w:rsidRDefault="00000000" w:rsidRPr="00000000" w14:paraId="0000001E">
      <w:pPr>
        <w:pStyle w:val="Heading2"/>
        <w:keepNext w:val="1"/>
        <w:rPr/>
      </w:pPr>
      <w:r w:rsidDel="00000000" w:rsidR="00000000" w:rsidRPr="00000000">
        <w:rPr>
          <w:rtl w:val="0"/>
        </w:rPr>
        <w:t xml:space="preserve">1.1 Problema principal</w:t>
      </w:r>
    </w:p>
    <w:p w:rsidR="00000000" w:rsidDel="00000000" w:rsidP="00000000" w:rsidRDefault="00000000" w:rsidRPr="00000000" w14:paraId="0000001F">
      <w:pPr>
        <w:spacing w:after="120" w:line="259" w:lineRule="auto"/>
        <w:rPr/>
      </w:pPr>
      <w:r w:rsidDel="00000000" w:rsidR="00000000" w:rsidRPr="00000000">
        <w:rPr>
          <w:sz w:val="21"/>
          <w:szCs w:val="21"/>
          <w:rtl w:val="0"/>
        </w:rPr>
        <w:t xml:space="preserve">Redacten el problema en un máximo de 2 o 3 líneas. Debe describir una dificultad actual, no una funcionalidad de la futura aplicación.</w:t>
      </w:r>
      <w:r w:rsidDel="00000000" w:rsidR="00000000" w:rsidRPr="00000000">
        <w:rPr>
          <w:rtl w:val="0"/>
        </w:rPr>
      </w:r>
    </w:p>
    <w:tbl>
      <w:tblPr>
        <w:tblStyle w:val="Table3"/>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20">
            <w:pPr>
              <w:spacing w:after="0" w:lineRule="auto"/>
              <w:rPr/>
            </w:pPr>
            <w:r w:rsidDel="00000000" w:rsidR="00000000" w:rsidRPr="00000000">
              <w:rPr>
                <w:rFonts w:ascii="Aptos" w:cs="Aptos" w:eastAsia="Aptos" w:hAnsi="Aptos"/>
                <w:b w:val="1"/>
                <w:bCs w:val="1"/>
                <w:color w:val="222222"/>
                <w:sz w:val="19"/>
                <w:szCs w:val="19"/>
                <w:rtl w:val="0"/>
              </w:rPr>
              <w:t xml:space="preserve">Problema identificado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1">
            <w:pPr>
              <w:spacing w:after="0" w:lineRule="auto"/>
              <w:rPr/>
            </w:pPr>
            <w:r w:rsidDel="00000000" w:rsidR="00000000" w:rsidRPr="00000000">
              <w:rPr>
                <w:rFonts w:ascii="Aptos" w:cs="Aptos" w:eastAsia="Aptos" w:hAnsi="Aptos"/>
                <w:b w:val="0"/>
                <w:bCs w:val="0"/>
                <w:color w:val="222222"/>
                <w:sz w:val="19"/>
                <w:szCs w:val="19"/>
                <w:rtl w:val="0"/>
              </w:rPr>
              <w:br w:type="textWrapping"/>
            </w:r>
            <w:r w:rsidDel="00000000" w:rsidR="00000000" w:rsidRPr="00000000">
              <w:rPr>
                <w:color w:val="222222"/>
                <w:sz w:val="19"/>
                <w:szCs w:val="19"/>
                <w:rtl w:val="0"/>
              </w:rPr>
              <w:t xml:space="preserve">El problema identificado es que AquaChile no cuenta con algún tipo de sistema moderno que permita registrar, ordenar y revisar los pre-chequeos de seguridad.</w:t>
            </w:r>
            <w:r w:rsidDel="00000000" w:rsidR="00000000" w:rsidRPr="00000000">
              <w:rPr>
                <w:rFonts w:ascii="Aptos" w:cs="Aptos" w:eastAsia="Aptos" w:hAnsi="Aptos"/>
                <w:b w:val="0"/>
                <w:bCs w:val="0"/>
                <w:color w:val="222222"/>
                <w:sz w:val="19"/>
                <w:szCs w:val="19"/>
                <w:rtl w:val="0"/>
              </w:rPr>
              <w:br w:type="textWrapping"/>
              <w:br w:type="textWrapping"/>
            </w:r>
            <w:r w:rsidDel="00000000" w:rsidR="00000000" w:rsidRPr="00000000">
              <w:rPr>
                <w:rtl w:val="0"/>
              </w:rPr>
            </w:r>
          </w:p>
        </w:tc>
      </w:tr>
    </w:tbl>
    <w:p w:rsidR="00000000" w:rsidDel="00000000" w:rsidP="00000000" w:rsidRDefault="00000000" w:rsidRPr="00000000" w14:paraId="00000022">
      <w:pPr>
        <w:pStyle w:val="Heading2"/>
        <w:keepNext w:val="1"/>
        <w:rPr/>
      </w:pPr>
      <w:r w:rsidDel="00000000" w:rsidR="00000000" w:rsidRPr="00000000">
        <w:rPr>
          <w:rtl w:val="0"/>
        </w:rPr>
        <w:t xml:space="preserve">1.2 Evidencia encontrada en el caso</w:t>
      </w:r>
    </w:p>
    <w:p w:rsidR="00000000" w:rsidDel="00000000" w:rsidP="00000000" w:rsidRDefault="00000000" w:rsidRPr="00000000" w14:paraId="00000023">
      <w:pPr>
        <w:spacing w:after="120" w:line="259" w:lineRule="auto"/>
        <w:rPr/>
      </w:pPr>
      <w:r w:rsidDel="00000000" w:rsidR="00000000" w:rsidRPr="00000000">
        <w:rPr>
          <w:sz w:val="21"/>
          <w:szCs w:val="21"/>
          <w:rtl w:val="0"/>
        </w:rPr>
        <w:t xml:space="preserve">Anoten brevemente qué parte del documento o de la conversación con el cliente les permitió identificar este problema.</w:t>
      </w:r>
      <w:r w:rsidDel="00000000" w:rsidR="00000000" w:rsidRPr="00000000">
        <w:rPr>
          <w:rtl w:val="0"/>
        </w:rPr>
      </w:r>
    </w:p>
    <w:tbl>
      <w:tblPr>
        <w:tblStyle w:val="Table4"/>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24">
            <w:pPr>
              <w:spacing w:after="0" w:lineRule="auto"/>
              <w:rPr/>
            </w:pPr>
            <w:r w:rsidDel="00000000" w:rsidR="00000000" w:rsidRPr="00000000">
              <w:rPr>
                <w:rFonts w:ascii="Aptos" w:cs="Aptos" w:eastAsia="Aptos" w:hAnsi="Aptos"/>
                <w:b w:val="1"/>
                <w:bCs w:val="1"/>
                <w:color w:val="222222"/>
                <w:sz w:val="19"/>
                <w:szCs w:val="19"/>
                <w:rtl w:val="0"/>
              </w:rPr>
              <w:t xml:space="preserve">Antecedente del caso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5">
            <w:pPr>
              <w:spacing w:after="0" w:lineRule="auto"/>
              <w:rPr/>
            </w:pPr>
            <w:r w:rsidDel="00000000" w:rsidR="00000000" w:rsidRPr="00000000">
              <w:rPr>
                <w:rFonts w:ascii="Aptos" w:cs="Aptos" w:eastAsia="Aptos" w:hAnsi="Aptos"/>
                <w:b w:val="0"/>
                <w:bCs w:val="0"/>
                <w:color w:val="222222"/>
                <w:sz w:val="19"/>
                <w:szCs w:val="19"/>
                <w:rtl w:val="0"/>
              </w:rPr>
              <w:br w:type="textWrapping"/>
              <w:t xml:space="preserve">En el documento y en la conversacion el cliente</w:t>
            </w:r>
            <w:r w:rsidDel="00000000" w:rsidR="00000000" w:rsidRPr="00000000">
              <w:rPr>
                <w:color w:val="222222"/>
                <w:sz w:val="19"/>
                <w:szCs w:val="19"/>
                <w:rtl w:val="0"/>
              </w:rPr>
              <w:t xml:space="preserve"> nombro que actualmente el proceso de pre-chequeos de seguridad se realizan actualmente de manera fisica y a papel.</w:t>
            </w:r>
            <w:r w:rsidDel="00000000" w:rsidR="00000000" w:rsidRPr="00000000">
              <w:rPr>
                <w:rFonts w:ascii="Aptos" w:cs="Aptos" w:eastAsia="Aptos" w:hAnsi="Aptos"/>
                <w:b w:val="0"/>
                <w:bCs w:val="0"/>
                <w:color w:val="222222"/>
                <w:sz w:val="19"/>
                <w:szCs w:val="19"/>
                <w:rtl w:val="0"/>
              </w:rPr>
              <w:br w:type="textWrapping"/>
            </w:r>
            <w:r w:rsidDel="00000000" w:rsidR="00000000" w:rsidRPr="00000000">
              <w:rPr>
                <w:rtl w:val="0"/>
              </w:rPr>
            </w:r>
          </w:p>
        </w:tc>
      </w:tr>
    </w:tbl>
    <w:p w:rsidR="00000000" w:rsidDel="00000000" w:rsidP="00000000" w:rsidRDefault="00000000" w:rsidRPr="00000000" w14:paraId="00000026">
      <w:pPr>
        <w:pStyle w:val="Heading1"/>
        <w:keepNext w:val="1"/>
        <w:rPr/>
      </w:pPr>
      <w:r w:rsidDel="00000000" w:rsidR="00000000" w:rsidRPr="00000000">
        <w:rPr>
          <w:rtl w:val="0"/>
        </w:rPr>
        <w:t xml:space="preserve">2. Usuarios de la aplicación</w:t>
      </w:r>
    </w:p>
    <w:p w:rsidR="00000000" w:rsidDel="00000000" w:rsidP="00000000" w:rsidRDefault="00000000" w:rsidRPr="00000000" w14:paraId="00000027">
      <w:pPr>
        <w:spacing w:after="120" w:line="259" w:lineRule="auto"/>
        <w:rPr/>
      </w:pPr>
      <w:r w:rsidDel="00000000" w:rsidR="00000000" w:rsidRPr="00000000">
        <w:rPr>
          <w:sz w:val="21"/>
          <w:szCs w:val="21"/>
          <w:rtl w:val="0"/>
        </w:rPr>
        <w:t xml:space="preserve">Identifiquen a las personas que realmente utilizarán la aplicación. No confundan usuario con empresa, área o sistema externo. Para esta primera definición trabajen con un máximo de tres tipos de usuario.</w:t>
      </w:r>
      <w:r w:rsidDel="00000000" w:rsidR="00000000" w:rsidRPr="00000000">
        <w:rPr>
          <w:rtl w:val="0"/>
        </w:rPr>
      </w:r>
    </w:p>
    <w:tbl>
      <w:tblPr>
        <w:tblStyle w:val="Table5"/>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28">
            <w:pPr>
              <w:spacing w:after="0" w:lineRule="auto"/>
              <w:rPr/>
            </w:pPr>
            <w:r w:rsidDel="00000000" w:rsidR="00000000" w:rsidRPr="00000000">
              <w:rPr>
                <w:rFonts w:ascii="Aptos" w:cs="Aptos" w:eastAsia="Aptos" w:hAnsi="Aptos"/>
                <w:b w:val="1"/>
                <w:bCs w:val="1"/>
                <w:color w:val="222222"/>
                <w:sz w:val="18"/>
                <w:szCs w:val="18"/>
                <w:rtl w:val="0"/>
              </w:rPr>
              <w:t xml:space="preserve">Usuario / rol</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29">
            <w:pPr>
              <w:spacing w:after="0" w:lineRule="auto"/>
              <w:rPr/>
            </w:pPr>
            <w:r w:rsidDel="00000000" w:rsidR="00000000" w:rsidRPr="00000000">
              <w:rPr>
                <w:rFonts w:ascii="Aptos" w:cs="Aptos" w:eastAsia="Aptos" w:hAnsi="Aptos"/>
                <w:b w:val="1"/>
                <w:bCs w:val="1"/>
                <w:color w:val="222222"/>
                <w:sz w:val="18"/>
                <w:szCs w:val="18"/>
                <w:rtl w:val="0"/>
              </w:rPr>
              <w:t xml:space="preserve">¿Qué necesita hacer?</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2A">
            <w:pPr>
              <w:spacing w:after="0" w:lineRule="auto"/>
              <w:rPr/>
            </w:pPr>
            <w:r w:rsidDel="00000000" w:rsidR="00000000" w:rsidRPr="00000000">
              <w:rPr>
                <w:rFonts w:ascii="Aptos" w:cs="Aptos" w:eastAsia="Aptos" w:hAnsi="Aptos"/>
                <w:b w:val="1"/>
                <w:bCs w:val="1"/>
                <w:color w:val="222222"/>
                <w:sz w:val="18"/>
                <w:szCs w:val="18"/>
                <w:rtl w:val="0"/>
              </w:rPr>
              <w:t xml:space="preserve">¿Qué problema tiene hoy?</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B">
            <w:pPr>
              <w:spacing w:after="0" w:lineRule="auto"/>
              <w:rPr/>
            </w:pPr>
            <w:r w:rsidDel="00000000" w:rsidR="00000000" w:rsidRPr="00000000">
              <w:rPr>
                <w:color w:val="222222"/>
                <w:sz w:val="18"/>
                <w:szCs w:val="18"/>
                <w:rtl w:val="0"/>
              </w:rPr>
              <w:t xml:space="preserve">Buzo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C">
            <w:pPr>
              <w:spacing w:after="0" w:lineRule="auto"/>
              <w:rPr/>
            </w:pPr>
            <w:r w:rsidDel="00000000" w:rsidR="00000000" w:rsidRPr="00000000">
              <w:rPr>
                <w:rtl w:val="0"/>
              </w:rPr>
              <w:t xml:space="preserve">Ingresar sus datos, responder encuesta preventiva</w:t>
            </w:r>
          </w:p>
        </w:tc>
        <w:tc>
          <w:tcPr>
            <w:tcMar>
              <w:top w:w="100.0" w:type="dxa"/>
              <w:bottom w:w="100.0" w:type="dxa"/>
            </w:tcMar>
            <w:vAlign w:val="center"/>
          </w:tcPr>
          <w:p w:rsidR="00000000" w:rsidDel="00000000" w:rsidP="00000000" w:rsidRDefault="00000000" w:rsidRPr="00000000" w14:paraId="0000002D">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r>
      <w:tr>
        <w:trPr>
          <w:cantSplit w:val="0"/>
          <w:trHeight w:val="568.4619140625" w:hRule="atLeast"/>
          <w:tblHeader w:val="0"/>
        </w:trPr>
        <w:tc>
          <w:tcPr>
            <w:tcMar>
              <w:top w:w="100.0" w:type="dxa"/>
              <w:bottom w:w="100.0" w:type="dxa"/>
            </w:tcMar>
            <w:vAlign w:val="center"/>
          </w:tcPr>
          <w:p w:rsidR="00000000" w:rsidDel="00000000" w:rsidP="00000000" w:rsidRDefault="00000000" w:rsidRPr="00000000" w14:paraId="0000002E">
            <w:pPr>
              <w:spacing w:after="0" w:lineRule="auto"/>
              <w:rPr/>
            </w:pPr>
            <w:r w:rsidDel="00000000" w:rsidR="00000000" w:rsidRPr="00000000">
              <w:rPr>
                <w:rtl w:val="0"/>
              </w:rPr>
              <w:t xml:space="preserve">Supervisor de buceo</w:t>
            </w:r>
          </w:p>
        </w:tc>
        <w:tc>
          <w:tcPr>
            <w:tcMar>
              <w:top w:w="100.0" w:type="dxa"/>
              <w:bottom w:w="100.0" w:type="dxa"/>
            </w:tcMar>
            <w:vAlign w:val="center"/>
          </w:tcPr>
          <w:p w:rsidR="00000000" w:rsidDel="00000000" w:rsidP="00000000" w:rsidRDefault="00000000" w:rsidRPr="00000000" w14:paraId="0000002F">
            <w:pPr>
              <w:spacing w:after="0" w:lineRule="auto"/>
              <w:rPr/>
            </w:pPr>
            <w:r w:rsidDel="00000000" w:rsidR="00000000" w:rsidRPr="00000000">
              <w:rPr>
                <w:rtl w:val="0"/>
              </w:rPr>
              <w:t xml:space="preserve">Validar el checklist y revisar observaciones</w:t>
            </w:r>
          </w:p>
        </w:tc>
        <w:tc>
          <w:tcPr>
            <w:tcMar>
              <w:top w:w="100.0" w:type="dxa"/>
              <w:bottom w:w="100.0" w:type="dxa"/>
            </w:tcMar>
            <w:vAlign w:val="center"/>
          </w:tcPr>
          <w:p w:rsidR="00000000" w:rsidDel="00000000" w:rsidP="00000000" w:rsidRDefault="00000000" w:rsidRPr="00000000" w14:paraId="00000030">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31">
            <w:pPr>
              <w:spacing w:after="0" w:lineRule="auto"/>
              <w:rPr/>
            </w:pPr>
            <w:r w:rsidDel="00000000" w:rsidR="00000000" w:rsidRPr="00000000">
              <w:rPr>
                <w:rtl w:val="0"/>
              </w:rPr>
              <w:t xml:space="preserve">Jefe de centro</w:t>
            </w:r>
          </w:p>
        </w:tc>
        <w:tc>
          <w:tcPr>
            <w:tcMar>
              <w:top w:w="100.0" w:type="dxa"/>
              <w:bottom w:w="100.0" w:type="dxa"/>
            </w:tcMar>
            <w:vAlign w:val="center"/>
          </w:tcPr>
          <w:p w:rsidR="00000000" w:rsidDel="00000000" w:rsidP="00000000" w:rsidRDefault="00000000" w:rsidRPr="00000000" w14:paraId="00000032">
            <w:pPr>
              <w:spacing w:after="0" w:lineRule="auto"/>
              <w:rPr/>
            </w:pPr>
            <w:r w:rsidDel="00000000" w:rsidR="00000000" w:rsidRPr="00000000">
              <w:rPr>
                <w:rtl w:val="0"/>
              </w:rPr>
              <w:t xml:space="preserve">Consulta los resumenes del los pre-chequeos y revisar registros historicos</w:t>
            </w:r>
          </w:p>
        </w:tc>
        <w:tc>
          <w:tcPr>
            <w:tcMar>
              <w:top w:w="100.0" w:type="dxa"/>
              <w:bottom w:w="100.0" w:type="dxa"/>
            </w:tcMar>
            <w:vAlign w:val="center"/>
          </w:tcPr>
          <w:p w:rsidR="00000000" w:rsidDel="00000000" w:rsidP="00000000" w:rsidRDefault="00000000" w:rsidRPr="00000000" w14:paraId="00000033">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r>
    </w:tbl>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keepNext w:val="1"/>
        <w:rPr/>
      </w:pPr>
      <w:r w:rsidDel="00000000" w:rsidR="00000000" w:rsidRPr="00000000">
        <w:rPr>
          <w:rtl w:val="0"/>
        </w:rPr>
        <w:t xml:space="preserve">3. Necesidades y requerimientos</w:t>
      </w:r>
    </w:p>
    <w:p w:rsidR="00000000" w:rsidDel="00000000" w:rsidP="00000000" w:rsidRDefault="00000000" w:rsidRPr="00000000" w14:paraId="00000036">
      <w:pPr>
        <w:spacing w:after="120" w:line="259" w:lineRule="auto"/>
        <w:rPr/>
      </w:pPr>
      <w:r w:rsidDel="00000000" w:rsidR="00000000" w:rsidRPr="00000000">
        <w:rPr>
          <w:sz w:val="21"/>
          <w:szCs w:val="21"/>
          <w:rtl w:val="0"/>
        </w:rPr>
        <w:t xml:space="preserve">A partir de los usuarios definidos, traduzcan sus necesidades a acciones que la aplicación debería permitir realizar.</w:t>
      </w:r>
      <w:r w:rsidDel="00000000" w:rsidR="00000000" w:rsidRPr="00000000">
        <w:rPr>
          <w:rtl w:val="0"/>
        </w:rPr>
      </w:r>
    </w:p>
    <w:tbl>
      <w:tblPr>
        <w:tblStyle w:val="Table6"/>
        <w:tblW w:w="10200.0" w:type="dxa"/>
        <w:jc w:val="center"/>
        <w:tblLayout w:type="fixed"/>
        <w:tblLook w:val="0400"/>
      </w:tblPr>
      <w:tblGrid>
        <w:gridCol w:w="10200"/>
        <w:tblGridChange w:id="0">
          <w:tblGrid>
            <w:gridCol w:w="10200"/>
          </w:tblGrid>
        </w:tblGridChange>
      </w:tblGrid>
      <w:tr>
        <w:trPr>
          <w:cantSplit w:val="0"/>
          <w:tblHeader w:val="0"/>
        </w:trPr>
        <w:tc>
          <w:tcPr>
            <w:shd w:fill="f2f5f7" w:val="clear"/>
            <w:tcMar>
              <w:top w:w="140.0" w:type="dxa"/>
              <w:bottom w:w="140.0" w:type="dxa"/>
            </w:tcMar>
          </w:tcPr>
          <w:p w:rsidR="00000000" w:rsidDel="00000000" w:rsidP="00000000" w:rsidRDefault="00000000" w:rsidRPr="00000000" w14:paraId="00000037">
            <w:pPr>
              <w:spacing w:after="40" w:lineRule="auto"/>
              <w:rPr/>
            </w:pPr>
            <w:r w:rsidDel="00000000" w:rsidR="00000000" w:rsidRPr="00000000">
              <w:rPr>
                <w:b w:val="1"/>
                <w:bCs w:val="1"/>
                <w:sz w:val="21"/>
                <w:szCs w:val="21"/>
                <w:rtl w:val="0"/>
              </w:rPr>
              <w:t xml:space="preserve">Recuerden</w:t>
            </w:r>
            <w:r w:rsidDel="00000000" w:rsidR="00000000" w:rsidRPr="00000000">
              <w:rPr>
                <w:rtl w:val="0"/>
              </w:rPr>
            </w:r>
          </w:p>
          <w:p w:rsidR="00000000" w:rsidDel="00000000" w:rsidP="00000000" w:rsidRDefault="00000000" w:rsidRPr="00000000" w14:paraId="00000038">
            <w:pPr>
              <w:spacing w:after="0" w:lineRule="auto"/>
              <w:rPr/>
            </w:pPr>
            <w:r w:rsidDel="00000000" w:rsidR="00000000" w:rsidRPr="00000000">
              <w:rPr>
                <w:sz w:val="20"/>
                <w:szCs w:val="20"/>
                <w:rtl w:val="0"/>
              </w:rPr>
              <w:t xml:space="preserve">Un requerimiento funcional describe algo que la aplicación debe hacer. Un requerimiento no funcional describe una condición de calidad o funcionamiento, por ejemplo seguridad, facilidad de uso o compatibilidad.</w:t>
            </w:r>
            <w:r w:rsidDel="00000000" w:rsidR="00000000" w:rsidRPr="00000000">
              <w:rPr>
                <w:rtl w:val="0"/>
              </w:rPr>
            </w:r>
          </w:p>
        </w:tc>
      </w:tr>
    </w:tbl>
    <w:p w:rsidR="00000000" w:rsidDel="00000000" w:rsidP="00000000" w:rsidRDefault="00000000" w:rsidRPr="00000000" w14:paraId="00000039">
      <w:pPr>
        <w:spacing w:after="40" w:lineRule="auto"/>
        <w:rPr/>
      </w:pPr>
      <w:r w:rsidDel="00000000" w:rsidR="00000000" w:rsidRPr="00000000">
        <w:rPr>
          <w:rtl w:val="0"/>
        </w:rPr>
      </w:r>
    </w:p>
    <w:p w:rsidR="00000000" w:rsidDel="00000000" w:rsidP="00000000" w:rsidRDefault="00000000" w:rsidRPr="00000000" w14:paraId="0000003A">
      <w:pPr>
        <w:pStyle w:val="Heading2"/>
        <w:keepNext w:val="1"/>
        <w:rPr/>
      </w:pPr>
      <w:r w:rsidDel="00000000" w:rsidR="00000000" w:rsidRPr="00000000">
        <w:rPr>
          <w:rtl w:val="0"/>
        </w:rPr>
        <w:t xml:space="preserve">3.1 Requerimientos funcionales</w:t>
      </w:r>
    </w:p>
    <w:p w:rsidR="00000000" w:rsidDel="00000000" w:rsidP="00000000" w:rsidRDefault="00000000" w:rsidRPr="00000000" w14:paraId="0000003B">
      <w:pPr>
        <w:spacing w:after="120" w:line="259" w:lineRule="auto"/>
        <w:rPr/>
      </w:pPr>
      <w:r w:rsidDel="00000000" w:rsidR="00000000" w:rsidRPr="00000000">
        <w:rPr>
          <w:sz w:val="21"/>
          <w:szCs w:val="21"/>
          <w:rtl w:val="0"/>
        </w:rPr>
        <w:t xml:space="preserve">Escriban entre 5 y 8 funcionalidades. Usen verbos claros: registrar, consultar, editar, eliminar, visualizar, adjuntar, iniciar sesión, etc.</w:t>
      </w:r>
      <w:r w:rsidDel="00000000" w:rsidR="00000000" w:rsidRPr="00000000">
        <w:rPr>
          <w:rtl w:val="0"/>
        </w:rPr>
      </w:r>
    </w:p>
    <w:tbl>
      <w:tblPr>
        <w:tblStyle w:val="Table7"/>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550"/>
        <w:gridCol w:w="2550"/>
        <w:gridCol w:w="2550"/>
        <w:tblGridChange w:id="0">
          <w:tblGrid>
            <w:gridCol w:w="2550"/>
            <w:gridCol w:w="2550"/>
            <w:gridCol w:w="2550"/>
            <w:gridCol w:w="255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3C">
            <w:pPr>
              <w:spacing w:after="0" w:lineRule="auto"/>
              <w:rPr/>
            </w:pPr>
            <w:r w:rsidDel="00000000" w:rsidR="00000000" w:rsidRPr="00000000">
              <w:rPr>
                <w:rFonts w:ascii="Aptos" w:cs="Aptos" w:eastAsia="Aptos" w:hAnsi="Aptos"/>
                <w:b w:val="1"/>
                <w:bCs w:val="1"/>
                <w:color w:val="222222"/>
                <w:sz w:val="18"/>
                <w:szCs w:val="18"/>
                <w:rtl w:val="0"/>
              </w:rPr>
              <w:t xml:space="preserve">N°</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3D">
            <w:pPr>
              <w:spacing w:after="0" w:lineRule="auto"/>
              <w:rPr/>
            </w:pPr>
            <w:r w:rsidDel="00000000" w:rsidR="00000000" w:rsidRPr="00000000">
              <w:rPr>
                <w:rFonts w:ascii="Aptos" w:cs="Aptos" w:eastAsia="Aptos" w:hAnsi="Aptos"/>
                <w:b w:val="1"/>
                <w:bCs w:val="1"/>
                <w:color w:val="222222"/>
                <w:sz w:val="18"/>
                <w:szCs w:val="18"/>
                <w:rtl w:val="0"/>
              </w:rPr>
              <w:t xml:space="preserve">Requerimiento funcional</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3E">
            <w:pPr>
              <w:spacing w:after="0" w:lineRule="auto"/>
              <w:rPr/>
            </w:pPr>
            <w:r w:rsidDel="00000000" w:rsidR="00000000" w:rsidRPr="00000000">
              <w:rPr>
                <w:rFonts w:ascii="Aptos" w:cs="Aptos" w:eastAsia="Aptos" w:hAnsi="Aptos"/>
                <w:b w:val="1"/>
                <w:bCs w:val="1"/>
                <w:color w:val="222222"/>
                <w:sz w:val="18"/>
                <w:szCs w:val="18"/>
                <w:rtl w:val="0"/>
              </w:rPr>
              <w:t xml:space="preserve">Usuario asociado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3F">
            <w:pPr>
              <w:spacing w:after="0" w:lineRule="auto"/>
              <w:rPr/>
            </w:pPr>
            <w:r w:rsidDel="00000000" w:rsidR="00000000" w:rsidRPr="00000000">
              <w:rPr>
                <w:rFonts w:ascii="Aptos" w:cs="Aptos" w:eastAsia="Aptos" w:hAnsi="Aptos"/>
                <w:b w:val="1"/>
                <w:bCs w:val="1"/>
                <w:color w:val="222222"/>
                <w:sz w:val="18"/>
                <w:szCs w:val="18"/>
                <w:rtl w:val="0"/>
              </w:rPr>
              <w:t xml:space="preserve">Prioridad</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0">
            <w:pPr>
              <w:spacing w:after="0" w:lineRule="auto"/>
              <w:jc w:val="center"/>
              <w:rPr/>
            </w:pPr>
            <w:r w:rsidDel="00000000" w:rsidR="00000000" w:rsidRPr="00000000">
              <w:rPr>
                <w:rFonts w:ascii="Aptos" w:cs="Aptos" w:eastAsia="Aptos" w:hAnsi="Aptos"/>
                <w:b w:val="0"/>
                <w:bCs w:val="0"/>
                <w:color w:val="222222"/>
                <w:sz w:val="18"/>
                <w:szCs w:val="18"/>
                <w:rtl w:val="0"/>
              </w:rPr>
              <w:t xml:space="preserve">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1">
            <w:pPr>
              <w:spacing w:after="0" w:lineRule="auto"/>
              <w:rPr/>
            </w:pPr>
            <w:r w:rsidDel="00000000" w:rsidR="00000000" w:rsidRPr="00000000">
              <w:rPr>
                <w:rtl w:val="0"/>
              </w:rPr>
              <w:t xml:space="preserve">Permitir Ingreso de usuarios a la app</w:t>
            </w:r>
          </w:p>
        </w:tc>
        <w:tc>
          <w:tcPr>
            <w:tcMar>
              <w:top w:w="100.0" w:type="dxa"/>
              <w:bottom w:w="100.0" w:type="dxa"/>
            </w:tcMar>
            <w:vAlign w:val="center"/>
          </w:tcPr>
          <w:p w:rsidR="00000000" w:rsidDel="00000000" w:rsidP="00000000" w:rsidRDefault="00000000" w:rsidRPr="00000000" w14:paraId="00000042">
            <w:pPr>
              <w:spacing w:after="0" w:lineRule="auto"/>
              <w:rPr/>
            </w:pPr>
            <w:r w:rsidDel="00000000" w:rsidR="00000000" w:rsidRPr="00000000">
              <w:rPr>
                <w:rtl w:val="0"/>
              </w:rPr>
              <w:t xml:space="preserve">Buzo, Supervisor del Buzo, Jefe de Centro</w:t>
            </w:r>
          </w:p>
        </w:tc>
        <w:tc>
          <w:tcPr>
            <w:tcMar>
              <w:top w:w="100.0" w:type="dxa"/>
              <w:bottom w:w="100.0" w:type="dxa"/>
            </w:tcMar>
            <w:vAlign w:val="center"/>
          </w:tcPr>
          <w:p w:rsidR="00000000" w:rsidDel="00000000" w:rsidP="00000000" w:rsidRDefault="00000000" w:rsidRPr="00000000" w14:paraId="00000043">
            <w:pPr>
              <w:spacing w:after="0" w:lineRule="auto"/>
              <w:rPr/>
            </w:pPr>
            <w:r w:rsidDel="00000000" w:rsidR="00000000" w:rsidRPr="00000000">
              <w:rPr>
                <w:rFonts w:ascii="Aptos" w:cs="Aptos" w:eastAsia="Aptos" w:hAnsi="Aptos"/>
                <w:b w:val="0"/>
                <w:bCs w:val="0"/>
                <w:color w:val="222222"/>
                <w:sz w:val="18"/>
                <w:szCs w:val="18"/>
                <w:rtl w:val="0"/>
              </w:rPr>
              <w:t xml:space="preserve">Alta </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4">
            <w:pPr>
              <w:spacing w:after="0" w:lineRule="auto"/>
              <w:jc w:val="center"/>
              <w:rPr/>
            </w:pPr>
            <w:r w:rsidDel="00000000" w:rsidR="00000000" w:rsidRPr="00000000">
              <w:rPr>
                <w:rFonts w:ascii="Aptos" w:cs="Aptos" w:eastAsia="Aptos" w:hAnsi="Aptos"/>
                <w:b w:val="0"/>
                <w:bCs w:val="0"/>
                <w:color w:val="222222"/>
                <w:sz w:val="18"/>
                <w:szCs w:val="18"/>
                <w:rtl w:val="0"/>
              </w:rPr>
              <w:t xml:space="preserve">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5">
            <w:pPr>
              <w:spacing w:after="0" w:lineRule="auto"/>
              <w:rPr/>
            </w:pPr>
            <w:r w:rsidDel="00000000" w:rsidR="00000000" w:rsidRPr="00000000">
              <w:rPr>
                <w:rtl w:val="0"/>
              </w:rPr>
              <w:t xml:space="preserve">Crear un pre-chequeos</w:t>
            </w:r>
          </w:p>
        </w:tc>
        <w:tc>
          <w:tcPr>
            <w:tcMar>
              <w:top w:w="100.0" w:type="dxa"/>
              <w:bottom w:w="100.0" w:type="dxa"/>
            </w:tcMar>
            <w:vAlign w:val="center"/>
          </w:tcPr>
          <w:p w:rsidR="00000000" w:rsidDel="00000000" w:rsidP="00000000" w:rsidRDefault="00000000" w:rsidRPr="00000000" w14:paraId="00000046">
            <w:pPr>
              <w:spacing w:after="0" w:lineRule="auto"/>
              <w:rPr/>
            </w:pPr>
            <w:r w:rsidDel="00000000" w:rsidR="00000000" w:rsidRPr="00000000">
              <w:rPr>
                <w:rtl w:val="0"/>
              </w:rPr>
              <w:t xml:space="preserve">Buzo</w:t>
            </w:r>
          </w:p>
        </w:tc>
        <w:tc>
          <w:tcPr>
            <w:tcMar>
              <w:top w:w="100.0" w:type="dxa"/>
              <w:bottom w:w="100.0" w:type="dxa"/>
            </w:tcMar>
            <w:vAlign w:val="center"/>
          </w:tcPr>
          <w:p w:rsidR="00000000" w:rsidDel="00000000" w:rsidP="00000000" w:rsidRDefault="00000000" w:rsidRPr="00000000" w14:paraId="00000047">
            <w:pPr>
              <w:spacing w:after="0" w:lineRule="auto"/>
              <w:rPr/>
            </w:pPr>
            <w:r w:rsidDel="00000000" w:rsidR="00000000" w:rsidRPr="00000000">
              <w:rPr>
                <w:rFonts w:ascii="Aptos" w:cs="Aptos" w:eastAsia="Aptos" w:hAnsi="Aptos"/>
                <w:b w:val="0"/>
                <w:bCs w:val="0"/>
                <w:color w:val="222222"/>
                <w:sz w:val="18"/>
                <w:szCs w:val="18"/>
                <w:rtl w:val="0"/>
              </w:rPr>
              <w:t xml:space="preserve">Alta </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8">
            <w:pPr>
              <w:spacing w:after="0" w:lineRule="auto"/>
              <w:jc w:val="center"/>
              <w:rPr/>
            </w:pPr>
            <w:r w:rsidDel="00000000" w:rsidR="00000000" w:rsidRPr="00000000">
              <w:rPr>
                <w:rFonts w:ascii="Aptos" w:cs="Aptos" w:eastAsia="Aptos" w:hAnsi="Aptos"/>
                <w:b w:val="0"/>
                <w:bCs w:val="0"/>
                <w:color w:val="222222"/>
                <w:sz w:val="18"/>
                <w:szCs w:val="18"/>
                <w:rtl w:val="0"/>
              </w:rPr>
              <w:t xml:space="preserve">3</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9">
            <w:pPr>
              <w:spacing w:after="0" w:lineRule="auto"/>
              <w:rPr/>
            </w:pPr>
            <w:r w:rsidDel="00000000" w:rsidR="00000000" w:rsidRPr="00000000">
              <w:rPr>
                <w:rtl w:val="0"/>
              </w:rPr>
              <w:t xml:space="preserve">Completar checklist de seguridad con estados</w:t>
            </w:r>
          </w:p>
        </w:tc>
        <w:tc>
          <w:tcPr>
            <w:tcMar>
              <w:top w:w="100.0" w:type="dxa"/>
              <w:bottom w:w="100.0" w:type="dxa"/>
            </w:tcMar>
            <w:vAlign w:val="center"/>
          </w:tcPr>
          <w:p w:rsidR="00000000" w:rsidDel="00000000" w:rsidP="00000000" w:rsidRDefault="00000000" w:rsidRPr="00000000" w14:paraId="0000004A">
            <w:pPr>
              <w:spacing w:after="0" w:lineRule="auto"/>
              <w:rPr/>
            </w:pPr>
            <w:r w:rsidDel="00000000" w:rsidR="00000000" w:rsidRPr="00000000">
              <w:rPr>
                <w:rtl w:val="0"/>
              </w:rPr>
              <w:t xml:space="preserve">Buzo</w:t>
            </w:r>
          </w:p>
        </w:tc>
        <w:tc>
          <w:tcPr>
            <w:tcMar>
              <w:top w:w="100.0" w:type="dxa"/>
              <w:bottom w:w="100.0" w:type="dxa"/>
            </w:tcMar>
            <w:vAlign w:val="center"/>
          </w:tcPr>
          <w:p w:rsidR="00000000" w:rsidDel="00000000" w:rsidP="00000000" w:rsidRDefault="00000000" w:rsidRPr="00000000" w14:paraId="0000004B">
            <w:pPr>
              <w:spacing w:after="0" w:lineRule="auto"/>
              <w:rPr/>
            </w:pPr>
            <w:r w:rsidDel="00000000" w:rsidR="00000000" w:rsidRPr="00000000">
              <w:rPr>
                <w:rFonts w:ascii="Aptos" w:cs="Aptos" w:eastAsia="Aptos" w:hAnsi="Aptos"/>
                <w:b w:val="0"/>
                <w:bCs w:val="0"/>
                <w:color w:val="222222"/>
                <w:sz w:val="18"/>
                <w:szCs w:val="18"/>
                <w:rtl w:val="0"/>
              </w:rPr>
              <w:t xml:space="preserve">Alta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C">
            <w:pPr>
              <w:spacing w:after="0" w:lineRule="auto"/>
              <w:jc w:val="center"/>
              <w:rPr/>
            </w:pPr>
            <w:r w:rsidDel="00000000" w:rsidR="00000000" w:rsidRPr="00000000">
              <w:rPr>
                <w:rFonts w:ascii="Aptos" w:cs="Aptos" w:eastAsia="Aptos" w:hAnsi="Aptos"/>
                <w:b w:val="0"/>
                <w:bCs w:val="0"/>
                <w:color w:val="222222"/>
                <w:sz w:val="18"/>
                <w:szCs w:val="18"/>
                <w:rtl w:val="0"/>
              </w:rPr>
              <w:t xml:space="preserve">4</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D">
            <w:pPr>
              <w:spacing w:after="0" w:lineRule="auto"/>
              <w:rPr/>
            </w:pPr>
            <w:r w:rsidDel="00000000" w:rsidR="00000000" w:rsidRPr="00000000">
              <w:rPr>
                <w:rtl w:val="0"/>
              </w:rPr>
              <w:t xml:space="preserve">Validar o guardar pre-chequeos</w:t>
            </w:r>
          </w:p>
        </w:tc>
        <w:tc>
          <w:tcPr>
            <w:tcMar>
              <w:top w:w="100.0" w:type="dxa"/>
              <w:bottom w:w="100.0" w:type="dxa"/>
            </w:tcMar>
            <w:vAlign w:val="center"/>
          </w:tcPr>
          <w:p w:rsidR="00000000" w:rsidDel="00000000" w:rsidP="00000000" w:rsidRDefault="00000000" w:rsidRPr="00000000" w14:paraId="0000004E">
            <w:pPr>
              <w:spacing w:after="0" w:lineRule="auto"/>
              <w:rPr/>
            </w:pPr>
            <w:r w:rsidDel="00000000" w:rsidR="00000000" w:rsidRPr="00000000">
              <w:rPr>
                <w:rtl w:val="0"/>
              </w:rPr>
              <w:t xml:space="preserve">Supervisor del Buzo</w:t>
            </w:r>
          </w:p>
        </w:tc>
        <w:tc>
          <w:tcPr>
            <w:tcMar>
              <w:top w:w="100.0" w:type="dxa"/>
              <w:bottom w:w="100.0" w:type="dxa"/>
            </w:tcMar>
            <w:vAlign w:val="center"/>
          </w:tcPr>
          <w:p w:rsidR="00000000" w:rsidDel="00000000" w:rsidP="00000000" w:rsidRDefault="00000000" w:rsidRPr="00000000" w14:paraId="0000004F">
            <w:pPr>
              <w:spacing w:after="0" w:lineRule="auto"/>
              <w:rPr/>
            </w:pPr>
            <w:r w:rsidDel="00000000" w:rsidR="00000000" w:rsidRPr="00000000">
              <w:rPr>
                <w:rFonts w:ascii="Aptos" w:cs="Aptos" w:eastAsia="Aptos" w:hAnsi="Aptos"/>
                <w:b w:val="0"/>
                <w:bCs w:val="0"/>
                <w:color w:val="222222"/>
                <w:sz w:val="18"/>
                <w:szCs w:val="18"/>
                <w:rtl w:val="0"/>
              </w:rPr>
              <w:t xml:space="preserve">Alta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50">
            <w:pPr>
              <w:spacing w:after="0" w:lineRule="auto"/>
              <w:jc w:val="center"/>
              <w:rPr/>
            </w:pPr>
            <w:r w:rsidDel="00000000" w:rsidR="00000000" w:rsidRPr="00000000">
              <w:rPr>
                <w:rFonts w:ascii="Aptos" w:cs="Aptos" w:eastAsia="Aptos" w:hAnsi="Aptos"/>
                <w:b w:val="0"/>
                <w:bCs w:val="0"/>
                <w:color w:val="222222"/>
                <w:sz w:val="18"/>
                <w:szCs w:val="18"/>
                <w:rtl w:val="0"/>
              </w:rPr>
              <w:t xml:space="preserve">5</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1">
            <w:pPr>
              <w:rPr/>
            </w:pPr>
            <w:r w:rsidDel="00000000" w:rsidR="00000000" w:rsidRPr="00000000">
              <w:rPr>
                <w:rtl w:val="0"/>
              </w:rPr>
              <w:t xml:space="preserve">Consultar pre-chequeos históricos</w:t>
            </w:r>
          </w:p>
        </w:tc>
        <w:tc>
          <w:tcPr>
            <w:tcMar>
              <w:top w:w="100.0" w:type="dxa"/>
              <w:bottom w:w="100.0" w:type="dxa"/>
            </w:tcMar>
            <w:vAlign w:val="center"/>
          </w:tcPr>
          <w:p w:rsidR="00000000" w:rsidDel="00000000" w:rsidP="00000000" w:rsidRDefault="00000000" w:rsidRPr="00000000" w14:paraId="00000052">
            <w:pPr>
              <w:spacing w:after="0" w:lineRule="auto"/>
              <w:rPr/>
            </w:pPr>
            <w:r w:rsidDel="00000000" w:rsidR="00000000" w:rsidRPr="00000000">
              <w:rPr>
                <w:rtl w:val="0"/>
              </w:rPr>
              <w:t xml:space="preserve">Buzo, Supervisor del Buzo, Jefe de Centro</w:t>
            </w:r>
          </w:p>
          <w:p w:rsidR="00000000" w:rsidDel="00000000" w:rsidP="00000000" w:rsidRDefault="00000000" w:rsidRPr="00000000" w14:paraId="00000053">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4">
            <w:pPr>
              <w:spacing w:after="0" w:lineRule="auto"/>
              <w:rPr/>
            </w:pPr>
            <w:r w:rsidDel="00000000" w:rsidR="00000000" w:rsidRPr="00000000">
              <w:rPr>
                <w:rFonts w:ascii="Aptos" w:cs="Aptos" w:eastAsia="Aptos" w:hAnsi="Aptos"/>
                <w:b w:val="0"/>
                <w:bCs w:val="0"/>
                <w:color w:val="222222"/>
                <w:sz w:val="18"/>
                <w:szCs w:val="18"/>
                <w:rtl w:val="0"/>
              </w:rPr>
              <w:t xml:space="preserve">Alta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55">
            <w:pPr>
              <w:spacing w:after="0" w:lineRule="auto"/>
              <w:jc w:val="center"/>
              <w:rPr/>
            </w:pPr>
            <w:r w:rsidDel="00000000" w:rsidR="00000000" w:rsidRPr="00000000">
              <w:rPr>
                <w:rFonts w:ascii="Aptos" w:cs="Aptos" w:eastAsia="Aptos" w:hAnsi="Aptos"/>
                <w:b w:val="0"/>
                <w:bCs w:val="0"/>
                <w:color w:val="222222"/>
                <w:sz w:val="18"/>
                <w:szCs w:val="18"/>
                <w:rtl w:val="0"/>
              </w:rPr>
              <w:t xml:space="preserve">6</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6">
            <w:pPr>
              <w:spacing w:after="0" w:lineRule="auto"/>
              <w:rPr/>
            </w:pPr>
            <w:r w:rsidDel="00000000" w:rsidR="00000000" w:rsidRPr="00000000">
              <w:rPr>
                <w:rtl w:val="0"/>
              </w:rPr>
              <w:t xml:space="preserve">Capturar Evidencias (Fotos e Notas)</w:t>
            </w:r>
          </w:p>
        </w:tc>
        <w:tc>
          <w:tcPr>
            <w:tcMar>
              <w:top w:w="100.0" w:type="dxa"/>
              <w:bottom w:w="100.0" w:type="dxa"/>
            </w:tcMar>
            <w:vAlign w:val="center"/>
          </w:tcPr>
          <w:p w:rsidR="00000000" w:rsidDel="00000000" w:rsidP="00000000" w:rsidRDefault="00000000" w:rsidRPr="00000000" w14:paraId="00000057">
            <w:pPr>
              <w:spacing w:after="0" w:lineRule="auto"/>
              <w:rPr/>
            </w:pPr>
            <w:r w:rsidDel="00000000" w:rsidR="00000000" w:rsidRPr="00000000">
              <w:rPr>
                <w:rtl w:val="0"/>
              </w:rPr>
              <w:t xml:space="preserve">Buzo</w:t>
            </w:r>
          </w:p>
        </w:tc>
        <w:tc>
          <w:tcPr>
            <w:tcMar>
              <w:top w:w="100.0" w:type="dxa"/>
              <w:bottom w:w="100.0" w:type="dxa"/>
            </w:tcMar>
            <w:vAlign w:val="center"/>
          </w:tcPr>
          <w:p w:rsidR="00000000" w:rsidDel="00000000" w:rsidP="00000000" w:rsidRDefault="00000000" w:rsidRPr="00000000" w14:paraId="00000058">
            <w:pPr>
              <w:spacing w:after="0" w:lineRule="auto"/>
              <w:rPr/>
            </w:pPr>
            <w:r w:rsidDel="00000000" w:rsidR="00000000" w:rsidRPr="00000000">
              <w:rPr>
                <w:rFonts w:ascii="Aptos" w:cs="Aptos" w:eastAsia="Aptos" w:hAnsi="Aptos"/>
                <w:b w:val="0"/>
                <w:bCs w:val="0"/>
                <w:color w:val="222222"/>
                <w:sz w:val="18"/>
                <w:szCs w:val="18"/>
                <w:rtl w:val="0"/>
              </w:rPr>
              <w:t xml:space="preserve">Alta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59">
            <w:pPr>
              <w:spacing w:after="0" w:lineRule="auto"/>
              <w:jc w:val="center"/>
              <w:rPr/>
            </w:pPr>
            <w:r w:rsidDel="00000000" w:rsidR="00000000" w:rsidRPr="00000000">
              <w:rPr>
                <w:rtl w:val="0"/>
              </w:rPr>
              <w:t xml:space="preserve">7</w:t>
            </w:r>
          </w:p>
        </w:tc>
        <w:tc>
          <w:tcPr>
            <w:tcMar>
              <w:top w:w="100.0" w:type="dxa"/>
              <w:bottom w:w="100.0" w:type="dxa"/>
            </w:tcMar>
            <w:vAlign w:val="center"/>
          </w:tcPr>
          <w:p w:rsidR="00000000" w:rsidDel="00000000" w:rsidP="00000000" w:rsidRDefault="00000000" w:rsidRPr="00000000" w14:paraId="0000005A">
            <w:pPr>
              <w:spacing w:after="0" w:lineRule="auto"/>
              <w:rPr/>
            </w:pPr>
            <w:r w:rsidDel="00000000" w:rsidR="00000000" w:rsidRPr="00000000">
              <w:rPr>
                <w:rtl w:val="0"/>
              </w:rPr>
              <w:t xml:space="preserve">Eliminar datos incorrectos</w:t>
            </w:r>
          </w:p>
        </w:tc>
        <w:tc>
          <w:tcPr>
            <w:tcMar>
              <w:top w:w="100.0" w:type="dxa"/>
              <w:bottom w:w="100.0" w:type="dxa"/>
            </w:tcMar>
            <w:vAlign w:val="center"/>
          </w:tcPr>
          <w:p w:rsidR="00000000" w:rsidDel="00000000" w:rsidP="00000000" w:rsidRDefault="00000000" w:rsidRPr="00000000" w14:paraId="0000005B">
            <w:pPr>
              <w:spacing w:after="0" w:lineRule="auto"/>
              <w:rPr/>
            </w:pPr>
            <w:r w:rsidDel="00000000" w:rsidR="00000000" w:rsidRPr="00000000">
              <w:rPr>
                <w:rtl w:val="0"/>
              </w:rPr>
              <w:t xml:space="preserve">Supervisor del buzo</w:t>
            </w:r>
          </w:p>
        </w:tc>
        <w:tc>
          <w:tcPr>
            <w:tcMar>
              <w:top w:w="100.0" w:type="dxa"/>
              <w:bottom w:w="100.0" w:type="dxa"/>
            </w:tcMar>
            <w:vAlign w:val="center"/>
          </w:tcPr>
          <w:p w:rsidR="00000000" w:rsidDel="00000000" w:rsidP="00000000" w:rsidRDefault="00000000" w:rsidRPr="00000000" w14:paraId="0000005C">
            <w:pPr>
              <w:spacing w:after="0" w:lineRule="auto"/>
              <w:rPr/>
            </w:pPr>
            <w:r w:rsidDel="00000000" w:rsidR="00000000" w:rsidRPr="00000000">
              <w:rPr>
                <w:rFonts w:ascii="Aptos" w:cs="Aptos" w:eastAsia="Aptos" w:hAnsi="Aptos"/>
                <w:b w:val="0"/>
                <w:bCs w:val="0"/>
                <w:color w:val="222222"/>
                <w:sz w:val="18"/>
                <w:szCs w:val="18"/>
                <w:rtl w:val="0"/>
              </w:rPr>
              <w:t xml:space="preserve">Media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5D">
            <w:pPr>
              <w:spacing w:after="0" w:lineRule="auto"/>
              <w:jc w:val="center"/>
              <w:rPr/>
            </w:pPr>
            <w:r w:rsidDel="00000000" w:rsidR="00000000" w:rsidRPr="00000000">
              <w:rPr>
                <w:rFonts w:ascii="Aptos" w:cs="Aptos" w:eastAsia="Aptos" w:hAnsi="Aptos"/>
                <w:b w:val="0"/>
                <w:bCs w:val="0"/>
                <w:color w:val="222222"/>
                <w:sz w:val="18"/>
                <w:szCs w:val="18"/>
                <w:rtl w:val="0"/>
              </w:rPr>
              <w:t xml:space="preserve">8</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E">
            <w:pPr>
              <w:spacing w:after="0" w:lineRule="auto"/>
              <w:rPr/>
            </w:pPr>
            <w:r w:rsidDel="00000000" w:rsidR="00000000" w:rsidRPr="00000000">
              <w:rPr>
                <w:rtl w:val="0"/>
              </w:rPr>
              <w:t xml:space="preserve">Mostrar resultados preliminares del Pre-chequeo como, Apto/no apto</w:t>
            </w:r>
          </w:p>
        </w:tc>
        <w:tc>
          <w:tcPr>
            <w:tcMar>
              <w:top w:w="100.0" w:type="dxa"/>
              <w:bottom w:w="100.0" w:type="dxa"/>
            </w:tcMar>
            <w:vAlign w:val="center"/>
          </w:tcPr>
          <w:p w:rsidR="00000000" w:rsidDel="00000000" w:rsidP="00000000" w:rsidRDefault="00000000" w:rsidRPr="00000000" w14:paraId="0000005F">
            <w:pPr>
              <w:spacing w:after="0" w:lineRule="auto"/>
              <w:rPr/>
            </w:pPr>
            <w:r w:rsidDel="00000000" w:rsidR="00000000" w:rsidRPr="00000000">
              <w:rPr>
                <w:rtl w:val="0"/>
              </w:rPr>
              <w:t xml:space="preserve">Buzo, Supervisor del buzo</w:t>
            </w:r>
          </w:p>
        </w:tc>
        <w:tc>
          <w:tcPr>
            <w:tcMar>
              <w:top w:w="100.0" w:type="dxa"/>
              <w:bottom w:w="100.0" w:type="dxa"/>
            </w:tcMar>
            <w:vAlign w:val="center"/>
          </w:tcPr>
          <w:p w:rsidR="00000000" w:rsidDel="00000000" w:rsidP="00000000" w:rsidRDefault="00000000" w:rsidRPr="00000000" w14:paraId="00000060">
            <w:pPr>
              <w:spacing w:after="0" w:lineRule="auto"/>
              <w:rPr/>
            </w:pPr>
            <w:r w:rsidDel="00000000" w:rsidR="00000000" w:rsidRPr="00000000">
              <w:rPr>
                <w:rFonts w:ascii="Aptos" w:cs="Aptos" w:eastAsia="Aptos" w:hAnsi="Aptos"/>
                <w:b w:val="0"/>
                <w:bCs w:val="0"/>
                <w:color w:val="222222"/>
                <w:sz w:val="18"/>
                <w:szCs w:val="18"/>
                <w:rtl w:val="0"/>
              </w:rPr>
              <w:t xml:space="preserve">Media</w:t>
            </w:r>
            <w:r w:rsidDel="00000000" w:rsidR="00000000" w:rsidRPr="00000000">
              <w:rPr>
                <w:rtl w:val="0"/>
              </w:rPr>
            </w:r>
          </w:p>
        </w:tc>
      </w:tr>
    </w:tbl>
    <w:p w:rsidR="00000000" w:rsidDel="00000000" w:rsidP="00000000" w:rsidRDefault="00000000" w:rsidRPr="00000000" w14:paraId="00000061">
      <w:pPr>
        <w:pStyle w:val="Heading2"/>
        <w:keepNext w:val="1"/>
        <w:rPr/>
      </w:pPr>
      <w:r w:rsidDel="00000000" w:rsidR="00000000" w:rsidRPr="00000000">
        <w:rPr>
          <w:rtl w:val="0"/>
        </w:rPr>
        <w:t xml:space="preserve">3.2 Requerimientos no funcionales</w:t>
      </w:r>
    </w:p>
    <w:p w:rsidR="00000000" w:rsidDel="00000000" w:rsidP="00000000" w:rsidRDefault="00000000" w:rsidRPr="00000000" w14:paraId="00000062">
      <w:pPr>
        <w:spacing w:after="120" w:line="259" w:lineRule="auto"/>
        <w:rPr/>
      </w:pPr>
      <w:r w:rsidDel="00000000" w:rsidR="00000000" w:rsidRPr="00000000">
        <w:rPr>
          <w:sz w:val="21"/>
          <w:szCs w:val="21"/>
          <w:rtl w:val="0"/>
        </w:rPr>
        <w:t xml:space="preserve">Definan al menos tres condiciones que debería cumplir la aplicación.</w:t>
      </w:r>
      <w:r w:rsidDel="00000000" w:rsidR="00000000" w:rsidRPr="00000000">
        <w:rPr>
          <w:rtl w:val="0"/>
        </w:rPr>
      </w:r>
    </w:p>
    <w:tbl>
      <w:tblPr>
        <w:tblStyle w:val="Table8"/>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63">
            <w:pPr>
              <w:spacing w:after="0" w:lineRule="auto"/>
              <w:rPr/>
            </w:pPr>
            <w:r w:rsidDel="00000000" w:rsidR="00000000" w:rsidRPr="00000000">
              <w:rPr>
                <w:rFonts w:ascii="Aptos" w:cs="Aptos" w:eastAsia="Aptos" w:hAnsi="Aptos"/>
                <w:b w:val="1"/>
                <w:bCs w:val="1"/>
                <w:color w:val="222222"/>
                <w:sz w:val="19"/>
                <w:szCs w:val="19"/>
                <w:rtl w:val="0"/>
              </w:rPr>
              <w:t xml:space="preserve">N°</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64">
            <w:pPr>
              <w:spacing w:after="0" w:lineRule="auto"/>
              <w:rPr/>
            </w:pPr>
            <w:r w:rsidDel="00000000" w:rsidR="00000000" w:rsidRPr="00000000">
              <w:rPr>
                <w:rFonts w:ascii="Aptos" w:cs="Aptos" w:eastAsia="Aptos" w:hAnsi="Aptos"/>
                <w:b w:val="1"/>
                <w:bCs w:val="1"/>
                <w:color w:val="222222"/>
                <w:sz w:val="19"/>
                <w:szCs w:val="19"/>
                <w:rtl w:val="0"/>
              </w:rPr>
              <w:t xml:space="preserve">Requerimiento no funcional</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65">
            <w:pPr>
              <w:spacing w:after="0" w:lineRule="auto"/>
              <w:jc w:val="center"/>
              <w:rPr/>
            </w:pPr>
            <w:r w:rsidDel="00000000" w:rsidR="00000000" w:rsidRPr="00000000">
              <w:rPr>
                <w:rFonts w:ascii="Aptos" w:cs="Aptos" w:eastAsia="Aptos" w:hAnsi="Aptos"/>
                <w:b w:val="0"/>
                <w:bCs w:val="0"/>
                <w:color w:val="222222"/>
                <w:sz w:val="19"/>
                <w:szCs w:val="19"/>
                <w:rtl w:val="0"/>
              </w:rPr>
              <w:t xml:space="preserve">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66">
            <w:pPr>
              <w:spacing w:after="0" w:lineRule="auto"/>
              <w:rPr/>
            </w:pPr>
            <w:r w:rsidDel="00000000" w:rsidR="00000000" w:rsidRPr="00000000">
              <w:rPr>
                <w:rtl w:val="0"/>
              </w:rPr>
              <w:t xml:space="preserve">La App Tiene Que Ser Fluida</w:t>
            </w:r>
          </w:p>
        </w:tc>
      </w:tr>
      <w:tr>
        <w:trPr>
          <w:cantSplit w:val="0"/>
          <w:tblHeader w:val="0"/>
        </w:trPr>
        <w:tc>
          <w:tcPr>
            <w:tcMar>
              <w:top w:w="100.0" w:type="dxa"/>
              <w:bottom w:w="100.0" w:type="dxa"/>
            </w:tcMar>
            <w:vAlign w:val="center"/>
          </w:tcPr>
          <w:p w:rsidR="00000000" w:rsidDel="00000000" w:rsidP="00000000" w:rsidRDefault="00000000" w:rsidRPr="00000000" w14:paraId="00000067">
            <w:pPr>
              <w:spacing w:after="0" w:lineRule="auto"/>
              <w:jc w:val="center"/>
              <w:rPr/>
            </w:pPr>
            <w:r w:rsidDel="00000000" w:rsidR="00000000" w:rsidRPr="00000000">
              <w:rPr>
                <w:rFonts w:ascii="Aptos" w:cs="Aptos" w:eastAsia="Aptos" w:hAnsi="Aptos"/>
                <w:b w:val="0"/>
                <w:bCs w:val="0"/>
                <w:color w:val="222222"/>
                <w:sz w:val="19"/>
                <w:szCs w:val="19"/>
                <w:rtl w:val="0"/>
              </w:rPr>
              <w:t xml:space="preserve">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68">
            <w:pPr>
              <w:spacing w:after="0" w:lineRule="auto"/>
              <w:rPr/>
            </w:pPr>
            <w:r w:rsidDel="00000000" w:rsidR="00000000" w:rsidRPr="00000000">
              <w:rPr>
                <w:rtl w:val="0"/>
              </w:rPr>
              <w:t xml:space="preserve">La App Tiene Que Ejecutarse En Android</w:t>
            </w:r>
          </w:p>
        </w:tc>
      </w:tr>
      <w:tr>
        <w:trPr>
          <w:cantSplit w:val="0"/>
          <w:tblHeader w:val="0"/>
        </w:trPr>
        <w:tc>
          <w:tcPr>
            <w:tcMar>
              <w:top w:w="100.0" w:type="dxa"/>
              <w:bottom w:w="100.0" w:type="dxa"/>
            </w:tcMar>
            <w:vAlign w:val="center"/>
          </w:tcPr>
          <w:p w:rsidR="00000000" w:rsidDel="00000000" w:rsidP="00000000" w:rsidRDefault="00000000" w:rsidRPr="00000000" w14:paraId="00000069">
            <w:pPr>
              <w:spacing w:after="0" w:lineRule="auto"/>
              <w:jc w:val="center"/>
              <w:rPr/>
            </w:pPr>
            <w:r w:rsidDel="00000000" w:rsidR="00000000" w:rsidRPr="00000000">
              <w:rPr>
                <w:rFonts w:ascii="Aptos" w:cs="Aptos" w:eastAsia="Aptos" w:hAnsi="Aptos"/>
                <w:b w:val="0"/>
                <w:bCs w:val="0"/>
                <w:color w:val="222222"/>
                <w:sz w:val="19"/>
                <w:szCs w:val="19"/>
                <w:rtl w:val="0"/>
              </w:rPr>
              <w:t xml:space="preserve">3</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6A">
            <w:pPr>
              <w:spacing w:after="0" w:lineRule="auto"/>
              <w:rPr/>
            </w:pPr>
            <w:r w:rsidDel="00000000" w:rsidR="00000000" w:rsidRPr="00000000">
              <w:rPr>
                <w:rtl w:val="0"/>
              </w:rPr>
              <w:t xml:space="preserve">La App Tiene Que Tener Botones Claros, Mensajes en Caso De Error y Textos Legibles</w:t>
            </w:r>
          </w:p>
        </w:tc>
      </w:tr>
    </w:tbl>
    <w:p w:rsidR="00000000" w:rsidDel="00000000" w:rsidP="00000000" w:rsidRDefault="00000000" w:rsidRPr="00000000" w14:paraId="0000006B">
      <w:pPr>
        <w:rPr/>
      </w:pPr>
      <w:r w:rsidDel="00000000" w:rsidR="00000000" w:rsidRPr="00000000">
        <w:br w:type="page"/>
      </w:r>
      <w:r w:rsidDel="00000000" w:rsidR="00000000" w:rsidRPr="00000000">
        <w:rPr>
          <w:rtl w:val="0"/>
        </w:rPr>
      </w:r>
    </w:p>
    <w:p w:rsidR="00000000" w:rsidDel="00000000" w:rsidP="00000000" w:rsidRDefault="00000000" w:rsidRPr="00000000" w14:paraId="0000006C">
      <w:pPr>
        <w:pStyle w:val="Heading1"/>
        <w:keepNext w:val="1"/>
        <w:rPr/>
      </w:pPr>
      <w:r w:rsidDel="00000000" w:rsidR="00000000" w:rsidRPr="00000000">
        <w:rPr>
          <w:rtl w:val="0"/>
        </w:rPr>
        <w:t xml:space="preserve">4. Definición del MVP</w:t>
      </w:r>
    </w:p>
    <w:p w:rsidR="00000000" w:rsidDel="00000000" w:rsidP="00000000" w:rsidRDefault="00000000" w:rsidRPr="00000000" w14:paraId="0000006D">
      <w:pPr>
        <w:spacing w:after="120" w:line="259" w:lineRule="auto"/>
        <w:rPr/>
      </w:pPr>
      <w:r w:rsidDel="00000000" w:rsidR="00000000" w:rsidRPr="00000000">
        <w:rPr>
          <w:sz w:val="21"/>
          <w:szCs w:val="21"/>
          <w:rtl w:val="0"/>
        </w:rPr>
        <w:t xml:space="preserve">El MVP es la versión mínima de la aplicación que resuelve el problema principal. No debe contener todo lo que sería deseable; debe contener lo necesario para demostrar una solución funcional y alcanzable durante el proyecto.</w:t>
      </w:r>
      <w:r w:rsidDel="00000000" w:rsidR="00000000" w:rsidRPr="00000000">
        <w:rPr>
          <w:rtl w:val="0"/>
        </w:rPr>
      </w:r>
    </w:p>
    <w:p w:rsidR="00000000" w:rsidDel="00000000" w:rsidP="00000000" w:rsidRDefault="00000000" w:rsidRPr="00000000" w14:paraId="0000006E">
      <w:pPr>
        <w:pStyle w:val="Heading2"/>
        <w:keepNext w:val="1"/>
        <w:rPr/>
      </w:pPr>
      <w:r w:rsidDel="00000000" w:rsidR="00000000" w:rsidRPr="00000000">
        <w:rPr>
          <w:rtl w:val="0"/>
        </w:rPr>
        <w:t xml:space="preserve">4.1 Funcionalidades que SÍ estarán en el MVP</w:t>
      </w:r>
    </w:p>
    <w:tbl>
      <w:tblPr>
        <w:tblStyle w:val="Table9"/>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6F">
            <w:pPr>
              <w:spacing w:after="0" w:lineRule="auto"/>
              <w:rPr/>
            </w:pPr>
            <w:r w:rsidDel="00000000" w:rsidR="00000000" w:rsidRPr="00000000">
              <w:rPr>
                <w:rFonts w:ascii="Aptos" w:cs="Aptos" w:eastAsia="Aptos" w:hAnsi="Aptos"/>
                <w:b w:val="1"/>
                <w:bCs w:val="1"/>
                <w:color w:val="222222"/>
                <w:sz w:val="19"/>
                <w:szCs w:val="19"/>
                <w:rtl w:val="0"/>
              </w:rPr>
              <w:t xml:space="preserve">Funcionalidad</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70">
            <w:pPr>
              <w:spacing w:after="0" w:lineRule="auto"/>
              <w:rPr/>
            </w:pPr>
            <w:r w:rsidDel="00000000" w:rsidR="00000000" w:rsidRPr="00000000">
              <w:rPr>
                <w:rFonts w:ascii="Aptos" w:cs="Aptos" w:eastAsia="Aptos" w:hAnsi="Aptos"/>
                <w:b w:val="1"/>
                <w:bCs w:val="1"/>
                <w:color w:val="222222"/>
                <w:sz w:val="19"/>
                <w:szCs w:val="19"/>
                <w:rtl w:val="0"/>
              </w:rPr>
              <w:t xml:space="preserve">¿Por qué es necesaria?</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71">
            <w:pPr>
              <w:spacing w:after="0" w:lineRule="auto"/>
              <w:rPr/>
            </w:pPr>
            <w:r w:rsidDel="00000000" w:rsidR="00000000" w:rsidRPr="00000000">
              <w:rPr>
                <w:rFonts w:ascii="Aptos" w:cs="Aptos" w:eastAsia="Aptos" w:hAnsi="Aptos"/>
                <w:b w:val="1"/>
                <w:bCs w:val="1"/>
                <w:color w:val="222222"/>
                <w:sz w:val="19"/>
                <w:szCs w:val="19"/>
                <w:rtl w:val="0"/>
              </w:rPr>
              <w:t xml:space="preserve">Prioridad</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2">
            <w:pPr>
              <w:spacing w:after="0" w:lineRule="auto"/>
              <w:rPr/>
            </w:pPr>
            <w:r w:rsidDel="00000000" w:rsidR="00000000" w:rsidRPr="00000000">
              <w:rPr>
                <w:rtl w:val="0"/>
              </w:rPr>
              <w:t xml:space="preserve">Iniciar Sesion y Registrarse</w:t>
            </w:r>
          </w:p>
        </w:tc>
        <w:tc>
          <w:tcPr>
            <w:tcMar>
              <w:top w:w="100.0" w:type="dxa"/>
              <w:bottom w:w="100.0" w:type="dxa"/>
            </w:tcMar>
            <w:vAlign w:val="center"/>
          </w:tcPr>
          <w:p w:rsidR="00000000" w:rsidDel="00000000" w:rsidP="00000000" w:rsidRDefault="00000000" w:rsidRPr="00000000" w14:paraId="00000073">
            <w:pPr>
              <w:spacing w:after="0" w:lineRule="auto"/>
              <w:rPr/>
            </w:pPr>
            <w:r w:rsidDel="00000000" w:rsidR="00000000" w:rsidRPr="00000000">
              <w:rPr>
                <w:rtl w:val="0"/>
              </w:rPr>
              <w:t xml:space="preserve">Porque Así Se Puede Saber Qué Trabajador Está Registrado </w:t>
            </w:r>
          </w:p>
        </w:tc>
        <w:tc>
          <w:tcPr>
            <w:tcMar>
              <w:top w:w="100.0" w:type="dxa"/>
              <w:bottom w:w="100.0" w:type="dxa"/>
            </w:tcMar>
            <w:vAlign w:val="center"/>
          </w:tcPr>
          <w:p w:rsidR="00000000" w:rsidDel="00000000" w:rsidP="00000000" w:rsidRDefault="00000000" w:rsidRPr="00000000" w14:paraId="00000074">
            <w:pPr>
              <w:spacing w:after="0" w:lineRule="auto"/>
              <w:rPr/>
            </w:pPr>
            <w:r w:rsidDel="00000000" w:rsidR="00000000" w:rsidRPr="00000000">
              <w:rPr>
                <w:rFonts w:ascii="Aptos" w:cs="Aptos" w:eastAsia="Aptos" w:hAnsi="Aptos"/>
                <w:b w:val="0"/>
                <w:bCs w:val="0"/>
                <w:color w:val="222222"/>
                <w:sz w:val="19"/>
                <w:szCs w:val="19"/>
                <w:rtl w:val="0"/>
              </w:rPr>
              <w:t xml:space="preserve">Alta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5">
            <w:pPr>
              <w:spacing w:after="0" w:lineRule="auto"/>
              <w:rPr>
                <w:rFonts w:ascii="Arial" w:cs="Arial" w:eastAsia="Arial" w:hAnsi="Arial"/>
              </w:rPr>
            </w:pPr>
            <w:r w:rsidDel="00000000" w:rsidR="00000000" w:rsidRPr="00000000">
              <w:rPr>
                <w:rFonts w:ascii="Arial" w:cs="Arial" w:eastAsia="Arial" w:hAnsi="Arial"/>
                <w:rtl w:val="0"/>
              </w:rPr>
              <w:t xml:space="preserve">Crear Pre-Chequeos</w:t>
            </w:r>
          </w:p>
        </w:tc>
        <w:tc>
          <w:tcPr>
            <w:tcMar>
              <w:top w:w="100.0" w:type="dxa"/>
              <w:bottom w:w="100.0" w:type="dxa"/>
            </w:tcMar>
            <w:vAlign w:val="center"/>
          </w:tcPr>
          <w:p w:rsidR="00000000" w:rsidDel="00000000" w:rsidP="00000000" w:rsidRDefault="00000000" w:rsidRPr="00000000" w14:paraId="00000076">
            <w:pPr>
              <w:spacing w:after="0" w:lineRule="auto"/>
              <w:rPr/>
            </w:pPr>
            <w:r w:rsidDel="00000000" w:rsidR="00000000" w:rsidRPr="00000000">
              <w:rPr>
                <w:rtl w:val="0"/>
              </w:rPr>
              <w:t xml:space="preserve">Permite ingresar datos generales, fecha, hora, buzo y supervisor asignado</w:t>
            </w:r>
          </w:p>
        </w:tc>
        <w:tc>
          <w:tcPr>
            <w:tcMar>
              <w:top w:w="100.0" w:type="dxa"/>
              <w:bottom w:w="100.0" w:type="dxa"/>
            </w:tcMar>
            <w:vAlign w:val="center"/>
          </w:tcPr>
          <w:p w:rsidR="00000000" w:rsidDel="00000000" w:rsidP="00000000" w:rsidRDefault="00000000" w:rsidRPr="00000000" w14:paraId="00000077">
            <w:pPr>
              <w:spacing w:after="0" w:lineRule="auto"/>
              <w:rPr/>
            </w:pPr>
            <w:r w:rsidDel="00000000" w:rsidR="00000000" w:rsidRPr="00000000">
              <w:rPr>
                <w:rFonts w:ascii="Aptos" w:cs="Aptos" w:eastAsia="Aptos" w:hAnsi="Aptos"/>
                <w:b w:val="0"/>
                <w:bCs w:val="0"/>
                <w:color w:val="222222"/>
                <w:sz w:val="19"/>
                <w:szCs w:val="19"/>
                <w:rtl w:val="0"/>
              </w:rPr>
              <w:t xml:space="preserve">Alta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8">
            <w:pPr>
              <w:spacing w:after="0" w:lineRule="auto"/>
              <w:rPr>
                <w:rFonts w:ascii="Arial" w:cs="Arial" w:eastAsia="Arial" w:hAnsi="Arial"/>
              </w:rPr>
            </w:pPr>
            <w:r w:rsidDel="00000000" w:rsidR="00000000" w:rsidRPr="00000000">
              <w:rPr>
                <w:rFonts w:ascii="Arial" w:cs="Arial" w:eastAsia="Arial" w:hAnsi="Arial"/>
                <w:highlight w:val="white"/>
                <w:rtl w:val="0"/>
              </w:rPr>
              <w:t xml:space="preserve">Encuesta Preventiva de Salud</w:t>
            </w:r>
            <w:r w:rsidDel="00000000" w:rsidR="00000000" w:rsidRPr="00000000">
              <w:rPr>
                <w:rFonts w:ascii="Arial" w:cs="Arial" w:eastAsia="Arial" w:hAnsi="Arial"/>
                <w:rtl w:val="0"/>
              </w:rPr>
              <w:t xml:space="preserve"> </w:t>
            </w:r>
          </w:p>
        </w:tc>
        <w:tc>
          <w:tcPr>
            <w:tcMar>
              <w:top w:w="100.0" w:type="dxa"/>
              <w:bottom w:w="100.0" w:type="dxa"/>
            </w:tcMar>
            <w:vAlign w:val="center"/>
          </w:tcPr>
          <w:p w:rsidR="00000000" w:rsidDel="00000000" w:rsidP="00000000" w:rsidRDefault="00000000" w:rsidRPr="00000000" w14:paraId="00000079">
            <w:pPr>
              <w:spacing w:after="0" w:lineRule="auto"/>
              <w:rPr/>
            </w:pPr>
            <w:r w:rsidDel="00000000" w:rsidR="00000000" w:rsidRPr="00000000">
              <w:rPr>
                <w:rtl w:val="0"/>
              </w:rPr>
              <w:t xml:space="preserve">Permite registrar el estado preventivo del buzo y parámetros basicos</w:t>
            </w:r>
          </w:p>
        </w:tc>
        <w:tc>
          <w:tcPr>
            <w:tcMar>
              <w:top w:w="100.0" w:type="dxa"/>
              <w:bottom w:w="100.0" w:type="dxa"/>
            </w:tcMar>
            <w:vAlign w:val="center"/>
          </w:tcPr>
          <w:p w:rsidR="00000000" w:rsidDel="00000000" w:rsidP="00000000" w:rsidRDefault="00000000" w:rsidRPr="00000000" w14:paraId="0000007A">
            <w:pPr>
              <w:spacing w:after="0" w:lineRule="auto"/>
              <w:rPr/>
            </w:pPr>
            <w:r w:rsidDel="00000000" w:rsidR="00000000" w:rsidRPr="00000000">
              <w:rPr>
                <w:rFonts w:ascii="Aptos" w:cs="Aptos" w:eastAsia="Aptos" w:hAnsi="Aptos"/>
                <w:b w:val="0"/>
                <w:bCs w:val="0"/>
                <w:color w:val="222222"/>
                <w:sz w:val="19"/>
                <w:szCs w:val="19"/>
                <w:rtl w:val="0"/>
              </w:rPr>
              <w:t xml:space="preserve">Alta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B">
            <w:pPr>
              <w:spacing w:after="0" w:lineRule="auto"/>
              <w:rPr>
                <w:rFonts w:ascii="Arial" w:cs="Arial" w:eastAsia="Arial" w:hAnsi="Arial"/>
              </w:rPr>
            </w:pPr>
            <w:r w:rsidDel="00000000" w:rsidR="00000000" w:rsidRPr="00000000">
              <w:rPr>
                <w:rFonts w:ascii="Arial" w:cs="Arial" w:eastAsia="Arial" w:hAnsi="Arial"/>
                <w:rtl w:val="0"/>
              </w:rPr>
              <w:t xml:space="preserve">Checklist Operativo de Seguridad</w:t>
            </w:r>
            <w:r w:rsidDel="00000000" w:rsidR="00000000" w:rsidRPr="00000000">
              <w:rPr>
                <w:rFonts w:ascii="Arial" w:cs="Arial" w:eastAsia="Arial" w:hAnsi="Arial"/>
                <w:rtl w:val="0"/>
              </w:rPr>
              <w:t xml:space="preserve"> </w:t>
            </w:r>
          </w:p>
        </w:tc>
        <w:tc>
          <w:tcPr>
            <w:tcMar>
              <w:top w:w="100.0" w:type="dxa"/>
              <w:bottom w:w="100.0" w:type="dxa"/>
            </w:tcMar>
            <w:vAlign w:val="center"/>
          </w:tcPr>
          <w:p w:rsidR="00000000" w:rsidDel="00000000" w:rsidP="00000000" w:rsidRDefault="00000000" w:rsidRPr="00000000" w14:paraId="0000007C">
            <w:pPr>
              <w:spacing w:after="0" w:lineRule="auto"/>
              <w:rPr/>
            </w:pPr>
            <w:r w:rsidDel="00000000" w:rsidR="00000000" w:rsidRPr="00000000">
              <w:rPr>
                <w:rtl w:val="0"/>
              </w:rPr>
              <w:t xml:space="preserve">La revision del equipamiento del buzo</w:t>
            </w:r>
          </w:p>
        </w:tc>
        <w:tc>
          <w:tcPr>
            <w:tcMar>
              <w:top w:w="100.0" w:type="dxa"/>
              <w:bottom w:w="100.0" w:type="dxa"/>
            </w:tcMar>
            <w:vAlign w:val="center"/>
          </w:tcPr>
          <w:p w:rsidR="00000000" w:rsidDel="00000000" w:rsidP="00000000" w:rsidRDefault="00000000" w:rsidRPr="00000000" w14:paraId="0000007D">
            <w:pPr>
              <w:spacing w:after="0" w:lineRule="auto"/>
              <w:rPr/>
            </w:pPr>
            <w:r w:rsidDel="00000000" w:rsidR="00000000" w:rsidRPr="00000000">
              <w:rPr>
                <w:rFonts w:ascii="Aptos" w:cs="Aptos" w:eastAsia="Aptos" w:hAnsi="Aptos"/>
                <w:b w:val="0"/>
                <w:bCs w:val="0"/>
                <w:color w:val="222222"/>
                <w:sz w:val="19"/>
                <w:szCs w:val="19"/>
                <w:rtl w:val="0"/>
              </w:rPr>
              <w:t xml:space="preserve">Alta </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E">
            <w:pPr>
              <w:spacing w:after="0" w:lineRule="auto"/>
              <w:rPr>
                <w:rFonts w:ascii="Arial" w:cs="Arial" w:eastAsia="Arial" w:hAnsi="Arial"/>
              </w:rPr>
            </w:pPr>
            <w:r w:rsidDel="00000000" w:rsidR="00000000" w:rsidRPr="00000000">
              <w:rPr>
                <w:rFonts w:ascii="Arial" w:cs="Arial" w:eastAsia="Arial" w:hAnsi="Arial"/>
                <w:rtl w:val="0"/>
              </w:rPr>
              <w:t xml:space="preserve">Captura y Carga de Evidencias Fotográficas</w:t>
            </w:r>
            <w:r w:rsidDel="00000000" w:rsidR="00000000" w:rsidRPr="00000000">
              <w:rPr>
                <w:rFonts w:ascii="Arial" w:cs="Arial" w:eastAsia="Arial" w:hAnsi="Arial"/>
                <w:rtl w:val="0"/>
              </w:rPr>
              <w:t xml:space="preserve"> </w:t>
            </w:r>
          </w:p>
        </w:tc>
        <w:tc>
          <w:tcPr>
            <w:tcMar>
              <w:top w:w="100.0" w:type="dxa"/>
              <w:bottom w:w="100.0" w:type="dxa"/>
            </w:tcMar>
            <w:vAlign w:val="center"/>
          </w:tcPr>
          <w:p w:rsidR="00000000" w:rsidDel="00000000" w:rsidP="00000000" w:rsidRDefault="00000000" w:rsidRPr="00000000" w14:paraId="0000007F">
            <w:pPr>
              <w:spacing w:after="0" w:lineRule="auto"/>
              <w:rPr/>
            </w:pPr>
            <w:r w:rsidDel="00000000" w:rsidR="00000000" w:rsidRPr="00000000">
              <w:rPr>
                <w:rtl w:val="0"/>
              </w:rPr>
              <w:t xml:space="preserve">Fotografia como respaldo visual</w:t>
            </w:r>
          </w:p>
        </w:tc>
        <w:tc>
          <w:tcPr>
            <w:tcMar>
              <w:top w:w="100.0" w:type="dxa"/>
              <w:bottom w:w="100.0" w:type="dxa"/>
            </w:tcMar>
            <w:vAlign w:val="center"/>
          </w:tcPr>
          <w:p w:rsidR="00000000" w:rsidDel="00000000" w:rsidP="00000000" w:rsidRDefault="00000000" w:rsidRPr="00000000" w14:paraId="00000080">
            <w:pPr>
              <w:spacing w:after="0" w:lineRule="auto"/>
              <w:rPr/>
            </w:pPr>
            <w:r w:rsidDel="00000000" w:rsidR="00000000" w:rsidRPr="00000000">
              <w:rPr>
                <w:rFonts w:ascii="Aptos" w:cs="Aptos" w:eastAsia="Aptos" w:hAnsi="Aptos"/>
                <w:b w:val="0"/>
                <w:bCs w:val="0"/>
                <w:color w:val="222222"/>
                <w:sz w:val="19"/>
                <w:szCs w:val="19"/>
                <w:rtl w:val="0"/>
              </w:rPr>
              <w:t xml:space="preserve">Media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81">
            <w:pPr>
              <w:spacing w:after="0" w:lineRule="auto"/>
              <w:rPr>
                <w:rFonts w:ascii="Arial" w:cs="Arial" w:eastAsia="Arial" w:hAnsi="Arial"/>
              </w:rPr>
            </w:pPr>
            <w:r w:rsidDel="00000000" w:rsidR="00000000" w:rsidRPr="00000000">
              <w:rPr>
                <w:rFonts w:ascii="Arial" w:cs="Arial" w:eastAsia="Arial" w:hAnsi="Arial"/>
                <w:highlight w:val="white"/>
                <w:rtl w:val="0"/>
              </w:rPr>
              <w:t xml:space="preserve">Persistencia y Consulta de Historial</w:t>
            </w:r>
            <w:r w:rsidDel="00000000" w:rsidR="00000000" w:rsidRPr="00000000">
              <w:rPr>
                <w:rFonts w:ascii="Arial" w:cs="Arial" w:eastAsia="Arial" w:hAnsi="Arial"/>
                <w:rtl w:val="0"/>
              </w:rPr>
              <w:t xml:space="preserve"> </w:t>
            </w:r>
          </w:p>
        </w:tc>
        <w:tc>
          <w:tcPr>
            <w:tcMar>
              <w:top w:w="100.0" w:type="dxa"/>
              <w:bottom w:w="100.0" w:type="dxa"/>
            </w:tcMar>
            <w:vAlign w:val="center"/>
          </w:tcPr>
          <w:p w:rsidR="00000000" w:rsidDel="00000000" w:rsidP="00000000" w:rsidRDefault="00000000" w:rsidRPr="00000000" w14:paraId="00000082">
            <w:pPr>
              <w:spacing w:after="0" w:lineRule="auto"/>
              <w:rPr/>
            </w:pPr>
            <w:r w:rsidDel="00000000" w:rsidR="00000000" w:rsidRPr="00000000">
              <w:rPr>
                <w:rtl w:val="0"/>
              </w:rPr>
              <w:t xml:space="preserve">Registros en la base de datos, evitar perdidas por mala conexion y permite consultar pre-chequeos anteriores</w:t>
            </w:r>
          </w:p>
        </w:tc>
        <w:tc>
          <w:tcPr>
            <w:tcMar>
              <w:top w:w="100.0" w:type="dxa"/>
              <w:bottom w:w="100.0" w:type="dxa"/>
            </w:tcMar>
            <w:vAlign w:val="center"/>
          </w:tcPr>
          <w:p w:rsidR="00000000" w:rsidDel="00000000" w:rsidP="00000000" w:rsidRDefault="00000000" w:rsidRPr="00000000" w14:paraId="00000083">
            <w:pPr>
              <w:spacing w:after="0" w:lineRule="auto"/>
              <w:rPr/>
            </w:pPr>
            <w:r w:rsidDel="00000000" w:rsidR="00000000" w:rsidRPr="00000000">
              <w:rPr>
                <w:rFonts w:ascii="Aptos" w:cs="Aptos" w:eastAsia="Aptos" w:hAnsi="Aptos"/>
                <w:b w:val="0"/>
                <w:bCs w:val="0"/>
                <w:color w:val="222222"/>
                <w:sz w:val="19"/>
                <w:szCs w:val="19"/>
                <w:rtl w:val="0"/>
              </w:rPr>
              <w:t xml:space="preserve">Media</w:t>
            </w:r>
            <w:r w:rsidDel="00000000" w:rsidR="00000000" w:rsidRPr="00000000">
              <w:rPr>
                <w:rtl w:val="0"/>
              </w:rPr>
            </w:r>
          </w:p>
        </w:tc>
      </w:tr>
    </w:tbl>
    <w:p w:rsidR="00000000" w:rsidDel="00000000" w:rsidP="00000000" w:rsidRDefault="00000000" w:rsidRPr="00000000" w14:paraId="00000084">
      <w:pPr>
        <w:pStyle w:val="Heading2"/>
        <w:keepNext w:val="1"/>
        <w:rPr/>
      </w:pPr>
      <w:r w:rsidDel="00000000" w:rsidR="00000000" w:rsidRPr="00000000">
        <w:rPr>
          <w:rtl w:val="0"/>
        </w:rPr>
        <w:t xml:space="preserve">4.2 Funcionalidades que NO se realizarán en esta etapa</w:t>
      </w:r>
    </w:p>
    <w:p w:rsidR="00000000" w:rsidDel="00000000" w:rsidP="00000000" w:rsidRDefault="00000000" w:rsidRPr="00000000" w14:paraId="00000085">
      <w:pPr>
        <w:spacing w:after="120" w:line="259" w:lineRule="auto"/>
        <w:rPr/>
      </w:pPr>
      <w:r w:rsidDel="00000000" w:rsidR="00000000" w:rsidRPr="00000000">
        <w:rPr>
          <w:sz w:val="21"/>
          <w:szCs w:val="21"/>
          <w:rtl w:val="0"/>
        </w:rPr>
        <w:t xml:space="preserve">Registrar explícitamente lo que queda fuera del alcance evita que el proyecto crezca sin control.</w:t>
      </w:r>
      <w:r w:rsidDel="00000000" w:rsidR="00000000" w:rsidRPr="00000000">
        <w:rPr>
          <w:rtl w:val="0"/>
        </w:rPr>
      </w:r>
    </w:p>
    <w:tbl>
      <w:tblPr>
        <w:tblStyle w:val="Table10"/>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86">
            <w:pPr>
              <w:spacing w:after="0" w:lineRule="auto"/>
              <w:rPr/>
            </w:pPr>
            <w:r w:rsidDel="00000000" w:rsidR="00000000" w:rsidRPr="00000000">
              <w:rPr>
                <w:rFonts w:ascii="Aptos" w:cs="Aptos" w:eastAsia="Aptos" w:hAnsi="Aptos"/>
                <w:b w:val="1"/>
                <w:bCs w:val="1"/>
                <w:color w:val="222222"/>
                <w:sz w:val="19"/>
                <w:szCs w:val="19"/>
                <w:rtl w:val="0"/>
              </w:rPr>
              <w:t xml:space="preserve">Fuera del alcance</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87">
            <w:pPr>
              <w:spacing w:after="0" w:lineRule="auto"/>
              <w:rPr/>
            </w:pPr>
            <w:r w:rsidDel="00000000" w:rsidR="00000000" w:rsidRPr="00000000">
              <w:rPr>
                <w:rFonts w:ascii="Aptos" w:cs="Aptos" w:eastAsia="Aptos" w:hAnsi="Aptos"/>
                <w:b w:val="1"/>
                <w:bCs w:val="1"/>
                <w:color w:val="222222"/>
                <w:sz w:val="19"/>
                <w:szCs w:val="19"/>
                <w:rtl w:val="0"/>
              </w:rPr>
              <w:t xml:space="preserve">Motivo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88">
            <w:pPr>
              <w:spacing w:after="0" w:lineRule="auto"/>
              <w:rPr/>
            </w:pPr>
            <w:r w:rsidDel="00000000" w:rsidR="00000000" w:rsidRPr="00000000">
              <w:rPr>
                <w:rtl w:val="0"/>
              </w:rPr>
              <w:t xml:space="preserve">Registrar datos medicos o informacion confidencial</w:t>
            </w:r>
          </w:p>
        </w:tc>
        <w:tc>
          <w:tcPr>
            <w:tcMar>
              <w:top w:w="100.0" w:type="dxa"/>
              <w:bottom w:w="100.0" w:type="dxa"/>
            </w:tcMar>
            <w:vAlign w:val="center"/>
          </w:tcPr>
          <w:p w:rsidR="00000000" w:rsidDel="00000000" w:rsidP="00000000" w:rsidRDefault="00000000" w:rsidRPr="00000000" w14:paraId="00000089">
            <w:pPr>
              <w:spacing w:after="0" w:lineRule="auto"/>
              <w:rPr/>
            </w:pPr>
            <w:r w:rsidDel="00000000" w:rsidR="00000000" w:rsidRPr="00000000">
              <w:rPr>
                <w:rtl w:val="0"/>
              </w:rPr>
              <w:t xml:space="preserve">El MVP sólo registrará datos ficticios</w:t>
            </w:r>
          </w:p>
        </w:tc>
      </w:tr>
      <w:tr>
        <w:trPr>
          <w:cantSplit w:val="0"/>
          <w:tblHeader w:val="0"/>
        </w:trPr>
        <w:tc>
          <w:tcPr>
            <w:tcMar>
              <w:top w:w="100.0" w:type="dxa"/>
              <w:bottom w:w="100.0" w:type="dxa"/>
            </w:tcMar>
            <w:vAlign w:val="center"/>
          </w:tcPr>
          <w:p w:rsidR="00000000" w:rsidDel="00000000" w:rsidP="00000000" w:rsidRDefault="00000000" w:rsidRPr="00000000" w14:paraId="0000008A">
            <w:pPr>
              <w:spacing w:after="0" w:lineRule="auto"/>
              <w:rPr/>
            </w:pPr>
            <w:r w:rsidDel="00000000" w:rsidR="00000000" w:rsidRPr="00000000">
              <w:rPr>
                <w:rtl w:val="0"/>
              </w:rPr>
              <w:t xml:space="preserve">Autorizar o reemplazar desiciones operacionales o medicas</w:t>
            </w:r>
          </w:p>
        </w:tc>
        <w:tc>
          <w:tcPr>
            <w:tcMar>
              <w:top w:w="100.0" w:type="dxa"/>
              <w:bottom w:w="100.0" w:type="dxa"/>
            </w:tcMar>
            <w:vAlign w:val="center"/>
          </w:tcPr>
          <w:p w:rsidR="00000000" w:rsidDel="00000000" w:rsidP="00000000" w:rsidRDefault="00000000" w:rsidRPr="00000000" w14:paraId="0000008B">
            <w:pPr>
              <w:spacing w:after="0" w:lineRule="auto"/>
              <w:rPr/>
            </w:pPr>
            <w:r w:rsidDel="00000000" w:rsidR="00000000" w:rsidRPr="00000000">
              <w:rPr>
                <w:rtl w:val="0"/>
              </w:rPr>
              <w:t xml:space="preserve">La aplicación solo funcionara para el pre-chequeo, la responsabilidad final lo decide la empresa </w:t>
            </w:r>
          </w:p>
        </w:tc>
      </w:tr>
      <w:tr>
        <w:trPr>
          <w:cantSplit w:val="0"/>
          <w:tblHeader w:val="0"/>
        </w:trPr>
        <w:tc>
          <w:tcPr>
            <w:tcMar>
              <w:top w:w="100.0" w:type="dxa"/>
              <w:bottom w:w="100.0" w:type="dxa"/>
            </w:tcMar>
            <w:vAlign w:val="center"/>
          </w:tcPr>
          <w:p w:rsidR="00000000" w:rsidDel="00000000" w:rsidP="00000000" w:rsidRDefault="00000000" w:rsidRPr="00000000" w14:paraId="0000008C">
            <w:pPr>
              <w:spacing w:after="0" w:lineRule="auto"/>
              <w:rPr/>
            </w:pPr>
            <w:r w:rsidDel="00000000" w:rsidR="00000000" w:rsidRPr="00000000">
              <w:rPr>
                <w:rtl w:val="0"/>
              </w:rPr>
              <w:t xml:space="preserve">Despliegue del producto en AquaChile</w:t>
            </w:r>
          </w:p>
        </w:tc>
        <w:tc>
          <w:tcPr>
            <w:tcMar>
              <w:top w:w="100.0" w:type="dxa"/>
              <w:bottom w:w="100.0" w:type="dxa"/>
            </w:tcMar>
            <w:vAlign w:val="center"/>
          </w:tcPr>
          <w:p w:rsidR="00000000" w:rsidDel="00000000" w:rsidP="00000000" w:rsidRDefault="00000000" w:rsidRPr="00000000" w14:paraId="0000008D">
            <w:pPr>
              <w:spacing w:after="0" w:lineRule="auto"/>
              <w:rPr/>
            </w:pPr>
            <w:r w:rsidDel="00000000" w:rsidR="00000000" w:rsidRPr="00000000">
              <w:rPr>
                <w:rtl w:val="0"/>
              </w:rPr>
              <w:t xml:space="preserve">La aplicación solo es un prototipo funcional académico </w:t>
            </w:r>
          </w:p>
        </w:tc>
      </w:tr>
      <w:tr>
        <w:trPr>
          <w:cantSplit w:val="0"/>
          <w:tblHeader w:val="0"/>
        </w:trPr>
        <w:tc>
          <w:tcPr>
            <w:tcMar>
              <w:top w:w="100.0" w:type="dxa"/>
              <w:bottom w:w="100.0" w:type="dxa"/>
            </w:tcMar>
            <w:vAlign w:val="center"/>
          </w:tcPr>
          <w:p w:rsidR="00000000" w:rsidDel="00000000" w:rsidP="00000000" w:rsidRDefault="00000000" w:rsidRPr="00000000" w14:paraId="0000008E">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F">
            <w:pPr>
              <w:spacing w:after="0" w:lineRule="auto"/>
              <w:rPr/>
            </w:pPr>
            <w:r w:rsidDel="00000000" w:rsidR="00000000" w:rsidRPr="00000000">
              <w:rPr>
                <w:rtl w:val="0"/>
              </w:rPr>
            </w:r>
          </w:p>
        </w:tc>
      </w:tr>
    </w:tbl>
    <w:p w:rsidR="00000000" w:rsidDel="00000000" w:rsidP="00000000" w:rsidRDefault="00000000" w:rsidRPr="00000000" w14:paraId="00000090">
      <w:pPr>
        <w:pStyle w:val="Heading2"/>
        <w:keepNext w:val="1"/>
        <w:rPr/>
      </w:pPr>
      <w:r w:rsidDel="00000000" w:rsidR="00000000" w:rsidRPr="00000000">
        <w:rPr>
          <w:rtl w:val="0"/>
        </w:rPr>
        <w:t xml:space="preserve">4.3 Regla de decisión del equipo</w:t>
      </w:r>
    </w:p>
    <w:p w:rsidR="00000000" w:rsidDel="00000000" w:rsidP="00000000" w:rsidRDefault="00000000" w:rsidRPr="00000000" w14:paraId="00000091">
      <w:pPr>
        <w:spacing w:after="120" w:line="259" w:lineRule="auto"/>
        <w:rPr/>
      </w:pPr>
      <w:r w:rsidDel="00000000" w:rsidR="00000000" w:rsidRPr="00000000">
        <w:rPr>
          <w:sz w:val="21"/>
          <w:szCs w:val="21"/>
          <w:rtl w:val="0"/>
        </w:rPr>
        <w:t xml:space="preserve">Si tuvieran que reducir el proyecto a solo cuatro funcionalidades, ¿cuáles mantendrían?</w:t>
      </w:r>
      <w:r w:rsidDel="00000000" w:rsidR="00000000" w:rsidRPr="00000000">
        <w:rPr>
          <w:rtl w:val="0"/>
        </w:rPr>
      </w:r>
    </w:p>
    <w:tbl>
      <w:tblPr>
        <w:tblStyle w:val="Table11"/>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92">
            <w:pPr>
              <w:spacing w:after="0" w:lineRule="auto"/>
              <w:rPr/>
            </w:pPr>
            <w:r w:rsidDel="00000000" w:rsidR="00000000" w:rsidRPr="00000000">
              <w:rPr>
                <w:rFonts w:ascii="Aptos" w:cs="Aptos" w:eastAsia="Aptos" w:hAnsi="Aptos"/>
                <w:b w:val="1"/>
                <w:bCs w:val="1"/>
                <w:color w:val="222222"/>
                <w:sz w:val="19"/>
                <w:szCs w:val="19"/>
                <w:rtl w:val="0"/>
              </w:rPr>
              <w:t xml:space="preserve">Funcionalidad imprescindible</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93">
            <w:pPr>
              <w:spacing w:after="0" w:lineRule="auto"/>
              <w:rPr/>
            </w:pPr>
            <w:r w:rsidDel="00000000" w:rsidR="00000000" w:rsidRPr="00000000">
              <w:rPr>
                <w:rFonts w:ascii="Aptos" w:cs="Aptos" w:eastAsia="Aptos" w:hAnsi="Aptos"/>
                <w:b w:val="1"/>
                <w:bCs w:val="1"/>
                <w:color w:val="222222"/>
                <w:sz w:val="19"/>
                <w:szCs w:val="19"/>
                <w:rtl w:val="0"/>
              </w:rPr>
              <w:t xml:space="preserve">Justificación breve</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94">
            <w:pPr>
              <w:spacing w:after="0" w:lineRule="auto"/>
              <w:rPr/>
            </w:pPr>
            <w:r w:rsidDel="00000000" w:rsidR="00000000" w:rsidRPr="00000000">
              <w:rPr>
                <w:rtl w:val="0"/>
              </w:rPr>
              <w:t xml:space="preserve">Crear y completar pre-chequeos </w:t>
            </w:r>
          </w:p>
        </w:tc>
        <w:tc>
          <w:tcPr>
            <w:tcMar>
              <w:top w:w="100.0" w:type="dxa"/>
              <w:bottom w:w="100.0" w:type="dxa"/>
            </w:tcMar>
            <w:vAlign w:val="center"/>
          </w:tcPr>
          <w:p w:rsidR="00000000" w:rsidDel="00000000" w:rsidP="00000000" w:rsidRDefault="00000000" w:rsidRPr="00000000" w14:paraId="00000095">
            <w:pPr>
              <w:spacing w:after="0" w:lineRule="auto"/>
              <w:rPr/>
            </w:pPr>
            <w:r w:rsidDel="00000000" w:rsidR="00000000" w:rsidRPr="00000000">
              <w:rPr>
                <w:rtl w:val="0"/>
              </w:rPr>
              <w:t xml:space="preserve">Remplazar registro manual en papel</w:t>
            </w:r>
          </w:p>
        </w:tc>
      </w:tr>
      <w:tr>
        <w:trPr>
          <w:cantSplit w:val="0"/>
          <w:tblHeader w:val="0"/>
        </w:trPr>
        <w:tc>
          <w:tcPr>
            <w:tcMar>
              <w:top w:w="100.0" w:type="dxa"/>
              <w:bottom w:w="100.0" w:type="dxa"/>
            </w:tcMar>
            <w:vAlign w:val="center"/>
          </w:tcPr>
          <w:p w:rsidR="00000000" w:rsidDel="00000000" w:rsidP="00000000" w:rsidRDefault="00000000" w:rsidRPr="00000000" w14:paraId="00000096">
            <w:pPr>
              <w:spacing w:after="0" w:lineRule="auto"/>
              <w:rPr/>
            </w:pPr>
            <w:r w:rsidDel="00000000" w:rsidR="00000000" w:rsidRPr="00000000">
              <w:rPr>
                <w:rtl w:val="0"/>
              </w:rPr>
              <w:t xml:space="preserve">Consultar historial de registros</w:t>
            </w:r>
          </w:p>
        </w:tc>
        <w:tc>
          <w:tcPr>
            <w:tcMar>
              <w:top w:w="100.0" w:type="dxa"/>
              <w:bottom w:w="100.0" w:type="dxa"/>
            </w:tcMar>
            <w:vAlign w:val="center"/>
          </w:tcPr>
          <w:p w:rsidR="00000000" w:rsidDel="00000000" w:rsidP="00000000" w:rsidRDefault="00000000" w:rsidRPr="00000000" w14:paraId="00000097">
            <w:pPr>
              <w:spacing w:after="0" w:lineRule="auto"/>
              <w:rPr/>
            </w:pPr>
            <w:r w:rsidDel="00000000" w:rsidR="00000000" w:rsidRPr="00000000">
              <w:rPr>
                <w:rtl w:val="0"/>
              </w:rPr>
              <w:t xml:space="preserve">Buscar información registrada de cada pre-chequeo, para completar datos ya existentes</w:t>
            </w:r>
          </w:p>
        </w:tc>
      </w:tr>
      <w:tr>
        <w:trPr>
          <w:cantSplit w:val="0"/>
          <w:tblHeader w:val="0"/>
        </w:trPr>
        <w:tc>
          <w:tcPr>
            <w:tcMar>
              <w:top w:w="100.0" w:type="dxa"/>
              <w:bottom w:w="100.0" w:type="dxa"/>
            </w:tcMar>
            <w:vAlign w:val="center"/>
          </w:tcPr>
          <w:p w:rsidR="00000000" w:rsidDel="00000000" w:rsidP="00000000" w:rsidRDefault="00000000" w:rsidRPr="00000000" w14:paraId="00000098">
            <w:pPr>
              <w:spacing w:after="0" w:lineRule="auto"/>
              <w:rPr/>
            </w:pPr>
            <w:r w:rsidDel="00000000" w:rsidR="00000000" w:rsidRPr="00000000">
              <w:rPr>
                <w:rtl w:val="0"/>
              </w:rPr>
              <w:t xml:space="preserve">Adjuntar evidencias </w:t>
            </w:r>
          </w:p>
        </w:tc>
        <w:tc>
          <w:tcPr>
            <w:tcMar>
              <w:top w:w="100.0" w:type="dxa"/>
              <w:bottom w:w="100.0" w:type="dxa"/>
            </w:tcMar>
            <w:vAlign w:val="center"/>
          </w:tcPr>
          <w:p w:rsidR="00000000" w:rsidDel="00000000" w:rsidP="00000000" w:rsidRDefault="00000000" w:rsidRPr="00000000" w14:paraId="00000099">
            <w:pPr>
              <w:spacing w:after="0" w:lineRule="auto"/>
              <w:rPr/>
            </w:pPr>
            <w:r w:rsidDel="00000000" w:rsidR="00000000" w:rsidRPr="00000000">
              <w:rPr>
                <w:rtl w:val="0"/>
              </w:rPr>
              <w:t xml:space="preserve">Permite respaldar datos en terreno y reducir pérdida de información</w:t>
            </w:r>
          </w:p>
        </w:tc>
      </w:tr>
      <w:tr>
        <w:trPr>
          <w:cantSplit w:val="0"/>
          <w:tblHeader w:val="0"/>
        </w:trPr>
        <w:tc>
          <w:tcPr>
            <w:tcMar>
              <w:top w:w="100.0" w:type="dxa"/>
              <w:bottom w:w="100.0" w:type="dxa"/>
            </w:tcMar>
            <w:vAlign w:val="center"/>
          </w:tcPr>
          <w:p w:rsidR="00000000" w:rsidDel="00000000" w:rsidP="00000000" w:rsidRDefault="00000000" w:rsidRPr="00000000" w14:paraId="0000009A">
            <w:pPr>
              <w:spacing w:after="0" w:lineRule="auto"/>
              <w:rPr/>
            </w:pPr>
            <w:r w:rsidDel="00000000" w:rsidR="00000000" w:rsidRPr="00000000">
              <w:rPr>
                <w:rtl w:val="0"/>
              </w:rPr>
              <w:t xml:space="preserve">Revisar y validar los pre-chequeos</w:t>
            </w:r>
          </w:p>
        </w:tc>
        <w:tc>
          <w:tcPr>
            <w:tcMar>
              <w:top w:w="100.0" w:type="dxa"/>
              <w:bottom w:w="100.0" w:type="dxa"/>
            </w:tcMar>
            <w:vAlign w:val="center"/>
          </w:tcPr>
          <w:p w:rsidR="00000000" w:rsidDel="00000000" w:rsidP="00000000" w:rsidRDefault="00000000" w:rsidRPr="00000000" w14:paraId="0000009B">
            <w:pPr>
              <w:spacing w:after="0" w:lineRule="auto"/>
              <w:rPr/>
            </w:pPr>
            <w:r w:rsidDel="00000000" w:rsidR="00000000" w:rsidRPr="00000000">
              <w:rPr>
                <w:rtl w:val="0"/>
              </w:rPr>
              <w:t xml:space="preserve">Permite control del supervisor en cada pre-chequeo</w:t>
            </w:r>
          </w:p>
        </w:tc>
      </w:tr>
    </w:tbl>
    <w:p w:rsidR="00000000" w:rsidDel="00000000" w:rsidP="00000000" w:rsidRDefault="00000000" w:rsidRPr="00000000" w14:paraId="0000009C">
      <w:pPr>
        <w:rPr/>
      </w:pPr>
      <w:r w:rsidDel="00000000" w:rsidR="00000000" w:rsidRPr="00000000">
        <w:br w:type="page"/>
      </w:r>
      <w:r w:rsidDel="00000000" w:rsidR="00000000" w:rsidRPr="00000000">
        <w:rPr>
          <w:rtl w:val="0"/>
        </w:rPr>
      </w:r>
    </w:p>
    <w:p w:rsidR="00000000" w:rsidDel="00000000" w:rsidP="00000000" w:rsidRDefault="00000000" w:rsidRPr="00000000" w14:paraId="0000009D">
      <w:pPr>
        <w:pStyle w:val="Heading1"/>
        <w:keepNext w:val="1"/>
        <w:rPr/>
      </w:pPr>
      <w:r w:rsidDel="00000000" w:rsidR="00000000" w:rsidRPr="00000000">
        <w:rPr>
          <w:rtl w:val="0"/>
        </w:rPr>
        <w:t xml:space="preserve">5. Historias de usuario</w:t>
      </w:r>
    </w:p>
    <w:p w:rsidR="00000000" w:rsidDel="00000000" w:rsidP="00000000" w:rsidRDefault="00000000" w:rsidRPr="00000000" w14:paraId="0000009E">
      <w:pPr>
        <w:spacing w:after="120" w:line="259" w:lineRule="auto"/>
        <w:rPr/>
      </w:pPr>
      <w:r w:rsidDel="00000000" w:rsidR="00000000" w:rsidRPr="00000000">
        <w:rPr>
          <w:sz w:val="21"/>
          <w:szCs w:val="21"/>
          <w:rtl w:val="0"/>
        </w:rPr>
        <w:t xml:space="preserve">Transformen las funcionalidades más importantes del MVP en historias de usuario. Utilicen la estructura: Como [usuario], quiero [acción], para [beneficio].</w:t>
      </w:r>
      <w:r w:rsidDel="00000000" w:rsidR="00000000" w:rsidRPr="00000000">
        <w:rPr>
          <w:rtl w:val="0"/>
        </w:rPr>
      </w:r>
    </w:p>
    <w:tbl>
      <w:tblPr>
        <w:tblStyle w:val="Table12"/>
        <w:tblW w:w="10200.0" w:type="dxa"/>
        <w:jc w:val="center"/>
        <w:tblLayout w:type="fixed"/>
        <w:tblLook w:val="0400"/>
      </w:tblPr>
      <w:tblGrid>
        <w:gridCol w:w="10200"/>
        <w:tblGridChange w:id="0">
          <w:tblGrid>
            <w:gridCol w:w="10200"/>
          </w:tblGrid>
        </w:tblGridChange>
      </w:tblGrid>
      <w:tr>
        <w:trPr>
          <w:cantSplit w:val="0"/>
          <w:tblHeader w:val="0"/>
        </w:trPr>
        <w:tc>
          <w:tcPr>
            <w:shd w:fill="f2f5f7" w:val="clear"/>
            <w:tcMar>
              <w:top w:w="140.0" w:type="dxa"/>
              <w:bottom w:w="140.0" w:type="dxa"/>
            </w:tcMar>
          </w:tcPr>
          <w:p w:rsidR="00000000" w:rsidDel="00000000" w:rsidP="00000000" w:rsidRDefault="00000000" w:rsidRPr="00000000" w14:paraId="0000009F">
            <w:pPr>
              <w:spacing w:after="40" w:lineRule="auto"/>
              <w:rPr/>
            </w:pPr>
            <w:r w:rsidDel="00000000" w:rsidR="00000000" w:rsidRPr="00000000">
              <w:rPr>
                <w:b w:val="1"/>
                <w:bCs w:val="1"/>
                <w:sz w:val="21"/>
                <w:szCs w:val="21"/>
                <w:rtl w:val="0"/>
              </w:rPr>
              <w:t xml:space="preserve">Ejemplo</w:t>
            </w:r>
            <w:r w:rsidDel="00000000" w:rsidR="00000000" w:rsidRPr="00000000">
              <w:rPr>
                <w:rtl w:val="0"/>
              </w:rPr>
            </w:r>
          </w:p>
          <w:p w:rsidR="00000000" w:rsidDel="00000000" w:rsidP="00000000" w:rsidRDefault="00000000" w:rsidRPr="00000000" w14:paraId="000000A0">
            <w:pPr>
              <w:spacing w:after="0" w:lineRule="auto"/>
              <w:rPr/>
            </w:pPr>
            <w:r w:rsidDel="00000000" w:rsidR="00000000" w:rsidRPr="00000000">
              <w:rPr>
                <w:sz w:val="20"/>
                <w:szCs w:val="20"/>
                <w:rtl w:val="0"/>
              </w:rPr>
              <w:t xml:space="preserve">Como operador, quiero registrar una muestra, para mantener la trazabilidad de la información tomada en terreno.</w:t>
            </w:r>
            <w:r w:rsidDel="00000000" w:rsidR="00000000" w:rsidRPr="00000000">
              <w:rPr>
                <w:rtl w:val="0"/>
              </w:rPr>
            </w:r>
          </w:p>
        </w:tc>
      </w:tr>
    </w:tbl>
    <w:p w:rsidR="00000000" w:rsidDel="00000000" w:rsidP="00000000" w:rsidRDefault="00000000" w:rsidRPr="00000000" w14:paraId="000000A1">
      <w:pPr>
        <w:spacing w:after="40" w:lineRule="auto"/>
        <w:rPr/>
      </w:pPr>
      <w:r w:rsidDel="00000000" w:rsidR="00000000" w:rsidRPr="00000000">
        <w:rPr>
          <w:rtl w:val="0"/>
        </w:rPr>
      </w:r>
    </w:p>
    <w:tbl>
      <w:tblPr>
        <w:tblStyle w:val="Table13"/>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550"/>
        <w:gridCol w:w="2550"/>
        <w:gridCol w:w="2550"/>
        <w:tblGridChange w:id="0">
          <w:tblGrid>
            <w:gridCol w:w="2550"/>
            <w:gridCol w:w="2550"/>
            <w:gridCol w:w="2550"/>
            <w:gridCol w:w="255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A2">
            <w:pPr>
              <w:spacing w:after="0" w:lineRule="auto"/>
              <w:rPr/>
            </w:pPr>
            <w:r w:rsidDel="00000000" w:rsidR="00000000" w:rsidRPr="00000000">
              <w:rPr>
                <w:rFonts w:ascii="Aptos" w:cs="Aptos" w:eastAsia="Aptos" w:hAnsi="Aptos"/>
                <w:b w:val="1"/>
                <w:bCs w:val="1"/>
                <w:color w:val="222222"/>
                <w:sz w:val="18"/>
                <w:szCs w:val="18"/>
                <w:rtl w:val="0"/>
              </w:rPr>
              <w:t xml:space="preserve">N°</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A3">
            <w:pPr>
              <w:spacing w:after="0" w:lineRule="auto"/>
              <w:rPr/>
            </w:pPr>
            <w:r w:rsidDel="00000000" w:rsidR="00000000" w:rsidRPr="00000000">
              <w:rPr>
                <w:rFonts w:ascii="Aptos" w:cs="Aptos" w:eastAsia="Aptos" w:hAnsi="Aptos"/>
                <w:b w:val="1"/>
                <w:bCs w:val="1"/>
                <w:color w:val="222222"/>
                <w:sz w:val="18"/>
                <w:szCs w:val="18"/>
                <w:rtl w:val="0"/>
              </w:rPr>
              <w:t xml:space="preserve">Como...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A4">
            <w:pPr>
              <w:spacing w:after="0" w:lineRule="auto"/>
              <w:rPr/>
            </w:pPr>
            <w:r w:rsidDel="00000000" w:rsidR="00000000" w:rsidRPr="00000000">
              <w:rPr>
                <w:rFonts w:ascii="Aptos" w:cs="Aptos" w:eastAsia="Aptos" w:hAnsi="Aptos"/>
                <w:b w:val="1"/>
                <w:bCs w:val="1"/>
                <w:color w:val="222222"/>
                <w:sz w:val="18"/>
                <w:szCs w:val="18"/>
                <w:rtl w:val="0"/>
              </w:rPr>
              <w:t xml:space="preserve">Quiero...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A5">
            <w:pPr>
              <w:spacing w:after="0" w:lineRule="auto"/>
              <w:rPr/>
            </w:pPr>
            <w:r w:rsidDel="00000000" w:rsidR="00000000" w:rsidRPr="00000000">
              <w:rPr>
                <w:rFonts w:ascii="Aptos" w:cs="Aptos" w:eastAsia="Aptos" w:hAnsi="Aptos"/>
                <w:b w:val="1"/>
                <w:bCs w:val="1"/>
                <w:color w:val="222222"/>
                <w:sz w:val="18"/>
                <w:szCs w:val="18"/>
                <w:rtl w:val="0"/>
              </w:rPr>
              <w:t xml:space="preserve">Para...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A6">
            <w:pPr>
              <w:spacing w:after="0" w:lineRule="auto"/>
              <w:jc w:val="center"/>
              <w:rPr/>
            </w:pPr>
            <w:r w:rsidDel="00000000" w:rsidR="00000000" w:rsidRPr="00000000">
              <w:rPr>
                <w:rFonts w:ascii="Aptos" w:cs="Aptos" w:eastAsia="Aptos" w:hAnsi="Aptos"/>
                <w:b w:val="0"/>
                <w:bCs w:val="0"/>
                <w:color w:val="222222"/>
                <w:sz w:val="18"/>
                <w:szCs w:val="18"/>
                <w:rtl w:val="0"/>
              </w:rPr>
              <w:t xml:space="preserve">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7">
            <w:pPr>
              <w:spacing w:after="0" w:lineRule="auto"/>
              <w:rPr/>
            </w:pPr>
            <w:r w:rsidDel="00000000" w:rsidR="00000000" w:rsidRPr="00000000">
              <w:rPr>
                <w:rtl w:val="0"/>
              </w:rPr>
              <w:t xml:space="preserve">Buzo</w:t>
            </w:r>
          </w:p>
        </w:tc>
        <w:tc>
          <w:tcPr>
            <w:tcMar>
              <w:top w:w="100.0" w:type="dxa"/>
              <w:bottom w:w="100.0" w:type="dxa"/>
            </w:tcMar>
            <w:vAlign w:val="center"/>
          </w:tcPr>
          <w:p w:rsidR="00000000" w:rsidDel="00000000" w:rsidP="00000000" w:rsidRDefault="00000000" w:rsidRPr="00000000" w14:paraId="000000A8">
            <w:pPr>
              <w:spacing w:after="0" w:lineRule="auto"/>
              <w:rPr/>
            </w:pPr>
            <w:r w:rsidDel="00000000" w:rsidR="00000000" w:rsidRPr="00000000">
              <w:rPr>
                <w:rtl w:val="0"/>
              </w:rPr>
              <w:t xml:space="preserve">Crear un pre-chequeo</w:t>
            </w:r>
          </w:p>
        </w:tc>
        <w:tc>
          <w:tcPr>
            <w:tcMar>
              <w:top w:w="100.0" w:type="dxa"/>
              <w:bottom w:w="100.0" w:type="dxa"/>
            </w:tcMar>
            <w:vAlign w:val="center"/>
          </w:tcPr>
          <w:p w:rsidR="00000000" w:rsidDel="00000000" w:rsidP="00000000" w:rsidRDefault="00000000" w:rsidRPr="00000000" w14:paraId="000000A9">
            <w:pPr>
              <w:spacing w:after="0" w:lineRule="auto"/>
              <w:rPr/>
            </w:pPr>
            <w:r w:rsidDel="00000000" w:rsidR="00000000" w:rsidRPr="00000000">
              <w:rPr>
                <w:rtl w:val="0"/>
              </w:rPr>
              <w:t xml:space="preserve">Poder realizar una emulación</w:t>
            </w:r>
          </w:p>
        </w:tc>
      </w:tr>
      <w:tr>
        <w:trPr>
          <w:cantSplit w:val="0"/>
          <w:tblHeader w:val="0"/>
        </w:trPr>
        <w:tc>
          <w:tcPr>
            <w:tcMar>
              <w:top w:w="100.0" w:type="dxa"/>
              <w:bottom w:w="100.0" w:type="dxa"/>
            </w:tcMar>
            <w:vAlign w:val="center"/>
          </w:tcPr>
          <w:p w:rsidR="00000000" w:rsidDel="00000000" w:rsidP="00000000" w:rsidRDefault="00000000" w:rsidRPr="00000000" w14:paraId="000000AA">
            <w:pPr>
              <w:spacing w:after="0" w:lineRule="auto"/>
              <w:jc w:val="center"/>
              <w:rPr/>
            </w:pPr>
            <w:r w:rsidDel="00000000" w:rsidR="00000000" w:rsidRPr="00000000">
              <w:rPr>
                <w:rFonts w:ascii="Aptos" w:cs="Aptos" w:eastAsia="Aptos" w:hAnsi="Aptos"/>
                <w:b w:val="0"/>
                <w:bCs w:val="0"/>
                <w:color w:val="222222"/>
                <w:sz w:val="18"/>
                <w:szCs w:val="18"/>
                <w:rtl w:val="0"/>
              </w:rPr>
              <w:t xml:space="preserve">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B">
            <w:pPr>
              <w:spacing w:after="0" w:lineRule="auto"/>
              <w:rPr/>
            </w:pPr>
            <w:r w:rsidDel="00000000" w:rsidR="00000000" w:rsidRPr="00000000">
              <w:rPr>
                <w:rtl w:val="0"/>
              </w:rPr>
              <w:t xml:space="preserve">Supervisor de Buzo</w:t>
            </w:r>
          </w:p>
        </w:tc>
        <w:tc>
          <w:tcPr>
            <w:tcMar>
              <w:top w:w="100.0" w:type="dxa"/>
              <w:bottom w:w="100.0" w:type="dxa"/>
            </w:tcMar>
            <w:vAlign w:val="center"/>
          </w:tcPr>
          <w:p w:rsidR="00000000" w:rsidDel="00000000" w:rsidP="00000000" w:rsidRDefault="00000000" w:rsidRPr="00000000" w14:paraId="000000AC">
            <w:pPr>
              <w:spacing w:after="0" w:lineRule="auto"/>
              <w:rPr/>
            </w:pPr>
            <w:r w:rsidDel="00000000" w:rsidR="00000000" w:rsidRPr="00000000">
              <w:rPr>
                <w:rtl w:val="0"/>
              </w:rPr>
              <w:t xml:space="preserve">Poder revisar los pre-chequeos</w:t>
            </w:r>
          </w:p>
        </w:tc>
        <w:tc>
          <w:tcPr>
            <w:tcMar>
              <w:top w:w="100.0" w:type="dxa"/>
              <w:bottom w:w="100.0" w:type="dxa"/>
            </w:tcMar>
            <w:vAlign w:val="center"/>
          </w:tcPr>
          <w:p w:rsidR="00000000" w:rsidDel="00000000" w:rsidP="00000000" w:rsidRDefault="00000000" w:rsidRPr="00000000" w14:paraId="000000AD">
            <w:pPr>
              <w:spacing w:after="0" w:lineRule="auto"/>
              <w:rPr/>
            </w:pPr>
            <w:r w:rsidDel="00000000" w:rsidR="00000000" w:rsidRPr="00000000">
              <w:rPr>
                <w:rtl w:val="0"/>
              </w:rPr>
              <w:t xml:space="preserve">Poder ver los datos de los buzos</w:t>
            </w:r>
          </w:p>
        </w:tc>
      </w:tr>
      <w:tr>
        <w:trPr>
          <w:cantSplit w:val="0"/>
          <w:tblHeader w:val="0"/>
        </w:trPr>
        <w:tc>
          <w:tcPr>
            <w:tcMar>
              <w:top w:w="100.0" w:type="dxa"/>
              <w:bottom w:w="100.0" w:type="dxa"/>
            </w:tcMar>
            <w:vAlign w:val="center"/>
          </w:tcPr>
          <w:p w:rsidR="00000000" w:rsidDel="00000000" w:rsidP="00000000" w:rsidRDefault="00000000" w:rsidRPr="00000000" w14:paraId="000000AE">
            <w:pPr>
              <w:spacing w:after="0" w:lineRule="auto"/>
              <w:jc w:val="center"/>
              <w:rPr/>
            </w:pPr>
            <w:r w:rsidDel="00000000" w:rsidR="00000000" w:rsidRPr="00000000">
              <w:rPr>
                <w:rFonts w:ascii="Aptos" w:cs="Aptos" w:eastAsia="Aptos" w:hAnsi="Aptos"/>
                <w:b w:val="0"/>
                <w:bCs w:val="0"/>
                <w:color w:val="222222"/>
                <w:sz w:val="18"/>
                <w:szCs w:val="18"/>
                <w:rtl w:val="0"/>
              </w:rPr>
              <w:t xml:space="preserve">3</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F">
            <w:pPr>
              <w:spacing w:after="0" w:lineRule="auto"/>
              <w:rPr/>
            </w:pPr>
            <w:r w:rsidDel="00000000" w:rsidR="00000000" w:rsidRPr="00000000">
              <w:rPr>
                <w:rtl w:val="0"/>
              </w:rPr>
              <w:t xml:space="preserve">Jefe de Centro</w:t>
            </w:r>
          </w:p>
        </w:tc>
        <w:tc>
          <w:tcPr>
            <w:tcMar>
              <w:top w:w="100.0" w:type="dxa"/>
              <w:bottom w:w="100.0" w:type="dxa"/>
            </w:tcMar>
            <w:vAlign w:val="center"/>
          </w:tcPr>
          <w:p w:rsidR="00000000" w:rsidDel="00000000" w:rsidP="00000000" w:rsidRDefault="00000000" w:rsidRPr="00000000" w14:paraId="000000B0">
            <w:pPr>
              <w:spacing w:after="0" w:lineRule="auto"/>
              <w:rPr/>
            </w:pPr>
            <w:r w:rsidDel="00000000" w:rsidR="00000000" w:rsidRPr="00000000">
              <w:rPr>
                <w:rtl w:val="0"/>
              </w:rPr>
              <w:t xml:space="preserve">Poder consultar el historial de cada pre-chequeo</w:t>
            </w:r>
          </w:p>
        </w:tc>
        <w:tc>
          <w:tcPr>
            <w:tcMar>
              <w:top w:w="100.0" w:type="dxa"/>
              <w:bottom w:w="100.0" w:type="dxa"/>
            </w:tcMar>
            <w:vAlign w:val="center"/>
          </w:tcPr>
          <w:p w:rsidR="00000000" w:rsidDel="00000000" w:rsidP="00000000" w:rsidRDefault="00000000" w:rsidRPr="00000000" w14:paraId="000000B1">
            <w:pPr>
              <w:spacing w:after="0" w:lineRule="auto"/>
              <w:rPr/>
            </w:pPr>
            <w:r w:rsidDel="00000000" w:rsidR="00000000" w:rsidRPr="00000000">
              <w:rPr>
                <w:rtl w:val="0"/>
              </w:rPr>
              <w:t xml:space="preserve">Llevar un registro de cada inmersión y acceder registros anteriores</w:t>
            </w:r>
          </w:p>
        </w:tc>
      </w:tr>
      <w:tr>
        <w:trPr>
          <w:cantSplit w:val="0"/>
          <w:tblHeader w:val="0"/>
        </w:trPr>
        <w:tc>
          <w:tcPr>
            <w:tcMar>
              <w:top w:w="100.0" w:type="dxa"/>
              <w:bottom w:w="100.0" w:type="dxa"/>
            </w:tcMar>
            <w:vAlign w:val="center"/>
          </w:tcPr>
          <w:p w:rsidR="00000000" w:rsidDel="00000000" w:rsidP="00000000" w:rsidRDefault="00000000" w:rsidRPr="00000000" w14:paraId="000000B2">
            <w:pPr>
              <w:spacing w:after="0" w:lineRule="auto"/>
              <w:jc w:val="center"/>
              <w:rPr/>
            </w:pPr>
            <w:r w:rsidDel="00000000" w:rsidR="00000000" w:rsidRPr="00000000">
              <w:rPr>
                <w:rFonts w:ascii="Aptos" w:cs="Aptos" w:eastAsia="Aptos" w:hAnsi="Aptos"/>
                <w:b w:val="0"/>
                <w:bCs w:val="0"/>
                <w:color w:val="222222"/>
                <w:sz w:val="18"/>
                <w:szCs w:val="18"/>
                <w:rtl w:val="0"/>
              </w:rPr>
              <w:t xml:space="preserve">4</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3">
            <w:pPr>
              <w:spacing w:after="0" w:lineRule="auto"/>
              <w:rPr/>
            </w:pPr>
            <w:r w:rsidDel="00000000" w:rsidR="00000000" w:rsidRPr="00000000">
              <w:rPr>
                <w:rtl w:val="0"/>
              </w:rPr>
              <w:t xml:space="preserve">Supervisor de Buzo </w:t>
            </w:r>
          </w:p>
        </w:tc>
        <w:tc>
          <w:tcPr>
            <w:tcMar>
              <w:top w:w="100.0" w:type="dxa"/>
              <w:bottom w:w="100.0" w:type="dxa"/>
            </w:tcMar>
            <w:vAlign w:val="center"/>
          </w:tcPr>
          <w:p w:rsidR="00000000" w:rsidDel="00000000" w:rsidP="00000000" w:rsidRDefault="00000000" w:rsidRPr="00000000" w14:paraId="000000B4">
            <w:pPr>
              <w:spacing w:after="0" w:lineRule="auto"/>
              <w:rPr/>
            </w:pPr>
            <w:r w:rsidDel="00000000" w:rsidR="00000000" w:rsidRPr="00000000">
              <w:rPr>
                <w:rtl w:val="0"/>
              </w:rPr>
              <w:t xml:space="preserve">Poder adjuntar fotos de cada pre-chequeo</w:t>
            </w:r>
          </w:p>
        </w:tc>
        <w:tc>
          <w:tcPr>
            <w:tcMar>
              <w:top w:w="100.0" w:type="dxa"/>
              <w:bottom w:w="100.0" w:type="dxa"/>
            </w:tcMar>
            <w:vAlign w:val="center"/>
          </w:tcPr>
          <w:p w:rsidR="00000000" w:rsidDel="00000000" w:rsidP="00000000" w:rsidRDefault="00000000" w:rsidRPr="00000000" w14:paraId="000000B5">
            <w:pPr>
              <w:spacing w:after="0" w:lineRule="auto"/>
              <w:rPr/>
            </w:pPr>
            <w:r w:rsidDel="00000000" w:rsidR="00000000" w:rsidRPr="00000000">
              <w:rPr>
                <w:rtl w:val="0"/>
              </w:rPr>
              <w:t xml:space="preserve">Tener registro del equipamiento de cada buzo y respaldar datos de los pre-chequeo</w:t>
            </w:r>
          </w:p>
        </w:tc>
      </w:tr>
      <w:tr>
        <w:trPr>
          <w:cantSplit w:val="0"/>
          <w:tblHeader w:val="0"/>
        </w:trPr>
        <w:tc>
          <w:tcPr>
            <w:tcMar>
              <w:top w:w="100.0" w:type="dxa"/>
              <w:bottom w:w="100.0" w:type="dxa"/>
            </w:tcMar>
            <w:vAlign w:val="center"/>
          </w:tcPr>
          <w:p w:rsidR="00000000" w:rsidDel="00000000" w:rsidP="00000000" w:rsidRDefault="00000000" w:rsidRPr="00000000" w14:paraId="000000B6">
            <w:pPr>
              <w:spacing w:after="0" w:lineRule="auto"/>
              <w:jc w:val="center"/>
              <w:rPr/>
            </w:pPr>
            <w:r w:rsidDel="00000000" w:rsidR="00000000" w:rsidRPr="00000000">
              <w:rPr>
                <w:rFonts w:ascii="Aptos" w:cs="Aptos" w:eastAsia="Aptos" w:hAnsi="Aptos"/>
                <w:b w:val="0"/>
                <w:bCs w:val="0"/>
                <w:color w:val="222222"/>
                <w:sz w:val="18"/>
                <w:szCs w:val="18"/>
                <w:rtl w:val="0"/>
              </w:rPr>
              <w:t xml:space="preserve">5</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7">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8">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9">
            <w:pPr>
              <w:spacing w:after="0" w:lineRule="auto"/>
              <w:rPr/>
            </w:pPr>
            <w:r w:rsidDel="00000000" w:rsidR="00000000" w:rsidRPr="00000000">
              <w:rPr>
                <w:rtl w:val="0"/>
              </w:rPr>
            </w:r>
          </w:p>
        </w:tc>
      </w:tr>
    </w:tbl>
    <w:p w:rsidR="00000000" w:rsidDel="00000000" w:rsidP="00000000" w:rsidRDefault="00000000" w:rsidRPr="00000000" w14:paraId="000000BA">
      <w:pPr>
        <w:pStyle w:val="Heading1"/>
        <w:keepNext w:val="1"/>
        <w:rPr/>
      </w:pPr>
      <w:r w:rsidDel="00000000" w:rsidR="00000000" w:rsidRPr="00000000">
        <w:rPr>
          <w:rtl w:val="0"/>
        </w:rPr>
        <w:t xml:space="preserve">6. Pantallas iniciales de la aplicación</w:t>
      </w:r>
    </w:p>
    <w:p w:rsidR="00000000" w:rsidDel="00000000" w:rsidP="00000000" w:rsidRDefault="00000000" w:rsidRPr="00000000" w14:paraId="000000BB">
      <w:pPr>
        <w:spacing w:after="120" w:line="259" w:lineRule="auto"/>
        <w:rPr/>
      </w:pPr>
      <w:r w:rsidDel="00000000" w:rsidR="00000000" w:rsidRPr="00000000">
        <w:rPr>
          <w:sz w:val="21"/>
          <w:szCs w:val="21"/>
          <w:rtl w:val="0"/>
        </w:rPr>
        <w:t xml:space="preserve">Definan qué pantallas serán necesarias para implementar el MVP. Cada pantalla debe tener un propósito concreto relacionado con una o más funcionalidades.</w:t>
      </w:r>
      <w:r w:rsidDel="00000000" w:rsidR="00000000" w:rsidRPr="00000000">
        <w:rPr>
          <w:rtl w:val="0"/>
        </w:rPr>
      </w:r>
    </w:p>
    <w:tbl>
      <w:tblPr>
        <w:tblStyle w:val="Table14"/>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BC">
            <w:pPr>
              <w:spacing w:after="0" w:lineRule="auto"/>
              <w:rPr/>
            </w:pPr>
            <w:r w:rsidDel="00000000" w:rsidR="00000000" w:rsidRPr="00000000">
              <w:rPr>
                <w:rFonts w:ascii="Aptos" w:cs="Aptos" w:eastAsia="Aptos" w:hAnsi="Aptos"/>
                <w:b w:val="1"/>
                <w:bCs w:val="1"/>
                <w:color w:val="222222"/>
                <w:sz w:val="18"/>
                <w:szCs w:val="18"/>
                <w:rtl w:val="0"/>
              </w:rPr>
              <w:t xml:space="preserve">Pantalla</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BD">
            <w:pPr>
              <w:spacing w:after="0" w:lineRule="auto"/>
              <w:rPr/>
            </w:pPr>
            <w:r w:rsidDel="00000000" w:rsidR="00000000" w:rsidRPr="00000000">
              <w:rPr>
                <w:rFonts w:ascii="Aptos" w:cs="Aptos" w:eastAsia="Aptos" w:hAnsi="Aptos"/>
                <w:b w:val="1"/>
                <w:bCs w:val="1"/>
                <w:color w:val="222222"/>
                <w:sz w:val="18"/>
                <w:szCs w:val="18"/>
                <w:rtl w:val="0"/>
              </w:rPr>
              <w:t xml:space="preserve">Objetivo de la pantalla</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BE">
            <w:pPr>
              <w:spacing w:after="0" w:lineRule="auto"/>
              <w:rPr/>
            </w:pPr>
            <w:r w:rsidDel="00000000" w:rsidR="00000000" w:rsidRPr="00000000">
              <w:rPr>
                <w:rFonts w:ascii="Aptos" w:cs="Aptos" w:eastAsia="Aptos" w:hAnsi="Aptos"/>
                <w:b w:val="1"/>
                <w:bCs w:val="1"/>
                <w:color w:val="222222"/>
                <w:sz w:val="18"/>
                <w:szCs w:val="18"/>
                <w:rtl w:val="0"/>
              </w:rPr>
              <w:t xml:space="preserve">Funcionalidades principales</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BF">
            <w:pPr>
              <w:spacing w:after="0" w:lineRule="auto"/>
              <w:rPr/>
            </w:pPr>
            <w:r w:rsidDel="00000000" w:rsidR="00000000" w:rsidRPr="00000000">
              <w:rPr>
                <w:rtl w:val="0"/>
              </w:rPr>
              <w:t xml:space="preserve">Inicio de Sesion</w:t>
            </w:r>
          </w:p>
        </w:tc>
        <w:tc>
          <w:tcPr>
            <w:tcMar>
              <w:top w:w="100.0" w:type="dxa"/>
              <w:bottom w:w="100.0" w:type="dxa"/>
            </w:tcMar>
            <w:vAlign w:val="center"/>
          </w:tcPr>
          <w:p w:rsidR="00000000" w:rsidDel="00000000" w:rsidP="00000000" w:rsidRDefault="00000000" w:rsidRPr="00000000" w14:paraId="000000C0">
            <w:pPr>
              <w:spacing w:after="0" w:lineRule="auto"/>
              <w:rPr/>
            </w:pPr>
            <w:r w:rsidDel="00000000" w:rsidR="00000000" w:rsidRPr="00000000">
              <w:rPr>
                <w:rtl w:val="0"/>
              </w:rPr>
              <w:t xml:space="preserve">Poder Ingresar a la App</w:t>
            </w:r>
          </w:p>
        </w:tc>
        <w:tc>
          <w:tcPr>
            <w:tcMar>
              <w:top w:w="100.0" w:type="dxa"/>
              <w:bottom w:w="100.0" w:type="dxa"/>
            </w:tcMar>
            <w:vAlign w:val="center"/>
          </w:tcPr>
          <w:p w:rsidR="00000000" w:rsidDel="00000000" w:rsidP="00000000" w:rsidRDefault="00000000" w:rsidRPr="00000000" w14:paraId="000000C1">
            <w:pPr>
              <w:spacing w:after="0" w:lineRule="auto"/>
              <w:rPr/>
            </w:pPr>
            <w:r w:rsidDel="00000000" w:rsidR="00000000" w:rsidRPr="00000000">
              <w:rPr>
                <w:rtl w:val="0"/>
              </w:rPr>
              <w:t xml:space="preserve">Ingresar los Datos a la app</w:t>
            </w:r>
          </w:p>
        </w:tc>
      </w:tr>
      <w:tr>
        <w:trPr>
          <w:cantSplit w:val="0"/>
          <w:tblHeader w:val="0"/>
        </w:trPr>
        <w:tc>
          <w:tcPr>
            <w:tcMar>
              <w:top w:w="100.0" w:type="dxa"/>
              <w:bottom w:w="100.0" w:type="dxa"/>
            </w:tcMar>
            <w:vAlign w:val="center"/>
          </w:tcPr>
          <w:p w:rsidR="00000000" w:rsidDel="00000000" w:rsidP="00000000" w:rsidRDefault="00000000" w:rsidRPr="00000000" w14:paraId="000000C2">
            <w:pPr>
              <w:spacing w:after="0" w:lineRule="auto"/>
              <w:rPr/>
            </w:pPr>
            <w:r w:rsidDel="00000000" w:rsidR="00000000" w:rsidRPr="00000000">
              <w:rPr>
                <w:rtl w:val="0"/>
              </w:rPr>
              <w:t xml:space="preserve">Registrar Usuario</w:t>
            </w:r>
          </w:p>
        </w:tc>
        <w:tc>
          <w:tcPr>
            <w:tcMar>
              <w:top w:w="100.0" w:type="dxa"/>
              <w:bottom w:w="100.0" w:type="dxa"/>
            </w:tcMar>
            <w:vAlign w:val="center"/>
          </w:tcPr>
          <w:p w:rsidR="00000000" w:rsidDel="00000000" w:rsidP="00000000" w:rsidRDefault="00000000" w:rsidRPr="00000000" w14:paraId="000000C3">
            <w:pPr>
              <w:spacing w:after="0" w:lineRule="auto"/>
              <w:rPr/>
            </w:pPr>
            <w:r w:rsidDel="00000000" w:rsidR="00000000" w:rsidRPr="00000000">
              <w:rPr>
                <w:rtl w:val="0"/>
              </w:rPr>
              <w:t xml:space="preserve">Poder Registrar Usuarios a la App</w:t>
            </w:r>
          </w:p>
        </w:tc>
        <w:tc>
          <w:tcPr>
            <w:tcMar>
              <w:top w:w="100.0" w:type="dxa"/>
              <w:bottom w:w="100.0" w:type="dxa"/>
            </w:tcMar>
            <w:vAlign w:val="center"/>
          </w:tcPr>
          <w:p w:rsidR="00000000" w:rsidDel="00000000" w:rsidP="00000000" w:rsidRDefault="00000000" w:rsidRPr="00000000" w14:paraId="000000C4">
            <w:pPr>
              <w:spacing w:after="0" w:lineRule="auto"/>
              <w:rPr/>
            </w:pPr>
            <w:r w:rsidDel="00000000" w:rsidR="00000000" w:rsidRPr="00000000">
              <w:rPr>
                <w:rtl w:val="0"/>
              </w:rPr>
              <w:t xml:space="preserve">Ingresar Datos Para Poder Registrar a un Usuario</w:t>
            </w:r>
          </w:p>
        </w:tc>
      </w:tr>
      <w:tr>
        <w:trPr>
          <w:cantSplit w:val="0"/>
          <w:tblHeader w:val="0"/>
        </w:trPr>
        <w:tc>
          <w:tcPr>
            <w:tcMar>
              <w:top w:w="100.0" w:type="dxa"/>
              <w:bottom w:w="100.0" w:type="dxa"/>
            </w:tcMar>
            <w:vAlign w:val="center"/>
          </w:tcPr>
          <w:p w:rsidR="00000000" w:rsidDel="00000000" w:rsidP="00000000" w:rsidRDefault="00000000" w:rsidRPr="00000000" w14:paraId="000000C5">
            <w:pPr>
              <w:spacing w:after="0" w:lineRule="auto"/>
              <w:rPr/>
            </w:pPr>
            <w:r w:rsidDel="00000000" w:rsidR="00000000" w:rsidRPr="00000000">
              <w:rPr>
                <w:rtl w:val="0"/>
              </w:rPr>
              <w:t xml:space="preserve">Inicio / Home</w:t>
            </w:r>
          </w:p>
        </w:tc>
        <w:tc>
          <w:tcPr>
            <w:tcMar>
              <w:top w:w="100.0" w:type="dxa"/>
              <w:bottom w:w="100.0" w:type="dxa"/>
            </w:tcMar>
            <w:vAlign w:val="center"/>
          </w:tcPr>
          <w:p w:rsidR="00000000" w:rsidDel="00000000" w:rsidP="00000000" w:rsidRDefault="00000000" w:rsidRPr="00000000" w14:paraId="000000C6">
            <w:pPr>
              <w:spacing w:after="0" w:lineRule="auto"/>
              <w:rPr/>
            </w:pPr>
            <w:r w:rsidDel="00000000" w:rsidR="00000000" w:rsidRPr="00000000">
              <w:rPr>
                <w:rtl w:val="0"/>
              </w:rPr>
              <w:t xml:space="preserve">Inicio de la App, Crear Pre-Chequeos, Ver Datos, etc</w:t>
            </w:r>
          </w:p>
        </w:tc>
        <w:tc>
          <w:tcPr>
            <w:tcMar>
              <w:top w:w="100.0" w:type="dxa"/>
              <w:bottom w:w="100.0" w:type="dxa"/>
            </w:tcMar>
            <w:vAlign w:val="center"/>
          </w:tcPr>
          <w:p w:rsidR="00000000" w:rsidDel="00000000" w:rsidP="00000000" w:rsidRDefault="00000000" w:rsidRPr="00000000" w14:paraId="000000C7">
            <w:pPr>
              <w:spacing w:after="0" w:lineRule="auto"/>
              <w:rPr/>
            </w:pPr>
            <w:r w:rsidDel="00000000" w:rsidR="00000000" w:rsidRPr="00000000">
              <w:rPr>
                <w:rtl w:val="0"/>
              </w:rPr>
              <w:t xml:space="preserve">Ser el Inicio de la App, Diferentes Botones con Acciones a Favor del Usuario</w:t>
            </w:r>
          </w:p>
        </w:tc>
      </w:tr>
      <w:tr>
        <w:trPr>
          <w:cantSplit w:val="0"/>
          <w:tblHeader w:val="0"/>
        </w:trPr>
        <w:tc>
          <w:tcPr>
            <w:tcMar>
              <w:top w:w="100.0" w:type="dxa"/>
              <w:bottom w:w="100.0" w:type="dxa"/>
            </w:tcMar>
            <w:vAlign w:val="center"/>
          </w:tcPr>
          <w:p w:rsidR="00000000" w:rsidDel="00000000" w:rsidP="00000000" w:rsidRDefault="00000000" w:rsidRPr="00000000" w14:paraId="000000C8">
            <w:pPr>
              <w:spacing w:after="0" w:lineRule="auto"/>
              <w:rPr/>
            </w:pPr>
            <w:r w:rsidDel="00000000" w:rsidR="00000000" w:rsidRPr="00000000">
              <w:rPr>
                <w:rtl w:val="0"/>
              </w:rPr>
              <w:t xml:space="preserve">Crear Pre-Chequeos</w:t>
            </w:r>
          </w:p>
        </w:tc>
        <w:tc>
          <w:tcPr>
            <w:tcMar>
              <w:top w:w="100.0" w:type="dxa"/>
              <w:bottom w:w="100.0" w:type="dxa"/>
            </w:tcMar>
            <w:vAlign w:val="center"/>
          </w:tcPr>
          <w:p w:rsidR="00000000" w:rsidDel="00000000" w:rsidP="00000000" w:rsidRDefault="00000000" w:rsidRPr="00000000" w14:paraId="000000C9">
            <w:pPr>
              <w:spacing w:after="0" w:lineRule="auto"/>
              <w:rPr/>
            </w:pPr>
            <w:r w:rsidDel="00000000" w:rsidR="00000000" w:rsidRPr="00000000">
              <w:rPr>
                <w:rtl w:val="0"/>
              </w:rPr>
              <w:t xml:space="preserve">Obtener Datos como Fecha, Hora e Identificacion</w:t>
            </w:r>
          </w:p>
        </w:tc>
        <w:tc>
          <w:tcPr>
            <w:tcMar>
              <w:top w:w="100.0" w:type="dxa"/>
              <w:bottom w:w="100.0" w:type="dxa"/>
            </w:tcMar>
            <w:vAlign w:val="center"/>
          </w:tcPr>
          <w:p w:rsidR="00000000" w:rsidDel="00000000" w:rsidP="00000000" w:rsidRDefault="00000000" w:rsidRPr="00000000" w14:paraId="000000CA">
            <w:pPr>
              <w:spacing w:after="0" w:lineRule="auto"/>
              <w:rPr/>
            </w:pPr>
            <w:r w:rsidDel="00000000" w:rsidR="00000000" w:rsidRPr="00000000">
              <w:rPr>
                <w:rtl w:val="0"/>
              </w:rPr>
              <w:t xml:space="preserve">Ingresar Datos Importantes</w:t>
            </w:r>
          </w:p>
        </w:tc>
      </w:tr>
      <w:tr>
        <w:trPr>
          <w:cantSplit w:val="0"/>
          <w:tblHeader w:val="0"/>
        </w:trPr>
        <w:tc>
          <w:tcPr>
            <w:tcMar>
              <w:top w:w="100.0" w:type="dxa"/>
              <w:bottom w:w="100.0" w:type="dxa"/>
            </w:tcMar>
            <w:vAlign w:val="center"/>
          </w:tcPr>
          <w:p w:rsidR="00000000" w:rsidDel="00000000" w:rsidP="00000000" w:rsidRDefault="00000000" w:rsidRPr="00000000" w14:paraId="000000CB">
            <w:pPr>
              <w:spacing w:after="0" w:lineRule="auto"/>
              <w:rPr/>
            </w:pPr>
            <w:r w:rsidDel="00000000" w:rsidR="00000000" w:rsidRPr="00000000">
              <w:rPr>
                <w:rtl w:val="0"/>
              </w:rPr>
              <w:t xml:space="preserve">Checklist de Seguridad</w:t>
            </w:r>
          </w:p>
        </w:tc>
        <w:tc>
          <w:tcPr>
            <w:tcMar>
              <w:top w:w="100.0" w:type="dxa"/>
              <w:bottom w:w="100.0" w:type="dxa"/>
            </w:tcMar>
            <w:vAlign w:val="center"/>
          </w:tcPr>
          <w:p w:rsidR="00000000" w:rsidDel="00000000" w:rsidP="00000000" w:rsidRDefault="00000000" w:rsidRPr="00000000" w14:paraId="000000CC">
            <w:pPr>
              <w:spacing w:after="0" w:lineRule="auto"/>
              <w:rPr/>
            </w:pPr>
            <w:r w:rsidDel="00000000" w:rsidR="00000000" w:rsidRPr="00000000">
              <w:rPr>
                <w:rtl w:val="0"/>
              </w:rPr>
              <w:t xml:space="preserve">Obtener Datos para mostrar el estado de los equipos y el poder añadir observaciones</w:t>
            </w:r>
          </w:p>
        </w:tc>
        <w:tc>
          <w:tcPr>
            <w:tcMar>
              <w:top w:w="100.0" w:type="dxa"/>
              <w:bottom w:w="100.0" w:type="dxa"/>
            </w:tcMar>
            <w:vAlign w:val="center"/>
          </w:tcPr>
          <w:p w:rsidR="00000000" w:rsidDel="00000000" w:rsidP="00000000" w:rsidRDefault="00000000" w:rsidRPr="00000000" w14:paraId="000000CD">
            <w:pPr>
              <w:spacing w:after="0" w:lineRule="auto"/>
              <w:rPr/>
            </w:pPr>
            <w:r w:rsidDel="00000000" w:rsidR="00000000" w:rsidRPr="00000000">
              <w:rPr>
                <w:rtl w:val="0"/>
              </w:rPr>
              <w:t xml:space="preserve">Ingresar datos para obtener informacion de los estados de los equipos.</w:t>
            </w:r>
          </w:p>
        </w:tc>
      </w:tr>
      <w:tr>
        <w:trPr>
          <w:cantSplit w:val="0"/>
          <w:tblHeader w:val="0"/>
        </w:trPr>
        <w:tc>
          <w:tcPr>
            <w:tcMar>
              <w:top w:w="100.0" w:type="dxa"/>
              <w:bottom w:w="100.0" w:type="dxa"/>
            </w:tcMar>
            <w:vAlign w:val="center"/>
          </w:tcPr>
          <w:p w:rsidR="00000000" w:rsidDel="00000000" w:rsidP="00000000" w:rsidRDefault="00000000" w:rsidRPr="00000000" w14:paraId="000000CE">
            <w:pPr>
              <w:spacing w:after="0" w:lineRule="auto"/>
              <w:rPr/>
            </w:pPr>
            <w:r w:rsidDel="00000000" w:rsidR="00000000" w:rsidRPr="00000000">
              <w:rPr>
                <w:rtl w:val="0"/>
              </w:rPr>
              <w:t xml:space="preserve">Evidencias Escritas o Con Fotografia</w:t>
            </w:r>
          </w:p>
        </w:tc>
        <w:tc>
          <w:tcPr>
            <w:tcMar>
              <w:top w:w="100.0" w:type="dxa"/>
              <w:bottom w:w="100.0" w:type="dxa"/>
            </w:tcMar>
            <w:vAlign w:val="center"/>
          </w:tcPr>
          <w:p w:rsidR="00000000" w:rsidDel="00000000" w:rsidP="00000000" w:rsidRDefault="00000000" w:rsidRPr="00000000" w14:paraId="000000CF">
            <w:pPr>
              <w:spacing w:after="0" w:lineRule="auto"/>
              <w:rPr/>
            </w:pPr>
            <w:r w:rsidDel="00000000" w:rsidR="00000000" w:rsidRPr="00000000">
              <w:rPr>
                <w:rtl w:val="0"/>
              </w:rPr>
              <w:t xml:space="preserve">Evidenciar Fotografias o Escribir evidencias</w:t>
            </w:r>
          </w:p>
        </w:tc>
        <w:tc>
          <w:tcPr>
            <w:tcMar>
              <w:top w:w="100.0" w:type="dxa"/>
              <w:bottom w:w="100.0" w:type="dxa"/>
            </w:tcMar>
            <w:vAlign w:val="center"/>
          </w:tcPr>
          <w:p w:rsidR="00000000" w:rsidDel="00000000" w:rsidP="00000000" w:rsidRDefault="00000000" w:rsidRPr="00000000" w14:paraId="000000D0">
            <w:pPr>
              <w:spacing w:after="0" w:lineRule="auto"/>
              <w:rPr/>
            </w:pPr>
            <w:r w:rsidDel="00000000" w:rsidR="00000000" w:rsidRPr="00000000">
              <w:rPr>
                <w:rtl w:val="0"/>
              </w:rPr>
              <w:t xml:space="preserve">Adjuntar fotografias o texto para complementar las evidencias</w:t>
            </w:r>
          </w:p>
        </w:tc>
      </w:tr>
      <w:tr>
        <w:trPr>
          <w:cantSplit w:val="0"/>
          <w:tblHeader w:val="0"/>
        </w:trPr>
        <w:tc>
          <w:tcPr>
            <w:tcMar>
              <w:top w:w="100.0" w:type="dxa"/>
              <w:bottom w:w="100.0" w:type="dxa"/>
            </w:tcMar>
            <w:vAlign w:val="center"/>
          </w:tcPr>
          <w:p w:rsidR="00000000" w:rsidDel="00000000" w:rsidP="00000000" w:rsidRDefault="00000000" w:rsidRPr="00000000" w14:paraId="000000D1">
            <w:pPr>
              <w:spacing w:after="0" w:lineRule="auto"/>
              <w:rPr/>
            </w:pPr>
            <w:r w:rsidDel="00000000" w:rsidR="00000000" w:rsidRPr="00000000">
              <w:rPr>
                <w:rtl w:val="0"/>
              </w:rPr>
              <w:t xml:space="preserve">Registro de Observaciones</w:t>
            </w:r>
          </w:p>
        </w:tc>
        <w:tc>
          <w:tcPr>
            <w:tcMar>
              <w:top w:w="100.0" w:type="dxa"/>
              <w:bottom w:w="100.0" w:type="dxa"/>
            </w:tcMar>
            <w:vAlign w:val="center"/>
          </w:tcPr>
          <w:p w:rsidR="00000000" w:rsidDel="00000000" w:rsidP="00000000" w:rsidRDefault="00000000" w:rsidRPr="00000000" w14:paraId="000000D2">
            <w:pPr>
              <w:spacing w:after="0" w:lineRule="auto"/>
              <w:rPr/>
            </w:pPr>
            <w:r w:rsidDel="00000000" w:rsidR="00000000" w:rsidRPr="00000000">
              <w:rPr>
                <w:rtl w:val="0"/>
              </w:rPr>
              <w:t xml:space="preserve">Obtener los datos escritos de las observaciones</w:t>
            </w:r>
          </w:p>
        </w:tc>
        <w:tc>
          <w:tcPr>
            <w:tcMar>
              <w:top w:w="100.0" w:type="dxa"/>
              <w:bottom w:w="100.0" w:type="dxa"/>
            </w:tcMar>
            <w:vAlign w:val="center"/>
          </w:tcPr>
          <w:p w:rsidR="00000000" w:rsidDel="00000000" w:rsidP="00000000" w:rsidRDefault="00000000" w:rsidRPr="00000000" w14:paraId="000000D3">
            <w:pPr>
              <w:spacing w:after="0" w:lineRule="auto"/>
              <w:rPr/>
            </w:pPr>
            <w:r w:rsidDel="00000000" w:rsidR="00000000" w:rsidRPr="00000000">
              <w:rPr>
                <w:rtl w:val="0"/>
              </w:rPr>
              <w:t xml:space="preserve">Justificar las observaciones con datos escritos</w:t>
            </w:r>
          </w:p>
        </w:tc>
      </w:tr>
      <w:tr>
        <w:trPr>
          <w:cantSplit w:val="0"/>
          <w:tblHeader w:val="0"/>
        </w:trPr>
        <w:tc>
          <w:tcPr>
            <w:tcMar>
              <w:top w:w="100.0" w:type="dxa"/>
              <w:bottom w:w="100.0" w:type="dxa"/>
            </w:tcMar>
            <w:vAlign w:val="center"/>
          </w:tcPr>
          <w:p w:rsidR="00000000" w:rsidDel="00000000" w:rsidP="00000000" w:rsidRDefault="00000000" w:rsidRPr="00000000" w14:paraId="000000D4">
            <w:pPr>
              <w:spacing w:after="0" w:lineRule="auto"/>
              <w:rPr/>
            </w:pPr>
            <w:r w:rsidDel="00000000" w:rsidR="00000000" w:rsidRPr="00000000">
              <w:rPr>
                <w:rtl w:val="0"/>
              </w:rPr>
              <w:t xml:space="preserve">Resumen e Resultado del Pre-Chequeo</w:t>
            </w:r>
          </w:p>
        </w:tc>
        <w:tc>
          <w:tcPr>
            <w:tcMar>
              <w:top w:w="100.0" w:type="dxa"/>
              <w:bottom w:w="100.0" w:type="dxa"/>
            </w:tcMar>
            <w:vAlign w:val="center"/>
          </w:tcPr>
          <w:p w:rsidR="00000000" w:rsidDel="00000000" w:rsidP="00000000" w:rsidRDefault="00000000" w:rsidRPr="00000000" w14:paraId="000000D5">
            <w:pPr>
              <w:spacing w:after="0" w:lineRule="auto"/>
              <w:rPr/>
            </w:pPr>
            <w:r w:rsidDel="00000000" w:rsidR="00000000" w:rsidRPr="00000000">
              <w:rPr>
                <w:rtl w:val="0"/>
              </w:rPr>
              <w:t xml:space="preserve">Poder mostrar resumen y el resultado del pre-chequeo</w:t>
            </w:r>
          </w:p>
        </w:tc>
        <w:tc>
          <w:tcPr>
            <w:tcMar>
              <w:top w:w="100.0" w:type="dxa"/>
              <w:bottom w:w="100.0" w:type="dxa"/>
            </w:tcMar>
            <w:vAlign w:val="center"/>
          </w:tcPr>
          <w:p w:rsidR="00000000" w:rsidDel="00000000" w:rsidP="00000000" w:rsidRDefault="00000000" w:rsidRPr="00000000" w14:paraId="000000D6">
            <w:pPr>
              <w:rPr/>
            </w:pPr>
            <w:r w:rsidDel="00000000" w:rsidR="00000000" w:rsidRPr="00000000">
              <w:rPr>
                <w:rtl w:val="0"/>
              </w:rPr>
              <w:t xml:space="preserve">Mostrar datos antes de enviar el pre-chequeo y el resultado de este</w:t>
            </w:r>
          </w:p>
          <w:p w:rsidR="00000000" w:rsidDel="00000000" w:rsidP="00000000" w:rsidRDefault="00000000" w:rsidRPr="00000000" w14:paraId="000000D7">
            <w:pPr>
              <w:spacing w:after="0" w:lineRule="auto"/>
              <w:rPr/>
            </w:pPr>
            <w:r w:rsidDel="00000000" w:rsidR="00000000" w:rsidRPr="00000000">
              <w:rPr>
                <w:rtl w:val="0"/>
              </w:rPr>
            </w:r>
          </w:p>
        </w:tc>
      </w:tr>
    </w:tbl>
    <w:p w:rsidR="00000000" w:rsidDel="00000000" w:rsidP="00000000" w:rsidRDefault="00000000" w:rsidRPr="00000000" w14:paraId="000000D8">
      <w:pPr>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keepNext w:val="1"/>
        <w:rPr/>
      </w:pPr>
      <w:r w:rsidDel="00000000" w:rsidR="00000000" w:rsidRPr="00000000">
        <w:rPr>
          <w:rtl w:val="0"/>
        </w:rPr>
        <w:t xml:space="preserve">7. Flujo inicial de navegación</w:t>
      </w:r>
    </w:p>
    <w:p w:rsidR="00000000" w:rsidDel="00000000" w:rsidP="00000000" w:rsidRDefault="00000000" w:rsidRPr="00000000" w14:paraId="000000DA">
      <w:pPr>
        <w:spacing w:after="120" w:line="259" w:lineRule="auto"/>
        <w:rPr/>
      </w:pPr>
      <w:r w:rsidDel="00000000" w:rsidR="00000000" w:rsidRPr="00000000">
        <w:rPr>
          <w:sz w:val="21"/>
          <w:szCs w:val="21"/>
          <w:rtl w:val="0"/>
        </w:rPr>
        <w:t xml:space="preserve">Dibujen el recorrido principal de un usuario dentro de la aplicación. Pueden utilizar cajas y flechas. No es necesario diseñar todavía la interfaz final.</w:t>
      </w:r>
      <w:r w:rsidDel="00000000" w:rsidR="00000000" w:rsidRPr="00000000">
        <w:rPr>
          <w:rtl w:val="0"/>
        </w:rPr>
      </w:r>
    </w:p>
    <w:tbl>
      <w:tblPr>
        <w:tblStyle w:val="Table15"/>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DB">
            <w:pPr>
              <w:spacing w:after="0" w:lineRule="auto"/>
              <w:rPr/>
            </w:pPr>
            <w:r w:rsidDel="00000000" w:rsidR="00000000" w:rsidRPr="00000000">
              <w:rPr>
                <w:rFonts w:ascii="Aptos" w:cs="Aptos" w:eastAsia="Aptos" w:hAnsi="Aptos"/>
                <w:b w:val="0"/>
                <w:bCs w:val="0"/>
                <w:color w:val="222222"/>
                <w:sz w:val="19"/>
                <w:szCs w:val="19"/>
                <w:rtl w:val="0"/>
              </w:rPr>
              <w:br w:type="textWrapping"/>
              <w:br w:type="textWrapping"/>
              <w:br w:type="textWrapping"/>
              <w:br w:type="textWrapping"/>
              <w:br w:type="textWrapping"/>
              <w:br w:type="textWrapping"/>
            </w:r>
            <w:r w:rsidDel="00000000" w:rsidR="00000000" w:rsidRPr="00000000">
              <w:rPr>
                <w:rFonts w:ascii="Aptos" w:cs="Aptos" w:eastAsia="Aptos" w:hAnsi="Aptos"/>
                <w:b w:val="0"/>
                <w:bCs w:val="0"/>
                <w:color w:val="222222"/>
                <w:sz w:val="19"/>
                <w:szCs w:val="19"/>
              </w:rPr>
              <w:drawing>
                <wp:inline distB="114300" distT="114300" distL="114300" distR="114300">
                  <wp:extent cx="6343650" cy="10287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343650" cy="1028700"/>
                          </a:xfrm>
                          <a:prstGeom prst="rect"/>
                          <a:ln/>
                        </pic:spPr>
                      </pic:pic>
                    </a:graphicData>
                  </a:graphic>
                </wp:inline>
              </w:drawing>
            </w:r>
            <w:r w:rsidDel="00000000" w:rsidR="00000000" w:rsidRPr="00000000">
              <w:rPr>
                <w:rFonts w:ascii="Aptos" w:cs="Aptos" w:eastAsia="Aptos" w:hAnsi="Aptos"/>
                <w:b w:val="0"/>
                <w:bCs w:val="0"/>
                <w:color w:val="222222"/>
                <w:sz w:val="19"/>
                <w:szCs w:val="19"/>
                <w:rtl w:val="0"/>
              </w:rPr>
              <w:br w:type="textWrapping"/>
              <w:br w:type="textWrapping"/>
              <w:br w:type="textWrapping"/>
              <w:br w:type="textWrapping"/>
              <w:br w:type="textWrapping"/>
            </w:r>
            <w:r w:rsidDel="00000000" w:rsidR="00000000" w:rsidRPr="00000000">
              <w:rPr>
                <w:rtl w:val="0"/>
              </w:rPr>
            </w:r>
          </w:p>
        </w:tc>
      </w:tr>
    </w:tbl>
    <w:p w:rsidR="00000000" w:rsidDel="00000000" w:rsidP="00000000" w:rsidRDefault="00000000" w:rsidRPr="00000000" w14:paraId="000000DC">
      <w:pPr>
        <w:spacing w:after="80" w:before="120" w:lineRule="auto"/>
        <w:rPr/>
      </w:pPr>
      <w:r w:rsidDel="00000000" w:rsidR="00000000" w:rsidRPr="00000000">
        <w:rPr>
          <w:i w:val="1"/>
          <w:iCs w:val="1"/>
          <w:color w:val="646464"/>
          <w:sz w:val="18"/>
          <w:szCs w:val="18"/>
          <w:rtl w:val="0"/>
        </w:rPr>
        <w:t xml:space="preserve">Referencia simple:  Login  →  Inicio  →  Listado  →  Detalle</w:t>
      </w:r>
      <w:r w:rsidDel="00000000" w:rsidR="00000000" w:rsidRPr="00000000">
        <w:rPr>
          <w:rtl w:val="0"/>
        </w:rPr>
      </w:r>
    </w:p>
    <w:p w:rsidR="00000000" w:rsidDel="00000000" w:rsidP="00000000" w:rsidRDefault="00000000" w:rsidRPr="00000000" w14:paraId="000000DD">
      <w:pPr>
        <w:pStyle w:val="Heading1"/>
        <w:keepNext w:val="1"/>
        <w:rPr/>
      </w:pPr>
      <w:r w:rsidDel="00000000" w:rsidR="00000000" w:rsidRPr="00000000">
        <w:rPr>
          <w:rtl w:val="0"/>
        </w:rPr>
        <w:t xml:space="preserve">8. Síntesis de la propuesta</w:t>
      </w:r>
    </w:p>
    <w:p w:rsidR="00000000" w:rsidDel="00000000" w:rsidP="00000000" w:rsidRDefault="00000000" w:rsidRPr="00000000" w14:paraId="000000DE">
      <w:pPr>
        <w:spacing w:after="120" w:line="259" w:lineRule="auto"/>
        <w:rPr/>
      </w:pPr>
      <w:r w:rsidDel="00000000" w:rsidR="00000000" w:rsidRPr="00000000">
        <w:rPr>
          <w:sz w:val="21"/>
          <w:szCs w:val="21"/>
          <w:rtl w:val="0"/>
        </w:rPr>
        <w:t xml:space="preserve">Completen esta síntesis como si tuvieran que explicar el proyecto al cliente en menos de un minuto.</w:t>
      </w:r>
      <w:r w:rsidDel="00000000" w:rsidR="00000000" w:rsidRPr="00000000">
        <w:rPr>
          <w:rtl w:val="0"/>
        </w:rPr>
      </w:r>
    </w:p>
    <w:tbl>
      <w:tblPr>
        <w:tblStyle w:val="Table16"/>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0"/>
        </w:trPr>
        <w:tc>
          <w:tcPr>
            <w:shd w:fill="eaf0f6" w:val="clear"/>
            <w:tcMar>
              <w:top w:w="100.0" w:type="dxa"/>
              <w:bottom w:w="100.0" w:type="dxa"/>
            </w:tcMar>
            <w:vAlign w:val="center"/>
          </w:tcPr>
          <w:p w:rsidR="00000000" w:rsidDel="00000000" w:rsidP="00000000" w:rsidRDefault="00000000" w:rsidRPr="00000000" w14:paraId="000000DF">
            <w:pPr>
              <w:spacing w:after="0" w:lineRule="auto"/>
              <w:rPr/>
            </w:pPr>
            <w:r w:rsidDel="00000000" w:rsidR="00000000" w:rsidRPr="00000000">
              <w:rPr>
                <w:rFonts w:ascii="Aptos" w:cs="Aptos" w:eastAsia="Aptos" w:hAnsi="Aptos"/>
                <w:b w:val="1"/>
                <w:bCs w:val="1"/>
                <w:color w:val="222222"/>
                <w:sz w:val="19"/>
                <w:szCs w:val="19"/>
                <w:rtl w:val="0"/>
              </w:rPr>
              <w:t xml:space="preserve">Problema que resolveremos</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0">
            <w:pPr>
              <w:spacing w:after="0" w:lineRule="auto"/>
              <w:rPr/>
            </w:pPr>
            <w:r w:rsidDel="00000000" w:rsidR="00000000" w:rsidRPr="00000000">
              <w:rPr>
                <w:rtl w:val="0"/>
              </w:rPr>
              <w:t xml:space="preserve">La dependencia de registros físicos y validaciones manuales</w:t>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E1">
            <w:pPr>
              <w:spacing w:after="0" w:lineRule="auto"/>
              <w:rPr/>
            </w:pPr>
            <w:r w:rsidDel="00000000" w:rsidR="00000000" w:rsidRPr="00000000">
              <w:rPr>
                <w:rFonts w:ascii="Aptos" w:cs="Aptos" w:eastAsia="Aptos" w:hAnsi="Aptos"/>
                <w:b w:val="1"/>
                <w:bCs w:val="1"/>
                <w:color w:val="222222"/>
                <w:sz w:val="19"/>
                <w:szCs w:val="19"/>
                <w:rtl w:val="0"/>
              </w:rPr>
              <w:t xml:space="preserve">Usuario principal</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2">
            <w:pPr>
              <w:spacing w:after="0" w:lineRule="auto"/>
              <w:rPr/>
            </w:pPr>
            <w:r w:rsidDel="00000000" w:rsidR="00000000" w:rsidRPr="00000000">
              <w:rPr>
                <w:rtl w:val="0"/>
              </w:rPr>
              <w:t xml:space="preserve">Buzo y Supervisor de Buceo, jefe de Centro tendrá un rol principalmente de consulta y seguimiento </w:t>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E3">
            <w:pPr>
              <w:spacing w:after="0" w:lineRule="auto"/>
              <w:rPr/>
            </w:pPr>
            <w:r w:rsidDel="00000000" w:rsidR="00000000" w:rsidRPr="00000000">
              <w:rPr>
                <w:rFonts w:ascii="Aptos" w:cs="Aptos" w:eastAsia="Aptos" w:hAnsi="Aptos"/>
                <w:b w:val="1"/>
                <w:bCs w:val="1"/>
                <w:color w:val="222222"/>
                <w:sz w:val="19"/>
                <w:szCs w:val="19"/>
                <w:rtl w:val="0"/>
              </w:rPr>
              <w:t xml:space="preserve">Solución propuesta</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4">
            <w:pPr>
              <w:spacing w:after="0" w:lineRule="auto"/>
              <w:rPr/>
            </w:pPr>
            <w:r w:rsidDel="00000000" w:rsidR="00000000" w:rsidRPr="00000000">
              <w:rPr>
                <w:rtl w:val="0"/>
              </w:rPr>
              <w:t xml:space="preserve">Aplicación móvil que registra digitalmente los pre-chequeos, permite registrar evidencias y observaciones </w:t>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E5">
            <w:pPr>
              <w:spacing w:after="0" w:lineRule="auto"/>
              <w:rPr/>
            </w:pPr>
            <w:r w:rsidDel="00000000" w:rsidR="00000000" w:rsidRPr="00000000">
              <w:rPr>
                <w:rFonts w:ascii="Aptos" w:cs="Aptos" w:eastAsia="Aptos" w:hAnsi="Aptos"/>
                <w:b w:val="1"/>
                <w:bCs w:val="1"/>
                <w:color w:val="222222"/>
                <w:sz w:val="19"/>
                <w:szCs w:val="19"/>
                <w:rtl w:val="0"/>
              </w:rPr>
              <w:t xml:space="preserve">MVP definido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6">
            <w:pPr>
              <w:spacing w:after="0" w:lineRule="auto"/>
              <w:rPr/>
            </w:pPr>
            <w:r w:rsidDel="00000000" w:rsidR="00000000" w:rsidRPr="00000000">
              <w:rPr>
                <w:rtl w:val="0"/>
              </w:rPr>
              <w:t xml:space="preserve">Inicio de sesión, creación y llenado del pre-chequeo, captura de evidencias y notas, revisión y validación del supervisor, resultado preliminar e historial de registros.</w:t>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E7">
            <w:pPr>
              <w:spacing w:after="0" w:lineRule="auto"/>
              <w:rPr/>
            </w:pPr>
            <w:r w:rsidDel="00000000" w:rsidR="00000000" w:rsidRPr="00000000">
              <w:rPr>
                <w:rFonts w:ascii="Aptos" w:cs="Aptos" w:eastAsia="Aptos" w:hAnsi="Aptos"/>
                <w:b w:val="1"/>
                <w:bCs w:val="1"/>
                <w:color w:val="222222"/>
                <w:sz w:val="19"/>
                <w:szCs w:val="19"/>
                <w:rtl w:val="0"/>
              </w:rPr>
              <w:t xml:space="preserve">Resultado esperado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8">
            <w:pPr>
              <w:spacing w:after="0" w:lineRule="auto"/>
              <w:rPr/>
            </w:pPr>
            <w:r w:rsidDel="00000000" w:rsidR="00000000" w:rsidRPr="00000000">
              <w:rPr>
                <w:rtl w:val="0"/>
              </w:rPr>
              <w:t xml:space="preserve">Demostrar un flujo digital centralizado y facilite el acceso a información utilizando datos ficticios</w:t>
            </w:r>
          </w:p>
        </w:tc>
      </w:tr>
    </w:tbl>
    <w:p w:rsidR="00000000" w:rsidDel="00000000" w:rsidP="00000000" w:rsidRDefault="00000000" w:rsidRPr="00000000" w14:paraId="000000E9">
      <w:pPr>
        <w:rPr/>
      </w:pPr>
      <w:r w:rsidDel="00000000" w:rsidR="00000000" w:rsidRPr="00000000">
        <w:br w:type="page"/>
      </w:r>
      <w:r w:rsidDel="00000000" w:rsidR="00000000" w:rsidRPr="00000000">
        <w:rPr>
          <w:rtl w:val="0"/>
        </w:rPr>
      </w:r>
    </w:p>
    <w:p w:rsidR="00000000" w:rsidDel="00000000" w:rsidP="00000000" w:rsidRDefault="00000000" w:rsidRPr="00000000" w14:paraId="000000EA">
      <w:pPr>
        <w:pStyle w:val="Heading1"/>
        <w:keepNext w:val="1"/>
        <w:rPr/>
      </w:pPr>
      <w:r w:rsidDel="00000000" w:rsidR="00000000" w:rsidRPr="00000000">
        <w:rPr>
          <w:rtl w:val="0"/>
        </w:rPr>
        <w:t xml:space="preserve">9. Evidencia y entrega al repositorio</w:t>
      </w:r>
    </w:p>
    <w:p w:rsidR="00000000" w:rsidDel="00000000" w:rsidP="00000000" w:rsidRDefault="00000000" w:rsidRPr="00000000" w14:paraId="000000EB">
      <w:pPr>
        <w:spacing w:after="120" w:line="259" w:lineRule="auto"/>
        <w:rPr/>
      </w:pPr>
      <w:r w:rsidDel="00000000" w:rsidR="00000000" w:rsidRPr="00000000">
        <w:rPr>
          <w:sz w:val="21"/>
          <w:szCs w:val="21"/>
          <w:rtl w:val="0"/>
        </w:rPr>
        <w:t xml:space="preserve">Antes de finalizar la clase, revisen que el documento represente la decisión actual del equipo. Este archivo será la evidencia de la primera etapa del proyecto y podrá actualizarse posteriormente si el cliente entrega nueva información.</w:t>
      </w:r>
      <w:r w:rsidDel="00000000" w:rsidR="00000000" w:rsidRPr="00000000">
        <w:rPr>
          <w:rtl w:val="0"/>
        </w:rPr>
      </w:r>
    </w:p>
    <w:p w:rsidR="00000000" w:rsidDel="00000000" w:rsidP="00000000" w:rsidRDefault="00000000" w:rsidRPr="00000000" w14:paraId="000000EC">
      <w:pPr>
        <w:pStyle w:val="Heading2"/>
        <w:keepNext w:val="1"/>
        <w:rPr/>
      </w:pPr>
      <w:r w:rsidDel="00000000" w:rsidR="00000000" w:rsidRPr="00000000">
        <w:rPr>
          <w:rtl w:val="0"/>
        </w:rPr>
        <w:t xml:space="preserve">Checklist</w:t>
      </w:r>
    </w:p>
    <w:p w:rsidR="00000000" w:rsidDel="00000000" w:rsidP="00000000" w:rsidRDefault="00000000" w:rsidRPr="00000000" w14:paraId="000000ED">
      <w:pPr>
        <w:spacing w:after="60" w:lineRule="auto"/>
        <w:rPr/>
      </w:pPr>
      <w:r w:rsidDel="00000000" w:rsidR="00000000" w:rsidRPr="00000000">
        <w:rPr>
          <w:rtl w:val="0"/>
        </w:rPr>
        <w:t xml:space="preserve">☐  El problema está redactado de forma clara y breve.</w:t>
      </w:r>
    </w:p>
    <w:p w:rsidR="00000000" w:rsidDel="00000000" w:rsidP="00000000" w:rsidRDefault="00000000" w:rsidRPr="00000000" w14:paraId="000000EE">
      <w:pPr>
        <w:spacing w:after="60" w:lineRule="auto"/>
        <w:rPr/>
      </w:pPr>
      <w:r w:rsidDel="00000000" w:rsidR="00000000" w:rsidRPr="00000000">
        <w:rPr>
          <w:rtl w:val="0"/>
        </w:rPr>
        <w:t xml:space="preserve">☐  Se identificaron los usuarios reales de la aplicación.</w:t>
      </w:r>
    </w:p>
    <w:p w:rsidR="00000000" w:rsidDel="00000000" w:rsidP="00000000" w:rsidRDefault="00000000" w:rsidRPr="00000000" w14:paraId="000000EF">
      <w:pPr>
        <w:spacing w:after="60" w:lineRule="auto"/>
        <w:rPr/>
      </w:pPr>
      <w:r w:rsidDel="00000000" w:rsidR="00000000" w:rsidRPr="00000000">
        <w:rPr>
          <w:rtl w:val="0"/>
        </w:rPr>
        <w:t xml:space="preserve">☐  Los requerimientos funcionales corresponden al caso entregado.</w:t>
      </w:r>
    </w:p>
    <w:p w:rsidR="00000000" w:rsidDel="00000000" w:rsidP="00000000" w:rsidRDefault="00000000" w:rsidRPr="00000000" w14:paraId="000000F0">
      <w:pPr>
        <w:spacing w:after="60" w:lineRule="auto"/>
        <w:rPr/>
      </w:pPr>
      <w:r w:rsidDel="00000000" w:rsidR="00000000" w:rsidRPr="00000000">
        <w:rPr>
          <w:rtl w:val="0"/>
        </w:rPr>
        <w:t xml:space="preserve">☐  Las funcionalidades están priorizadas.</w:t>
      </w:r>
    </w:p>
    <w:p w:rsidR="00000000" w:rsidDel="00000000" w:rsidP="00000000" w:rsidRDefault="00000000" w:rsidRPr="00000000" w14:paraId="000000F1">
      <w:pPr>
        <w:spacing w:after="60" w:lineRule="auto"/>
        <w:rPr/>
      </w:pPr>
      <w:r w:rsidDel="00000000" w:rsidR="00000000" w:rsidRPr="00000000">
        <w:rPr>
          <w:rtl w:val="0"/>
        </w:rPr>
        <w:t xml:space="preserve">☐  El equipo definió un MVP alcanzable.</w:t>
      </w:r>
    </w:p>
    <w:p w:rsidR="00000000" w:rsidDel="00000000" w:rsidP="00000000" w:rsidRDefault="00000000" w:rsidRPr="00000000" w14:paraId="000000F2">
      <w:pPr>
        <w:spacing w:after="60" w:lineRule="auto"/>
        <w:rPr/>
      </w:pPr>
      <w:r w:rsidDel="00000000" w:rsidR="00000000" w:rsidRPr="00000000">
        <w:rPr>
          <w:rtl w:val="0"/>
        </w:rPr>
        <w:t xml:space="preserve">☐  Se indicó explícitamente qué queda fuera del alcance.</w:t>
      </w:r>
    </w:p>
    <w:p w:rsidR="00000000" w:rsidDel="00000000" w:rsidP="00000000" w:rsidRDefault="00000000" w:rsidRPr="00000000" w14:paraId="000000F3">
      <w:pPr>
        <w:spacing w:after="60" w:lineRule="auto"/>
        <w:rPr/>
      </w:pPr>
      <w:r w:rsidDel="00000000" w:rsidR="00000000" w:rsidRPr="00000000">
        <w:rPr>
          <w:rtl w:val="0"/>
        </w:rPr>
        <w:t xml:space="preserve">☐  Las historias de usuario representan funcionalidades del MVP.</w:t>
      </w:r>
    </w:p>
    <w:p w:rsidR="00000000" w:rsidDel="00000000" w:rsidP="00000000" w:rsidRDefault="00000000" w:rsidRPr="00000000" w14:paraId="000000F4">
      <w:pPr>
        <w:spacing w:after="60" w:lineRule="auto"/>
        <w:rPr/>
      </w:pPr>
      <w:r w:rsidDel="00000000" w:rsidR="00000000" w:rsidRPr="00000000">
        <w:rPr>
          <w:rtl w:val="0"/>
        </w:rPr>
        <w:t xml:space="preserve">☐  Las pantallas propuestas se relacionan con las funcionalidades.</w:t>
      </w:r>
    </w:p>
    <w:p w:rsidR="00000000" w:rsidDel="00000000" w:rsidP="00000000" w:rsidRDefault="00000000" w:rsidRPr="00000000" w14:paraId="000000F5">
      <w:pPr>
        <w:spacing w:after="60" w:lineRule="auto"/>
        <w:rPr/>
      </w:pPr>
      <w:r w:rsidDel="00000000" w:rsidR="00000000" w:rsidRPr="00000000">
        <w:rPr>
          <w:rtl w:val="0"/>
        </w:rPr>
        <w:t xml:space="preserve">☐  Se dibujó un flujo inicial de navegación.</w:t>
      </w:r>
    </w:p>
    <w:p w:rsidR="00000000" w:rsidDel="00000000" w:rsidP="00000000" w:rsidRDefault="00000000" w:rsidRPr="00000000" w14:paraId="000000F6">
      <w:pPr>
        <w:spacing w:after="60" w:lineRule="auto"/>
        <w:rPr/>
      </w:pPr>
      <w:r w:rsidDel="00000000" w:rsidR="00000000" w:rsidRPr="00000000">
        <w:rPr>
          <w:rtl w:val="0"/>
        </w:rPr>
        <w:t xml:space="preserve">☐  El documento fue revisado por todo el equipo.</w:t>
      </w:r>
    </w:p>
    <w:p w:rsidR="00000000" w:rsidDel="00000000" w:rsidP="00000000" w:rsidRDefault="00000000" w:rsidRPr="00000000" w14:paraId="000000F7">
      <w:pPr>
        <w:pStyle w:val="Heading2"/>
        <w:keepNext w:val="1"/>
        <w:rPr/>
      </w:pPr>
      <w:r w:rsidDel="00000000" w:rsidR="00000000" w:rsidRPr="00000000">
        <w:rPr>
          <w:rtl w:val="0"/>
        </w:rPr>
        <w:t xml:space="preserve">Nombre y ubicación de la evidencia</w:t>
      </w:r>
    </w:p>
    <w:tbl>
      <w:tblPr>
        <w:tblStyle w:val="Table17"/>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0"/>
        </w:trPr>
        <w:tc>
          <w:tcPr>
            <w:shd w:fill="eaf0f6" w:val="clear"/>
            <w:tcMar>
              <w:top w:w="100.0" w:type="dxa"/>
              <w:bottom w:w="100.0" w:type="dxa"/>
            </w:tcMar>
            <w:vAlign w:val="center"/>
          </w:tcPr>
          <w:p w:rsidR="00000000" w:rsidDel="00000000" w:rsidP="00000000" w:rsidRDefault="00000000" w:rsidRPr="00000000" w14:paraId="000000F8">
            <w:pPr>
              <w:spacing w:after="0" w:lineRule="auto"/>
              <w:rPr/>
            </w:pPr>
            <w:r w:rsidDel="00000000" w:rsidR="00000000" w:rsidRPr="00000000">
              <w:rPr>
                <w:rFonts w:ascii="Aptos" w:cs="Aptos" w:eastAsia="Aptos" w:hAnsi="Aptos"/>
                <w:b w:val="1"/>
                <w:bCs w:val="1"/>
                <w:color w:val="222222"/>
                <w:sz w:val="19"/>
                <w:szCs w:val="19"/>
                <w:rtl w:val="0"/>
              </w:rPr>
              <w:t xml:space="preserve">Nombre recomendado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9">
            <w:pPr>
              <w:spacing w:after="0" w:lineRule="auto"/>
              <w:rPr/>
            </w:pPr>
            <w:r w:rsidDel="00000000" w:rsidR="00000000" w:rsidRPr="00000000">
              <w:rPr>
                <w:rFonts w:ascii="Aptos" w:cs="Aptos" w:eastAsia="Aptos" w:hAnsi="Aptos"/>
                <w:b w:val="0"/>
                <w:bCs w:val="0"/>
                <w:color w:val="222222"/>
                <w:sz w:val="19"/>
                <w:szCs w:val="19"/>
                <w:rtl w:val="0"/>
              </w:rPr>
              <w:t xml:space="preserve">Evidencia_Clase_01_MVP_EquipoXX.docx</w:t>
            </w: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FA">
            <w:pPr>
              <w:spacing w:after="0" w:lineRule="auto"/>
              <w:rPr/>
            </w:pPr>
            <w:r w:rsidDel="00000000" w:rsidR="00000000" w:rsidRPr="00000000">
              <w:rPr>
                <w:rFonts w:ascii="Aptos" w:cs="Aptos" w:eastAsia="Aptos" w:hAnsi="Aptos"/>
                <w:b w:val="1"/>
                <w:bCs w:val="1"/>
                <w:color w:val="222222"/>
                <w:sz w:val="19"/>
                <w:szCs w:val="19"/>
                <w:rtl w:val="0"/>
              </w:rPr>
              <w:t xml:space="preserve">Carpeta del repositorio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B">
            <w:pPr>
              <w:spacing w:after="0" w:lineRule="auto"/>
              <w:rPr/>
            </w:pPr>
            <w:r w:rsidDel="00000000" w:rsidR="00000000" w:rsidRPr="00000000">
              <w:rPr>
                <w:rFonts w:ascii="Aptos" w:cs="Aptos" w:eastAsia="Aptos" w:hAnsi="Aptos"/>
                <w:b w:val="0"/>
                <w:bCs w:val="0"/>
                <w:color w:val="222222"/>
                <w:sz w:val="19"/>
                <w:szCs w:val="19"/>
                <w:rtl w:val="0"/>
              </w:rPr>
              <w:t xml:space="preserve">docs/evidencias/clase-01/</w:t>
            </w: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FC">
            <w:pPr>
              <w:spacing w:after="0" w:lineRule="auto"/>
              <w:rPr/>
            </w:pPr>
            <w:r w:rsidDel="00000000" w:rsidR="00000000" w:rsidRPr="00000000">
              <w:rPr>
                <w:rFonts w:ascii="Aptos" w:cs="Aptos" w:eastAsia="Aptos" w:hAnsi="Aptos"/>
                <w:b w:val="1"/>
                <w:bCs w:val="1"/>
                <w:color w:val="222222"/>
                <w:sz w:val="19"/>
                <w:szCs w:val="19"/>
                <w:rtl w:val="0"/>
              </w:rPr>
              <w:t xml:space="preserve">Commit sugerido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D">
            <w:pPr>
              <w:spacing w:after="0" w:lineRule="auto"/>
              <w:rPr/>
            </w:pPr>
            <w:r w:rsidDel="00000000" w:rsidR="00000000" w:rsidRPr="00000000">
              <w:rPr>
                <w:rFonts w:ascii="Aptos" w:cs="Aptos" w:eastAsia="Aptos" w:hAnsi="Aptos"/>
                <w:b w:val="0"/>
                <w:bCs w:val="0"/>
                <w:color w:val="222222"/>
                <w:sz w:val="19"/>
                <w:szCs w:val="19"/>
                <w:rtl w:val="0"/>
              </w:rPr>
              <w:t xml:space="preserve">docs: agrega definición inicial del MVP</w:t>
            </w: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FE">
            <w:pPr>
              <w:spacing w:after="0" w:lineRule="auto"/>
              <w:rPr/>
            </w:pPr>
            <w:r w:rsidDel="00000000" w:rsidR="00000000" w:rsidRPr="00000000">
              <w:rPr>
                <w:rFonts w:ascii="Aptos" w:cs="Aptos" w:eastAsia="Aptos" w:hAnsi="Aptos"/>
                <w:b w:val="1"/>
                <w:bCs w:val="1"/>
                <w:color w:val="222222"/>
                <w:sz w:val="19"/>
                <w:szCs w:val="19"/>
                <w:rtl w:val="0"/>
              </w:rPr>
              <w:t xml:space="preserve">Responsable de subir evidencia</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F">
            <w:pPr>
              <w:spacing w:after="0" w:lineRule="auto"/>
              <w:rPr/>
            </w:pPr>
            <w:r w:rsidDel="00000000" w:rsidR="00000000" w:rsidRPr="00000000">
              <w:rPr>
                <w:rtl w:val="0"/>
              </w:rPr>
              <w:t xml:space="preserve">Nicolas Oyarzo</w:t>
            </w:r>
          </w:p>
        </w:tc>
      </w:tr>
    </w:tbl>
    <w:p w:rsidR="00000000" w:rsidDel="00000000" w:rsidP="00000000" w:rsidRDefault="00000000" w:rsidRPr="00000000" w14:paraId="00000100">
      <w:pPr>
        <w:pStyle w:val="Heading2"/>
        <w:keepNext w:val="1"/>
        <w:rPr/>
      </w:pPr>
      <w:r w:rsidDel="00000000" w:rsidR="00000000" w:rsidRPr="00000000">
        <w:rPr>
          <w:rtl w:val="0"/>
        </w:rPr>
        <w:t xml:space="preserve">Cierre de la clase</w:t>
      </w:r>
    </w:p>
    <w:p w:rsidR="00000000" w:rsidDel="00000000" w:rsidP="00000000" w:rsidRDefault="00000000" w:rsidRPr="00000000" w14:paraId="00000101">
      <w:pPr>
        <w:spacing w:after="80" w:lineRule="auto"/>
        <w:rPr/>
      </w:pPr>
      <w:r w:rsidDel="00000000" w:rsidR="00000000" w:rsidRPr="00000000">
        <w:rPr>
          <w:b w:val="1"/>
          <w:bCs w:val="1"/>
          <w:rtl w:val="0"/>
        </w:rPr>
        <w:t xml:space="preserve">Respondan como equipo: </w:t>
      </w:r>
      <w:r w:rsidDel="00000000" w:rsidR="00000000" w:rsidRPr="00000000">
        <w:rPr>
          <w:rtl w:val="0"/>
        </w:rPr>
        <w:t xml:space="preserve">Si el cliente nos preguntara hoy “¿qué aplicación van a construir?”, ¿podemos explicarla claramente sin hablar todavía de Kotlin o de código?</w:t>
      </w:r>
    </w:p>
    <w:tbl>
      <w:tblPr>
        <w:tblStyle w:val="Table18"/>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102">
            <w:pPr>
              <w:spacing w:after="0" w:lineRule="auto"/>
              <w:rPr/>
            </w:pPr>
            <w:r w:rsidDel="00000000" w:rsidR="00000000" w:rsidRPr="00000000">
              <w:rPr>
                <w:rFonts w:ascii="Aptos" w:cs="Aptos" w:eastAsia="Aptos" w:hAnsi="Aptos"/>
                <w:b w:val="1"/>
                <w:bCs w:val="1"/>
                <w:color w:val="222222"/>
                <w:sz w:val="19"/>
                <w:szCs w:val="19"/>
                <w:rtl w:val="0"/>
              </w:rPr>
              <w:t xml:space="preserve">Respuesta del equipo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3">
            <w:pPr>
              <w:spacing w:after="0" w:lineRule="auto"/>
              <w:rPr/>
            </w:pPr>
            <w:r w:rsidDel="00000000" w:rsidR="00000000" w:rsidRPr="00000000">
              <w:rPr>
                <w:rFonts w:ascii="Aptos" w:cs="Aptos" w:eastAsia="Aptos" w:hAnsi="Aptos"/>
                <w:b w:val="0"/>
                <w:bCs w:val="0"/>
                <w:color w:val="222222"/>
                <w:sz w:val="19"/>
                <w:szCs w:val="19"/>
                <w:rtl w:val="0"/>
              </w:rPr>
              <w:br w:type="textWrapping"/>
              <w:t xml:space="preserve">Si,</w:t>
            </w:r>
            <w:r w:rsidDel="00000000" w:rsidR="00000000" w:rsidRPr="00000000">
              <w:rPr>
                <w:color w:val="222222"/>
                <w:sz w:val="19"/>
                <w:szCs w:val="19"/>
                <w:rtl w:val="0"/>
              </w:rPr>
              <w:t xml:space="preserve"> debido a que ya se tiene una idea de como va a hacer la app</w:t>
            </w:r>
            <w:r w:rsidDel="00000000" w:rsidR="00000000" w:rsidRPr="00000000">
              <w:rPr>
                <w:rFonts w:ascii="Aptos" w:cs="Aptos" w:eastAsia="Aptos" w:hAnsi="Aptos"/>
                <w:b w:val="0"/>
                <w:bCs w:val="0"/>
                <w:color w:val="222222"/>
                <w:sz w:val="19"/>
                <w:szCs w:val="19"/>
                <w:rtl w:val="0"/>
              </w:rPr>
              <w:br w:type="textWrapping"/>
              <w:br w:type="textWrapping"/>
            </w:r>
            <w:r w:rsidDel="00000000" w:rsidR="00000000" w:rsidRPr="00000000">
              <w:rPr>
                <w:rtl w:val="0"/>
              </w:rPr>
            </w:r>
          </w:p>
        </w:tc>
      </w:tr>
    </w:tbl>
    <w:p w:rsidR="00000000" w:rsidDel="00000000" w:rsidP="00000000" w:rsidRDefault="00000000" w:rsidRPr="00000000" w14:paraId="00000104">
      <w:pPr>
        <w:spacing w:before="240" w:lineRule="auto"/>
        <w:jc w:val="center"/>
        <w:rPr/>
      </w:pPr>
      <w:r w:rsidDel="00000000" w:rsidR="00000000" w:rsidRPr="00000000">
        <w:rPr>
          <w:b w:val="1"/>
          <w:bCs w:val="1"/>
          <w:color w:val="1f4e79"/>
          <w:sz w:val="24"/>
          <w:szCs w:val="24"/>
          <w:rtl w:val="0"/>
        </w:rPr>
        <w:t xml:space="preserve">CLASE 1 COMPLETADA</w:t>
      </w:r>
      <w:r w:rsidDel="00000000" w:rsidR="00000000" w:rsidRPr="00000000">
        <w:rPr>
          <w:rtl w:val="0"/>
        </w:rPr>
      </w:r>
    </w:p>
    <w:sectPr>
      <w:headerReference r:id="rId7" w:type="default"/>
      <w:footerReference r:id="rId8" w:type="default"/>
      <w:pgSz w:h="15840" w:w="12240" w:orient="portrait"/>
      <w:pgMar w:bottom="879" w:top="907"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787878"/>
        <w:sz w:val="16"/>
        <w:szCs w:val="16"/>
        <w:u w:val="none"/>
        <w:shd w:fill="auto" w:val="clear"/>
        <w:vertAlign w:val="baseline"/>
        <w:rtl w:val="0"/>
      </w:rPr>
      <w:t xml:space="preserve">Aplicaciones Móviles · Evidencia Clase 1 · Página </w:t>
    </w:r>
    <w:r w:rsidDel="00000000" w:rsidR="00000000" w:rsidRPr="00000000">
      <w:rPr>
        <w:rFonts w:ascii="Aptos" w:cs="Aptos" w:eastAsia="Aptos" w:hAnsi="Aptos"/>
        <w:b w:val="0"/>
        <w:bCs w:val="0"/>
        <w:i w:val="0"/>
        <w:iCs w:val="0"/>
        <w:smallCaps w:val="0"/>
        <w:strike w:val="0"/>
        <w:color w:val="787878"/>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646464"/>
        <w:sz w:val="16"/>
        <w:szCs w:val="16"/>
        <w:u w:val="none"/>
        <w:shd w:fill="auto" w:val="clear"/>
        <w:vertAlign w:val="baseline"/>
        <w:rtl w:val="0"/>
      </w:rPr>
      <w:t xml:space="preserve">APLICACIONES MÓVILES · CLASE 1</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spacing w:after="10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00" w:before="160" w:lineRule="auto"/>
    </w:pPr>
    <w:rPr>
      <w:rFonts w:ascii="Play" w:cs="Play" w:eastAsia="Play" w:hAnsi="Play"/>
      <w:b w:val="1"/>
      <w:bCs w:val="1"/>
      <w:color w:val="1f4e79"/>
      <w:sz w:val="30"/>
      <w:szCs w:val="30"/>
    </w:rPr>
  </w:style>
  <w:style w:type="paragraph" w:styleId="Heading2">
    <w:name w:val="heading 2"/>
    <w:basedOn w:val="Normal"/>
    <w:next w:val="Normal"/>
    <w:pPr>
      <w:keepNext w:val="1"/>
      <w:keepLines w:val="1"/>
      <w:spacing w:after="100" w:before="160" w:lineRule="auto"/>
    </w:pPr>
    <w:rPr>
      <w:rFonts w:ascii="Aptos" w:cs="Aptos" w:eastAsia="Aptos" w:hAnsi="Aptos"/>
      <w:b w:val="1"/>
      <w:bCs w:val="1"/>
      <w:color w:val="1f4e79"/>
      <w:sz w:val="24"/>
      <w:szCs w:val="24"/>
    </w:rPr>
  </w:style>
  <w:style w:type="paragraph" w:styleId="Heading3">
    <w:name w:val="heading 3"/>
    <w:basedOn w:val="Normal"/>
    <w:next w:val="Normal"/>
    <w:pPr>
      <w:keepNext w:val="1"/>
      <w:keepLines w:val="1"/>
      <w:spacing w:after="100" w:before="160" w:lineRule="auto"/>
    </w:pPr>
    <w:rPr>
      <w:rFonts w:ascii="Aptos" w:cs="Aptos" w:eastAsia="Aptos" w:hAnsi="Aptos"/>
      <w:b w:val="1"/>
      <w:bCs w:val="1"/>
      <w:color w:val="3f3f3f"/>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