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B07B1A9" w:rsidR="000B587E" w:rsidRDefault="000B587E" w:rsidP="000B587E">
      <w:r>
        <w:t xml:space="preserve">Team name: </w:t>
      </w:r>
      <w:r w:rsidR="00EA526D">
        <w:t>Team 6 (Alpha)</w:t>
      </w:r>
    </w:p>
    <w:p w14:paraId="7C39676D" w14:textId="32E57801" w:rsidR="000B587E" w:rsidRDefault="000B587E" w:rsidP="000B587E">
      <w:r>
        <w:t xml:space="preserve">Scrum Master: </w:t>
      </w:r>
      <w:r w:rsidR="00EA526D">
        <w:t>Cole Buhman</w:t>
      </w:r>
    </w:p>
    <w:p w14:paraId="26C85F1C" w14:textId="7B3C6D50" w:rsidR="001900D5" w:rsidRDefault="001900D5" w:rsidP="000B587E">
      <w:r>
        <w:t>Date:</w:t>
      </w:r>
      <w:r w:rsidR="00EA526D">
        <w:t xml:space="preserve"> 3/31/2020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621FD0C8" w:rsidR="000B587E" w:rsidRDefault="00EA526D" w:rsidP="000B587E">
            <w:r>
              <w:t>Cole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8D6E585" w:rsidR="000B587E" w:rsidRDefault="00417262" w:rsidP="000B587E">
            <w:r>
              <w:t xml:space="preserve">Mainly tested stuff </w:t>
            </w:r>
            <w:r w:rsidR="004F609A">
              <w:t>with notifications, bidding popups, and new header options</w:t>
            </w:r>
          </w:p>
        </w:tc>
        <w:tc>
          <w:tcPr>
            <w:tcW w:w="5130" w:type="dxa"/>
          </w:tcPr>
          <w:p w14:paraId="56BF7CE0" w14:textId="2F541B4F" w:rsidR="000B587E" w:rsidRDefault="004F609A" w:rsidP="000B587E">
            <w:r>
              <w:t>Finalize notification system, improve signup error display, add extra information to bid popup</w:t>
            </w:r>
          </w:p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0FD6EC1C" w:rsidR="000B587E" w:rsidRDefault="006430D1" w:rsidP="000B587E">
            <w:r>
              <w:t>Avery</w:t>
            </w:r>
            <w:bookmarkStart w:id="0" w:name="_GoBack"/>
            <w:bookmarkEnd w:id="0"/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9DBF86" w:rsidR="000B587E" w:rsidRDefault="006430D1" w:rsidP="000B587E">
            <w:r>
              <w:t>Made auction init script, tweaked models for new problems</w:t>
            </w:r>
          </w:p>
        </w:tc>
        <w:tc>
          <w:tcPr>
            <w:tcW w:w="5130" w:type="dxa"/>
          </w:tcPr>
          <w:p w14:paraId="79B622B5" w14:textId="76D315CC" w:rsidR="000B587E" w:rsidRDefault="006430D1" w:rsidP="000B587E">
            <w:r>
              <w:t xml:space="preserve">Set increment to return zero for items with no bids, </w:t>
            </w:r>
            <w:r w:rsidR="00417262">
              <w:t xml:space="preserve">change passphrase requirements, </w:t>
            </w:r>
            <w:r>
              <w:t>fix problems as they come up</w:t>
            </w:r>
          </w:p>
        </w:tc>
        <w:tc>
          <w:tcPr>
            <w:tcW w:w="3150" w:type="dxa"/>
          </w:tcPr>
          <w:p w14:paraId="5B5E7FB9" w14:textId="2F3DA591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45A7BE4" w:rsidR="000B587E" w:rsidRDefault="006430D1" w:rsidP="000B587E">
            <w:r>
              <w:t>Kai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F235268" w:rsidR="000B587E" w:rsidRDefault="006430D1" w:rsidP="000B587E">
            <w:r>
              <w:t>Wrote some tests, changed bidding to allow starting price bids</w:t>
            </w:r>
          </w:p>
        </w:tc>
        <w:tc>
          <w:tcPr>
            <w:tcW w:w="5130" w:type="dxa"/>
          </w:tcPr>
          <w:p w14:paraId="725EE9DA" w14:textId="51439641" w:rsidR="000B587E" w:rsidRDefault="006430D1" w:rsidP="000B587E">
            <w:r>
              <w:t xml:space="preserve">Learn Selenium for testing on the server, </w:t>
            </w:r>
            <w:r w:rsidR="00417262">
              <w:t>setting up</w:t>
            </w:r>
            <w:r>
              <w:t xml:space="preserve"> </w:t>
            </w:r>
            <w:r w:rsidR="00417262">
              <w:t>price for winning bids, unit test for passphrase with spaces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5CEB4892" w:rsidR="000B587E" w:rsidRDefault="006430D1" w:rsidP="000B587E">
            <w:r>
              <w:t>Jaden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F2A3DBC" w:rsidR="000B587E" w:rsidRDefault="00417262" w:rsidP="000B587E">
            <w:r>
              <w:t>Got signup working, fixed invalid password message, added error notifications.</w:t>
            </w:r>
          </w:p>
        </w:tc>
        <w:tc>
          <w:tcPr>
            <w:tcW w:w="5130" w:type="dxa"/>
          </w:tcPr>
          <w:p w14:paraId="50A79D97" w14:textId="5E891CB2" w:rsidR="000B587E" w:rsidRDefault="006D4E75" w:rsidP="000B587E">
            <w:r>
              <w:t>Adding password reset email</w:t>
            </w:r>
          </w:p>
        </w:tc>
        <w:tc>
          <w:tcPr>
            <w:tcW w:w="3150" w:type="dxa"/>
          </w:tcPr>
          <w:p w14:paraId="49559946" w14:textId="54C26CC3" w:rsidR="000B587E" w:rsidRDefault="006D4E75" w:rsidP="000B587E">
            <w:r>
              <w:t>Being busy with homework and work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24D47291" w:rsidR="000B587E" w:rsidRDefault="006430D1" w:rsidP="000B587E">
            <w:r>
              <w:t>Laurel</w:t>
            </w:r>
          </w:p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28E84BD" w:rsidR="000B587E" w:rsidRDefault="00417262" w:rsidP="000B587E">
            <w:r>
              <w:t>Not present</w:t>
            </w:r>
          </w:p>
        </w:tc>
        <w:tc>
          <w:tcPr>
            <w:tcW w:w="5130" w:type="dxa"/>
          </w:tcPr>
          <w:p w14:paraId="25921BAA" w14:textId="39C1F27C" w:rsidR="000B587E" w:rsidRDefault="00BF0D63" w:rsidP="000B587E">
            <w:r>
              <w:t>Not present</w:t>
            </w:r>
          </w:p>
        </w:tc>
        <w:tc>
          <w:tcPr>
            <w:tcW w:w="3150" w:type="dxa"/>
          </w:tcPr>
          <w:p w14:paraId="713C1389" w14:textId="5DCC84FE" w:rsidR="000B587E" w:rsidRDefault="00417262" w:rsidP="000B587E">
            <w:r>
              <w:t>Not very responsive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6EF73D4" w14:textId="77777777" w:rsidR="003F6751" w:rsidRDefault="003F6751" w:rsidP="003F6751"/>
    <w:p w14:paraId="4B3B566B" w14:textId="704B97B2" w:rsidR="003F6751" w:rsidRDefault="003F6751" w:rsidP="003F6751">
      <w:r>
        <w:rPr>
          <w:noProof/>
        </w:rPr>
        <w:drawing>
          <wp:inline distT="0" distB="0" distL="0" distR="0" wp14:anchorId="4A65FF59" wp14:editId="0C202F0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078851" w14:textId="7F05609E" w:rsidR="00483D25" w:rsidRDefault="00483D25" w:rsidP="003F6751"/>
    <w:p w14:paraId="0C587B66" w14:textId="77777777" w:rsidR="00483D25" w:rsidRDefault="00483D25" w:rsidP="003F6751"/>
    <w:p w14:paraId="3E6F2EDF" w14:textId="77777777" w:rsidR="003F6751" w:rsidRDefault="003F6751" w:rsidP="003F6751"/>
    <w:p w14:paraId="3A76C58B" w14:textId="798534C4" w:rsidR="005D2EBC" w:rsidRDefault="005D2EBC" w:rsidP="005D2EBC"/>
    <w:p w14:paraId="216C00C2" w14:textId="1F762B3E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5051F891" w14:textId="77777777" w:rsidR="009345E2" w:rsidRPr="005D2EBC" w:rsidRDefault="009345E2" w:rsidP="009345E2"/>
    <w:p w14:paraId="06464A27" w14:textId="1365B3A1" w:rsidR="005D2EBC" w:rsidRPr="005D2EBC" w:rsidRDefault="00483D25" w:rsidP="00483D25">
      <w:r>
        <w:rPr>
          <w:noProof/>
        </w:rPr>
        <w:drawing>
          <wp:inline distT="0" distB="0" distL="0" distR="0" wp14:anchorId="3FA8F39E" wp14:editId="105D3BC1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1483E"/>
    <w:rsid w:val="000B587E"/>
    <w:rsid w:val="000C52B9"/>
    <w:rsid w:val="001900D5"/>
    <w:rsid w:val="00277056"/>
    <w:rsid w:val="00390EF2"/>
    <w:rsid w:val="003F6751"/>
    <w:rsid w:val="00417262"/>
    <w:rsid w:val="00483D25"/>
    <w:rsid w:val="004F609A"/>
    <w:rsid w:val="005608D4"/>
    <w:rsid w:val="005D2EBC"/>
    <w:rsid w:val="006430D1"/>
    <w:rsid w:val="006D4E75"/>
    <w:rsid w:val="0075465A"/>
    <w:rsid w:val="009345E2"/>
    <w:rsid w:val="0098735B"/>
    <w:rsid w:val="00B92674"/>
    <w:rsid w:val="00BF0D63"/>
    <w:rsid w:val="00C03EC5"/>
    <w:rsid w:val="00EA526D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  <a:r>
              <a:rPr lang="en-US" baseline="0"/>
              <a:t> </a:t>
            </a:r>
            <a:r>
              <a:rPr lang="en-US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15</c:v>
                </c:pt>
                <c:pt idx="2">
                  <c:v>11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19-4627-BA18-06DA6C866C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d\-mmm</c:formatCode>
                <c:ptCount val="4"/>
                <c:pt idx="0">
                  <c:v>43916</c:v>
                </c:pt>
                <c:pt idx="1">
                  <c:v>43921</c:v>
                </c:pt>
                <c:pt idx="2">
                  <c:v>43923</c:v>
                </c:pt>
                <c:pt idx="3">
                  <c:v>43928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26</c:v>
                </c:pt>
                <c:pt idx="1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19-4627-BA18-06DA6C866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  <c:max val="2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milotic</cp:lastModifiedBy>
  <cp:revision>4</cp:revision>
  <dcterms:created xsi:type="dcterms:W3CDTF">2020-03-31T20:43:00Z</dcterms:created>
  <dcterms:modified xsi:type="dcterms:W3CDTF">2020-03-31T22:26:00Z</dcterms:modified>
</cp:coreProperties>
</file>