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114D6D" w14:textId="5CBC7BB4" w:rsidR="00833D29" w:rsidRDefault="0073554B">
      <w:r>
        <w:t>Generating Radial Lines</w:t>
      </w:r>
    </w:p>
    <w:p w14:paraId="4722E8E2" w14:textId="59BF6097" w:rsidR="00524C33" w:rsidRDefault="00524C33">
      <w:r w:rsidRPr="00524C33">
        <w:t>In ArcGIS I created radial lines from the ignition points to the fire perimeter using the "Bearing Distance to Line" tools. This generated 360 geodetic lines to the fire perimeter. Preserve the attributes so that the Event_ID is retained.</w:t>
      </w:r>
      <w:r w:rsidR="00343ADD">
        <w:t xml:space="preserve"> </w:t>
      </w:r>
      <w:r w:rsidRPr="00524C33">
        <w:t xml:space="preserve">I then generated points along the lines, and </w:t>
      </w:r>
      <w:r w:rsidR="001628E1">
        <w:t xml:space="preserve">used the Pairwise Intersect tool </w:t>
      </w:r>
      <w:r w:rsidR="00597816">
        <w:t xml:space="preserve">to clip points to the fire layer, preserving all attributes. Points from one fire that extend into another will need to be filtered out using the </w:t>
      </w:r>
      <w:r w:rsidR="007C6AA3">
        <w:t>“Select Layer by Attribute” tool or in R, matching the “Event_ID” column from the points to “Event_ID” from the fires polygons.</w:t>
      </w:r>
      <w:r w:rsidRPr="00524C33">
        <w:t xml:space="preserve"> This gives me points within the fire perimeter spaced every 50m (planar) from the ignition point. </w:t>
      </w:r>
    </w:p>
    <w:p w14:paraId="089F93C6" w14:textId="0B099459" w:rsidR="0073554B" w:rsidRDefault="006E70C3" w:rsidP="006E70C3">
      <w:pPr>
        <w:pStyle w:val="ListParagraph"/>
        <w:numPr>
          <w:ilvl w:val="0"/>
          <w:numId w:val="1"/>
        </w:numPr>
      </w:pPr>
      <w:r>
        <w:t>Add fires shapefiles and radial lines csv using Map &gt; Layers &gt; Add Data</w:t>
      </w:r>
    </w:p>
    <w:p w14:paraId="041364FA" w14:textId="04FCF24F" w:rsidR="0073554B" w:rsidRDefault="0073554B" w:rsidP="006E70C3">
      <w:pPr>
        <w:pStyle w:val="ListParagraph"/>
        <w:numPr>
          <w:ilvl w:val="0"/>
          <w:numId w:val="1"/>
        </w:numPr>
      </w:pPr>
      <w:r>
        <w:t>Use the Radial Lines input created in R and the Bearing to Distance tool in ArcGIS</w:t>
      </w:r>
    </w:p>
    <w:p w14:paraId="1D3AC827" w14:textId="59097E08" w:rsidR="0073554B" w:rsidRDefault="0073554B">
      <w:r w:rsidRPr="0073554B">
        <w:rPr>
          <w:noProof/>
        </w:rPr>
        <w:drawing>
          <wp:inline distT="0" distB="0" distL="0" distR="0" wp14:anchorId="5C34D9DD" wp14:editId="0182C330">
            <wp:extent cx="5008235" cy="3523957"/>
            <wp:effectExtent l="0" t="0" r="2540" b="635"/>
            <wp:docPr id="111995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95681" name=""/>
                    <pic:cNvPicPr/>
                  </pic:nvPicPr>
                  <pic:blipFill>
                    <a:blip r:embed="rId5"/>
                    <a:stretch>
                      <a:fillRect/>
                    </a:stretch>
                  </pic:blipFill>
                  <pic:spPr>
                    <a:xfrm>
                      <a:off x="0" y="0"/>
                      <a:ext cx="5020702" cy="3532729"/>
                    </a:xfrm>
                    <a:prstGeom prst="rect">
                      <a:avLst/>
                    </a:prstGeom>
                  </pic:spPr>
                </pic:pic>
              </a:graphicData>
            </a:graphic>
          </wp:inline>
        </w:drawing>
      </w:r>
    </w:p>
    <w:p w14:paraId="0A9C9C1E" w14:textId="6BBAC418" w:rsidR="00560436" w:rsidRDefault="00560436" w:rsidP="00A02E65">
      <w:pPr>
        <w:pStyle w:val="ListParagraph"/>
        <w:numPr>
          <w:ilvl w:val="0"/>
          <w:numId w:val="1"/>
        </w:numPr>
      </w:pPr>
      <w:r>
        <w:t>Generate points along transect lines</w:t>
      </w:r>
    </w:p>
    <w:p w14:paraId="10C5E1FB" w14:textId="4A47E7BE" w:rsidR="00560436" w:rsidRDefault="00560436">
      <w:r w:rsidRPr="00560436">
        <w:rPr>
          <w:noProof/>
        </w:rPr>
        <w:lastRenderedPageBreak/>
        <w:drawing>
          <wp:inline distT="0" distB="0" distL="0" distR="0" wp14:anchorId="439248F4" wp14:editId="5263C15D">
            <wp:extent cx="4740812" cy="2384081"/>
            <wp:effectExtent l="0" t="0" r="3175" b="0"/>
            <wp:docPr id="1905974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974445" name=""/>
                    <pic:cNvPicPr/>
                  </pic:nvPicPr>
                  <pic:blipFill>
                    <a:blip r:embed="rId6"/>
                    <a:stretch>
                      <a:fillRect/>
                    </a:stretch>
                  </pic:blipFill>
                  <pic:spPr>
                    <a:xfrm>
                      <a:off x="0" y="0"/>
                      <a:ext cx="4750340" cy="2388873"/>
                    </a:xfrm>
                    <a:prstGeom prst="rect">
                      <a:avLst/>
                    </a:prstGeom>
                  </pic:spPr>
                </pic:pic>
              </a:graphicData>
            </a:graphic>
          </wp:inline>
        </w:drawing>
      </w:r>
    </w:p>
    <w:p w14:paraId="1B347993" w14:textId="77777777" w:rsidR="00560436" w:rsidRDefault="00560436"/>
    <w:p w14:paraId="7E05D6F2" w14:textId="6C815517" w:rsidR="00560436" w:rsidRDefault="00560436" w:rsidP="0085602D">
      <w:pPr>
        <w:pStyle w:val="ListParagraph"/>
        <w:numPr>
          <w:ilvl w:val="0"/>
          <w:numId w:val="1"/>
        </w:numPr>
      </w:pPr>
      <w:r>
        <w:t xml:space="preserve">Do a </w:t>
      </w:r>
      <w:r w:rsidR="00DE44C5">
        <w:t>pairwise intersect between the generated points and fires, keeping all attributes</w:t>
      </w:r>
    </w:p>
    <w:p w14:paraId="216EAA3E" w14:textId="16CE87BC" w:rsidR="00FC31A2" w:rsidRDefault="000D25B1" w:rsidP="00FC31A2">
      <w:r w:rsidRPr="000D25B1">
        <w:rPr>
          <w:noProof/>
        </w:rPr>
        <w:drawing>
          <wp:inline distT="0" distB="0" distL="0" distR="0" wp14:anchorId="211D20AC" wp14:editId="757B19BB">
            <wp:extent cx="4470630" cy="3429176"/>
            <wp:effectExtent l="0" t="0" r="6350" b="0"/>
            <wp:docPr id="183471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71835" name=""/>
                    <pic:cNvPicPr/>
                  </pic:nvPicPr>
                  <pic:blipFill>
                    <a:blip r:embed="rId7"/>
                    <a:stretch>
                      <a:fillRect/>
                    </a:stretch>
                  </pic:blipFill>
                  <pic:spPr>
                    <a:xfrm>
                      <a:off x="0" y="0"/>
                      <a:ext cx="4470630" cy="3429176"/>
                    </a:xfrm>
                    <a:prstGeom prst="rect">
                      <a:avLst/>
                    </a:prstGeom>
                  </pic:spPr>
                </pic:pic>
              </a:graphicData>
            </a:graphic>
          </wp:inline>
        </w:drawing>
      </w:r>
    </w:p>
    <w:p w14:paraId="658BCA3B" w14:textId="1DDA2EFA" w:rsidR="00343ADD" w:rsidRPr="00BA532B" w:rsidRDefault="00343ADD" w:rsidP="00343ADD">
      <w:pPr>
        <w:pStyle w:val="ListParagraph"/>
        <w:numPr>
          <w:ilvl w:val="0"/>
          <w:numId w:val="1"/>
        </w:numPr>
      </w:pPr>
      <w:r w:rsidRPr="00524C33">
        <w:t xml:space="preserve">Export the results of the </w:t>
      </w:r>
      <w:r w:rsidR="00E31B51">
        <w:t>pairwise intersection</w:t>
      </w:r>
      <w:r w:rsidRPr="00524C33">
        <w:t xml:space="preserve"> as AllPoints</w:t>
      </w:r>
      <w:r w:rsidR="00FF0195">
        <w:t xml:space="preserve"> using Data &gt; Export Feature</w:t>
      </w:r>
      <w:r w:rsidR="00964B06">
        <w:t xml:space="preserve"> and changing the Output Feature to AllPoint.shp in the correct location</w:t>
      </w:r>
      <w:r w:rsidRPr="00524C33">
        <w:t xml:space="preserve">. You will have to </w:t>
      </w:r>
      <w:r w:rsidRPr="00BA532B">
        <w:t>take out the Date fields for export.</w:t>
      </w:r>
      <w:r w:rsidR="00E00B1E" w:rsidRPr="00BA532B">
        <w:t xml:space="preserve"> You can also remove duplicate fields (ending in “_1”)</w:t>
      </w:r>
      <w:r w:rsidR="00BD10E5" w:rsidRPr="00BA532B">
        <w:t xml:space="preserve"> </w:t>
      </w:r>
      <w:r w:rsidR="00BD10E5" w:rsidRPr="00A66C28">
        <w:rPr>
          <w:i/>
          <w:iCs/>
          <w:highlight w:val="yellow"/>
        </w:rPr>
        <w:t xml:space="preserve">except for </w:t>
      </w:r>
      <w:r w:rsidR="00AE795E" w:rsidRPr="00A66C28">
        <w:rPr>
          <w:i/>
          <w:iCs/>
          <w:highlight w:val="yellow"/>
        </w:rPr>
        <w:t>Event_ID_1</w:t>
      </w:r>
      <w:r w:rsidR="00E00B1E" w:rsidRPr="00BA532B">
        <w:t>.</w:t>
      </w:r>
    </w:p>
    <w:p w14:paraId="50E77AC0" w14:textId="4F2FB634" w:rsidR="00BD10E5" w:rsidRPr="001A1C2A" w:rsidRDefault="00BD10E5" w:rsidP="00BA532B">
      <w:pPr>
        <w:pStyle w:val="ListParagraph"/>
        <w:numPr>
          <w:ilvl w:val="1"/>
          <w:numId w:val="1"/>
        </w:numPr>
      </w:pPr>
      <w:r w:rsidRPr="00BA532B">
        <w:t>Filter out mismatched features (points from one fire that extended into another) in R by making sure Event_ID is equal to Event_ID_1</w:t>
      </w:r>
      <w:r w:rsidR="00AE795E" w:rsidRPr="00BA532B">
        <w:t>.</w:t>
      </w:r>
      <w:r w:rsidR="00C216D1" w:rsidRPr="00BA532B">
        <w:t xml:space="preserve"> </w:t>
      </w:r>
      <w:r w:rsidR="00C216D1" w:rsidRPr="00A66C28">
        <w:rPr>
          <w:i/>
          <w:iCs/>
          <w:highlight w:val="yellow"/>
        </w:rPr>
        <w:t xml:space="preserve">Alternatively, prior to export, use the </w:t>
      </w:r>
      <w:r w:rsidR="00C83E7C" w:rsidRPr="00A66C28">
        <w:rPr>
          <w:i/>
          <w:iCs/>
          <w:highlight w:val="yellow"/>
        </w:rPr>
        <w:t xml:space="preserve">“Select Layer by Attribute” Data Management Tool in ArcGIS </w:t>
      </w:r>
      <w:r w:rsidR="00FB45A9" w:rsidRPr="00A66C28">
        <w:rPr>
          <w:i/>
          <w:iCs/>
          <w:highlight w:val="yellow"/>
        </w:rPr>
        <w:t xml:space="preserve">to </w:t>
      </w:r>
      <w:r w:rsidR="00FB45A9" w:rsidRPr="00A66C28">
        <w:rPr>
          <w:i/>
          <w:iCs/>
          <w:highlight w:val="yellow"/>
        </w:rPr>
        <w:lastRenderedPageBreak/>
        <w:t>only export the correct points that do not overlap other fires. This is what is currently used (my R script doesn’t include a filter).</w:t>
      </w:r>
    </w:p>
    <w:p w14:paraId="573DA724" w14:textId="2F28460A" w:rsidR="001A1C2A" w:rsidRPr="00BA532B" w:rsidRDefault="001A1C2A" w:rsidP="001A1C2A">
      <w:pPr>
        <w:pStyle w:val="ListParagraph"/>
        <w:ind w:left="1440"/>
      </w:pPr>
      <w:r w:rsidRPr="001A1C2A">
        <w:drawing>
          <wp:inline distT="0" distB="0" distL="0" distR="0" wp14:anchorId="3713BE08" wp14:editId="0B6E0EED">
            <wp:extent cx="4464279" cy="3454578"/>
            <wp:effectExtent l="0" t="0" r="0" b="0"/>
            <wp:docPr id="1248255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255335" name=""/>
                    <pic:cNvPicPr/>
                  </pic:nvPicPr>
                  <pic:blipFill>
                    <a:blip r:embed="rId8"/>
                    <a:stretch>
                      <a:fillRect/>
                    </a:stretch>
                  </pic:blipFill>
                  <pic:spPr>
                    <a:xfrm>
                      <a:off x="0" y="0"/>
                      <a:ext cx="4464279" cy="3454578"/>
                    </a:xfrm>
                    <a:prstGeom prst="rect">
                      <a:avLst/>
                    </a:prstGeom>
                  </pic:spPr>
                </pic:pic>
              </a:graphicData>
            </a:graphic>
          </wp:inline>
        </w:drawing>
      </w:r>
    </w:p>
    <w:sectPr w:rsidR="001A1C2A" w:rsidRPr="00BA532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A8852D9"/>
    <w:multiLevelType w:val="hybridMultilevel"/>
    <w:tmpl w:val="C2B6510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702127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7"/>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554B"/>
    <w:rsid w:val="000D25B1"/>
    <w:rsid w:val="001628E1"/>
    <w:rsid w:val="001A1C2A"/>
    <w:rsid w:val="0023371F"/>
    <w:rsid w:val="00343ADD"/>
    <w:rsid w:val="003B2307"/>
    <w:rsid w:val="00522F90"/>
    <w:rsid w:val="00524C33"/>
    <w:rsid w:val="00560436"/>
    <w:rsid w:val="00597816"/>
    <w:rsid w:val="006E70C3"/>
    <w:rsid w:val="0073554B"/>
    <w:rsid w:val="0075351E"/>
    <w:rsid w:val="007910D7"/>
    <w:rsid w:val="007C6AA3"/>
    <w:rsid w:val="00833D29"/>
    <w:rsid w:val="0085602D"/>
    <w:rsid w:val="0096418D"/>
    <w:rsid w:val="00964B06"/>
    <w:rsid w:val="00A02E65"/>
    <w:rsid w:val="00A66C28"/>
    <w:rsid w:val="00AE795E"/>
    <w:rsid w:val="00BA532B"/>
    <w:rsid w:val="00BD10E5"/>
    <w:rsid w:val="00C023A9"/>
    <w:rsid w:val="00C216D1"/>
    <w:rsid w:val="00C83E7C"/>
    <w:rsid w:val="00D004E3"/>
    <w:rsid w:val="00DE44C5"/>
    <w:rsid w:val="00E00B1E"/>
    <w:rsid w:val="00E31B51"/>
    <w:rsid w:val="00EA0AB8"/>
    <w:rsid w:val="00FA5A05"/>
    <w:rsid w:val="00FB45A9"/>
    <w:rsid w:val="00FC31A2"/>
    <w:rsid w:val="00FF01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4BB1FE"/>
  <w15:chartTrackingRefBased/>
  <w15:docId w15:val="{32FBE85C-35B8-4FF1-898C-F8C276F927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3554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3554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3554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3554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3554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3554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554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554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554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3554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3554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3554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3554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3554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3554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554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554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554B"/>
    <w:rPr>
      <w:rFonts w:eastAsiaTheme="majorEastAsia" w:cstheme="majorBidi"/>
      <w:color w:val="272727" w:themeColor="text1" w:themeTint="D8"/>
    </w:rPr>
  </w:style>
  <w:style w:type="paragraph" w:styleId="Title">
    <w:name w:val="Title"/>
    <w:basedOn w:val="Normal"/>
    <w:next w:val="Normal"/>
    <w:link w:val="TitleChar"/>
    <w:uiPriority w:val="10"/>
    <w:qFormat/>
    <w:rsid w:val="0073554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554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554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554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554B"/>
    <w:pPr>
      <w:spacing w:before="160"/>
      <w:jc w:val="center"/>
    </w:pPr>
    <w:rPr>
      <w:i/>
      <w:iCs/>
      <w:color w:val="404040" w:themeColor="text1" w:themeTint="BF"/>
    </w:rPr>
  </w:style>
  <w:style w:type="character" w:customStyle="1" w:styleId="QuoteChar">
    <w:name w:val="Quote Char"/>
    <w:basedOn w:val="DefaultParagraphFont"/>
    <w:link w:val="Quote"/>
    <w:uiPriority w:val="29"/>
    <w:rsid w:val="0073554B"/>
    <w:rPr>
      <w:i/>
      <w:iCs/>
      <w:color w:val="404040" w:themeColor="text1" w:themeTint="BF"/>
    </w:rPr>
  </w:style>
  <w:style w:type="paragraph" w:styleId="ListParagraph">
    <w:name w:val="List Paragraph"/>
    <w:basedOn w:val="Normal"/>
    <w:uiPriority w:val="34"/>
    <w:qFormat/>
    <w:rsid w:val="0073554B"/>
    <w:pPr>
      <w:ind w:left="720"/>
      <w:contextualSpacing/>
    </w:pPr>
  </w:style>
  <w:style w:type="character" w:styleId="IntenseEmphasis">
    <w:name w:val="Intense Emphasis"/>
    <w:basedOn w:val="DefaultParagraphFont"/>
    <w:uiPriority w:val="21"/>
    <w:qFormat/>
    <w:rsid w:val="0073554B"/>
    <w:rPr>
      <w:i/>
      <w:iCs/>
      <w:color w:val="2F5496" w:themeColor="accent1" w:themeShade="BF"/>
    </w:rPr>
  </w:style>
  <w:style w:type="paragraph" w:styleId="IntenseQuote">
    <w:name w:val="Intense Quote"/>
    <w:basedOn w:val="Normal"/>
    <w:next w:val="Normal"/>
    <w:link w:val="IntenseQuoteChar"/>
    <w:uiPriority w:val="30"/>
    <w:qFormat/>
    <w:rsid w:val="0073554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3554B"/>
    <w:rPr>
      <w:i/>
      <w:iCs/>
      <w:color w:val="2F5496" w:themeColor="accent1" w:themeShade="BF"/>
    </w:rPr>
  </w:style>
  <w:style w:type="character" w:styleId="IntenseReference">
    <w:name w:val="Intense Reference"/>
    <w:basedOn w:val="DefaultParagraphFont"/>
    <w:uiPriority w:val="32"/>
    <w:qFormat/>
    <w:rsid w:val="0073554B"/>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92</TotalTime>
  <Pages>3</Pages>
  <Words>248</Words>
  <Characters>1418</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Elizabeth Buhr</dc:creator>
  <cp:keywords/>
  <dc:description/>
  <cp:lastModifiedBy>Elizabeth Buhr</cp:lastModifiedBy>
  <cp:revision>25</cp:revision>
  <dcterms:created xsi:type="dcterms:W3CDTF">2026-02-03T21:00:00Z</dcterms:created>
  <dcterms:modified xsi:type="dcterms:W3CDTF">2026-10-19T16:36:00Z</dcterms:modified>
</cp:coreProperties>
</file>