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9C4AD" w14:textId="7D294863" w:rsidR="00003E3F" w:rsidRPr="00003E3F" w:rsidRDefault="00003E3F" w:rsidP="00003E3F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 </w:t>
      </w:r>
      <w:r>
        <w:rPr>
          <w:lang w:val="vi-VN"/>
        </w:rPr>
        <w:br/>
        <w:t xml:space="preserve">5.1 </w:t>
      </w:r>
      <w:r>
        <w:rPr>
          <w:lang w:val="vi-VN"/>
        </w:rPr>
        <w:br/>
        <w:t xml:space="preserve">- </w:t>
      </w:r>
      <w:r w:rsidRPr="00003E3F">
        <w:rPr>
          <w:lang w:val="vi-VN"/>
        </w:rPr>
        <w:t xml:space="preserve">INPUT :nhập plain text vào markdown </w:t>
      </w:r>
      <w:r w:rsidRPr="00003E3F">
        <w:rPr>
          <w:lang w:val="vi-VN"/>
        </w:rPr>
        <w:br/>
        <w:t xml:space="preserve">pROcess: parser sẽ tự động biên dịch sang dạng render </w:t>
      </w:r>
      <w:r w:rsidRPr="00003E3F">
        <w:rPr>
          <w:lang w:val="vi-VN"/>
        </w:rPr>
        <w:br/>
        <w:t xml:space="preserve">output : đẹp mắt </w:t>
      </w:r>
      <w:r w:rsidRPr="00003E3F">
        <w:rPr>
          <w:lang w:val="vi-VN"/>
        </w:rPr>
        <w:br/>
      </w:r>
      <w:r>
        <w:rPr>
          <w:lang w:val="vi-VN"/>
        </w:rPr>
        <w:t>5.2</w:t>
      </w:r>
      <w:r>
        <w:rPr>
          <w:lang w:val="vi-VN"/>
        </w:rPr>
        <w:br/>
      </w:r>
      <w:r w:rsidRPr="00003E3F">
        <w:rPr>
          <w:lang w:val="vi-VN"/>
        </w:rPr>
        <w:drawing>
          <wp:inline distT="0" distB="0" distL="0" distR="0" wp14:anchorId="3ECB4A7C" wp14:editId="5A43224D">
            <wp:extent cx="5943600" cy="209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5.3</w:t>
      </w:r>
      <w:r>
        <w:rPr>
          <w:lang w:val="vi-VN"/>
        </w:rPr>
        <w:br/>
        <w:t xml:space="preserve">- truy cập stackedit.io </w:t>
      </w:r>
      <w:r>
        <w:rPr>
          <w:lang w:val="vi-VN"/>
        </w:rPr>
        <w:br/>
        <w:t xml:space="preserve">- nhập code </w:t>
      </w:r>
      <w:r>
        <w:rPr>
          <w:lang w:val="vi-VN"/>
        </w:rPr>
        <w:br/>
        <w:t>5.5</w:t>
      </w:r>
      <w:r>
        <w:rPr>
          <w:lang w:val="vi-VN"/>
        </w:rPr>
        <w:br/>
        <w:t>-</w:t>
      </w:r>
      <w:r w:rsidRPr="00003E3F">
        <w:rPr>
          <w:lang w:val="vi-VN"/>
        </w:rPr>
        <w:t>[EMAIL]([mailto:email@ptit.edu.vn](mailto:email@ptit.edu.vn))</w:t>
      </w:r>
      <w:r>
        <w:rPr>
          <w:lang w:val="vi-VN"/>
        </w:rPr>
        <w:br/>
        <w:t>-</w:t>
      </w:r>
      <w:proofErr w:type="spellStart"/>
      <w:r w:rsidRPr="00003E3F">
        <w:t>Nếu</w:t>
      </w:r>
      <w:proofErr w:type="spellEnd"/>
      <w:r w:rsidRPr="00003E3F">
        <w:t xml:space="preserve"> </w:t>
      </w:r>
      <w:proofErr w:type="spellStart"/>
      <w:r w:rsidRPr="00003E3F">
        <w:t>một</w:t>
      </w:r>
      <w:proofErr w:type="spellEnd"/>
      <w:r w:rsidRPr="00003E3F">
        <w:t xml:space="preserve"> </w:t>
      </w:r>
      <w:proofErr w:type="spellStart"/>
      <w:r w:rsidRPr="00003E3F">
        <w:t>thành</w:t>
      </w:r>
      <w:proofErr w:type="spellEnd"/>
      <w:r w:rsidRPr="00003E3F">
        <w:t xml:space="preserve"> </w:t>
      </w:r>
      <w:proofErr w:type="spellStart"/>
      <w:r w:rsidRPr="00003E3F">
        <w:t>viên</w:t>
      </w:r>
      <w:proofErr w:type="spellEnd"/>
      <w:r w:rsidRPr="00003E3F">
        <w:t xml:space="preserve"> </w:t>
      </w:r>
      <w:proofErr w:type="spellStart"/>
      <w:r w:rsidRPr="00003E3F">
        <w:t>mới</w:t>
      </w:r>
      <w:proofErr w:type="spellEnd"/>
      <w:r w:rsidRPr="00003E3F">
        <w:t xml:space="preserve"> paste URL </w:t>
      </w:r>
      <w:proofErr w:type="spellStart"/>
      <w:r w:rsidRPr="00003E3F">
        <w:t>không</w:t>
      </w:r>
      <w:proofErr w:type="spellEnd"/>
      <w:r w:rsidRPr="00003E3F">
        <w:t xml:space="preserve"> </w:t>
      </w:r>
      <w:proofErr w:type="spellStart"/>
      <w:r w:rsidRPr="00003E3F">
        <w:t>hợp</w:t>
      </w:r>
      <w:proofErr w:type="spellEnd"/>
      <w:r w:rsidRPr="00003E3F">
        <w:t xml:space="preserve"> </w:t>
      </w:r>
      <w:proofErr w:type="spellStart"/>
      <w:r w:rsidRPr="00003E3F">
        <w:t>lệ</w:t>
      </w:r>
      <w:proofErr w:type="spellEnd"/>
      <w:r w:rsidRPr="00003E3F">
        <w:t xml:space="preserve"> </w:t>
      </w:r>
      <w:proofErr w:type="spellStart"/>
      <w:r w:rsidRPr="00003E3F">
        <w:t>vào</w:t>
      </w:r>
      <w:proofErr w:type="spellEnd"/>
      <w:r w:rsidRPr="00003E3F">
        <w:t xml:space="preserve"> </w:t>
      </w:r>
      <w:proofErr w:type="spellStart"/>
      <w:r w:rsidRPr="00003E3F">
        <w:t>hướng</w:t>
      </w:r>
      <w:proofErr w:type="spellEnd"/>
      <w:r w:rsidRPr="00003E3F">
        <w:t xml:space="preserve"> </w:t>
      </w:r>
      <w:proofErr w:type="spellStart"/>
      <w:r w:rsidRPr="00003E3F">
        <w:t>dẫn</w:t>
      </w:r>
      <w:proofErr w:type="spellEnd"/>
      <w:r w:rsidRPr="00003E3F">
        <w:t xml:space="preserve">, link </w:t>
      </w:r>
      <w:proofErr w:type="spellStart"/>
      <w:r w:rsidRPr="00003E3F">
        <w:t>trong</w:t>
      </w:r>
      <w:proofErr w:type="spellEnd"/>
      <w:r w:rsidRPr="00003E3F">
        <w:t xml:space="preserve"> README </w:t>
      </w:r>
      <w:proofErr w:type="spellStart"/>
      <w:r w:rsidRPr="00003E3F">
        <w:t>sẽ</w:t>
      </w:r>
      <w:proofErr w:type="spellEnd"/>
      <w:r w:rsidRPr="00003E3F">
        <w:t xml:space="preserve"> </w:t>
      </w:r>
      <w:proofErr w:type="spellStart"/>
      <w:r w:rsidRPr="00003E3F">
        <w:t>dẫn</w:t>
      </w:r>
      <w:proofErr w:type="spellEnd"/>
      <w:r w:rsidRPr="00003E3F">
        <w:t xml:space="preserve"> </w:t>
      </w:r>
      <w:proofErr w:type="spellStart"/>
      <w:r>
        <w:t>đến</w:t>
      </w:r>
      <w:proofErr w:type="spellEnd"/>
      <w:r>
        <w:rPr>
          <w:lang w:val="vi-VN"/>
        </w:rPr>
        <w:t xml:space="preserve"> đường dẫn khác hoặc sẽ báo lỗi </w:t>
      </w:r>
    </w:p>
    <w:p w14:paraId="3AA5AFA9" w14:textId="219ADEE4" w:rsidR="00A1482F" w:rsidRPr="00003E3F" w:rsidRDefault="00A1482F">
      <w:pPr>
        <w:rPr>
          <w:lang w:val="vi-VN"/>
        </w:rPr>
      </w:pPr>
    </w:p>
    <w:sectPr w:rsidR="00A1482F" w:rsidRPr="0000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3F"/>
    <w:rsid w:val="00003E3F"/>
    <w:rsid w:val="003A1B1A"/>
    <w:rsid w:val="00910539"/>
    <w:rsid w:val="00A1482F"/>
    <w:rsid w:val="00FD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7692"/>
  <w15:chartTrackingRefBased/>
  <w15:docId w15:val="{47847E80-35D3-4BBC-80BB-4FC6D981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3E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6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2026-10-08T16:39:00Z</dcterms:created>
  <dcterms:modified xsi:type="dcterms:W3CDTF">2026-10-08T16:45:00Z</dcterms:modified>
</cp:coreProperties>
</file>