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E841A" w14:textId="77CA82DF" w:rsidR="00693E4A" w:rsidRDefault="00693E4A">
      <w:pPr>
        <w:rPr>
          <w:color w:val="215E99" w:themeColor="text2" w:themeTint="BF"/>
          <w:sz w:val="40"/>
          <w:szCs w:val="40"/>
          <w:lang w:val="vi-VN"/>
        </w:rPr>
      </w:pPr>
      <w:r w:rsidRPr="00693E4A">
        <w:rPr>
          <w:color w:val="215E99" w:themeColor="text2" w:themeTint="BF"/>
          <w:lang w:val="vi-VN"/>
        </w:rPr>
        <w:t xml:space="preserve">                                               </w:t>
      </w:r>
      <w:r w:rsidRPr="00693E4A">
        <w:rPr>
          <w:rFonts w:ascii="Baguet Script" w:hAnsi="Baguet Script"/>
          <w:color w:val="215E99" w:themeColor="text2" w:themeTint="BF"/>
          <w:sz w:val="40"/>
          <w:szCs w:val="40"/>
          <w:lang w:val="vi-VN"/>
        </w:rPr>
        <w:t>GI</w:t>
      </w:r>
      <w:r w:rsidRPr="00693E4A">
        <w:rPr>
          <w:rFonts w:ascii="Cambria" w:hAnsi="Cambria" w:cs="Cambria"/>
          <w:color w:val="215E99" w:themeColor="text2" w:themeTint="BF"/>
          <w:sz w:val="40"/>
          <w:szCs w:val="40"/>
          <w:lang w:val="vi-VN"/>
        </w:rPr>
        <w:t>Ớ</w:t>
      </w:r>
      <w:r w:rsidRPr="00693E4A">
        <w:rPr>
          <w:rFonts w:ascii="Baguet Script" w:hAnsi="Baguet Script"/>
          <w:color w:val="215E99" w:themeColor="text2" w:themeTint="BF"/>
          <w:sz w:val="40"/>
          <w:szCs w:val="40"/>
          <w:lang w:val="vi-VN"/>
        </w:rPr>
        <w:t>I THI</w:t>
      </w:r>
      <w:r w:rsidRPr="00693E4A">
        <w:rPr>
          <w:rFonts w:ascii="Cambria" w:hAnsi="Cambria" w:cs="Cambria"/>
          <w:color w:val="215E99" w:themeColor="text2" w:themeTint="BF"/>
          <w:sz w:val="40"/>
          <w:szCs w:val="40"/>
          <w:lang w:val="vi-VN"/>
        </w:rPr>
        <w:t>Ệ</w:t>
      </w:r>
      <w:r w:rsidRPr="00693E4A">
        <w:rPr>
          <w:rFonts w:ascii="Baguet Script" w:hAnsi="Baguet Script"/>
          <w:color w:val="215E99" w:themeColor="text2" w:themeTint="BF"/>
          <w:sz w:val="40"/>
          <w:szCs w:val="40"/>
          <w:lang w:val="vi-VN"/>
        </w:rPr>
        <w:t>U B</w:t>
      </w:r>
      <w:r w:rsidRPr="00693E4A">
        <w:rPr>
          <w:rFonts w:ascii="Cambria" w:hAnsi="Cambria" w:cs="Cambria"/>
          <w:color w:val="215E99" w:themeColor="text2" w:themeTint="BF"/>
          <w:sz w:val="40"/>
          <w:szCs w:val="40"/>
          <w:lang w:val="vi-VN"/>
        </w:rPr>
        <w:t>Ả</w:t>
      </w:r>
      <w:r w:rsidRPr="00693E4A">
        <w:rPr>
          <w:rFonts w:ascii="Baguet Script" w:hAnsi="Baguet Script"/>
          <w:color w:val="215E99" w:themeColor="text2" w:themeTint="BF"/>
          <w:sz w:val="40"/>
          <w:szCs w:val="40"/>
          <w:lang w:val="vi-VN"/>
        </w:rPr>
        <w:t>N THÂN</w:t>
      </w:r>
    </w:p>
    <w:p w14:paraId="0AF909F5" w14:textId="77777777" w:rsidR="00693E4A" w:rsidRDefault="00693E4A">
      <w:pPr>
        <w:rPr>
          <w:color w:val="215E99" w:themeColor="text2" w:themeTint="BF"/>
          <w:sz w:val="40"/>
          <w:szCs w:val="40"/>
          <w:lang w:val="vi-VN"/>
        </w:rPr>
      </w:pPr>
    </w:p>
    <w:p w14:paraId="49F40405" w14:textId="16A6CDFA" w:rsidR="00693E4A" w:rsidRPr="00693E4A" w:rsidRDefault="00693E4A" w:rsidP="00693E4A">
      <w:pPr>
        <w:rPr>
          <w:rFonts w:ascii="Abadi" w:hAnsi="Abadi" w:cs="Aharoni"/>
          <w:color w:val="215E99" w:themeColor="text2" w:themeTint="BF"/>
          <w:lang w:val="vi-VN"/>
        </w:rPr>
      </w:pP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Xin chào, tôi tên </w:t>
      </w:r>
      <w:r w:rsidRPr="00693E4A">
        <w:rPr>
          <w:rFonts w:cs="Aharoni"/>
          <w:color w:val="215E99" w:themeColor="text2" w:themeTint="BF"/>
          <w:lang w:val="vi-VN"/>
        </w:rPr>
        <w:t xml:space="preserve">là </w:t>
      </w:r>
      <w:r w:rsidRPr="00693E4A">
        <w:rPr>
          <w:rFonts w:cs="Aharoni"/>
          <w:color w:val="000000" w:themeColor="text1"/>
          <w:lang w:val="vi-VN"/>
        </w:rPr>
        <w:t xml:space="preserve">Bùi Nguyễn Thanh An </w:t>
      </w:r>
      <w:r w:rsidRPr="00693E4A">
        <w:rPr>
          <w:rFonts w:ascii="Abadi" w:hAnsi="Abadi" w:cs="Aharoni"/>
          <w:color w:val="215E99" w:themeColor="text2" w:themeTint="BF"/>
          <w:lang w:val="vi-VN"/>
        </w:rPr>
        <w:t>. Hi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ệ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n tôi 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đ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ang là </w:t>
      </w:r>
      <w:r w:rsidRPr="00693E4A">
        <w:rPr>
          <w:rFonts w:ascii="Abadi" w:hAnsi="Abadi" w:cs="Aharoni"/>
          <w:i/>
          <w:iCs/>
          <w:color w:val="000000" w:themeColor="text1"/>
          <w:lang w:val="vi-VN"/>
        </w:rPr>
        <w:t>sinh viên ngành Công ngh</w:t>
      </w:r>
      <w:r w:rsidRPr="00693E4A">
        <w:rPr>
          <w:rFonts w:ascii="Calibri" w:hAnsi="Calibri" w:cs="Calibri"/>
          <w:i/>
          <w:iCs/>
          <w:color w:val="000000" w:themeColor="text1"/>
          <w:lang w:val="vi-VN"/>
        </w:rPr>
        <w:t>ệ</w:t>
      </w:r>
      <w:r w:rsidRPr="00693E4A">
        <w:rPr>
          <w:rFonts w:ascii="Abadi" w:hAnsi="Abadi" w:cs="Aharoni"/>
          <w:i/>
          <w:iCs/>
          <w:color w:val="000000" w:themeColor="text1"/>
          <w:lang w:val="vi-VN"/>
        </w:rPr>
        <w:t xml:space="preserve"> thông tin</w:t>
      </w:r>
      <w:r w:rsidRPr="00693E4A">
        <w:rPr>
          <w:rFonts w:ascii="Abadi" w:hAnsi="Abadi" w:cs="Aharoni"/>
          <w:color w:val="000000" w:themeColor="text1"/>
          <w:lang w:val="vi-VN"/>
        </w:rPr>
        <w:t xml:space="preserve"> </w:t>
      </w:r>
      <w:r w:rsidRPr="00693E4A">
        <w:rPr>
          <w:rFonts w:ascii="Abadi" w:hAnsi="Abadi" w:cs="Aharoni"/>
          <w:color w:val="215E99" w:themeColor="text2" w:themeTint="BF"/>
          <w:lang w:val="vi-VN"/>
        </w:rPr>
        <w:t>t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ạ</w:t>
      </w:r>
      <w:r w:rsidRPr="00693E4A">
        <w:rPr>
          <w:rFonts w:ascii="Abadi" w:hAnsi="Abadi" w:cs="Aharoni"/>
          <w:color w:val="215E99" w:themeColor="text2" w:themeTint="BF"/>
          <w:lang w:val="vi-VN"/>
        </w:rPr>
        <w:t>i</w:t>
      </w:r>
      <w:r w:rsidRPr="00693E4A">
        <w:rPr>
          <w:rFonts w:cs="Aharoni"/>
          <w:color w:val="215E99" w:themeColor="text2" w:themeTint="BF"/>
          <w:lang w:val="vi-VN"/>
        </w:rPr>
        <w:t xml:space="preserve"> Học Viện Công Nghệ Bưu Chính Viễn Thông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. Tôi sinh ngày </w:t>
      </w:r>
      <w:r w:rsidRPr="00693E4A">
        <w:rPr>
          <w:rFonts w:ascii="Abadi" w:hAnsi="Abadi" w:cs="Aharoni"/>
          <w:b/>
          <w:bCs/>
          <w:i/>
          <w:iCs/>
          <w:color w:val="000000" w:themeColor="text1"/>
          <w:u w:val="single"/>
          <w:lang w:val="vi-VN"/>
        </w:rPr>
        <w:t>12/</w:t>
      </w:r>
      <w:r w:rsidRPr="00693E4A">
        <w:rPr>
          <w:rFonts w:cs="Aharoni"/>
          <w:b/>
          <w:bCs/>
          <w:i/>
          <w:iCs/>
          <w:color w:val="000000" w:themeColor="text1"/>
          <w:u w:val="single"/>
          <w:lang w:val="vi-VN"/>
        </w:rPr>
        <w:t>11</w:t>
      </w:r>
      <w:r w:rsidRPr="00693E4A">
        <w:rPr>
          <w:rFonts w:ascii="Abadi" w:hAnsi="Abadi" w:cs="Aharoni"/>
          <w:b/>
          <w:bCs/>
          <w:i/>
          <w:iCs/>
          <w:color w:val="000000" w:themeColor="text1"/>
          <w:u w:val="single"/>
          <w:lang w:val="vi-VN"/>
        </w:rPr>
        <w:t>/</w:t>
      </w:r>
      <w:r w:rsidRPr="00693E4A">
        <w:rPr>
          <w:rFonts w:cs="Aharoni"/>
          <w:b/>
          <w:bCs/>
          <w:i/>
          <w:iCs/>
          <w:color w:val="000000" w:themeColor="text1"/>
          <w:u w:val="single"/>
          <w:lang w:val="vi-VN"/>
        </w:rPr>
        <w:t>2007</w:t>
      </w:r>
      <w:r w:rsidRPr="00693E4A">
        <w:rPr>
          <w:rFonts w:cs="Aharoni"/>
          <w:b/>
          <w:bCs/>
          <w:i/>
          <w:iCs/>
          <w:color w:val="215E99" w:themeColor="text2" w:themeTint="BF"/>
          <w:lang w:val="vi-VN"/>
        </w:rPr>
        <w:t xml:space="preserve"> </w:t>
      </w:r>
      <w:r w:rsidRPr="00693E4A">
        <w:rPr>
          <w:rFonts w:ascii="Abadi" w:hAnsi="Abadi" w:cs="Aharoni"/>
          <w:color w:val="215E99" w:themeColor="text2" w:themeTint="BF"/>
          <w:lang w:val="vi-VN"/>
        </w:rPr>
        <w:t>và hi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ệ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n 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đ</w:t>
      </w:r>
      <w:r w:rsidRPr="00693E4A">
        <w:rPr>
          <w:rFonts w:ascii="Abadi" w:hAnsi="Abadi" w:cs="Aharoni"/>
          <w:color w:val="215E99" w:themeColor="text2" w:themeTint="BF"/>
          <w:lang w:val="vi-VN"/>
        </w:rPr>
        <w:t>ang sinh s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ố</w:t>
      </w:r>
      <w:r w:rsidRPr="00693E4A">
        <w:rPr>
          <w:rFonts w:ascii="Abadi" w:hAnsi="Abadi" w:cs="Aharoni"/>
          <w:color w:val="215E99" w:themeColor="text2" w:themeTint="BF"/>
          <w:lang w:val="vi-VN"/>
        </w:rPr>
        <w:t>ng t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ạ</w:t>
      </w:r>
      <w:r w:rsidRPr="00693E4A">
        <w:rPr>
          <w:rFonts w:ascii="Abadi" w:hAnsi="Abadi" w:cs="Aharoni"/>
          <w:color w:val="215E99" w:themeColor="text2" w:themeTint="BF"/>
          <w:lang w:val="vi-VN"/>
        </w:rPr>
        <w:t>i Hà N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ộ</w:t>
      </w:r>
      <w:r w:rsidRPr="00693E4A">
        <w:rPr>
          <w:rFonts w:ascii="Abadi" w:hAnsi="Abadi" w:cs="Aharoni"/>
          <w:color w:val="215E99" w:themeColor="text2" w:themeTint="BF"/>
          <w:lang w:val="vi-VN"/>
        </w:rPr>
        <w:t>i.</w:t>
      </w:r>
    </w:p>
    <w:p w14:paraId="314B0770" w14:textId="77777777" w:rsidR="00693E4A" w:rsidRPr="00693E4A" w:rsidRDefault="00693E4A" w:rsidP="00693E4A">
      <w:pPr>
        <w:rPr>
          <w:rFonts w:ascii="Abadi" w:hAnsi="Abadi" w:cs="Aharoni"/>
          <w:lang w:val="vi-VN"/>
        </w:rPr>
      </w:pPr>
      <w:r w:rsidRPr="00693E4A">
        <w:rPr>
          <w:rFonts w:ascii="Abadi" w:hAnsi="Abadi" w:cs="Aharoni"/>
          <w:color w:val="215E99" w:themeColor="text2" w:themeTint="BF"/>
          <w:lang w:val="vi-VN"/>
        </w:rPr>
        <w:t>Tôi có ni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ề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m 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đ</w:t>
      </w:r>
      <w:r w:rsidRPr="00693E4A">
        <w:rPr>
          <w:rFonts w:ascii="Abadi" w:hAnsi="Abadi" w:cs="Aharoni"/>
          <w:color w:val="215E99" w:themeColor="text2" w:themeTint="BF"/>
          <w:lang w:val="vi-VN"/>
        </w:rPr>
        <w:t>am mê v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ớ</w:t>
      </w:r>
      <w:r w:rsidRPr="00693E4A">
        <w:rPr>
          <w:rFonts w:ascii="Abadi" w:hAnsi="Abadi" w:cs="Aharoni"/>
          <w:color w:val="215E99" w:themeColor="text2" w:themeTint="BF"/>
          <w:lang w:val="vi-VN"/>
        </w:rPr>
        <w:t>i l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ậ</w:t>
      </w:r>
      <w:r w:rsidRPr="00693E4A">
        <w:rPr>
          <w:rFonts w:ascii="Abadi" w:hAnsi="Abadi" w:cs="Aharoni"/>
          <w:color w:val="215E99" w:themeColor="text2" w:themeTint="BF"/>
          <w:lang w:val="vi-VN"/>
        </w:rPr>
        <w:t>p trình, thi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ế</w:t>
      </w:r>
      <w:r w:rsidRPr="00693E4A">
        <w:rPr>
          <w:rFonts w:ascii="Abadi" w:hAnsi="Abadi" w:cs="Aharoni"/>
          <w:color w:val="215E99" w:themeColor="text2" w:themeTint="BF"/>
          <w:lang w:val="vi-VN"/>
        </w:rPr>
        <w:t>t k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ế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 giao di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ệ</w:t>
      </w:r>
      <w:r w:rsidRPr="00693E4A">
        <w:rPr>
          <w:rFonts w:ascii="Abadi" w:hAnsi="Abadi" w:cs="Aharoni"/>
          <w:color w:val="215E99" w:themeColor="text2" w:themeTint="BF"/>
          <w:lang w:val="vi-VN"/>
        </w:rPr>
        <w:t>n ng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ườ</w:t>
      </w:r>
      <w:r w:rsidRPr="00693E4A">
        <w:rPr>
          <w:rFonts w:ascii="Abadi" w:hAnsi="Abadi" w:cs="Aharoni"/>
          <w:color w:val="215E99" w:themeColor="text2" w:themeTint="BF"/>
          <w:lang w:val="vi-VN"/>
        </w:rPr>
        <w:t>i dùng và các công ngh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ệ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 m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ớ</w:t>
      </w:r>
      <w:r w:rsidRPr="00693E4A">
        <w:rPr>
          <w:rFonts w:ascii="Abadi" w:hAnsi="Abadi" w:cs="Aharoni"/>
          <w:color w:val="215E99" w:themeColor="text2" w:themeTint="BF"/>
          <w:lang w:val="vi-VN"/>
        </w:rPr>
        <w:t>i. Trong quá trình h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ọ</w:t>
      </w:r>
      <w:r w:rsidRPr="00693E4A">
        <w:rPr>
          <w:rFonts w:ascii="Abadi" w:hAnsi="Abadi" w:cs="Aharoni"/>
          <w:color w:val="215E99" w:themeColor="text2" w:themeTint="BF"/>
          <w:lang w:val="vi-VN"/>
        </w:rPr>
        <w:t>c t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ậ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p, tôi 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đ</w:t>
      </w:r>
      <w:r w:rsidRPr="00693E4A">
        <w:rPr>
          <w:rFonts w:ascii="Abadi" w:hAnsi="Abadi" w:cs="Aharoni"/>
          <w:color w:val="215E99" w:themeColor="text2" w:themeTint="BF"/>
          <w:lang w:val="vi-VN"/>
        </w:rPr>
        <w:t>ã tham gia nhi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ề</w:t>
      </w:r>
      <w:r w:rsidRPr="00693E4A">
        <w:rPr>
          <w:rFonts w:ascii="Abadi" w:hAnsi="Abadi" w:cs="Aharoni"/>
          <w:color w:val="215E99" w:themeColor="text2" w:themeTint="BF"/>
          <w:lang w:val="vi-VN"/>
        </w:rPr>
        <w:t>u d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ự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 án nhóm, rèn luy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ệ</w:t>
      </w:r>
      <w:r w:rsidRPr="00693E4A">
        <w:rPr>
          <w:rFonts w:ascii="Abadi" w:hAnsi="Abadi" w:cs="Aharoni"/>
          <w:color w:val="215E99" w:themeColor="text2" w:themeTint="BF"/>
          <w:lang w:val="vi-VN"/>
        </w:rPr>
        <w:t>n k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ỹ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 n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ă</w:t>
      </w:r>
      <w:r w:rsidRPr="00693E4A">
        <w:rPr>
          <w:rFonts w:ascii="Abadi" w:hAnsi="Abadi" w:cs="Aharoni"/>
          <w:color w:val="215E99" w:themeColor="text2" w:themeTint="BF"/>
          <w:lang w:val="vi-VN"/>
        </w:rPr>
        <w:t>ng làm vi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ệ</w:t>
      </w:r>
      <w:r w:rsidRPr="00693E4A">
        <w:rPr>
          <w:rFonts w:ascii="Abadi" w:hAnsi="Abadi" w:cs="Aharoni"/>
          <w:color w:val="215E99" w:themeColor="text2" w:themeTint="BF"/>
          <w:lang w:val="vi-VN"/>
        </w:rPr>
        <w:t>c nhóm, thuy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ế</w:t>
      </w:r>
      <w:r w:rsidRPr="00693E4A">
        <w:rPr>
          <w:rFonts w:ascii="Abadi" w:hAnsi="Abadi" w:cs="Aharoni"/>
          <w:color w:val="215E99" w:themeColor="text2" w:themeTint="BF"/>
          <w:lang w:val="vi-VN"/>
        </w:rPr>
        <w:t>t trình và qu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ả</w:t>
      </w:r>
      <w:r w:rsidRPr="00693E4A">
        <w:rPr>
          <w:rFonts w:ascii="Abadi" w:hAnsi="Abadi" w:cs="Aharoni"/>
          <w:color w:val="215E99" w:themeColor="text2" w:themeTint="BF"/>
          <w:lang w:val="vi-VN"/>
        </w:rPr>
        <w:t>n lý th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ờ</w:t>
      </w:r>
      <w:r w:rsidRPr="00693E4A">
        <w:rPr>
          <w:rFonts w:ascii="Abadi" w:hAnsi="Abadi" w:cs="Aharoni"/>
          <w:color w:val="215E99" w:themeColor="text2" w:themeTint="BF"/>
          <w:lang w:val="vi-VN"/>
        </w:rPr>
        <w:t>i gian. Tôi luôn n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ỗ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 l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ự</w:t>
      </w:r>
      <w:r w:rsidRPr="00693E4A">
        <w:rPr>
          <w:rFonts w:ascii="Abadi" w:hAnsi="Abadi" w:cs="Aharoni"/>
          <w:color w:val="215E99" w:themeColor="text2" w:themeTint="BF"/>
          <w:lang w:val="vi-VN"/>
        </w:rPr>
        <w:t>c h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ọ</w:t>
      </w:r>
      <w:r w:rsidRPr="00693E4A">
        <w:rPr>
          <w:rFonts w:ascii="Abadi" w:hAnsi="Abadi" w:cs="Aharoni"/>
          <w:color w:val="215E99" w:themeColor="text2" w:themeTint="BF"/>
          <w:lang w:val="vi-VN"/>
        </w:rPr>
        <w:t>c h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ỏ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i 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để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 phát tri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ể</w:t>
      </w:r>
      <w:r w:rsidRPr="00693E4A">
        <w:rPr>
          <w:rFonts w:ascii="Abadi" w:hAnsi="Abadi" w:cs="Aharoni"/>
          <w:color w:val="215E99" w:themeColor="text2" w:themeTint="BF"/>
          <w:lang w:val="vi-VN"/>
        </w:rPr>
        <w:t>n b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ả</w:t>
      </w:r>
      <w:r w:rsidRPr="00693E4A">
        <w:rPr>
          <w:rFonts w:ascii="Abadi" w:hAnsi="Abadi" w:cs="Aharoni"/>
          <w:color w:val="215E99" w:themeColor="text2" w:themeTint="BF"/>
          <w:lang w:val="vi-VN"/>
        </w:rPr>
        <w:t>n thân và h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ướ</w:t>
      </w:r>
      <w:r w:rsidRPr="00693E4A">
        <w:rPr>
          <w:rFonts w:ascii="Abadi" w:hAnsi="Abadi" w:cs="Aharoni"/>
          <w:color w:val="215E99" w:themeColor="text2" w:themeTint="BF"/>
          <w:lang w:val="vi-VN"/>
        </w:rPr>
        <w:t>ng t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ớ</w:t>
      </w:r>
      <w:r w:rsidRPr="00693E4A">
        <w:rPr>
          <w:rFonts w:ascii="Abadi" w:hAnsi="Abadi" w:cs="Aharoni"/>
          <w:color w:val="215E99" w:themeColor="text2" w:themeTint="BF"/>
          <w:lang w:val="vi-VN"/>
        </w:rPr>
        <w:t>i m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ụ</w:t>
      </w:r>
      <w:r w:rsidRPr="00693E4A">
        <w:rPr>
          <w:rFonts w:ascii="Abadi" w:hAnsi="Abadi" w:cs="Aharoni"/>
          <w:color w:val="215E99" w:themeColor="text2" w:themeTint="BF"/>
          <w:lang w:val="vi-VN"/>
        </w:rPr>
        <w:t>c tiêu tr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ở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 thành m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ộ</w:t>
      </w:r>
      <w:r w:rsidRPr="00693E4A">
        <w:rPr>
          <w:rFonts w:ascii="Abadi" w:hAnsi="Abadi" w:cs="Aharoni"/>
          <w:color w:val="215E99" w:themeColor="text2" w:themeTint="BF"/>
          <w:lang w:val="vi-VN"/>
        </w:rPr>
        <w:t>t k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ỹ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 s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ư</w:t>
      </w:r>
      <w:r w:rsidRPr="00693E4A">
        <w:rPr>
          <w:rFonts w:ascii="Abadi" w:hAnsi="Abadi" w:cs="Aharoni"/>
          <w:color w:val="215E99" w:themeColor="text2" w:themeTint="BF"/>
          <w:lang w:val="vi-VN"/>
        </w:rPr>
        <w:t xml:space="preserve"> ph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ầ</w:t>
      </w:r>
      <w:r w:rsidRPr="00693E4A">
        <w:rPr>
          <w:rFonts w:ascii="Abadi" w:hAnsi="Abadi" w:cs="Aharoni"/>
          <w:color w:val="215E99" w:themeColor="text2" w:themeTint="BF"/>
          <w:lang w:val="vi-VN"/>
        </w:rPr>
        <w:t>n m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ề</w:t>
      </w:r>
      <w:r w:rsidRPr="00693E4A">
        <w:rPr>
          <w:rFonts w:ascii="Abadi" w:hAnsi="Abadi" w:cs="Aharoni"/>
          <w:color w:val="215E99" w:themeColor="text2" w:themeTint="BF"/>
          <w:lang w:val="vi-VN"/>
        </w:rPr>
        <w:t>m chuyên nghi</w:t>
      </w:r>
      <w:r w:rsidRPr="00693E4A">
        <w:rPr>
          <w:rFonts w:ascii="Calibri" w:hAnsi="Calibri" w:cs="Calibri"/>
          <w:color w:val="215E99" w:themeColor="text2" w:themeTint="BF"/>
          <w:lang w:val="vi-VN"/>
        </w:rPr>
        <w:t>ệ</w:t>
      </w:r>
      <w:r w:rsidRPr="00693E4A">
        <w:rPr>
          <w:rFonts w:ascii="Abadi" w:hAnsi="Abadi" w:cs="Aharoni"/>
          <w:color w:val="215E99" w:themeColor="text2" w:themeTint="BF"/>
          <w:lang w:val="vi-VN"/>
        </w:rPr>
        <w:t>p.</w:t>
      </w:r>
    </w:p>
    <w:p w14:paraId="05238F05" w14:textId="77777777" w:rsidR="00693E4A" w:rsidRPr="00693E4A" w:rsidRDefault="00693E4A">
      <w:pPr>
        <w:rPr>
          <w:color w:val="215E99" w:themeColor="text2" w:themeTint="BF"/>
          <w:sz w:val="40"/>
          <w:szCs w:val="40"/>
          <w:lang w:val="vi-VN"/>
        </w:rPr>
      </w:pPr>
    </w:p>
    <w:sectPr w:rsidR="00693E4A" w:rsidRPr="00693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4A"/>
    <w:rsid w:val="00693E4A"/>
    <w:rsid w:val="0085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DEB31B"/>
  <w15:chartTrackingRefBased/>
  <w15:docId w15:val="{B34A7128-62C4-4454-9357-B98575924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E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E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E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E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bùi</dc:creator>
  <cp:keywords/>
  <dc:description/>
  <cp:lastModifiedBy>an bùi</cp:lastModifiedBy>
  <cp:revision>1</cp:revision>
  <dcterms:created xsi:type="dcterms:W3CDTF">2025-10-01T11:43:00Z</dcterms:created>
  <dcterms:modified xsi:type="dcterms:W3CDTF">2025-10-01T11:48:00Z</dcterms:modified>
</cp:coreProperties>
</file>