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3AB826" w14:textId="30BD010C" w:rsidR="00A51FA9" w:rsidRPr="00A51FA9" w:rsidRDefault="00A51FA9" w:rsidP="00A51FA9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A51FA9">
        <w:rPr>
          <w:rFonts w:ascii="Arial" w:hAnsi="Arial" w:cs="Arial"/>
          <w:b/>
          <w:bCs/>
          <w:sz w:val="48"/>
          <w:szCs w:val="48"/>
        </w:rPr>
        <w:t>Audio Processing</w:t>
      </w:r>
    </w:p>
    <w:p w14:paraId="3B89CE52" w14:textId="4475F94E" w:rsidR="00A51FA9" w:rsidRDefault="00A51FA9" w:rsidP="00A51FA9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Exercise 1</w:t>
      </w:r>
    </w:p>
    <w:p w14:paraId="7CE9F25C" w14:textId="5C668A10" w:rsidR="00A51FA9" w:rsidRDefault="00A51FA9" w:rsidP="00A51FA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Anh Huy Bui</w:t>
      </w:r>
    </w:p>
    <w:p w14:paraId="64CB72CF" w14:textId="0315EB2B" w:rsidR="00A51FA9" w:rsidRDefault="00A51FA9" w:rsidP="00A51FA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293257</w:t>
      </w:r>
    </w:p>
    <w:p w14:paraId="7AEB8C1C" w14:textId="396B16EB" w:rsidR="00A51FA9" w:rsidRDefault="00A51FA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7452B057" w14:textId="0559D485" w:rsidR="00362389" w:rsidRPr="00A51FA9" w:rsidRDefault="00EB2992">
      <w:pPr>
        <w:rPr>
          <w:rFonts w:ascii="Arial" w:hAnsi="Arial" w:cs="Arial"/>
          <w:b/>
          <w:bCs/>
          <w:sz w:val="28"/>
          <w:szCs w:val="28"/>
        </w:rPr>
      </w:pPr>
      <w:r w:rsidRPr="00A51FA9">
        <w:rPr>
          <w:rFonts w:ascii="Arial" w:hAnsi="Arial" w:cs="Arial"/>
          <w:b/>
          <w:bCs/>
          <w:sz w:val="28"/>
          <w:szCs w:val="28"/>
        </w:rPr>
        <w:lastRenderedPageBreak/>
        <w:t>Problem 1:</w:t>
      </w:r>
    </w:p>
    <w:p w14:paraId="2D94C976" w14:textId="52F8BA79" w:rsidR="00EB2992" w:rsidRPr="00A51FA9" w:rsidRDefault="00CA6126" w:rsidP="00EB2992">
      <w:pPr>
        <w:jc w:val="center"/>
        <w:rPr>
          <w:rFonts w:ascii="Arial" w:hAnsi="Arial" w:cs="Arial"/>
          <w:sz w:val="28"/>
          <w:szCs w:val="28"/>
        </w:rPr>
      </w:pPr>
      <w:r w:rsidRPr="00A51FA9">
        <w:rPr>
          <w:rFonts w:ascii="Arial" w:hAnsi="Arial" w:cs="Arial"/>
          <w:sz w:val="28"/>
          <w:szCs w:val="28"/>
        </w:rPr>
        <w:drawing>
          <wp:inline distT="0" distB="0" distL="0" distR="0" wp14:anchorId="2B16A4E0" wp14:editId="1EBFF4F4">
            <wp:extent cx="6173061" cy="82879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82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25FE" w14:textId="31B855A8" w:rsidR="00EB2992" w:rsidRPr="00A51FA9" w:rsidRDefault="00EB2992" w:rsidP="00EB2992">
      <w:pPr>
        <w:jc w:val="center"/>
        <w:rPr>
          <w:rFonts w:ascii="Arial" w:hAnsi="Arial" w:cs="Arial"/>
          <w:sz w:val="28"/>
          <w:szCs w:val="28"/>
        </w:rPr>
      </w:pPr>
      <w:r w:rsidRPr="00A51FA9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52D94E27" wp14:editId="75980C5A">
            <wp:extent cx="6230219" cy="728764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5C3E" w14:textId="6668DF07" w:rsidR="00CA6126" w:rsidRPr="00A51FA9" w:rsidRDefault="00CA6126" w:rsidP="00EB2992">
      <w:pPr>
        <w:jc w:val="center"/>
        <w:rPr>
          <w:rFonts w:ascii="Arial" w:hAnsi="Arial" w:cs="Arial"/>
          <w:sz w:val="28"/>
          <w:szCs w:val="28"/>
        </w:rPr>
      </w:pPr>
    </w:p>
    <w:p w14:paraId="4F1FBBB5" w14:textId="6040F6CB" w:rsidR="00CA6126" w:rsidRPr="00A51FA9" w:rsidRDefault="00CA6126" w:rsidP="00EB2992">
      <w:pPr>
        <w:jc w:val="center"/>
        <w:rPr>
          <w:rFonts w:ascii="Arial" w:hAnsi="Arial" w:cs="Arial"/>
          <w:sz w:val="28"/>
          <w:szCs w:val="28"/>
        </w:rPr>
      </w:pPr>
    </w:p>
    <w:p w14:paraId="6C7BABB0" w14:textId="7A732F3F" w:rsidR="00CA6126" w:rsidRPr="00A51FA9" w:rsidRDefault="00CA6126" w:rsidP="00EB2992">
      <w:pPr>
        <w:jc w:val="center"/>
        <w:rPr>
          <w:rFonts w:ascii="Arial" w:hAnsi="Arial" w:cs="Arial"/>
          <w:sz w:val="28"/>
          <w:szCs w:val="28"/>
        </w:rPr>
      </w:pPr>
    </w:p>
    <w:p w14:paraId="2FE86ED0" w14:textId="484A7A55" w:rsidR="00CA6126" w:rsidRPr="00A51FA9" w:rsidRDefault="00CA6126" w:rsidP="00EB2992">
      <w:pPr>
        <w:jc w:val="center"/>
        <w:rPr>
          <w:rFonts w:ascii="Arial" w:hAnsi="Arial" w:cs="Arial"/>
          <w:sz w:val="28"/>
          <w:szCs w:val="28"/>
        </w:rPr>
      </w:pPr>
      <w:r w:rsidRPr="00A51FA9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4D4EA8ED" wp14:editId="404AF46F">
            <wp:extent cx="5996763" cy="4328774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2349" cy="43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FC32" w14:textId="4524E45F" w:rsidR="00CA6126" w:rsidRPr="00A51FA9" w:rsidRDefault="00CA6126" w:rsidP="00EB2992">
      <w:pPr>
        <w:jc w:val="center"/>
        <w:rPr>
          <w:rFonts w:ascii="Arial" w:hAnsi="Arial" w:cs="Arial"/>
          <w:sz w:val="28"/>
          <w:szCs w:val="28"/>
        </w:rPr>
      </w:pPr>
      <w:r w:rsidRPr="00A51FA9">
        <w:rPr>
          <w:rFonts w:ascii="Arial" w:hAnsi="Arial" w:cs="Arial"/>
          <w:sz w:val="28"/>
          <w:szCs w:val="28"/>
        </w:rPr>
        <w:drawing>
          <wp:inline distT="0" distB="0" distL="0" distR="0" wp14:anchorId="3127AC8C" wp14:editId="4EA82573">
            <wp:extent cx="6049925" cy="4367149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2209" cy="43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DF0A" w14:textId="7E402FC6" w:rsidR="00CA6126" w:rsidRPr="00A51FA9" w:rsidRDefault="00CA6126" w:rsidP="00EB2992">
      <w:pPr>
        <w:jc w:val="center"/>
        <w:rPr>
          <w:rFonts w:ascii="Arial" w:hAnsi="Arial" w:cs="Arial"/>
          <w:sz w:val="28"/>
          <w:szCs w:val="28"/>
        </w:rPr>
      </w:pPr>
      <w:r w:rsidRPr="00A51FA9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2BA36BC7" wp14:editId="7FC3311D">
            <wp:extent cx="6039293" cy="43477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0033" cy="435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C413" w14:textId="45D4A254" w:rsidR="00E10C08" w:rsidRPr="00A51FA9" w:rsidRDefault="00CA6126" w:rsidP="00EB2992">
      <w:pPr>
        <w:jc w:val="center"/>
        <w:rPr>
          <w:rFonts w:ascii="Arial" w:hAnsi="Arial" w:cs="Arial"/>
          <w:sz w:val="28"/>
          <w:szCs w:val="28"/>
        </w:rPr>
      </w:pPr>
      <w:r w:rsidRPr="00A51FA9">
        <w:rPr>
          <w:rFonts w:ascii="Arial" w:hAnsi="Arial" w:cs="Arial"/>
          <w:sz w:val="28"/>
          <w:szCs w:val="28"/>
        </w:rPr>
        <w:drawing>
          <wp:inline distT="0" distB="0" distL="0" distR="0" wp14:anchorId="6CA2AC17" wp14:editId="23888781">
            <wp:extent cx="6124353" cy="44078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3900" cy="441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30CB" w14:textId="76DB81F8" w:rsidR="00CA6126" w:rsidRPr="00A51FA9" w:rsidRDefault="00E10C08" w:rsidP="00E10C08">
      <w:pPr>
        <w:rPr>
          <w:rFonts w:ascii="Arial" w:hAnsi="Arial" w:cs="Arial"/>
          <w:sz w:val="28"/>
          <w:szCs w:val="28"/>
        </w:rPr>
      </w:pPr>
      <w:r w:rsidRPr="00A51FA9">
        <w:rPr>
          <w:rFonts w:ascii="Arial" w:hAnsi="Arial" w:cs="Arial"/>
          <w:sz w:val="28"/>
          <w:szCs w:val="28"/>
        </w:rPr>
        <w:br w:type="page"/>
      </w:r>
      <w:r w:rsidRPr="00A51FA9">
        <w:rPr>
          <w:rFonts w:ascii="Arial" w:hAnsi="Arial" w:cs="Arial"/>
          <w:sz w:val="28"/>
          <w:szCs w:val="28"/>
        </w:rPr>
        <w:lastRenderedPageBreak/>
        <w:t>Comment:</w:t>
      </w:r>
    </w:p>
    <w:p w14:paraId="5E15EFC4" w14:textId="5A5BF9F8" w:rsidR="00E10C08" w:rsidRPr="00A51FA9" w:rsidRDefault="00E10C08" w:rsidP="00E10C08">
      <w:pPr>
        <w:rPr>
          <w:rFonts w:ascii="Arial" w:hAnsi="Arial" w:cs="Arial"/>
          <w:color w:val="111111"/>
          <w:sz w:val="28"/>
          <w:szCs w:val="28"/>
          <w:shd w:val="clear" w:color="auto" w:fill="FFFFFF"/>
        </w:rPr>
      </w:pPr>
      <w:r w:rsidRPr="00A51FA9">
        <w:rPr>
          <w:rFonts w:ascii="Arial" w:hAnsi="Arial" w:cs="Arial"/>
          <w:color w:val="111111"/>
          <w:sz w:val="28"/>
          <w:szCs w:val="28"/>
          <w:shd w:val="clear" w:color="auto" w:fill="FFFFFF"/>
        </w:rPr>
        <w:t>T</w:t>
      </w:r>
      <w:r w:rsidRPr="00A51FA9">
        <w:rPr>
          <w:rFonts w:ascii="Arial" w:hAnsi="Arial" w:cs="Arial"/>
          <w:color w:val="111111"/>
          <w:sz w:val="28"/>
          <w:szCs w:val="28"/>
          <w:shd w:val="clear" w:color="auto" w:fill="FFFFFF"/>
        </w:rPr>
        <w:t>he highest frequency</w:t>
      </w:r>
      <w:r w:rsidRPr="00A51FA9">
        <w:rPr>
          <w:rFonts w:ascii="Arial" w:hAnsi="Arial" w:cs="Arial"/>
          <w:color w:val="111111"/>
          <w:sz w:val="28"/>
          <w:szCs w:val="28"/>
          <w:shd w:val="clear" w:color="auto" w:fill="FFFFFF"/>
        </w:rPr>
        <w:t xml:space="preserve"> in DFT plot</w:t>
      </w:r>
      <w:r w:rsidRPr="00A51FA9">
        <w:rPr>
          <w:rFonts w:ascii="Arial" w:hAnsi="Arial" w:cs="Arial"/>
          <w:color w:val="111111"/>
          <w:sz w:val="28"/>
          <w:szCs w:val="28"/>
          <w:shd w:val="clear" w:color="auto" w:fill="FFFFFF"/>
        </w:rPr>
        <w:t xml:space="preserve"> is the sampling frequency </w:t>
      </w:r>
      <w:r w:rsidRPr="00A51FA9">
        <w:rPr>
          <w:rFonts w:ascii="Arial" w:hAnsi="Arial" w:cs="Arial"/>
          <w:color w:val="111111"/>
          <w:sz w:val="28"/>
          <w:szCs w:val="28"/>
          <w:shd w:val="clear" w:color="auto" w:fill="FFFFFF"/>
        </w:rPr>
        <w:t>F</w:t>
      </w:r>
      <w:r w:rsidRPr="00A51FA9">
        <w:rPr>
          <w:rFonts w:ascii="Arial" w:hAnsi="Arial" w:cs="Arial"/>
          <w:color w:val="111111"/>
          <w:sz w:val="28"/>
          <w:szCs w:val="28"/>
          <w:shd w:val="clear" w:color="auto" w:fill="FFFFFF"/>
        </w:rPr>
        <w:t xml:space="preserve">s and the lowest frequency is </w:t>
      </w:r>
      <w:r w:rsidRPr="00A51FA9">
        <w:rPr>
          <w:rFonts w:ascii="Arial" w:hAnsi="Arial" w:cs="Arial"/>
          <w:color w:val="111111"/>
          <w:sz w:val="28"/>
          <w:szCs w:val="28"/>
          <w:shd w:val="clear" w:color="auto" w:fill="FFFFFF"/>
        </w:rPr>
        <w:t>F</w:t>
      </w:r>
      <w:r w:rsidRPr="00A51FA9">
        <w:rPr>
          <w:rFonts w:ascii="Arial" w:hAnsi="Arial" w:cs="Arial"/>
          <w:color w:val="111111"/>
          <w:sz w:val="28"/>
          <w:szCs w:val="28"/>
          <w:shd w:val="clear" w:color="auto" w:fill="FFFFFF"/>
        </w:rPr>
        <w:t>s/N</w:t>
      </w:r>
      <w:r w:rsidRPr="00A51FA9">
        <w:rPr>
          <w:rFonts w:ascii="Arial" w:hAnsi="Arial" w:cs="Arial"/>
          <w:color w:val="111111"/>
          <w:sz w:val="28"/>
          <w:szCs w:val="28"/>
          <w:shd w:val="clear" w:color="auto" w:fill="FFFFFF"/>
        </w:rPr>
        <w:t xml:space="preserve">. So with a fixed number of </w:t>
      </w:r>
      <w:r w:rsidR="00515B55" w:rsidRPr="00A51FA9">
        <w:rPr>
          <w:rFonts w:ascii="Arial" w:hAnsi="Arial" w:cs="Arial"/>
          <w:color w:val="111111"/>
          <w:sz w:val="28"/>
          <w:szCs w:val="28"/>
          <w:shd w:val="clear" w:color="auto" w:fill="FFFFFF"/>
        </w:rPr>
        <w:t xml:space="preserve">N, </w:t>
      </w:r>
      <w:r w:rsidRPr="00A51FA9">
        <w:rPr>
          <w:rFonts w:ascii="Arial" w:hAnsi="Arial" w:cs="Arial"/>
          <w:color w:val="111111"/>
          <w:sz w:val="28"/>
          <w:szCs w:val="28"/>
          <w:shd w:val="clear" w:color="auto" w:fill="FFFFFF"/>
        </w:rPr>
        <w:t xml:space="preserve">higher Fs results in </w:t>
      </w:r>
      <w:r w:rsidR="00515B55" w:rsidRPr="00A51FA9">
        <w:rPr>
          <w:rFonts w:ascii="Arial" w:hAnsi="Arial" w:cs="Arial"/>
          <w:color w:val="111111"/>
          <w:sz w:val="28"/>
          <w:szCs w:val="28"/>
          <w:shd w:val="clear" w:color="auto" w:fill="FFFFFF"/>
        </w:rPr>
        <w:t xml:space="preserve">lower frequency resolution. </w:t>
      </w:r>
    </w:p>
    <w:p w14:paraId="15918706" w14:textId="470618B1" w:rsidR="005D08BC" w:rsidRPr="00A51FA9" w:rsidRDefault="00515B55" w:rsidP="00E10C08">
      <w:pPr>
        <w:rPr>
          <w:rFonts w:ascii="Arial" w:hAnsi="Arial" w:cs="Arial"/>
          <w:color w:val="111111"/>
          <w:sz w:val="28"/>
          <w:szCs w:val="28"/>
          <w:shd w:val="clear" w:color="auto" w:fill="FFFFFF"/>
        </w:rPr>
      </w:pPr>
      <w:r w:rsidRPr="00A51FA9">
        <w:rPr>
          <w:rFonts w:ascii="Arial" w:hAnsi="Arial" w:cs="Arial"/>
          <w:color w:val="111111"/>
          <w:sz w:val="28"/>
          <w:szCs w:val="28"/>
          <w:shd w:val="clear" w:color="auto" w:fill="FFFFFF"/>
        </w:rPr>
        <w:t xml:space="preserve">In resampled version, DFT plot is same as </w:t>
      </w:r>
      <w:r w:rsidR="005D08BC" w:rsidRPr="00A51FA9">
        <w:rPr>
          <w:rFonts w:ascii="Arial" w:hAnsi="Arial" w:cs="Arial"/>
          <w:color w:val="111111"/>
          <w:sz w:val="28"/>
          <w:szCs w:val="28"/>
          <w:shd w:val="clear" w:color="auto" w:fill="FFFFFF"/>
        </w:rPr>
        <w:t xml:space="preserve">original one with </w:t>
      </w:r>
      <w:r w:rsidR="00A51FA9">
        <w:rPr>
          <w:rFonts w:ascii="Arial" w:hAnsi="Arial" w:cs="Arial"/>
          <w:color w:val="111111"/>
          <w:sz w:val="28"/>
          <w:szCs w:val="28"/>
          <w:shd w:val="clear" w:color="auto" w:fill="FFFFFF"/>
        </w:rPr>
        <w:t xml:space="preserve">sampled with </w:t>
      </w:r>
      <w:r w:rsidR="005D08BC" w:rsidRPr="00A51FA9">
        <w:rPr>
          <w:rFonts w:ascii="Arial" w:hAnsi="Arial" w:cs="Arial"/>
          <w:color w:val="111111"/>
          <w:sz w:val="28"/>
          <w:szCs w:val="28"/>
          <w:shd w:val="clear" w:color="auto" w:fill="FFFFFF"/>
        </w:rPr>
        <w:t>Fs’ = Fs/2. As can be seen from 2 plots, the resampled one are more precise, especially in range about 0-1000Hz. It can be because of above reason, the resampled one has lower Fs so higher frequency resolution.</w:t>
      </w:r>
    </w:p>
    <w:p w14:paraId="686546EF" w14:textId="77777777" w:rsidR="005D08BC" w:rsidRPr="00A51FA9" w:rsidRDefault="005D08BC">
      <w:pPr>
        <w:rPr>
          <w:rFonts w:ascii="Arial" w:hAnsi="Arial" w:cs="Arial"/>
          <w:color w:val="111111"/>
          <w:sz w:val="28"/>
          <w:szCs w:val="28"/>
          <w:shd w:val="clear" w:color="auto" w:fill="FFFFFF"/>
        </w:rPr>
      </w:pPr>
      <w:r w:rsidRPr="00A51FA9">
        <w:rPr>
          <w:rFonts w:ascii="Arial" w:hAnsi="Arial" w:cs="Arial"/>
          <w:color w:val="111111"/>
          <w:sz w:val="28"/>
          <w:szCs w:val="28"/>
          <w:shd w:val="clear" w:color="auto" w:fill="FFFFFF"/>
        </w:rPr>
        <w:br w:type="page"/>
      </w:r>
    </w:p>
    <w:p w14:paraId="2CE3BDE7" w14:textId="36F1F333" w:rsidR="00515B55" w:rsidRPr="00A51FA9" w:rsidRDefault="005D08BC" w:rsidP="00A51FA9">
      <w:pPr>
        <w:ind w:firstLine="720"/>
        <w:rPr>
          <w:rFonts w:ascii="Arial" w:hAnsi="Arial" w:cs="Arial"/>
          <w:b/>
          <w:bCs/>
          <w:sz w:val="28"/>
          <w:szCs w:val="28"/>
        </w:rPr>
      </w:pPr>
      <w:r w:rsidRPr="00A51FA9">
        <w:rPr>
          <w:rFonts w:ascii="Arial" w:hAnsi="Arial" w:cs="Arial"/>
          <w:b/>
          <w:bCs/>
          <w:sz w:val="28"/>
          <w:szCs w:val="28"/>
        </w:rPr>
        <w:lastRenderedPageBreak/>
        <w:t>Problem 2:</w:t>
      </w:r>
    </w:p>
    <w:p w14:paraId="7B0BA97D" w14:textId="763A7AD0" w:rsidR="005D08BC" w:rsidRPr="00A51FA9" w:rsidRDefault="005D08BC" w:rsidP="005D08BC">
      <w:pPr>
        <w:jc w:val="center"/>
        <w:rPr>
          <w:rFonts w:ascii="Arial" w:hAnsi="Arial" w:cs="Arial"/>
          <w:sz w:val="28"/>
          <w:szCs w:val="28"/>
        </w:rPr>
      </w:pPr>
      <w:r w:rsidRPr="00A51FA9">
        <w:rPr>
          <w:rFonts w:ascii="Arial" w:hAnsi="Arial" w:cs="Arial"/>
          <w:sz w:val="28"/>
          <w:szCs w:val="28"/>
        </w:rPr>
        <w:drawing>
          <wp:inline distT="0" distB="0" distL="0" distR="0" wp14:anchorId="5B1476CB" wp14:editId="31B7E0DE">
            <wp:extent cx="6858000" cy="7508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0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796B" w14:textId="178FF08B" w:rsidR="005D08BC" w:rsidRPr="00A51FA9" w:rsidRDefault="005D08BC" w:rsidP="005D08BC">
      <w:pPr>
        <w:jc w:val="center"/>
        <w:rPr>
          <w:rFonts w:ascii="Arial" w:hAnsi="Arial" w:cs="Arial"/>
          <w:sz w:val="28"/>
          <w:szCs w:val="28"/>
        </w:rPr>
      </w:pPr>
      <w:r w:rsidRPr="00A51FA9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0C4F7C61" wp14:editId="522F06EA">
            <wp:extent cx="6858000" cy="73691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6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C217" w14:textId="77777777" w:rsidR="005D08BC" w:rsidRPr="00A51FA9" w:rsidRDefault="005D08BC">
      <w:pPr>
        <w:rPr>
          <w:rFonts w:ascii="Arial" w:hAnsi="Arial" w:cs="Arial"/>
          <w:sz w:val="28"/>
          <w:szCs w:val="28"/>
        </w:rPr>
      </w:pPr>
      <w:r w:rsidRPr="00A51FA9">
        <w:rPr>
          <w:rFonts w:ascii="Arial" w:hAnsi="Arial" w:cs="Arial"/>
          <w:sz w:val="28"/>
          <w:szCs w:val="28"/>
        </w:rPr>
        <w:br w:type="page"/>
      </w:r>
    </w:p>
    <w:p w14:paraId="7910AFB5" w14:textId="77777777" w:rsidR="005D08BC" w:rsidRPr="00A51FA9" w:rsidRDefault="005D08BC" w:rsidP="005D08BC">
      <w:pPr>
        <w:jc w:val="center"/>
        <w:rPr>
          <w:rFonts w:ascii="Arial" w:hAnsi="Arial" w:cs="Arial"/>
          <w:sz w:val="28"/>
          <w:szCs w:val="28"/>
        </w:rPr>
      </w:pPr>
    </w:p>
    <w:p w14:paraId="5459E416" w14:textId="35E8D087" w:rsidR="005D08BC" w:rsidRPr="00A51FA9" w:rsidRDefault="005D08BC" w:rsidP="005D08BC">
      <w:pPr>
        <w:jc w:val="center"/>
        <w:rPr>
          <w:rFonts w:ascii="Arial" w:hAnsi="Arial" w:cs="Arial"/>
          <w:sz w:val="28"/>
          <w:szCs w:val="28"/>
        </w:rPr>
      </w:pPr>
      <w:r w:rsidRPr="00A51FA9">
        <w:rPr>
          <w:rFonts w:ascii="Arial" w:hAnsi="Arial" w:cs="Arial"/>
          <w:sz w:val="28"/>
          <w:szCs w:val="28"/>
        </w:rPr>
        <w:drawing>
          <wp:inline distT="0" distB="0" distL="0" distR="0" wp14:anchorId="7D1928E7" wp14:editId="777957D2">
            <wp:extent cx="6251944" cy="428084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6520" cy="429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A063" w14:textId="7709D026" w:rsidR="005D08BC" w:rsidRPr="00A51FA9" w:rsidRDefault="005D08BC" w:rsidP="005D08BC">
      <w:pPr>
        <w:jc w:val="center"/>
        <w:rPr>
          <w:rFonts w:ascii="Arial" w:hAnsi="Arial" w:cs="Arial"/>
          <w:sz w:val="28"/>
          <w:szCs w:val="28"/>
        </w:rPr>
      </w:pPr>
      <w:r w:rsidRPr="00A51FA9">
        <w:rPr>
          <w:rFonts w:ascii="Arial" w:hAnsi="Arial" w:cs="Arial"/>
          <w:sz w:val="28"/>
          <w:szCs w:val="28"/>
        </w:rPr>
        <w:drawing>
          <wp:inline distT="0" distB="0" distL="0" distR="0" wp14:anchorId="76E1A5AF" wp14:editId="77CB5601">
            <wp:extent cx="6379535" cy="4393018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5961" cy="440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7AB1" w14:textId="2063F957" w:rsidR="005D08BC" w:rsidRPr="00A51FA9" w:rsidRDefault="005D08BC" w:rsidP="005D08BC">
      <w:pPr>
        <w:jc w:val="center"/>
        <w:rPr>
          <w:rFonts w:ascii="Arial" w:hAnsi="Arial" w:cs="Arial"/>
          <w:sz w:val="28"/>
          <w:szCs w:val="28"/>
        </w:rPr>
      </w:pPr>
      <w:r w:rsidRPr="00A51FA9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57F2BD73" wp14:editId="556BB74D">
            <wp:extent cx="6858000" cy="4883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3574" w14:textId="2680B591" w:rsidR="005D08BC" w:rsidRPr="00A51FA9" w:rsidRDefault="005D08BC" w:rsidP="005D08BC">
      <w:pPr>
        <w:jc w:val="center"/>
        <w:rPr>
          <w:rFonts w:ascii="Arial" w:hAnsi="Arial" w:cs="Arial"/>
          <w:sz w:val="28"/>
          <w:szCs w:val="28"/>
        </w:rPr>
      </w:pPr>
      <w:r w:rsidRPr="00A51FA9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747AA7A0" wp14:editId="392058D0">
            <wp:extent cx="6475228" cy="4460114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2522" cy="447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549E" w14:textId="0F6D6D2C" w:rsidR="005D08BC" w:rsidRPr="00A51FA9" w:rsidRDefault="005D08BC" w:rsidP="005D08BC">
      <w:pPr>
        <w:jc w:val="center"/>
        <w:rPr>
          <w:rFonts w:ascii="Arial" w:hAnsi="Arial" w:cs="Arial"/>
          <w:sz w:val="28"/>
          <w:szCs w:val="28"/>
        </w:rPr>
      </w:pPr>
      <w:r w:rsidRPr="00A51FA9">
        <w:rPr>
          <w:rFonts w:ascii="Arial" w:hAnsi="Arial" w:cs="Arial"/>
          <w:sz w:val="28"/>
          <w:szCs w:val="28"/>
        </w:rPr>
        <w:drawing>
          <wp:inline distT="0" distB="0" distL="0" distR="0" wp14:anchorId="533A3957" wp14:editId="7D1BB45D">
            <wp:extent cx="6457074" cy="4476307"/>
            <wp:effectExtent l="0" t="0" r="127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7362" cy="449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F71D" w14:textId="052B0928" w:rsidR="005D08BC" w:rsidRPr="00A51FA9" w:rsidRDefault="005D08BC" w:rsidP="005D08BC">
      <w:pPr>
        <w:jc w:val="center"/>
        <w:rPr>
          <w:rFonts w:ascii="Arial" w:hAnsi="Arial" w:cs="Arial"/>
          <w:sz w:val="28"/>
          <w:szCs w:val="28"/>
        </w:rPr>
      </w:pPr>
      <w:r w:rsidRPr="00A51FA9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6658B74F" wp14:editId="643F8EEB">
            <wp:extent cx="6858000" cy="47110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EC5E" w14:textId="7A2F2036" w:rsidR="005D08BC" w:rsidRPr="00A51FA9" w:rsidRDefault="005D08BC" w:rsidP="005D08BC">
      <w:pPr>
        <w:rPr>
          <w:rFonts w:ascii="Arial" w:hAnsi="Arial" w:cs="Arial"/>
          <w:sz w:val="28"/>
          <w:szCs w:val="28"/>
        </w:rPr>
      </w:pPr>
      <w:r w:rsidRPr="00A51FA9">
        <w:rPr>
          <w:rFonts w:ascii="Arial" w:hAnsi="Arial" w:cs="Arial"/>
          <w:sz w:val="28"/>
          <w:szCs w:val="28"/>
        </w:rPr>
        <w:t>Comment:</w:t>
      </w:r>
    </w:p>
    <w:p w14:paraId="7CF3B51E" w14:textId="7E6F062B" w:rsidR="005D08BC" w:rsidRPr="00A51FA9" w:rsidRDefault="005D08BC" w:rsidP="005D08BC">
      <w:pPr>
        <w:rPr>
          <w:rFonts w:ascii="Arial" w:hAnsi="Arial" w:cs="Arial"/>
          <w:sz w:val="28"/>
          <w:szCs w:val="28"/>
        </w:rPr>
      </w:pPr>
      <w:r w:rsidRPr="00A51FA9">
        <w:rPr>
          <w:rFonts w:ascii="Arial" w:hAnsi="Arial" w:cs="Arial"/>
          <w:sz w:val="28"/>
          <w:szCs w:val="28"/>
        </w:rPr>
        <w:t xml:space="preserve">The DFT plots of both signals indicate that </w:t>
      </w:r>
      <w:r w:rsidR="0090613E">
        <w:rPr>
          <w:rFonts w:ascii="Arial" w:hAnsi="Arial" w:cs="Arial"/>
          <w:sz w:val="28"/>
          <w:szCs w:val="28"/>
        </w:rPr>
        <w:t>the 2 audio</w:t>
      </w:r>
      <w:r w:rsidR="00BA7652">
        <w:rPr>
          <w:rFonts w:ascii="Arial" w:hAnsi="Arial" w:cs="Arial"/>
          <w:sz w:val="28"/>
          <w:szCs w:val="28"/>
        </w:rPr>
        <w:t>s</w:t>
      </w:r>
      <w:r w:rsidR="0090613E">
        <w:rPr>
          <w:rFonts w:ascii="Arial" w:hAnsi="Arial" w:cs="Arial"/>
          <w:sz w:val="28"/>
          <w:szCs w:val="28"/>
        </w:rPr>
        <w:t xml:space="preserve"> consist of</w:t>
      </w:r>
      <w:r w:rsidRPr="00A51FA9">
        <w:rPr>
          <w:rFonts w:ascii="Arial" w:hAnsi="Arial" w:cs="Arial"/>
          <w:sz w:val="28"/>
          <w:szCs w:val="28"/>
        </w:rPr>
        <w:t xml:space="preserve"> multiple</w:t>
      </w:r>
      <w:r w:rsidR="0044685B">
        <w:rPr>
          <w:rFonts w:ascii="Arial" w:hAnsi="Arial" w:cs="Arial"/>
          <w:sz w:val="28"/>
          <w:szCs w:val="28"/>
        </w:rPr>
        <w:t xml:space="preserve"> sinusoid waves with different</w:t>
      </w:r>
      <w:r w:rsidRPr="00A51FA9">
        <w:rPr>
          <w:rFonts w:ascii="Arial" w:hAnsi="Arial" w:cs="Arial"/>
          <w:sz w:val="28"/>
          <w:szCs w:val="28"/>
        </w:rPr>
        <w:t xml:space="preserve"> frequencies with</w:t>
      </w:r>
      <w:r w:rsidR="0090613E">
        <w:rPr>
          <w:rFonts w:ascii="Arial" w:hAnsi="Arial" w:cs="Arial"/>
          <w:sz w:val="28"/>
          <w:szCs w:val="28"/>
        </w:rPr>
        <w:t>in</w:t>
      </w:r>
      <w:r w:rsidRPr="00A51FA9">
        <w:rPr>
          <w:rFonts w:ascii="Arial" w:hAnsi="Arial" w:cs="Arial"/>
          <w:sz w:val="28"/>
          <w:szCs w:val="28"/>
        </w:rPr>
        <w:t>. This is described by the fluctuation of DFT plot</w:t>
      </w:r>
      <w:r w:rsidR="00BA7652">
        <w:rPr>
          <w:rFonts w:ascii="Arial" w:hAnsi="Arial" w:cs="Arial"/>
          <w:sz w:val="28"/>
          <w:szCs w:val="28"/>
        </w:rPr>
        <w:t xml:space="preserve"> throughout frequency range, despite the highest around 0 – 500 Hz</w:t>
      </w:r>
      <w:r w:rsidRPr="00A51FA9">
        <w:rPr>
          <w:rFonts w:ascii="Arial" w:hAnsi="Arial" w:cs="Arial"/>
          <w:sz w:val="28"/>
          <w:szCs w:val="28"/>
        </w:rPr>
        <w:t>. On the other hand, sinusoids’ DFT just</w:t>
      </w:r>
      <w:r w:rsidR="00A51FA9" w:rsidRPr="00A51FA9">
        <w:rPr>
          <w:rFonts w:ascii="Arial" w:hAnsi="Arial" w:cs="Arial"/>
          <w:sz w:val="28"/>
          <w:szCs w:val="28"/>
        </w:rPr>
        <w:t xml:space="preserve"> shows that there are only</w:t>
      </w:r>
      <w:r w:rsidRPr="00A51FA9">
        <w:rPr>
          <w:rFonts w:ascii="Arial" w:hAnsi="Arial" w:cs="Arial"/>
          <w:sz w:val="28"/>
          <w:szCs w:val="28"/>
        </w:rPr>
        <w:t xml:space="preserve"> 4 </w:t>
      </w:r>
      <w:r w:rsidR="00A51FA9" w:rsidRPr="00A51FA9">
        <w:rPr>
          <w:rFonts w:ascii="Arial" w:hAnsi="Arial" w:cs="Arial"/>
          <w:sz w:val="28"/>
          <w:szCs w:val="28"/>
        </w:rPr>
        <w:t>signals</w:t>
      </w:r>
      <w:r w:rsidR="0044685B">
        <w:rPr>
          <w:rFonts w:ascii="Arial" w:hAnsi="Arial" w:cs="Arial"/>
          <w:sz w:val="28"/>
          <w:szCs w:val="28"/>
        </w:rPr>
        <w:t xml:space="preserve"> clearly seen</w:t>
      </w:r>
      <w:r w:rsidR="00A51FA9" w:rsidRPr="00A51FA9">
        <w:rPr>
          <w:rFonts w:ascii="Arial" w:hAnsi="Arial" w:cs="Arial"/>
          <w:sz w:val="28"/>
          <w:szCs w:val="28"/>
        </w:rPr>
        <w:t xml:space="preserve"> in the </w:t>
      </w:r>
      <w:r w:rsidR="0044685B">
        <w:rPr>
          <w:rFonts w:ascii="Arial" w:hAnsi="Arial" w:cs="Arial"/>
          <w:sz w:val="28"/>
          <w:szCs w:val="28"/>
        </w:rPr>
        <w:t>sine.wav</w:t>
      </w:r>
    </w:p>
    <w:p w14:paraId="391F6B08" w14:textId="77777777" w:rsidR="00A51FA9" w:rsidRPr="00A51FA9" w:rsidRDefault="00A51FA9" w:rsidP="005D08BC">
      <w:pPr>
        <w:rPr>
          <w:rFonts w:ascii="Arial" w:hAnsi="Arial" w:cs="Arial"/>
          <w:sz w:val="28"/>
          <w:szCs w:val="28"/>
        </w:rPr>
      </w:pPr>
    </w:p>
    <w:sectPr w:rsidR="00A51FA9" w:rsidRPr="00A51FA9" w:rsidSect="00EB299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2C1"/>
    <w:rsid w:val="000611BA"/>
    <w:rsid w:val="004302C1"/>
    <w:rsid w:val="0044685B"/>
    <w:rsid w:val="00515B55"/>
    <w:rsid w:val="005D08BC"/>
    <w:rsid w:val="0090613E"/>
    <w:rsid w:val="00A51FA9"/>
    <w:rsid w:val="00BA7652"/>
    <w:rsid w:val="00BB7E15"/>
    <w:rsid w:val="00CA6126"/>
    <w:rsid w:val="00E10C08"/>
    <w:rsid w:val="00EB2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FFD12"/>
  <w15:chartTrackingRefBased/>
  <w15:docId w15:val="{1A83D0B9-6E29-4559-ACA1-C8B99374B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12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</dc:creator>
  <cp:keywords/>
  <dc:description/>
  <cp:lastModifiedBy>Anh</cp:lastModifiedBy>
  <cp:revision>5</cp:revision>
  <cp:lastPrinted>2020-11-02T17:20:00Z</cp:lastPrinted>
  <dcterms:created xsi:type="dcterms:W3CDTF">2020-11-02T16:13:00Z</dcterms:created>
  <dcterms:modified xsi:type="dcterms:W3CDTF">2020-11-02T17:23:00Z</dcterms:modified>
</cp:coreProperties>
</file>