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2DAB24" w14:textId="0AE428AC" w:rsidR="009F1675" w:rsidRPr="00A7205C" w:rsidRDefault="00A7205C">
      <w:pPr>
        <w:rPr>
          <w:b/>
          <w:bCs/>
        </w:rPr>
      </w:pPr>
      <w:r w:rsidRPr="00A7205C">
        <w:rPr>
          <w:b/>
          <w:bCs/>
        </w:rPr>
        <w:t>Lab6_c:</w:t>
      </w:r>
    </w:p>
    <w:p w14:paraId="06D274C4" w14:textId="7674E62E" w:rsidR="00A7205C" w:rsidRPr="00C3666D" w:rsidRDefault="00A7205C">
      <w:pPr>
        <w:pBdr>
          <w:bottom w:val="single" w:sz="6" w:space="1" w:color="auto"/>
        </w:pBdr>
        <w:rPr>
          <w:i/>
          <w:iCs/>
        </w:rPr>
      </w:pPr>
      <w:r w:rsidRPr="00C3666D">
        <w:rPr>
          <w:i/>
          <w:iCs/>
        </w:rPr>
        <w:t>(Ask AI to explain the program structure in lab6 b)</w:t>
      </w:r>
    </w:p>
    <w:p w14:paraId="7526F5B0" w14:textId="77777777" w:rsidR="001623B0" w:rsidRDefault="001623B0"/>
    <w:p w14:paraId="7D0299A4" w14:textId="39037D60" w:rsidR="00A7205C" w:rsidRPr="001623B0" w:rsidRDefault="00A7205C" w:rsidP="00A7205C">
      <w:pPr>
        <w:pStyle w:val="ListParagraph"/>
        <w:numPr>
          <w:ilvl w:val="0"/>
          <w:numId w:val="1"/>
        </w:numPr>
        <w:rPr>
          <w:b/>
          <w:bCs/>
        </w:rPr>
      </w:pPr>
      <w:r w:rsidRPr="004175E5">
        <w:rPr>
          <w:b/>
          <w:bCs/>
          <w:color w:val="C00000"/>
        </w:rPr>
        <w:t>AI used</w:t>
      </w:r>
      <w:r w:rsidRPr="001623B0">
        <w:rPr>
          <w:b/>
          <w:bCs/>
        </w:rPr>
        <w:t xml:space="preserve">: </w:t>
      </w:r>
      <w:r w:rsidRPr="00C3666D">
        <w:t>Google Gemini</w:t>
      </w:r>
    </w:p>
    <w:p w14:paraId="49E310AA" w14:textId="6AC8F111" w:rsidR="00A7205C" w:rsidRPr="006F416A" w:rsidRDefault="00F71396" w:rsidP="00F71396">
      <w:pPr>
        <w:pStyle w:val="ListParagraph"/>
        <w:numPr>
          <w:ilvl w:val="0"/>
          <w:numId w:val="1"/>
        </w:numPr>
        <w:rPr>
          <w:b/>
          <w:bCs/>
          <w:color w:val="C00000"/>
        </w:rPr>
      </w:pPr>
      <w:r w:rsidRPr="006F416A">
        <w:rPr>
          <w:b/>
          <w:bCs/>
          <w:color w:val="C00000"/>
        </w:rPr>
        <w:t>Prompt used:</w:t>
      </w:r>
    </w:p>
    <w:p w14:paraId="1A7E1258" w14:textId="28E320E0" w:rsidR="00F71396" w:rsidRPr="00F60FCC" w:rsidRDefault="00406598" w:rsidP="00F71396">
      <w:pPr>
        <w:pStyle w:val="ListParagraph"/>
        <w:ind w:left="360"/>
        <w:rPr>
          <w:i/>
          <w:iCs/>
        </w:rPr>
      </w:pPr>
      <w:r w:rsidRPr="00F60FCC">
        <w:rPr>
          <w:i/>
          <w:iCs/>
        </w:rPr>
        <w:t>“E</w:t>
      </w:r>
      <w:r w:rsidR="00F71396" w:rsidRPr="00F60FCC">
        <w:rPr>
          <w:i/>
          <w:iCs/>
        </w:rPr>
        <w:t xml:space="preserve">xplain the program structure </w:t>
      </w:r>
      <w:r w:rsidR="00D86AEE" w:rsidRPr="00F60FCC">
        <w:rPr>
          <w:i/>
          <w:iCs/>
        </w:rPr>
        <w:t>as following</w:t>
      </w:r>
      <w:r w:rsidR="009620BD" w:rsidRPr="00F60FCC">
        <w:rPr>
          <w:i/>
          <w:iCs/>
        </w:rPr>
        <w:t xml:space="preserve"> (using python</w:t>
      </w:r>
      <w:r w:rsidR="00F60FCC" w:rsidRPr="00F60FCC">
        <w:rPr>
          <w:i/>
          <w:iCs/>
        </w:rPr>
        <w:t xml:space="preserve"> 3.14</w:t>
      </w:r>
      <w:r w:rsidR="009620BD" w:rsidRPr="00F60FCC">
        <w:rPr>
          <w:i/>
          <w:iCs/>
        </w:rPr>
        <w:t>)</w:t>
      </w:r>
      <w:r w:rsidR="00D86AEE" w:rsidRPr="00F60FCC">
        <w:rPr>
          <w:i/>
          <w:iCs/>
        </w:rPr>
        <w:t>:</w:t>
      </w:r>
    </w:p>
    <w:p w14:paraId="494DBE7C" w14:textId="77777777" w:rsidR="00F60FCC" w:rsidRPr="00F60FCC" w:rsidRDefault="00F60FCC" w:rsidP="00F60FCC">
      <w:pPr>
        <w:pStyle w:val="ListParagraph"/>
        <w:ind w:left="360"/>
        <w:rPr>
          <w:i/>
          <w:iCs/>
        </w:rPr>
      </w:pPr>
      <w:r w:rsidRPr="00F60FCC">
        <w:rPr>
          <w:i/>
          <w:iCs/>
        </w:rPr>
        <w:t>This assignment has three parts: commandline program (pmemo.py), standalone tkinter program (pvmemo.py), and a module that both programs are using (read_write.py)</w:t>
      </w:r>
    </w:p>
    <w:p w14:paraId="4691770F" w14:textId="77777777" w:rsidR="00F60FCC" w:rsidRPr="00F60FCC" w:rsidRDefault="00F60FCC" w:rsidP="00F60FCC">
      <w:pPr>
        <w:pStyle w:val="ListParagraph"/>
        <w:numPr>
          <w:ilvl w:val="0"/>
          <w:numId w:val="2"/>
        </w:numPr>
        <w:rPr>
          <w:i/>
          <w:iCs/>
        </w:rPr>
      </w:pPr>
      <w:r w:rsidRPr="00F60FCC">
        <w:rPr>
          <w:i/>
          <w:iCs/>
        </w:rPr>
        <w:t>Module read_write:</w:t>
      </w:r>
    </w:p>
    <w:p w14:paraId="55915663" w14:textId="77777777" w:rsidR="00F60FCC" w:rsidRPr="00F60FCC" w:rsidRDefault="00F60FCC" w:rsidP="00F60FCC">
      <w:pPr>
        <w:pStyle w:val="ListParagraph"/>
        <w:numPr>
          <w:ilvl w:val="1"/>
          <w:numId w:val="2"/>
        </w:numPr>
        <w:rPr>
          <w:i/>
          <w:iCs/>
        </w:rPr>
      </w:pPr>
      <w:r w:rsidRPr="00F60FCC">
        <w:rPr>
          <w:i/>
          <w:iCs/>
        </w:rPr>
        <w:t>Open a new file read_write.py</w:t>
      </w:r>
    </w:p>
    <w:p w14:paraId="43ABE8EF" w14:textId="77777777" w:rsidR="00F60FCC" w:rsidRPr="00F60FCC" w:rsidRDefault="00F60FCC" w:rsidP="00F60FCC">
      <w:pPr>
        <w:pStyle w:val="ListParagraph"/>
        <w:numPr>
          <w:ilvl w:val="1"/>
          <w:numId w:val="2"/>
        </w:numPr>
        <w:rPr>
          <w:i/>
          <w:iCs/>
        </w:rPr>
      </w:pPr>
      <w:r w:rsidRPr="00F60FCC">
        <w:rPr>
          <w:i/>
          <w:iCs/>
        </w:rPr>
        <w:t>Define function write(s, filename) that writes a string s content to a text file. Function returns the number of characters it wrote or, if anything went wrong, the error message text.</w:t>
      </w:r>
    </w:p>
    <w:p w14:paraId="3513F1EA" w14:textId="77777777" w:rsidR="00F60FCC" w:rsidRPr="00F60FCC" w:rsidRDefault="00F60FCC" w:rsidP="00F60FCC">
      <w:pPr>
        <w:pStyle w:val="ListParagraph"/>
        <w:numPr>
          <w:ilvl w:val="1"/>
          <w:numId w:val="2"/>
        </w:numPr>
        <w:rPr>
          <w:i/>
          <w:iCs/>
        </w:rPr>
      </w:pPr>
      <w:r w:rsidRPr="00F60FCC">
        <w:rPr>
          <w:i/>
          <w:iCs/>
        </w:rPr>
        <w:t>Define function read(filename) that reads a text file and returns the content or,  if anything went wrong, the error message text.</w:t>
      </w:r>
    </w:p>
    <w:p w14:paraId="593476B9" w14:textId="77777777" w:rsidR="00F60FCC" w:rsidRPr="00F60FCC" w:rsidRDefault="00F60FCC" w:rsidP="00F60FCC">
      <w:pPr>
        <w:pStyle w:val="ListParagraph"/>
        <w:numPr>
          <w:ilvl w:val="0"/>
          <w:numId w:val="2"/>
        </w:numPr>
        <w:rPr>
          <w:i/>
          <w:iCs/>
        </w:rPr>
      </w:pPr>
      <w:r w:rsidRPr="00F60FCC">
        <w:rPr>
          <w:i/>
          <w:iCs/>
        </w:rPr>
        <w:t>Commandline program (Figure 1.):</w:t>
      </w:r>
    </w:p>
    <w:p w14:paraId="4CBB7371" w14:textId="77777777" w:rsidR="00F60FCC" w:rsidRPr="00F60FCC" w:rsidRDefault="00F60FCC" w:rsidP="00F60FCC">
      <w:pPr>
        <w:pStyle w:val="ListParagraph"/>
        <w:numPr>
          <w:ilvl w:val="1"/>
          <w:numId w:val="2"/>
        </w:numPr>
        <w:rPr>
          <w:i/>
          <w:iCs/>
        </w:rPr>
      </w:pPr>
      <w:r w:rsidRPr="00F60FCC">
        <w:rPr>
          <w:i/>
          <w:iCs/>
        </w:rPr>
        <w:t>Open new file pmemo.py</w:t>
      </w:r>
    </w:p>
    <w:p w14:paraId="4E48A6E4" w14:textId="77777777" w:rsidR="00F60FCC" w:rsidRPr="00F60FCC" w:rsidRDefault="00F60FCC" w:rsidP="00F60FCC">
      <w:pPr>
        <w:pStyle w:val="ListParagraph"/>
        <w:numPr>
          <w:ilvl w:val="1"/>
          <w:numId w:val="2"/>
        </w:numPr>
        <w:rPr>
          <w:i/>
          <w:iCs/>
        </w:rPr>
      </w:pPr>
      <w:r w:rsidRPr="00F60FCC">
        <w:rPr>
          <w:i/>
          <w:iCs/>
        </w:rPr>
        <w:t>Import module read_write</w:t>
      </w:r>
    </w:p>
    <w:p w14:paraId="543767CC" w14:textId="77777777" w:rsidR="00F60FCC" w:rsidRPr="00F60FCC" w:rsidRDefault="00F60FCC" w:rsidP="00F60FCC">
      <w:pPr>
        <w:pStyle w:val="ListParagraph"/>
        <w:numPr>
          <w:ilvl w:val="1"/>
          <w:numId w:val="2"/>
        </w:numPr>
        <w:rPr>
          <w:i/>
          <w:iCs/>
        </w:rPr>
      </w:pPr>
      <w:r w:rsidRPr="00F60FCC">
        <w:rPr>
          <w:i/>
          <w:iCs/>
        </w:rPr>
        <w:t>The program is a runnable script that contains a function main. In the main function a user is asked to write some text until that is read into variable s until the user inputs END into its own line. </w:t>
      </w:r>
    </w:p>
    <w:p w14:paraId="6C95D752" w14:textId="77777777" w:rsidR="00F60FCC" w:rsidRPr="00F60FCC" w:rsidRDefault="00F60FCC" w:rsidP="00F60FCC">
      <w:pPr>
        <w:pStyle w:val="ListParagraph"/>
        <w:numPr>
          <w:ilvl w:val="1"/>
          <w:numId w:val="2"/>
        </w:numPr>
        <w:rPr>
          <w:i/>
          <w:iCs/>
        </w:rPr>
      </w:pPr>
      <w:r w:rsidRPr="00F60FCC">
        <w:rPr>
          <w:i/>
          <w:iCs/>
        </w:rPr>
        <w:t>Then the program asks the user to input the file name, calls read_write module’s write(s, filename) function to write the text user entered into the file, and prints the number of characters written.</w:t>
      </w:r>
    </w:p>
    <w:p w14:paraId="4B72594D" w14:textId="77777777" w:rsidR="00F60FCC" w:rsidRPr="00F60FCC" w:rsidRDefault="00F60FCC" w:rsidP="00F60FCC">
      <w:pPr>
        <w:pStyle w:val="ListParagraph"/>
        <w:numPr>
          <w:ilvl w:val="1"/>
          <w:numId w:val="2"/>
        </w:numPr>
        <w:rPr>
          <w:i/>
          <w:iCs/>
        </w:rPr>
      </w:pPr>
      <w:r w:rsidRPr="00F60FCC">
        <w:rPr>
          <w:i/>
          <w:iCs/>
        </w:rPr>
        <w:t>Finally the progam calls read_write module’s read(filename) function to and prints the content of the file.</w:t>
      </w:r>
    </w:p>
    <w:p w14:paraId="37709D80" w14:textId="77777777" w:rsidR="00F60FCC" w:rsidRPr="00F60FCC" w:rsidRDefault="00F60FCC" w:rsidP="00F60FCC">
      <w:pPr>
        <w:pStyle w:val="ListParagraph"/>
        <w:numPr>
          <w:ilvl w:val="0"/>
          <w:numId w:val="2"/>
        </w:numPr>
        <w:rPr>
          <w:rFonts w:cstheme="minorHAnsi"/>
          <w:i/>
          <w:iCs/>
        </w:rPr>
      </w:pPr>
      <w:r w:rsidRPr="00F60FCC">
        <w:rPr>
          <w:i/>
          <w:iCs/>
        </w:rPr>
        <w:t>tkinter-</w:t>
      </w:r>
      <w:r w:rsidRPr="00F60FCC">
        <w:rPr>
          <w:rFonts w:cstheme="minorHAnsi"/>
          <w:i/>
          <w:iCs/>
        </w:rPr>
        <w:t>program:</w:t>
      </w:r>
    </w:p>
    <w:p w14:paraId="76570725" w14:textId="77777777" w:rsidR="00F60FCC" w:rsidRPr="00F60FCC" w:rsidRDefault="00F60FCC" w:rsidP="00F60FCC">
      <w:pPr>
        <w:numPr>
          <w:ilvl w:val="1"/>
          <w:numId w:val="2"/>
        </w:numPr>
        <w:shd w:val="clear" w:color="auto" w:fill="FFFFFF"/>
        <w:spacing w:before="100" w:beforeAutospacing="1" w:after="100" w:afterAutospacing="1"/>
        <w:rPr>
          <w:rFonts w:eastAsia="Times New Roman" w:cstheme="minorHAnsi"/>
          <w:i/>
          <w:iCs/>
          <w:color w:val="333333"/>
          <w:kern w:val="0"/>
          <w14:ligatures w14:val="none"/>
        </w:rPr>
      </w:pPr>
      <w:r w:rsidRPr="00F60FCC">
        <w:rPr>
          <w:rFonts w:eastAsia="Times New Roman" w:cstheme="minorHAnsi"/>
          <w:i/>
          <w:iCs/>
          <w:color w:val="333333"/>
          <w:kern w:val="0"/>
          <w14:ligatures w14:val="none"/>
        </w:rPr>
        <w:t>Open a new file </w:t>
      </w:r>
      <w:r w:rsidRPr="00F60FCC">
        <w:rPr>
          <w:rFonts w:eastAsia="Times New Roman" w:cstheme="minorHAnsi"/>
          <w:b/>
          <w:bCs/>
          <w:i/>
          <w:iCs/>
          <w:color w:val="333333"/>
          <w:kern w:val="0"/>
          <w14:ligatures w14:val="none"/>
        </w:rPr>
        <w:t>pvmemo.py</w:t>
      </w:r>
    </w:p>
    <w:p w14:paraId="03BA19DF" w14:textId="77777777" w:rsidR="00F60FCC" w:rsidRPr="00F60FCC" w:rsidRDefault="00F60FCC" w:rsidP="00F60FCC">
      <w:pPr>
        <w:numPr>
          <w:ilvl w:val="1"/>
          <w:numId w:val="2"/>
        </w:numPr>
        <w:shd w:val="clear" w:color="auto" w:fill="FFFFFF"/>
        <w:spacing w:after="120"/>
        <w:rPr>
          <w:rFonts w:eastAsia="Times New Roman" w:cstheme="minorHAnsi"/>
          <w:i/>
          <w:iCs/>
          <w:color w:val="333333"/>
          <w:kern w:val="0"/>
          <w14:ligatures w14:val="none"/>
        </w:rPr>
      </w:pPr>
      <w:r w:rsidRPr="00F60FCC">
        <w:rPr>
          <w:rFonts w:eastAsia="Times New Roman" w:cstheme="minorHAnsi"/>
          <w:i/>
          <w:iCs/>
          <w:color w:val="333333"/>
          <w:kern w:val="0"/>
          <w14:ligatures w14:val="none"/>
        </w:rPr>
        <w:t>Import the library modules and read_write module</w:t>
      </w:r>
    </w:p>
    <w:p w14:paraId="3816DF21" w14:textId="77777777" w:rsidR="00F60FCC" w:rsidRPr="00F60FCC" w:rsidRDefault="00F60FCC" w:rsidP="00F60FCC">
      <w:pPr>
        <w:numPr>
          <w:ilvl w:val="1"/>
          <w:numId w:val="2"/>
        </w:numPr>
        <w:shd w:val="clear" w:color="auto" w:fill="FFFFFF"/>
        <w:spacing w:before="100" w:beforeAutospacing="1" w:after="100" w:afterAutospacing="1"/>
        <w:rPr>
          <w:rFonts w:cstheme="minorHAnsi"/>
          <w:color w:val="333333"/>
        </w:rPr>
      </w:pPr>
      <w:r w:rsidRPr="00F60FCC">
        <w:rPr>
          <w:rFonts w:cstheme="minorHAnsi"/>
          <w:color w:val="333333"/>
        </w:rPr>
        <w:t xml:space="preserve">Define </w:t>
      </w:r>
      <w:r w:rsidRPr="00F60FCC">
        <w:rPr>
          <w:rFonts w:eastAsia="Times New Roman" w:cstheme="minorHAnsi"/>
          <w:i/>
          <w:iCs/>
          <w:color w:val="333333"/>
          <w:kern w:val="0"/>
          <w14:ligatures w14:val="none"/>
        </w:rPr>
        <w:t>function</w:t>
      </w:r>
      <w:r w:rsidRPr="00F60FCC">
        <w:rPr>
          <w:rFonts w:cstheme="minorHAnsi"/>
          <w:color w:val="333333"/>
        </w:rPr>
        <w:t> </w:t>
      </w:r>
      <w:r w:rsidRPr="00F60FCC">
        <w:rPr>
          <w:rStyle w:val="Strong"/>
          <w:rFonts w:cstheme="minorHAnsi"/>
          <w:color w:val="333333"/>
        </w:rPr>
        <w:t>close</w:t>
      </w:r>
      <w:r w:rsidRPr="00F60FCC">
        <w:rPr>
          <w:rFonts w:cstheme="minorHAnsi"/>
          <w:color w:val="333333"/>
        </w:rPr>
        <w:t>, that asks a user to select a file using a filedialog, and writes the content of the textarea in the file in read_write module’s write function.</w:t>
      </w:r>
    </w:p>
    <w:p w14:paraId="7B9801EC" w14:textId="2F13582D" w:rsidR="00F60FCC" w:rsidRPr="00F60FCC" w:rsidRDefault="00F60FCC" w:rsidP="00F60FCC">
      <w:pPr>
        <w:numPr>
          <w:ilvl w:val="1"/>
          <w:numId w:val="2"/>
        </w:numPr>
        <w:shd w:val="clear" w:color="auto" w:fill="FFFFFF"/>
        <w:rPr>
          <w:rFonts w:eastAsia="Times New Roman" w:cstheme="minorHAnsi"/>
          <w:i/>
          <w:iCs/>
          <w:color w:val="333333"/>
          <w:kern w:val="0"/>
          <w14:ligatures w14:val="none"/>
        </w:rPr>
      </w:pPr>
      <w:r w:rsidRPr="00F60FCC">
        <w:rPr>
          <w:rFonts w:cstheme="minorHAnsi"/>
          <w:color w:val="333333"/>
        </w:rPr>
        <w:t>Define function </w:t>
      </w:r>
      <w:r w:rsidRPr="00F60FCC">
        <w:rPr>
          <w:rStyle w:val="Strong"/>
          <w:rFonts w:cstheme="minorHAnsi"/>
          <w:color w:val="333333"/>
        </w:rPr>
        <w:t>open</w:t>
      </w:r>
      <w:r w:rsidRPr="00F60FCC">
        <w:rPr>
          <w:rFonts w:cstheme="minorHAnsi"/>
          <w:color w:val="333333"/>
        </w:rPr>
        <w:t>, that is called when the program starts. The function opens a filedialog for user to select a file whose content is opened in read_write module’s read</w:t>
      </w:r>
      <w:r>
        <w:rPr>
          <w:rFonts w:cstheme="minorHAnsi"/>
          <w:color w:val="333333"/>
        </w:rPr>
        <w:t xml:space="preserve"> </w:t>
      </w:r>
      <w:r w:rsidRPr="00F60FCC">
        <w:rPr>
          <w:rFonts w:eastAsia="Times New Roman" w:cstheme="minorHAnsi"/>
          <w:i/>
          <w:iCs/>
          <w:color w:val="333333"/>
          <w:kern w:val="0"/>
          <w14:ligatures w14:val="none"/>
        </w:rPr>
        <w:t>function.</w:t>
      </w:r>
    </w:p>
    <w:p w14:paraId="61B20C63" w14:textId="77777777" w:rsidR="00F60FCC" w:rsidRPr="00F60FCC" w:rsidRDefault="00F60FCC" w:rsidP="00F60FCC">
      <w:pPr>
        <w:numPr>
          <w:ilvl w:val="1"/>
          <w:numId w:val="2"/>
        </w:numPr>
        <w:shd w:val="clear" w:color="auto" w:fill="FFFFFF"/>
        <w:rPr>
          <w:rFonts w:cstheme="minorHAnsi"/>
        </w:rPr>
      </w:pPr>
      <w:r w:rsidRPr="00F60FCC">
        <w:rPr>
          <w:rFonts w:eastAsia="Times New Roman" w:cstheme="minorHAnsi"/>
          <w:i/>
          <w:iCs/>
          <w:color w:val="333333"/>
          <w:kern w:val="0"/>
          <w14:ligatures w14:val="none"/>
        </w:rPr>
        <w:t>Define</w:t>
      </w:r>
      <w:r w:rsidRPr="00F60FCC">
        <w:rPr>
          <w:rFonts w:cstheme="minorHAnsi"/>
        </w:rPr>
        <w:t xml:space="preserve"> main()-function that is called if the program is started as a script</w:t>
      </w:r>
    </w:p>
    <w:p w14:paraId="06921759" w14:textId="77777777" w:rsidR="00F60FCC" w:rsidRPr="00F60FCC" w:rsidRDefault="00F60FCC" w:rsidP="00F60FCC">
      <w:pPr>
        <w:pStyle w:val="ListParagraph"/>
        <w:ind w:left="1440" w:firstLine="360"/>
        <w:rPr>
          <w:rFonts w:cstheme="minorHAnsi"/>
        </w:rPr>
      </w:pPr>
      <w:r w:rsidRPr="00F60FCC">
        <w:rPr>
          <w:rFonts w:cstheme="minorHAnsi"/>
          <w:i/>
          <w:iCs/>
        </w:rPr>
        <w:t>__name__ == ‘__main__’</w:t>
      </w:r>
    </w:p>
    <w:p w14:paraId="2D965B98" w14:textId="77777777" w:rsidR="00F60FCC" w:rsidRPr="00F60FCC" w:rsidRDefault="00F60FCC" w:rsidP="00F60FCC">
      <w:pPr>
        <w:numPr>
          <w:ilvl w:val="1"/>
          <w:numId w:val="2"/>
        </w:numPr>
        <w:shd w:val="clear" w:color="auto" w:fill="FFFFFF"/>
        <w:rPr>
          <w:rFonts w:cstheme="minorHAnsi"/>
          <w:i/>
          <w:iCs/>
        </w:rPr>
      </w:pPr>
      <w:r w:rsidRPr="00F60FCC">
        <w:rPr>
          <w:rFonts w:cstheme="minorHAnsi"/>
          <w:i/>
          <w:iCs/>
        </w:rPr>
        <w:t>inside the </w:t>
      </w:r>
      <w:r w:rsidRPr="00F60FCC">
        <w:rPr>
          <w:rFonts w:cstheme="minorHAnsi"/>
          <w:b/>
          <w:bCs/>
          <w:i/>
          <w:iCs/>
        </w:rPr>
        <w:t>main </w:t>
      </w:r>
      <w:r w:rsidRPr="00F60FCC">
        <w:rPr>
          <w:rFonts w:eastAsia="Times New Roman" w:cstheme="minorHAnsi"/>
          <w:i/>
          <w:iCs/>
          <w:color w:val="333333"/>
          <w:kern w:val="0"/>
          <w14:ligatures w14:val="none"/>
        </w:rPr>
        <w:t>function</w:t>
      </w:r>
      <w:r w:rsidRPr="00F60FCC">
        <w:rPr>
          <w:rFonts w:cstheme="minorHAnsi"/>
          <w:i/>
          <w:iCs/>
        </w:rPr>
        <w:t>:</w:t>
      </w:r>
    </w:p>
    <w:p w14:paraId="7C449AC6" w14:textId="77777777" w:rsidR="00F60FCC" w:rsidRPr="00F60FCC" w:rsidRDefault="00F60FCC" w:rsidP="00F60FCC">
      <w:pPr>
        <w:pStyle w:val="ListParagraph"/>
        <w:numPr>
          <w:ilvl w:val="0"/>
          <w:numId w:val="8"/>
        </w:numPr>
        <w:tabs>
          <w:tab w:val="clear" w:pos="720"/>
          <w:tab w:val="num" w:pos="2160"/>
        </w:tabs>
        <w:ind w:left="2160"/>
        <w:rPr>
          <w:rFonts w:cstheme="minorHAnsi"/>
          <w:i/>
          <w:iCs/>
        </w:rPr>
      </w:pPr>
      <w:r w:rsidRPr="00F60FCC">
        <w:rPr>
          <w:rFonts w:cstheme="minorHAnsi"/>
          <w:i/>
          <w:iCs/>
        </w:rPr>
        <w:t>create program window, its title, size and closing protocol with callback function close</w:t>
      </w:r>
    </w:p>
    <w:p w14:paraId="48145670" w14:textId="77777777" w:rsidR="00F60FCC" w:rsidRPr="00F60FCC" w:rsidRDefault="00F60FCC" w:rsidP="00F60FCC">
      <w:pPr>
        <w:pStyle w:val="ListParagraph"/>
        <w:numPr>
          <w:ilvl w:val="0"/>
          <w:numId w:val="8"/>
        </w:numPr>
        <w:tabs>
          <w:tab w:val="clear" w:pos="720"/>
          <w:tab w:val="num" w:pos="2160"/>
        </w:tabs>
        <w:ind w:left="2160"/>
        <w:rPr>
          <w:rFonts w:eastAsia="Times New Roman" w:cstheme="minorHAnsi"/>
          <w:i/>
          <w:iCs/>
          <w:color w:val="333333"/>
          <w:kern w:val="0"/>
          <w14:ligatures w14:val="none"/>
        </w:rPr>
      </w:pPr>
      <w:r w:rsidRPr="00F60FCC">
        <w:rPr>
          <w:rFonts w:eastAsia="Times New Roman" w:cstheme="minorHAnsi"/>
          <w:i/>
          <w:iCs/>
          <w:color w:val="333333"/>
          <w:kern w:val="0"/>
          <w14:ligatures w14:val="none"/>
        </w:rPr>
        <w:t>define textarea (tk.Text), set it to the first row and first column inside the window, and achor it to all the borders N=North, S=South, E=East, W=West</w:t>
      </w:r>
    </w:p>
    <w:p w14:paraId="02924AAA" w14:textId="5371BEA1" w:rsidR="00F60FCC" w:rsidRPr="00582CE1" w:rsidRDefault="00F60FCC" w:rsidP="00F60FCC">
      <w:pPr>
        <w:pStyle w:val="ListParagraph"/>
        <w:numPr>
          <w:ilvl w:val="0"/>
          <w:numId w:val="8"/>
        </w:numPr>
        <w:tabs>
          <w:tab w:val="clear" w:pos="720"/>
          <w:tab w:val="num" w:pos="2160"/>
        </w:tabs>
        <w:ind w:left="2160"/>
        <w:rPr>
          <w:rFonts w:cstheme="minorHAnsi"/>
          <w:i/>
          <w:iCs/>
        </w:rPr>
      </w:pPr>
      <w:r w:rsidRPr="00582CE1">
        <w:rPr>
          <w:rFonts w:cstheme="minorHAnsi"/>
          <w:i/>
          <w:iCs/>
        </w:rPr>
        <w:t>define scrollbar (tk.Scrollbar) to follow content vertically (command=sisalto.yview), bind it to tetarea’s scroll command (yscrollcommand=sbar.set), and achor it to upper, lower and right borders (NSE</w:t>
      </w:r>
    </w:p>
    <w:p w14:paraId="7E4AA921" w14:textId="77777777" w:rsidR="00F60FCC" w:rsidRPr="00F60FCC" w:rsidRDefault="00F60FCC" w:rsidP="00F60FCC">
      <w:pPr>
        <w:numPr>
          <w:ilvl w:val="0"/>
          <w:numId w:val="10"/>
        </w:numPr>
        <w:tabs>
          <w:tab w:val="clear" w:pos="720"/>
          <w:tab w:val="num" w:pos="2160"/>
        </w:tabs>
        <w:ind w:left="2160"/>
        <w:rPr>
          <w:rFonts w:cstheme="minorHAnsi"/>
          <w:i/>
          <w:iCs/>
        </w:rPr>
      </w:pPr>
      <w:r w:rsidRPr="00F60FCC">
        <w:rPr>
          <w:rFonts w:cstheme="minorHAnsi"/>
          <w:i/>
          <w:iCs/>
        </w:rPr>
        <w:t>fill the whole window with textarea (row=0, column=0) and fill the textarea with teh text read from text read in function open</w:t>
      </w:r>
    </w:p>
    <w:p w14:paraId="683B4101" w14:textId="77777777" w:rsidR="00F60FCC" w:rsidRPr="00582CE1" w:rsidRDefault="00F60FCC" w:rsidP="00AF77CE">
      <w:pPr>
        <w:pStyle w:val="ListParagraph"/>
        <w:numPr>
          <w:ilvl w:val="0"/>
          <w:numId w:val="8"/>
        </w:numPr>
        <w:tabs>
          <w:tab w:val="clear" w:pos="720"/>
          <w:tab w:val="num" w:pos="2160"/>
        </w:tabs>
        <w:ind w:left="2160"/>
        <w:rPr>
          <w:rFonts w:eastAsia="Times New Roman" w:cstheme="minorHAnsi"/>
          <w:i/>
          <w:iCs/>
          <w:color w:val="333333"/>
          <w:kern w:val="0"/>
          <w14:ligatures w14:val="none"/>
        </w:rPr>
      </w:pPr>
      <w:r w:rsidRPr="00F60FCC">
        <w:rPr>
          <w:rFonts w:eastAsia="Times New Roman" w:cstheme="minorHAnsi"/>
          <w:i/>
          <w:iCs/>
          <w:color w:val="333333"/>
          <w:kern w:val="0"/>
          <w14:ligatures w14:val="none"/>
        </w:rPr>
        <w:t xml:space="preserve">start </w:t>
      </w:r>
      <w:r w:rsidRPr="00F60FCC">
        <w:rPr>
          <w:rFonts w:cstheme="minorHAnsi"/>
          <w:i/>
          <w:iCs/>
        </w:rPr>
        <w:t>listening</w:t>
      </w:r>
      <w:r w:rsidRPr="00F60FCC">
        <w:rPr>
          <w:rFonts w:eastAsia="Times New Roman" w:cstheme="minorHAnsi"/>
          <w:i/>
          <w:iCs/>
          <w:color w:val="333333"/>
          <w:kern w:val="0"/>
          <w14:ligatures w14:val="none"/>
        </w:rPr>
        <w:t xml:space="preserve"> the events in the window’s main loop</w:t>
      </w:r>
    </w:p>
    <w:p w14:paraId="5D92053B" w14:textId="06936A35" w:rsidR="00F60FCC" w:rsidRPr="00F60FCC" w:rsidRDefault="00F60FCC" w:rsidP="00AF77CE">
      <w:pPr>
        <w:pStyle w:val="ListParagraph"/>
        <w:ind w:left="2160"/>
        <w:rPr>
          <w:rFonts w:eastAsia="Times New Roman" w:cstheme="minorHAnsi"/>
          <w:i/>
          <w:iCs/>
          <w:color w:val="333333"/>
          <w:kern w:val="0"/>
          <w14:ligatures w14:val="none"/>
        </w:rPr>
      </w:pPr>
      <w:r w:rsidRPr="00F60FCC">
        <w:rPr>
          <w:rFonts w:eastAsia="Times New Roman" w:cstheme="minorHAnsi"/>
          <w:i/>
          <w:iCs/>
          <w:color w:val="333333"/>
          <w:kern w:val="0"/>
          <w14:ligatures w14:val="none"/>
        </w:rPr>
        <w:t>window.mainloop()</w:t>
      </w:r>
      <w:r w:rsidR="00233356">
        <w:rPr>
          <w:rFonts w:eastAsia="Times New Roman" w:cstheme="minorHAnsi"/>
          <w:i/>
          <w:iCs/>
          <w:color w:val="333333"/>
          <w:kern w:val="0"/>
          <w14:ligatures w14:val="none"/>
        </w:rPr>
        <w:t>”</w:t>
      </w:r>
    </w:p>
    <w:p w14:paraId="09EA9D34" w14:textId="77777777" w:rsidR="00E8653F" w:rsidRDefault="00E8653F" w:rsidP="00E8653F"/>
    <w:p w14:paraId="69AA7F71" w14:textId="5E4B4906" w:rsidR="00E8653F" w:rsidRPr="006F416A" w:rsidRDefault="00E8653F" w:rsidP="00E8653F">
      <w:pPr>
        <w:pStyle w:val="ListParagraph"/>
        <w:numPr>
          <w:ilvl w:val="0"/>
          <w:numId w:val="1"/>
        </w:numPr>
        <w:rPr>
          <w:b/>
          <w:bCs/>
          <w:color w:val="C00000"/>
        </w:rPr>
      </w:pPr>
      <w:r w:rsidRPr="006F416A">
        <w:rPr>
          <w:b/>
          <w:bCs/>
          <w:color w:val="C00000"/>
        </w:rPr>
        <w:t>AI Explanation:</w:t>
      </w:r>
    </w:p>
    <w:p w14:paraId="11BDFDC3" w14:textId="77777777" w:rsidR="00E8653F" w:rsidRDefault="00E8653F" w:rsidP="00E8653F">
      <w:pPr>
        <w:pStyle w:val="ListParagraph"/>
        <w:ind w:left="360"/>
      </w:pPr>
    </w:p>
    <w:p w14:paraId="1E07D784" w14:textId="77777777" w:rsidR="00101409" w:rsidRPr="00101409" w:rsidRDefault="00101409" w:rsidP="00101409">
      <w:pPr>
        <w:pStyle w:val="ListParagraph"/>
        <w:ind w:left="360"/>
      </w:pPr>
      <w:r w:rsidRPr="00101409">
        <w:t xml:space="preserve">Based on the assignment details provided in the image, the program is architected using a </w:t>
      </w:r>
      <w:r w:rsidRPr="00101409">
        <w:rPr>
          <w:b/>
          <w:bCs/>
        </w:rPr>
        <w:t>modular design</w:t>
      </w:r>
      <w:r w:rsidRPr="00101409">
        <w:t xml:space="preserve"> pattern. This approach separates the "business logic" (file handling) from the "user interface" (command line and GUI).</w:t>
      </w:r>
    </w:p>
    <w:p w14:paraId="2DE39A40" w14:textId="77777777" w:rsidR="00101409" w:rsidRPr="00101409" w:rsidRDefault="00101409" w:rsidP="00101409">
      <w:pPr>
        <w:pStyle w:val="ListParagraph"/>
        <w:ind w:left="360"/>
      </w:pPr>
      <w:r w:rsidRPr="00101409">
        <w:t>Here is the breakdown of the program structure:</w:t>
      </w:r>
    </w:p>
    <w:p w14:paraId="0FA1650A" w14:textId="77777777" w:rsidR="00101409" w:rsidRPr="00101409" w:rsidRDefault="00000000" w:rsidP="00101409">
      <w:pPr>
        <w:pStyle w:val="ListParagraph"/>
        <w:ind w:left="360"/>
      </w:pPr>
      <w:r>
        <w:lastRenderedPageBreak/>
        <w:pict w14:anchorId="4E8E873C">
          <v:rect id="_x0000_i1025" style="width:0;height:1.5pt" o:hralign="center" o:hrstd="t" o:hr="t" fillcolor="#a0a0a0" stroked="f"/>
        </w:pict>
      </w:r>
    </w:p>
    <w:p w14:paraId="3DADF7AA" w14:textId="77777777" w:rsidR="00101409" w:rsidRPr="00101409" w:rsidRDefault="00101409" w:rsidP="00101409">
      <w:pPr>
        <w:pStyle w:val="ListParagraph"/>
        <w:ind w:left="360"/>
        <w:rPr>
          <w:b/>
          <w:bCs/>
        </w:rPr>
      </w:pPr>
      <w:r w:rsidRPr="00101409">
        <w:rPr>
          <w:b/>
          <w:bCs/>
        </w:rPr>
        <w:t>1. The Core Module: read_write.py</w:t>
      </w:r>
    </w:p>
    <w:p w14:paraId="56031617" w14:textId="77777777" w:rsidR="00101409" w:rsidRPr="00101409" w:rsidRDefault="00101409" w:rsidP="00101409">
      <w:pPr>
        <w:pStyle w:val="ListParagraph"/>
        <w:ind w:left="360"/>
      </w:pPr>
      <w:r w:rsidRPr="00101409">
        <w:t>This is a utility module. It doesn't "run" anything on its own; instead, it provides tools for the other two programs to use. This prevents code duplication.</w:t>
      </w:r>
    </w:p>
    <w:p w14:paraId="4F734852" w14:textId="77777777" w:rsidR="00101409" w:rsidRPr="00101409" w:rsidRDefault="00101409" w:rsidP="00101409">
      <w:pPr>
        <w:pStyle w:val="ListParagraph"/>
        <w:numPr>
          <w:ilvl w:val="0"/>
          <w:numId w:val="12"/>
        </w:numPr>
      </w:pPr>
      <w:r w:rsidRPr="00101409">
        <w:rPr>
          <w:b/>
          <w:bCs/>
        </w:rPr>
        <w:t>write(s, filename)</w:t>
      </w:r>
      <w:r w:rsidRPr="00101409">
        <w:t>: Logic to save text to a file. It is designed to be robust by returning either a success count (characters written) or an error message.</w:t>
      </w:r>
    </w:p>
    <w:p w14:paraId="14AA5512" w14:textId="77777777" w:rsidR="00101409" w:rsidRPr="00101409" w:rsidRDefault="00101409" w:rsidP="00101409">
      <w:pPr>
        <w:pStyle w:val="ListParagraph"/>
        <w:numPr>
          <w:ilvl w:val="0"/>
          <w:numId w:val="12"/>
        </w:numPr>
      </w:pPr>
      <w:r w:rsidRPr="00101409">
        <w:rPr>
          <w:b/>
          <w:bCs/>
        </w:rPr>
        <w:t>read(filename)</w:t>
      </w:r>
      <w:r w:rsidRPr="00101409">
        <w:t>: Logic to fetch data from a file. Like the write function, it handles potential errors (like a missing file) gracefully by returning the error text.</w:t>
      </w:r>
    </w:p>
    <w:p w14:paraId="658E60DD" w14:textId="77777777" w:rsidR="00101409" w:rsidRPr="00101409" w:rsidRDefault="00000000" w:rsidP="00101409">
      <w:pPr>
        <w:pStyle w:val="ListParagraph"/>
        <w:ind w:left="360"/>
      </w:pPr>
      <w:r>
        <w:pict w14:anchorId="4CE6F0F2">
          <v:rect id="_x0000_i1026" style="width:0;height:1.5pt" o:hralign="center" o:hrstd="t" o:hr="t" fillcolor="#a0a0a0" stroked="f"/>
        </w:pict>
      </w:r>
    </w:p>
    <w:p w14:paraId="2226E982" w14:textId="77777777" w:rsidR="00101409" w:rsidRPr="00101409" w:rsidRDefault="00101409" w:rsidP="00101409">
      <w:pPr>
        <w:pStyle w:val="ListParagraph"/>
        <w:ind w:left="360"/>
        <w:rPr>
          <w:b/>
          <w:bCs/>
        </w:rPr>
      </w:pPr>
      <w:r w:rsidRPr="00101409">
        <w:rPr>
          <w:b/>
          <w:bCs/>
        </w:rPr>
        <w:t>2. The CLI Interface: pmemo.py</w:t>
      </w:r>
    </w:p>
    <w:p w14:paraId="49D8F74B" w14:textId="77777777" w:rsidR="00101409" w:rsidRPr="00101409" w:rsidRDefault="00101409" w:rsidP="00101409">
      <w:pPr>
        <w:pStyle w:val="ListParagraph"/>
        <w:ind w:left="360"/>
      </w:pPr>
      <w:r w:rsidRPr="00101409">
        <w:t>This is a lightweight, text-based script. It acts as a bridge between the user's keyboard and the read_write module.</w:t>
      </w:r>
    </w:p>
    <w:p w14:paraId="2393D4A2" w14:textId="77777777" w:rsidR="00101409" w:rsidRPr="00101409" w:rsidRDefault="00101409" w:rsidP="00101409">
      <w:pPr>
        <w:pStyle w:val="ListParagraph"/>
        <w:numPr>
          <w:ilvl w:val="0"/>
          <w:numId w:val="13"/>
        </w:numPr>
      </w:pPr>
      <w:r w:rsidRPr="00101409">
        <w:rPr>
          <w:b/>
          <w:bCs/>
        </w:rPr>
        <w:t>Logic Flow</w:t>
      </w:r>
      <w:r w:rsidRPr="00101409">
        <w:t>: It uses a while loop to collect multiple lines of input until the user types "END".</w:t>
      </w:r>
    </w:p>
    <w:p w14:paraId="79512344" w14:textId="77777777" w:rsidR="00101409" w:rsidRPr="00101409" w:rsidRDefault="00101409" w:rsidP="00101409">
      <w:pPr>
        <w:pStyle w:val="ListParagraph"/>
        <w:numPr>
          <w:ilvl w:val="0"/>
          <w:numId w:val="13"/>
        </w:numPr>
      </w:pPr>
      <w:r w:rsidRPr="00101409">
        <w:rPr>
          <w:b/>
          <w:bCs/>
        </w:rPr>
        <w:t>Execution</w:t>
      </w:r>
      <w:r w:rsidRPr="00101409">
        <w:t>: It calls read_write.write() to save the data and then immediately calls read_write.read() to verify the save by printing the file contents back to the terminal.</w:t>
      </w:r>
    </w:p>
    <w:p w14:paraId="38C2CE6E" w14:textId="77777777" w:rsidR="00101409" w:rsidRPr="00101409" w:rsidRDefault="00000000" w:rsidP="00101409">
      <w:pPr>
        <w:pStyle w:val="ListParagraph"/>
        <w:ind w:left="360"/>
      </w:pPr>
      <w:r>
        <w:pict w14:anchorId="52B6602F">
          <v:rect id="_x0000_i1027" style="width:0;height:1.5pt" o:hralign="center" o:hrstd="t" o:hr="t" fillcolor="#a0a0a0" stroked="f"/>
        </w:pict>
      </w:r>
    </w:p>
    <w:p w14:paraId="24762D00" w14:textId="77777777" w:rsidR="00101409" w:rsidRPr="00101409" w:rsidRDefault="00101409" w:rsidP="00101409">
      <w:pPr>
        <w:pStyle w:val="ListParagraph"/>
        <w:ind w:left="360"/>
        <w:rPr>
          <w:b/>
          <w:bCs/>
        </w:rPr>
      </w:pPr>
      <w:r w:rsidRPr="00101409">
        <w:rPr>
          <w:b/>
          <w:bCs/>
        </w:rPr>
        <w:t>3. The GUI Interface: pvmemo.py</w:t>
      </w:r>
    </w:p>
    <w:p w14:paraId="64A92713" w14:textId="77777777" w:rsidR="00101409" w:rsidRPr="00101409" w:rsidRDefault="00101409" w:rsidP="00101409">
      <w:pPr>
        <w:pStyle w:val="ListParagraph"/>
        <w:ind w:left="360"/>
      </w:pPr>
      <w:r w:rsidRPr="00101409">
        <w:t xml:space="preserve">This is a visual application using the </w:t>
      </w:r>
      <w:r w:rsidRPr="00101409">
        <w:rPr>
          <w:b/>
          <w:bCs/>
        </w:rPr>
        <w:t>Tkinter</w:t>
      </w:r>
      <w:r w:rsidRPr="00101409">
        <w:t xml:space="preserve"> library. It provides a modern windowed environment for the same file operations.</w:t>
      </w:r>
    </w:p>
    <w:p w14:paraId="484CE815" w14:textId="77777777" w:rsidR="00101409" w:rsidRPr="00101409" w:rsidRDefault="00101409" w:rsidP="00101409">
      <w:pPr>
        <w:pStyle w:val="ListParagraph"/>
        <w:numPr>
          <w:ilvl w:val="0"/>
          <w:numId w:val="14"/>
        </w:numPr>
      </w:pPr>
      <w:r w:rsidRPr="00101409">
        <w:rPr>
          <w:b/>
          <w:bCs/>
        </w:rPr>
        <w:t>Visual Components</w:t>
      </w:r>
      <w:r w:rsidRPr="00101409">
        <w:t>:</w:t>
      </w:r>
    </w:p>
    <w:p w14:paraId="497041D9" w14:textId="77777777" w:rsidR="00101409" w:rsidRPr="00101409" w:rsidRDefault="00101409" w:rsidP="00101409">
      <w:pPr>
        <w:pStyle w:val="ListParagraph"/>
        <w:numPr>
          <w:ilvl w:val="1"/>
          <w:numId w:val="14"/>
        </w:numPr>
      </w:pPr>
      <w:r w:rsidRPr="00101409">
        <w:rPr>
          <w:b/>
          <w:bCs/>
        </w:rPr>
        <w:t>tk.Text</w:t>
      </w:r>
      <w:r w:rsidRPr="00101409">
        <w:t>: A large text area for editing.</w:t>
      </w:r>
    </w:p>
    <w:p w14:paraId="729B01F6" w14:textId="77777777" w:rsidR="00101409" w:rsidRPr="00101409" w:rsidRDefault="00101409" w:rsidP="00101409">
      <w:pPr>
        <w:pStyle w:val="ListParagraph"/>
        <w:numPr>
          <w:ilvl w:val="1"/>
          <w:numId w:val="14"/>
        </w:numPr>
      </w:pPr>
      <w:r w:rsidRPr="00101409">
        <w:rPr>
          <w:b/>
          <w:bCs/>
        </w:rPr>
        <w:t>tk.Scrollbar</w:t>
      </w:r>
      <w:r w:rsidRPr="00101409">
        <w:t>: Attached to the text area for navigating long notes.</w:t>
      </w:r>
    </w:p>
    <w:p w14:paraId="3FA73C4B" w14:textId="77777777" w:rsidR="00101409" w:rsidRPr="00101409" w:rsidRDefault="00101409" w:rsidP="00101409">
      <w:pPr>
        <w:pStyle w:val="ListParagraph"/>
        <w:numPr>
          <w:ilvl w:val="0"/>
          <w:numId w:val="14"/>
        </w:numPr>
      </w:pPr>
      <w:r w:rsidRPr="00101409">
        <w:rPr>
          <w:b/>
          <w:bCs/>
        </w:rPr>
        <w:t>Event Handling</w:t>
      </w:r>
      <w:r w:rsidRPr="00101409">
        <w:t>:</w:t>
      </w:r>
    </w:p>
    <w:p w14:paraId="0DC0E1E4" w14:textId="77777777" w:rsidR="00101409" w:rsidRPr="00101409" w:rsidRDefault="00101409" w:rsidP="00101409">
      <w:pPr>
        <w:pStyle w:val="ListParagraph"/>
        <w:numPr>
          <w:ilvl w:val="1"/>
          <w:numId w:val="14"/>
        </w:numPr>
      </w:pPr>
      <w:r w:rsidRPr="00101409">
        <w:rPr>
          <w:b/>
          <w:bCs/>
        </w:rPr>
        <w:t>open()</w:t>
      </w:r>
      <w:r w:rsidRPr="00101409">
        <w:t>: Triggered on startup; uses a standard OS file dialog to let the user pick a file.</w:t>
      </w:r>
    </w:p>
    <w:p w14:paraId="3BA696BC" w14:textId="77777777" w:rsidR="00101409" w:rsidRPr="00101409" w:rsidRDefault="00101409" w:rsidP="00101409">
      <w:pPr>
        <w:pStyle w:val="ListParagraph"/>
        <w:numPr>
          <w:ilvl w:val="1"/>
          <w:numId w:val="14"/>
        </w:numPr>
      </w:pPr>
      <w:r w:rsidRPr="00101409">
        <w:rPr>
          <w:b/>
          <w:bCs/>
        </w:rPr>
        <w:t>close()</w:t>
      </w:r>
      <w:r w:rsidRPr="00101409">
        <w:t>: Triggered when the user closes the window; it prompts for a save location and uses the read_write module to finalize the file.</w:t>
      </w:r>
    </w:p>
    <w:p w14:paraId="00F178E7" w14:textId="77777777" w:rsidR="00101409" w:rsidRPr="00101409" w:rsidRDefault="00000000" w:rsidP="00101409">
      <w:pPr>
        <w:pStyle w:val="ListParagraph"/>
        <w:ind w:left="360"/>
      </w:pPr>
      <w:r>
        <w:pict w14:anchorId="3994D6F9">
          <v:rect id="_x0000_i1028" style="width:0;height:1.5pt" o:hralign="center" o:hrstd="t" o:hr="t" fillcolor="#a0a0a0" stroked="f"/>
        </w:pict>
      </w:r>
    </w:p>
    <w:p w14:paraId="4AB7D7C9" w14:textId="77777777" w:rsidR="00101409" w:rsidRPr="00101409" w:rsidRDefault="00101409" w:rsidP="00101409">
      <w:pPr>
        <w:pStyle w:val="ListParagraph"/>
        <w:ind w:left="360"/>
        <w:rPr>
          <w:b/>
          <w:bCs/>
        </w:rPr>
      </w:pPr>
      <w:r w:rsidRPr="00101409">
        <w:rPr>
          <w:b/>
          <w:bCs/>
        </w:rPr>
        <w:t>Program Hierarchy Overview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3"/>
        <w:gridCol w:w="4139"/>
        <w:gridCol w:w="3090"/>
      </w:tblGrid>
      <w:tr w:rsidR="00101409" w:rsidRPr="00101409" w14:paraId="48F112B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DE17C2" w14:textId="77777777" w:rsidR="00101409" w:rsidRPr="00101409" w:rsidRDefault="00101409" w:rsidP="00101409">
            <w:pPr>
              <w:pStyle w:val="ListParagraph"/>
              <w:ind w:left="360"/>
            </w:pPr>
            <w:r w:rsidRPr="00101409">
              <w:rPr>
                <w:b/>
                <w:bCs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423556" w14:textId="77777777" w:rsidR="00101409" w:rsidRPr="00101409" w:rsidRDefault="00101409" w:rsidP="00101409">
            <w:pPr>
              <w:pStyle w:val="ListParagraph"/>
              <w:ind w:left="360"/>
            </w:pPr>
            <w:r w:rsidRPr="00101409">
              <w:rPr>
                <w:b/>
                <w:bCs/>
              </w:rPr>
              <w:t>Responsibility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04DF24" w14:textId="77777777" w:rsidR="00101409" w:rsidRPr="00101409" w:rsidRDefault="00101409" w:rsidP="00101409">
            <w:pPr>
              <w:pStyle w:val="ListParagraph"/>
              <w:ind w:left="360"/>
            </w:pPr>
            <w:r w:rsidRPr="00101409">
              <w:rPr>
                <w:b/>
                <w:bCs/>
              </w:rPr>
              <w:t>Depends On</w:t>
            </w:r>
          </w:p>
        </w:tc>
      </w:tr>
      <w:tr w:rsidR="00101409" w:rsidRPr="00101409" w14:paraId="29DEAA1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67B784" w14:textId="77777777" w:rsidR="00101409" w:rsidRPr="00101409" w:rsidRDefault="00101409" w:rsidP="00101409">
            <w:pPr>
              <w:pStyle w:val="ListParagraph"/>
              <w:ind w:left="360"/>
            </w:pPr>
            <w:r w:rsidRPr="00101409">
              <w:rPr>
                <w:b/>
                <w:bCs/>
              </w:rPr>
              <w:t>read_write.py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F83645" w14:textId="77777777" w:rsidR="00101409" w:rsidRPr="00101409" w:rsidRDefault="00101409" w:rsidP="00101409">
            <w:pPr>
              <w:pStyle w:val="ListParagraph"/>
              <w:ind w:left="360"/>
            </w:pPr>
            <w:r w:rsidRPr="00101409">
              <w:t>File I/O &amp; Error Handling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46BD72" w14:textId="77777777" w:rsidR="00101409" w:rsidRPr="00101409" w:rsidRDefault="00101409" w:rsidP="00101409">
            <w:pPr>
              <w:pStyle w:val="ListParagraph"/>
              <w:ind w:left="360"/>
            </w:pPr>
            <w:r w:rsidRPr="00101409">
              <w:t>None (Stand-alone module)</w:t>
            </w:r>
          </w:p>
        </w:tc>
      </w:tr>
      <w:tr w:rsidR="00101409" w:rsidRPr="00101409" w14:paraId="4BC54CD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2FE894" w14:textId="77777777" w:rsidR="00101409" w:rsidRPr="00101409" w:rsidRDefault="00101409" w:rsidP="00101409">
            <w:pPr>
              <w:pStyle w:val="ListParagraph"/>
              <w:ind w:left="360"/>
            </w:pPr>
            <w:r w:rsidRPr="00101409">
              <w:rPr>
                <w:b/>
                <w:bCs/>
              </w:rPr>
              <w:t>pmemo.py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FA66C1" w14:textId="77777777" w:rsidR="00101409" w:rsidRPr="00101409" w:rsidRDefault="00101409" w:rsidP="00101409">
            <w:pPr>
              <w:pStyle w:val="ListParagraph"/>
              <w:ind w:left="360"/>
            </w:pPr>
            <w:r w:rsidRPr="00101409">
              <w:t>Command-line input/output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44F706" w14:textId="77777777" w:rsidR="00101409" w:rsidRPr="00101409" w:rsidRDefault="00101409" w:rsidP="00101409">
            <w:pPr>
              <w:pStyle w:val="ListParagraph"/>
              <w:ind w:left="360"/>
            </w:pPr>
            <w:r w:rsidRPr="00101409">
              <w:t>read_write.py</w:t>
            </w:r>
          </w:p>
        </w:tc>
      </w:tr>
      <w:tr w:rsidR="00101409" w:rsidRPr="00101409" w14:paraId="5929655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229027" w14:textId="77777777" w:rsidR="00101409" w:rsidRPr="00101409" w:rsidRDefault="00101409" w:rsidP="00101409">
            <w:pPr>
              <w:pStyle w:val="ListParagraph"/>
              <w:ind w:left="360"/>
            </w:pPr>
            <w:r w:rsidRPr="00101409">
              <w:rPr>
                <w:b/>
                <w:bCs/>
              </w:rPr>
              <w:t>pvmemo.py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010827" w14:textId="77777777" w:rsidR="00101409" w:rsidRPr="00101409" w:rsidRDefault="00101409" w:rsidP="00101409">
            <w:pPr>
              <w:pStyle w:val="ListParagraph"/>
              <w:ind w:left="360"/>
            </w:pPr>
            <w:r w:rsidRPr="00101409">
              <w:t>Graphical interface (Windows/Buttons)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A28DDE" w14:textId="77777777" w:rsidR="00101409" w:rsidRPr="00101409" w:rsidRDefault="00101409" w:rsidP="00101409">
            <w:pPr>
              <w:pStyle w:val="ListParagraph"/>
              <w:ind w:left="360"/>
            </w:pPr>
            <w:r w:rsidRPr="00101409">
              <w:t>read_write.py, tkinter</w:t>
            </w:r>
          </w:p>
        </w:tc>
      </w:tr>
    </w:tbl>
    <w:p w14:paraId="3DB75749" w14:textId="77777777" w:rsidR="00F71396" w:rsidRDefault="00F71396" w:rsidP="00F71396">
      <w:pPr>
        <w:pStyle w:val="ListParagraph"/>
        <w:ind w:left="360"/>
      </w:pPr>
    </w:p>
    <w:sectPr w:rsidR="00F71396" w:rsidSect="005A270A">
      <w:pgSz w:w="11907" w:h="16840" w:code="9"/>
      <w:pgMar w:top="851" w:right="851" w:bottom="851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D6C29"/>
    <w:multiLevelType w:val="multilevel"/>
    <w:tmpl w:val="7EDC6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D3943D7"/>
    <w:multiLevelType w:val="multilevel"/>
    <w:tmpl w:val="A16AD37C"/>
    <w:lvl w:ilvl="0">
      <w:start w:val="1"/>
      <w:numFmt w:val="upperRoman"/>
      <w:lvlText w:val="%1."/>
      <w:lvlJc w:val="righ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right"/>
      <w:pPr>
        <w:tabs>
          <w:tab w:val="num" w:pos="1800"/>
        </w:tabs>
        <w:ind w:left="180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520"/>
        </w:tabs>
        <w:ind w:left="252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3240"/>
        </w:tabs>
        <w:ind w:left="324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960"/>
        </w:tabs>
        <w:ind w:left="396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680"/>
        </w:tabs>
        <w:ind w:left="468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400"/>
        </w:tabs>
        <w:ind w:left="540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6120"/>
        </w:tabs>
        <w:ind w:left="612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840"/>
        </w:tabs>
        <w:ind w:left="6840" w:hanging="360"/>
      </w:pPr>
    </w:lvl>
  </w:abstractNum>
  <w:abstractNum w:abstractNumId="2" w15:restartNumberingAfterBreak="0">
    <w:nsid w:val="1DEE5F49"/>
    <w:multiLevelType w:val="multilevel"/>
    <w:tmpl w:val="A04C18B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1B41B5"/>
    <w:multiLevelType w:val="multilevel"/>
    <w:tmpl w:val="DC3444F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655E66"/>
    <w:multiLevelType w:val="multilevel"/>
    <w:tmpl w:val="8894FC3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7F4C23"/>
    <w:multiLevelType w:val="multilevel"/>
    <w:tmpl w:val="24449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9523720"/>
    <w:multiLevelType w:val="multilevel"/>
    <w:tmpl w:val="2592B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751818"/>
    <w:multiLevelType w:val="multilevel"/>
    <w:tmpl w:val="F9C6B73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4E218A9"/>
    <w:multiLevelType w:val="multilevel"/>
    <w:tmpl w:val="7230F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4ED59EA"/>
    <w:multiLevelType w:val="multilevel"/>
    <w:tmpl w:val="43A22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D781419"/>
    <w:multiLevelType w:val="hybridMultilevel"/>
    <w:tmpl w:val="C9DCAB5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DF42061"/>
    <w:multiLevelType w:val="multilevel"/>
    <w:tmpl w:val="D94A6FE4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FEA70EF"/>
    <w:multiLevelType w:val="multilevel"/>
    <w:tmpl w:val="B8508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BC46F0"/>
    <w:multiLevelType w:val="multilevel"/>
    <w:tmpl w:val="603AF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6275134">
    <w:abstractNumId w:val="10"/>
  </w:num>
  <w:num w:numId="2" w16cid:durableId="2002006467">
    <w:abstractNumId w:val="1"/>
  </w:num>
  <w:num w:numId="3" w16cid:durableId="2138452478">
    <w:abstractNumId w:val="11"/>
  </w:num>
  <w:num w:numId="4" w16cid:durableId="1783843974">
    <w:abstractNumId w:val="2"/>
  </w:num>
  <w:num w:numId="5" w16cid:durableId="1852797919">
    <w:abstractNumId w:val="7"/>
  </w:num>
  <w:num w:numId="6" w16cid:durableId="750196377">
    <w:abstractNumId w:val="3"/>
  </w:num>
  <w:num w:numId="7" w16cid:durableId="1392002692">
    <w:abstractNumId w:val="4"/>
  </w:num>
  <w:num w:numId="8" w16cid:durableId="582296897">
    <w:abstractNumId w:val="0"/>
  </w:num>
  <w:num w:numId="9" w16cid:durableId="840268417">
    <w:abstractNumId w:val="5"/>
  </w:num>
  <w:num w:numId="10" w16cid:durableId="450133918">
    <w:abstractNumId w:val="8"/>
  </w:num>
  <w:num w:numId="11" w16cid:durableId="301542341">
    <w:abstractNumId w:val="9"/>
  </w:num>
  <w:num w:numId="12" w16cid:durableId="491025263">
    <w:abstractNumId w:val="12"/>
  </w:num>
  <w:num w:numId="13" w16cid:durableId="996347943">
    <w:abstractNumId w:val="6"/>
  </w:num>
  <w:num w:numId="14" w16cid:durableId="92762131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FB3"/>
    <w:rsid w:val="000A3FB3"/>
    <w:rsid w:val="00101409"/>
    <w:rsid w:val="001623B0"/>
    <w:rsid w:val="00233356"/>
    <w:rsid w:val="003932EB"/>
    <w:rsid w:val="00406598"/>
    <w:rsid w:val="004175E5"/>
    <w:rsid w:val="004356A1"/>
    <w:rsid w:val="00582CE1"/>
    <w:rsid w:val="005A270A"/>
    <w:rsid w:val="005C4195"/>
    <w:rsid w:val="006F416A"/>
    <w:rsid w:val="008405F6"/>
    <w:rsid w:val="009620BD"/>
    <w:rsid w:val="009F1675"/>
    <w:rsid w:val="00A7205C"/>
    <w:rsid w:val="00AF77CE"/>
    <w:rsid w:val="00B7154F"/>
    <w:rsid w:val="00C30D83"/>
    <w:rsid w:val="00C3666D"/>
    <w:rsid w:val="00D86AEE"/>
    <w:rsid w:val="00E8653F"/>
    <w:rsid w:val="00F60FCC"/>
    <w:rsid w:val="00F713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D35D1B"/>
  <w15:chartTrackingRefBased/>
  <w15:docId w15:val="{B7915B08-D43D-428C-A1F5-EFE3D33BC7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Theme="minorHAnsi" w:hAnsi="Aptos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3F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3F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3FB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3FB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3FB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3FB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3FB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3FB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3FB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3F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3F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3FB3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3FB3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3FB3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3FB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3FB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3FB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3FB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3FB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3F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3FB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3FB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3FB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3F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3F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3F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3F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3F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3FB3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F60FC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60FC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Emphasis">
    <w:name w:val="Emphasis"/>
    <w:basedOn w:val="DefaultParagraphFont"/>
    <w:uiPriority w:val="20"/>
    <w:qFormat/>
    <w:rsid w:val="00F60FC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717</Words>
  <Characters>3779</Characters>
  <Application>Microsoft Office Word</Application>
  <DocSecurity>0</DocSecurity>
  <Lines>94</Lines>
  <Paragraphs>72</Paragraphs>
  <ScaleCrop>false</ScaleCrop>
  <Company/>
  <LinksUpToDate>false</LinksUpToDate>
  <CharactersWithSpaces>4424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Bui The</dc:creator>
  <cp:keywords/>
  <dc:description/>
  <cp:lastModifiedBy>Bui The</cp:lastModifiedBy>
  <cp:revision>17</cp:revision>
  <dcterms:created xsi:type="dcterms:W3CDTF">2026-03-18T09:17:00Z</dcterms:created>
  <dcterms:modified xsi:type="dcterms:W3CDTF">2026-03-18T11:01:00Z</dcterms:modified>
</cp:coreProperties>
</file>