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jdgxs" w:colFirst="0" w:colLast="0"/>
    <w:bookmarkStart w:id="1" w:name="_Hlk515652839"/>
    <w:bookmarkEnd w:id="0"/>
    <w:p w14:paraId="78C92E03" w14:textId="77777777" w:rsidR="00046E2A" w:rsidRPr="00046E2A" w:rsidRDefault="00046E2A" w:rsidP="00046E2A">
      <w:pPr>
        <w:pStyle w:val="NoSpacing"/>
        <w:rPr>
          <w:b/>
          <w:bCs/>
        </w:rPr>
      </w:pPr>
      <w:r w:rsidRPr="00046E2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E2CB53" wp14:editId="4682E98B">
                <wp:simplePos x="0" y="0"/>
                <wp:positionH relativeFrom="page">
                  <wp:posOffset>816429</wp:posOffset>
                </wp:positionH>
                <wp:positionV relativeFrom="paragraph">
                  <wp:posOffset>-185058</wp:posOffset>
                </wp:positionV>
                <wp:extent cx="6419654" cy="8425543"/>
                <wp:effectExtent l="0" t="0" r="19685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654" cy="8425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4C79E" id="Rectangle 35" o:spid="_x0000_s1026" style="position:absolute;margin-left:64.3pt;margin-top:-14.55pt;width:505.5pt;height:66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" fillcolor="white [3201]" strokecolor="#4472c4 [3204]" strokeweight="1pt">
                <w10:wrap anchorx="page"/>
              </v:rect>
            </w:pict>
          </mc:Fallback>
        </mc:AlternateContent>
      </w:r>
      <w:r w:rsidRPr="00046E2A">
        <w:rPr>
          <w:b/>
          <w:bCs/>
        </w:rPr>
        <w:t>ĐẠI HỌC QUỐC GIA THÀNH PHỐ HỒ CHÍ MINH</w:t>
      </w:r>
    </w:p>
    <w:bookmarkEnd w:id="1"/>
    <w:p w14:paraId="58F7343B" w14:textId="77777777" w:rsidR="00046E2A" w:rsidRPr="00CA00F1" w:rsidRDefault="00046E2A" w:rsidP="00046E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0F1">
        <w:rPr>
          <w:rFonts w:ascii="Times New Roman" w:hAnsi="Times New Roman" w:cs="Times New Roman"/>
          <w:b/>
          <w:sz w:val="28"/>
          <w:szCs w:val="28"/>
        </w:rPr>
        <w:t>TRƯỜNG ĐẠI HỌC KHOA HỌC TỰ NHIÊN</w:t>
      </w:r>
    </w:p>
    <w:p w14:paraId="1E9BA11D" w14:textId="77777777" w:rsidR="00046E2A" w:rsidRPr="00CA00F1" w:rsidRDefault="00046E2A" w:rsidP="00046E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0F1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53809BAB" w14:textId="77777777" w:rsidR="00046E2A" w:rsidRDefault="00046E2A" w:rsidP="00046E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69F7E31" wp14:editId="0FB9067B">
            <wp:simplePos x="0" y="0"/>
            <wp:positionH relativeFrom="margin">
              <wp:align>center</wp:align>
            </wp:positionH>
            <wp:positionV relativeFrom="paragraph">
              <wp:posOffset>261319</wp:posOffset>
            </wp:positionV>
            <wp:extent cx="1534160" cy="1205230"/>
            <wp:effectExtent l="0" t="0" r="889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0C990" w14:textId="77777777" w:rsidR="00046E2A" w:rsidRDefault="00046E2A" w:rsidP="00046E2A">
      <w:pPr>
        <w:rPr>
          <w:rFonts w:ascii="Times New Roman" w:hAnsi="Times New Roman" w:cs="Times New Roman"/>
          <w:sz w:val="28"/>
          <w:szCs w:val="28"/>
        </w:rPr>
      </w:pPr>
    </w:p>
    <w:p w14:paraId="55A15601" w14:textId="77777777" w:rsidR="00046E2A" w:rsidRDefault="00046E2A" w:rsidP="00046E2A">
      <w:pPr>
        <w:jc w:val="center"/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</w:pPr>
      <w:r w:rsidRPr="00CA00F1"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  <w:t>BÁO CÁO</w:t>
      </w:r>
    </w:p>
    <w:p w14:paraId="60C4A913" w14:textId="5912DB37" w:rsidR="00046E2A" w:rsidRDefault="00046E2A" w:rsidP="00046E2A">
      <w:pPr>
        <w:jc w:val="center"/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  <w:t>Môn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  <w:t xml:space="preserve">: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  <w:t>Hệ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  <w:t>điều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  <w:t>hành</w:t>
      </w:r>
      <w:proofErr w:type="spellEnd"/>
    </w:p>
    <w:p w14:paraId="4370B894" w14:textId="77777777" w:rsidR="00C710FB" w:rsidRDefault="00C710FB" w:rsidP="00046E2A">
      <w:pPr>
        <w:jc w:val="center"/>
        <w:rPr>
          <w:rFonts w:ascii="Times New Roman" w:hAnsi="Times New Roman" w:cs="Times New Roman"/>
          <w:b/>
          <w:color w:val="1F3864" w:themeColor="accent1" w:themeShade="80"/>
          <w:sz w:val="52"/>
          <w:szCs w:val="52"/>
        </w:rPr>
      </w:pPr>
    </w:p>
    <w:p w14:paraId="5FB5DA06" w14:textId="77777777" w:rsidR="00046E2A" w:rsidRPr="00C4206D" w:rsidRDefault="00046E2A" w:rsidP="00046E2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C4206D">
        <w:rPr>
          <w:rFonts w:ascii="Times New Roman" w:hAnsi="Times New Roman" w:cs="Times New Roman"/>
          <w:b/>
          <w:sz w:val="44"/>
          <w:szCs w:val="44"/>
        </w:rPr>
        <w:t>Đồ</w:t>
      </w:r>
      <w:proofErr w:type="spellEnd"/>
      <w:r w:rsidRPr="00C4206D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C4206D">
        <w:rPr>
          <w:rFonts w:ascii="Times New Roman" w:hAnsi="Times New Roman" w:cs="Times New Roman"/>
          <w:b/>
          <w:sz w:val="44"/>
          <w:szCs w:val="44"/>
        </w:rPr>
        <w:t>án</w:t>
      </w:r>
      <w:proofErr w:type="spellEnd"/>
    </w:p>
    <w:p w14:paraId="0C70C000" w14:textId="39E1252D" w:rsidR="00046E2A" w:rsidRPr="00046E2A" w:rsidRDefault="00046E2A" w:rsidP="00046E2A">
      <w:pPr>
        <w:spacing w:after="0"/>
        <w:jc w:val="center"/>
        <w:rPr>
          <w:rFonts w:ascii="Times New Roman" w:hAnsi="Times New Roman" w:cs="Times New Roman"/>
          <w:b/>
          <w:sz w:val="48"/>
          <w:szCs w:val="26"/>
        </w:rPr>
      </w:pPr>
      <w:r w:rsidRPr="00046E2A">
        <w:rPr>
          <w:rFonts w:ascii="Times New Roman" w:hAnsi="Times New Roman" w:cs="Times New Roman"/>
          <w:b/>
          <w:sz w:val="48"/>
          <w:szCs w:val="26"/>
        </w:rPr>
        <w:t>TÌM HIỂU VỀ LINUX</w:t>
      </w:r>
    </w:p>
    <w:p w14:paraId="66F1D82B" w14:textId="66FED3DE" w:rsidR="00C710FB" w:rsidRDefault="00C710FB" w:rsidP="00C710FB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Phần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1: Linux kernel module,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hệ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thống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quản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lý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và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device,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giao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tiếp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giữa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tiến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trình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ở user space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và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kernel space</w:t>
      </w:r>
    </w:p>
    <w:p w14:paraId="396FDE25" w14:textId="77777777" w:rsidR="00046E2A" w:rsidRDefault="00046E2A" w:rsidP="00046E2A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C828981" w14:textId="422E4ADE" w:rsidR="00046E2A" w:rsidRPr="00C4206D" w:rsidRDefault="00046E2A" w:rsidP="00046E2A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C4206D">
        <w:rPr>
          <w:rFonts w:ascii="Times New Roman" w:hAnsi="Times New Roman" w:cs="Times New Roman"/>
          <w:b/>
          <w:sz w:val="32"/>
          <w:szCs w:val="36"/>
        </w:rPr>
        <w:t>Sinh</w:t>
      </w:r>
      <w:proofErr w:type="spellEnd"/>
      <w:r w:rsidRPr="00C4206D"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 w:rsidRPr="00C4206D">
        <w:rPr>
          <w:rFonts w:ascii="Times New Roman" w:hAnsi="Times New Roman" w:cs="Times New Roman"/>
          <w:b/>
          <w:sz w:val="32"/>
          <w:szCs w:val="36"/>
        </w:rPr>
        <w:t>viên</w:t>
      </w:r>
      <w:proofErr w:type="spellEnd"/>
      <w:r w:rsidRPr="00C4206D">
        <w:rPr>
          <w:rFonts w:ascii="Times New Roman" w:hAnsi="Times New Roman" w:cs="Times New Roman"/>
          <w:b/>
          <w:sz w:val="32"/>
          <w:szCs w:val="36"/>
        </w:rPr>
        <w:t xml:space="preserve">: </w:t>
      </w:r>
    </w:p>
    <w:p w14:paraId="16E1FAF9" w14:textId="64D0D355" w:rsidR="00046E2A" w:rsidRPr="00046E2A" w:rsidRDefault="00046E2A" w:rsidP="00046E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46E2A">
        <w:rPr>
          <w:rFonts w:ascii="Times New Roman" w:hAnsi="Times New Roman" w:cs="Times New Roman"/>
          <w:b/>
          <w:sz w:val="36"/>
          <w:szCs w:val="36"/>
        </w:rPr>
        <w:t>Bùi</w:t>
      </w:r>
      <w:proofErr w:type="spellEnd"/>
      <w:r w:rsidRPr="00046E2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sz w:val="36"/>
          <w:szCs w:val="36"/>
        </w:rPr>
        <w:t>Chí</w:t>
      </w:r>
      <w:proofErr w:type="spellEnd"/>
      <w:r w:rsidRPr="00046E2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sz w:val="36"/>
          <w:szCs w:val="36"/>
        </w:rPr>
        <w:t>Dũng</w:t>
      </w:r>
      <w:proofErr w:type="spellEnd"/>
      <w:r w:rsidRPr="00046E2A">
        <w:rPr>
          <w:rFonts w:ascii="Times New Roman" w:hAnsi="Times New Roman" w:cs="Times New Roman"/>
          <w:b/>
          <w:sz w:val="36"/>
          <w:szCs w:val="36"/>
        </w:rPr>
        <w:t xml:space="preserve"> – 1712364</w:t>
      </w:r>
    </w:p>
    <w:p w14:paraId="31921E6A" w14:textId="0D157335" w:rsidR="00046E2A" w:rsidRPr="00046E2A" w:rsidRDefault="00046E2A" w:rsidP="00046E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46E2A">
        <w:rPr>
          <w:rFonts w:ascii="Times New Roman" w:hAnsi="Times New Roman" w:cs="Times New Roman"/>
          <w:b/>
          <w:sz w:val="36"/>
          <w:szCs w:val="36"/>
        </w:rPr>
        <w:t>Phạm</w:t>
      </w:r>
      <w:proofErr w:type="spellEnd"/>
      <w:r w:rsidRPr="00046E2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sz w:val="36"/>
          <w:szCs w:val="36"/>
        </w:rPr>
        <w:t>Đặng</w:t>
      </w:r>
      <w:proofErr w:type="spellEnd"/>
      <w:r w:rsidRPr="00046E2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sz w:val="36"/>
          <w:szCs w:val="36"/>
        </w:rPr>
        <w:t>Đăng</w:t>
      </w:r>
      <w:proofErr w:type="spellEnd"/>
      <w:r w:rsidRPr="00046E2A">
        <w:rPr>
          <w:rFonts w:ascii="Times New Roman" w:hAnsi="Times New Roman" w:cs="Times New Roman"/>
          <w:b/>
          <w:sz w:val="36"/>
          <w:szCs w:val="36"/>
        </w:rPr>
        <w:t xml:space="preserve"> Khoa - 1712533</w:t>
      </w:r>
    </w:p>
    <w:p w14:paraId="54EC85DF" w14:textId="77777777" w:rsidR="00046E2A" w:rsidRDefault="00046E2A" w:rsidP="00046E2A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63551732" w14:textId="77777777" w:rsidR="00046E2A" w:rsidRDefault="00046E2A" w:rsidP="00D322C4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44A257B" w14:textId="77777777" w:rsidR="00046E2A" w:rsidRDefault="00046E2A" w:rsidP="00D322C4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786ED00" w14:textId="77777777" w:rsidR="00046E2A" w:rsidRDefault="00046E2A" w:rsidP="00D322C4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042C60D9" w14:textId="77777777" w:rsidR="00046E2A" w:rsidRDefault="00046E2A" w:rsidP="00046E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7EE2D5" w14:textId="748D6E94" w:rsidR="001175BB" w:rsidRPr="00046E2A" w:rsidRDefault="00046E2A" w:rsidP="00046E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046E2A">
        <w:rPr>
          <w:rFonts w:ascii="Times New Roman" w:hAnsi="Times New Roman" w:cs="Times New Roman"/>
          <w:b/>
          <w:bCs/>
          <w:sz w:val="32"/>
          <w:szCs w:val="32"/>
        </w:rPr>
        <w:t xml:space="preserve">. Linux kernel module </w:t>
      </w:r>
      <w:proofErr w:type="spellStart"/>
      <w:r w:rsidRPr="00046E2A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046E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046E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046E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046E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046E2A">
        <w:rPr>
          <w:rFonts w:ascii="Times New Roman" w:hAnsi="Times New Roman" w:cs="Times New Roman"/>
          <w:b/>
          <w:bCs/>
          <w:sz w:val="32"/>
          <w:szCs w:val="32"/>
        </w:rPr>
        <w:t xml:space="preserve"> file </w:t>
      </w:r>
      <w:proofErr w:type="spellStart"/>
      <w:r w:rsidRPr="00046E2A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046E2A">
        <w:rPr>
          <w:rFonts w:ascii="Times New Roman" w:hAnsi="Times New Roman" w:cs="Times New Roman"/>
          <w:b/>
          <w:bCs/>
          <w:sz w:val="32"/>
          <w:szCs w:val="32"/>
        </w:rPr>
        <w:t xml:space="preserve"> device </w:t>
      </w:r>
      <w:proofErr w:type="spellStart"/>
      <w:r w:rsidRPr="00046E2A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046E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32"/>
          <w:szCs w:val="32"/>
        </w:rPr>
        <w:t>linux</w:t>
      </w:r>
      <w:proofErr w:type="spellEnd"/>
      <w:r w:rsidRPr="00046E2A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046E2A"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 w:rsidRPr="00046E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32"/>
          <w:szCs w:val="32"/>
        </w:rPr>
        <w:t>tiếp</w:t>
      </w:r>
      <w:proofErr w:type="spellEnd"/>
      <w:r w:rsidRPr="00046E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32"/>
          <w:szCs w:val="32"/>
        </w:rPr>
        <w:t>giữa</w:t>
      </w:r>
      <w:proofErr w:type="spellEnd"/>
      <w:r w:rsidRPr="00046E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32"/>
          <w:szCs w:val="32"/>
        </w:rPr>
        <w:t>tiến</w:t>
      </w:r>
      <w:proofErr w:type="spellEnd"/>
      <w:r w:rsidRPr="00046E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32"/>
          <w:szCs w:val="32"/>
        </w:rPr>
        <w:t>trình</w:t>
      </w:r>
      <w:proofErr w:type="spellEnd"/>
      <w:r w:rsidRPr="00046E2A">
        <w:rPr>
          <w:rFonts w:ascii="Times New Roman" w:hAnsi="Times New Roman" w:cs="Times New Roman"/>
          <w:b/>
          <w:bCs/>
          <w:sz w:val="32"/>
          <w:szCs w:val="32"/>
        </w:rPr>
        <w:t xml:space="preserve"> ở user space </w:t>
      </w:r>
      <w:proofErr w:type="spellStart"/>
      <w:r w:rsidRPr="00046E2A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046E2A">
        <w:rPr>
          <w:rFonts w:ascii="Times New Roman" w:hAnsi="Times New Roman" w:cs="Times New Roman"/>
          <w:b/>
          <w:bCs/>
          <w:sz w:val="32"/>
          <w:szCs w:val="32"/>
        </w:rPr>
        <w:t xml:space="preserve"> kernel space</w:t>
      </w:r>
    </w:p>
    <w:p w14:paraId="30E7D495" w14:textId="0B0CB3A4" w:rsidR="00D322C4" w:rsidRPr="00046E2A" w:rsidRDefault="00D322C4" w:rsidP="00D322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E2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89789C" w:rsidRPr="00046E2A">
        <w:rPr>
          <w:rFonts w:ascii="Times New Roman" w:hAnsi="Times New Roman" w:cs="Times New Roman"/>
          <w:b/>
          <w:bCs/>
          <w:sz w:val="28"/>
          <w:szCs w:val="28"/>
        </w:rPr>
        <w:t>Linux kernel module</w:t>
      </w:r>
    </w:p>
    <w:p w14:paraId="1C7C6727" w14:textId="77777777" w:rsidR="0005384C" w:rsidRPr="001175BB" w:rsidRDefault="0005384C" w:rsidP="0005384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46E2A">
        <w:rPr>
          <w:rFonts w:ascii="Times New Roman" w:hAnsi="Times New Roman" w:cs="Times New Roman"/>
          <w:b/>
          <w:bCs/>
          <w:sz w:val="26"/>
          <w:szCs w:val="26"/>
        </w:rPr>
        <w:t>Linux</w:t>
      </w:r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kernel.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, driver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kernel,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kernel (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dynamic loading).</w:t>
      </w:r>
    </w:p>
    <w:p w14:paraId="6B8E1237" w14:textId="77777777" w:rsidR="0005384C" w:rsidRPr="001175BB" w:rsidRDefault="0005384C" w:rsidP="0005384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46E2A">
        <w:rPr>
          <w:rFonts w:ascii="Times New Roman" w:hAnsi="Times New Roman" w:cs="Times New Roman"/>
          <w:b/>
          <w:bCs/>
          <w:sz w:val="26"/>
          <w:szCs w:val="26"/>
        </w:rPr>
        <w:t>Linux kernel module</w:t>
      </w:r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175BB">
        <w:rPr>
          <w:rFonts w:ascii="Times New Roman" w:hAnsi="Times New Roman" w:cs="Times New Roman"/>
          <w:sz w:val="26"/>
          <w:szCs w:val="26"/>
        </w:rPr>
        <w:t>(.ko</w:t>
      </w:r>
      <w:proofErr w:type="gramEnd"/>
      <w:r w:rsidRPr="001175BB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loadable kernel module</w:t>
      </w:r>
      <w:r w:rsidRPr="001175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loadable kernel module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driver.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loadable module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kernel,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lãng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driver.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driver,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Windows,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driver, ta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68D194A2" w14:textId="77777777" w:rsidR="0089789C" w:rsidRPr="001175BB" w:rsidRDefault="0089789C" w:rsidP="00301C22">
      <w:pPr>
        <w:rPr>
          <w:rFonts w:ascii="Times New Roman" w:hAnsi="Times New Roman" w:cs="Times New Roman"/>
          <w:sz w:val="26"/>
          <w:szCs w:val="26"/>
        </w:rPr>
      </w:pPr>
    </w:p>
    <w:p w14:paraId="4B672A3B" w14:textId="6A77914E" w:rsidR="00116A19" w:rsidRPr="001175BB" w:rsidRDefault="00BB2C42" w:rsidP="00BB2C42">
      <w:pPr>
        <w:jc w:val="center"/>
        <w:rPr>
          <w:rFonts w:ascii="Times New Roman" w:hAnsi="Times New Roman" w:cs="Times New Roman"/>
          <w:sz w:val="26"/>
          <w:szCs w:val="26"/>
        </w:rPr>
      </w:pPr>
      <w:r w:rsidRPr="001175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07BD17" wp14:editId="3FA09CE8">
            <wp:extent cx="35814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D878" w14:textId="358C1CCE" w:rsidR="0005384C" w:rsidRPr="001175BB" w:rsidRDefault="0005384C" w:rsidP="0005384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46E2A">
        <w:rPr>
          <w:rFonts w:ascii="Times New Roman" w:hAnsi="Times New Roman" w:cs="Times New Roman"/>
          <w:b/>
          <w:bCs/>
          <w:sz w:val="26"/>
          <w:szCs w:val="26"/>
        </w:rPr>
        <w:lastRenderedPageBreak/>
        <w:t>Loadable kernel module (LKM)</w:t>
      </w:r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Linux kernel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LKM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Linux.</w:t>
      </w:r>
    </w:p>
    <w:p w14:paraId="22154AE1" w14:textId="4192DBA7" w:rsidR="0005384C" w:rsidRPr="001175BB" w:rsidRDefault="0005384C" w:rsidP="0005384C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loadable module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BBB.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LKM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LKM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kernel.</w:t>
      </w:r>
    </w:p>
    <w:p w14:paraId="663FE820" w14:textId="1FE993C9" w:rsidR="0005384C" w:rsidRPr="001175BB" w:rsidRDefault="0005384C" w:rsidP="00C749D2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r w:rsidR="00C749D2" w:rsidRPr="00046E2A">
        <w:rPr>
          <w:rFonts w:ascii="Times New Roman" w:hAnsi="Times New Roman" w:cs="Times New Roman"/>
          <w:b/>
          <w:bCs/>
          <w:sz w:val="26"/>
          <w:szCs w:val="26"/>
        </w:rPr>
        <w:t>kernel module</w:t>
      </w:r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(</w:t>
      </w:r>
      <w:r w:rsidR="00C749D2" w:rsidRPr="00046E2A">
        <w:rPr>
          <w:rFonts w:ascii="Times New Roman" w:hAnsi="Times New Roman" w:cs="Times New Roman"/>
          <w:b/>
          <w:bCs/>
          <w:sz w:val="26"/>
          <w:szCs w:val="26"/>
        </w:rPr>
        <w:t>kernel space</w:t>
      </w:r>
      <w:r w:rsidR="00C749D2" w:rsidRPr="001175B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749D2" w:rsidRPr="001175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proofErr w:type="gram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(</w:t>
      </w:r>
      <w:r w:rsidR="00C749D2" w:rsidRPr="00046E2A">
        <w:rPr>
          <w:rFonts w:ascii="Times New Roman" w:hAnsi="Times New Roman" w:cs="Times New Roman"/>
          <w:b/>
          <w:bCs/>
          <w:sz w:val="26"/>
          <w:szCs w:val="26"/>
        </w:rPr>
        <w:t>user space</w:t>
      </w:r>
      <w:r w:rsidR="00C749D2" w:rsidRPr="001175B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kernel (</w:t>
      </w:r>
      <w:r w:rsidR="00C749D2" w:rsidRPr="00046E2A">
        <w:rPr>
          <w:rFonts w:ascii="Times New Roman" w:hAnsi="Times New Roman" w:cs="Times New Roman"/>
          <w:b/>
          <w:bCs/>
          <w:sz w:val="26"/>
          <w:szCs w:val="26"/>
        </w:rPr>
        <w:t>kernel services</w:t>
      </w:r>
      <w:r w:rsidR="00C749D2" w:rsidRPr="001175B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. Kernel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: super user so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9D2" w:rsidRPr="001175B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C749D2" w:rsidRPr="001175BB">
        <w:rPr>
          <w:rFonts w:ascii="Times New Roman" w:hAnsi="Times New Roman" w:cs="Times New Roman"/>
          <w:sz w:val="26"/>
          <w:szCs w:val="26"/>
        </w:rPr>
        <w:t>).</w:t>
      </w:r>
    </w:p>
    <w:p w14:paraId="73EE5893" w14:textId="1B191239" w:rsidR="001175BB" w:rsidRPr="00A26817" w:rsidRDefault="00C749D2" w:rsidP="00C749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E2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046E2A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46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046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046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046E2A"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  <w:proofErr w:type="spellStart"/>
      <w:r w:rsidRPr="00046E2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46E2A">
        <w:rPr>
          <w:rFonts w:ascii="Times New Roman" w:hAnsi="Times New Roman" w:cs="Times New Roman"/>
          <w:b/>
          <w:bCs/>
          <w:sz w:val="28"/>
          <w:szCs w:val="28"/>
        </w:rPr>
        <w:t xml:space="preserve"> device </w:t>
      </w:r>
      <w:proofErr w:type="spellStart"/>
      <w:r w:rsidRPr="00046E2A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046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</w:p>
    <w:p w14:paraId="49E5C8FF" w14:textId="5FBE7777" w:rsidR="001175BB" w:rsidRPr="001175BB" w:rsidRDefault="001175BB" w:rsidP="00C749D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Linux</w:t>
      </w:r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Unix</w:t>
      </w:r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gạch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“</w:t>
      </w:r>
      <w:proofErr w:type="gramStart"/>
      <w:r w:rsidRPr="00046E2A">
        <w:rPr>
          <w:rFonts w:ascii="Times New Roman" w:hAnsi="Times New Roman" w:cs="Times New Roman"/>
          <w:b/>
          <w:bCs/>
          <w:sz w:val="26"/>
          <w:szCs w:val="26"/>
        </w:rPr>
        <w:t>/”</w:t>
      </w:r>
      <w:r w:rsidRPr="001175BB">
        <w:rPr>
          <w:rFonts w:ascii="Times New Roman" w:hAnsi="Times New Roman" w:cs="Times New Roman"/>
          <w:sz w:val="26"/>
          <w:szCs w:val="26"/>
        </w:rPr>
        <w:t xml:space="preserve">  (</w:t>
      </w:r>
      <w:proofErr w:type="gramEnd"/>
      <w:r w:rsidRPr="00046E2A">
        <w:rPr>
          <w:rFonts w:ascii="Times New Roman" w:hAnsi="Times New Roman" w:cs="Times New Roman"/>
          <w:b/>
          <w:bCs/>
          <w:sz w:val="26"/>
          <w:szCs w:val="26"/>
        </w:rPr>
        <w:t>root directory</w:t>
      </w:r>
      <w:r w:rsidRPr="001175BB">
        <w:rPr>
          <w:rFonts w:ascii="Times New Roman" w:hAnsi="Times New Roman" w:cs="Times New Roman"/>
          <w:sz w:val="26"/>
          <w:szCs w:val="26"/>
        </w:rPr>
        <w:t>).</w:t>
      </w:r>
    </w:p>
    <w:p w14:paraId="4BA3210A" w14:textId="28FA0831" w:rsidR="001175BB" w:rsidRPr="001175BB" w:rsidRDefault="001175BB" w:rsidP="00C749D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Unix</w:t>
      </w:r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Linux</w:t>
      </w:r>
      <w:r w:rsidRPr="001175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ổ USB.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>.</w:t>
      </w:r>
    </w:p>
    <w:p w14:paraId="47163FF6" w14:textId="5C17A8B8" w:rsidR="001175BB" w:rsidRPr="001175BB" w:rsidRDefault="001175BB" w:rsidP="00C749D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(/)</w:t>
      </w:r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đươc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75BB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1175BB">
        <w:rPr>
          <w:rFonts w:ascii="Times New Roman" w:hAnsi="Times New Roman" w:cs="Times New Roman"/>
          <w:sz w:val="26"/>
          <w:szCs w:val="26"/>
        </w:rPr>
        <w:t xml:space="preserve">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(/):</w:t>
      </w:r>
    </w:p>
    <w:p w14:paraId="530BDD04" w14:textId="77777777" w:rsidR="001175BB" w:rsidRPr="001175BB" w:rsidRDefault="001175BB" w:rsidP="00C749D2">
      <w:pPr>
        <w:rPr>
          <w:rFonts w:ascii="Times New Roman" w:hAnsi="Times New Roman" w:cs="Times New Roman"/>
          <w:sz w:val="26"/>
          <w:szCs w:val="26"/>
        </w:rPr>
      </w:pPr>
    </w:p>
    <w:p w14:paraId="50536F3D" w14:textId="73BF8D54" w:rsidR="00BB2C42" w:rsidRDefault="001175BB" w:rsidP="001175BB">
      <w:pPr>
        <w:jc w:val="center"/>
        <w:rPr>
          <w:rFonts w:ascii="Times New Roman" w:hAnsi="Times New Roman" w:cs="Times New Roman"/>
          <w:sz w:val="26"/>
          <w:szCs w:val="26"/>
        </w:rPr>
      </w:pPr>
      <w:r w:rsidRPr="001175BB">
        <w:rPr>
          <w:noProof/>
          <w:sz w:val="24"/>
          <w:szCs w:val="24"/>
        </w:rPr>
        <w:lastRenderedPageBreak/>
        <w:drawing>
          <wp:inline distT="0" distB="0" distL="0" distR="0" wp14:anchorId="416B8C04" wp14:editId="6E349EDE">
            <wp:extent cx="3878557" cy="46253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997" cy="467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B1E6" w14:textId="3ABE8B10" w:rsidR="00A26817" w:rsidRDefault="00A26817" w:rsidP="001175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E9BBBB" w14:textId="77777777" w:rsidR="00A26817" w:rsidRPr="001175BB" w:rsidRDefault="00A26817" w:rsidP="001175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CE28C28" w14:textId="37B9EB86" w:rsidR="001175BB" w:rsidRDefault="001175BB" w:rsidP="001175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28D3A09" w14:textId="40961961" w:rsidR="001175BB" w:rsidRDefault="001175BB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/-Root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Root,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Root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/root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Root user.</w:t>
      </w:r>
    </w:p>
    <w:p w14:paraId="59587C92" w14:textId="20D5013A" w:rsidR="001175BB" w:rsidRDefault="001175BB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/bin</w:t>
      </w:r>
      <w:r w:rsidR="00FD18F6" w:rsidRPr="00046E2A">
        <w:rPr>
          <w:rFonts w:ascii="Times New Roman" w:hAnsi="Times New Roman" w:cs="Times New Roman"/>
          <w:b/>
          <w:bCs/>
          <w:sz w:val="26"/>
          <w:szCs w:val="26"/>
        </w:rPr>
        <w:t xml:space="preserve"> – User Binaries</w:t>
      </w:r>
      <w:r w:rsidR="00FD18F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r w:rsidR="00FD18F6" w:rsidRPr="00046E2A">
        <w:rPr>
          <w:rFonts w:ascii="Times New Roman" w:hAnsi="Times New Roman" w:cs="Times New Roman"/>
          <w:b/>
          <w:bCs/>
          <w:sz w:val="26"/>
          <w:szCs w:val="26"/>
        </w:rPr>
        <w:t>(binary executables)</w:t>
      </w:r>
      <w:r w:rsidR="00FD18F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Singer-user mode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D18F6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="00FD18F6">
        <w:rPr>
          <w:rFonts w:ascii="Times New Roman" w:hAnsi="Times New Roman" w:cs="Times New Roman"/>
          <w:sz w:val="26"/>
          <w:szCs w:val="26"/>
        </w:rPr>
        <w:t>, ls, ping, grep, cp.</w:t>
      </w:r>
    </w:p>
    <w:p w14:paraId="269CC478" w14:textId="0AC681D6" w:rsidR="00FD18F6" w:rsidRDefault="00FD18F6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046E2A">
        <w:rPr>
          <w:rFonts w:ascii="Times New Roman" w:hAnsi="Times New Roman" w:cs="Times New Roman"/>
          <w:b/>
          <w:bCs/>
          <w:sz w:val="26"/>
          <w:szCs w:val="26"/>
        </w:rPr>
        <w:t>sbin</w:t>
      </w:r>
      <w:proofErr w:type="spellEnd"/>
      <w:r w:rsidRPr="00046E2A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046E2A">
        <w:rPr>
          <w:rFonts w:ascii="Times New Roman" w:hAnsi="Times New Roman" w:cs="Times New Roman"/>
          <w:b/>
          <w:bCs/>
          <w:sz w:val="26"/>
          <w:szCs w:val="26"/>
        </w:rPr>
        <w:t>Systemp</w:t>
      </w:r>
      <w:proofErr w:type="spellEnd"/>
      <w:r w:rsidRPr="00046E2A">
        <w:rPr>
          <w:rFonts w:ascii="Times New Roman" w:hAnsi="Times New Roman" w:cs="Times New Roman"/>
          <w:b/>
          <w:bCs/>
          <w:sz w:val="26"/>
          <w:szCs w:val="26"/>
        </w:rPr>
        <w:t xml:space="preserve"> Binaries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/bin</w:t>
      </w:r>
      <w:r>
        <w:rPr>
          <w:rFonts w:ascii="Times New Roman" w:hAnsi="Times New Roman" w:cs="Times New Roman"/>
          <w:sz w:val="26"/>
          <w:szCs w:val="26"/>
        </w:rPr>
        <w:t xml:space="preserve"> hay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046E2A">
        <w:rPr>
          <w:rFonts w:ascii="Times New Roman" w:hAnsi="Times New Roman" w:cs="Times New Roman"/>
          <w:b/>
          <w:bCs/>
          <w:sz w:val="26"/>
          <w:szCs w:val="26"/>
        </w:rPr>
        <w:t>sbin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(binary executables)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iptables, reboot, </w:t>
      </w:r>
      <w:proofErr w:type="spellStart"/>
      <w:r>
        <w:rPr>
          <w:rFonts w:ascii="Times New Roman" w:hAnsi="Times New Roman" w:cs="Times New Roman"/>
          <w:sz w:val="26"/>
          <w:szCs w:val="26"/>
        </w:rPr>
        <w:t>fdisk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ifconfig, </w:t>
      </w:r>
      <w:proofErr w:type="spellStart"/>
      <w:r>
        <w:rPr>
          <w:rFonts w:ascii="Times New Roman" w:hAnsi="Times New Roman" w:cs="Times New Roman"/>
          <w:sz w:val="26"/>
          <w:szCs w:val="26"/>
        </w:rPr>
        <w:t>swapon</w:t>
      </w:r>
      <w:proofErr w:type="spellEnd"/>
      <w:r w:rsidR="009E6E6A">
        <w:rPr>
          <w:rFonts w:ascii="Times New Roman" w:hAnsi="Times New Roman" w:cs="Times New Roman"/>
          <w:sz w:val="26"/>
          <w:szCs w:val="26"/>
        </w:rPr>
        <w:t>.</w:t>
      </w:r>
    </w:p>
    <w:p w14:paraId="7C6FA044" w14:textId="3DF1EAAC" w:rsidR="009E6E6A" w:rsidRDefault="009E6E6A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046E2A">
        <w:rPr>
          <w:rFonts w:ascii="Times New Roman" w:hAnsi="Times New Roman" w:cs="Times New Roman"/>
          <w:b/>
          <w:bCs/>
          <w:sz w:val="26"/>
          <w:szCs w:val="26"/>
        </w:rPr>
        <w:t>etc</w:t>
      </w:r>
      <w:proofErr w:type="spellEnd"/>
      <w:r w:rsidRPr="00046E2A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046E2A">
        <w:rPr>
          <w:rFonts w:ascii="Times New Roman" w:hAnsi="Times New Roman" w:cs="Times New Roman"/>
          <w:b/>
          <w:bCs/>
          <w:sz w:val="26"/>
          <w:szCs w:val="26"/>
        </w:rPr>
        <w:t>Connfiguration</w:t>
      </w:r>
      <w:proofErr w:type="spellEnd"/>
      <w:r w:rsidRPr="00046E2A">
        <w:rPr>
          <w:rFonts w:ascii="Times New Roman" w:hAnsi="Times New Roman" w:cs="Times New Roman"/>
          <w:b/>
          <w:bCs/>
          <w:sz w:val="26"/>
          <w:szCs w:val="26"/>
        </w:rPr>
        <w:t xml:space="preserve"> Files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046E2A">
        <w:rPr>
          <w:rFonts w:ascii="Times New Roman" w:hAnsi="Times New Roman" w:cs="Times New Roman"/>
          <w:b/>
          <w:bCs/>
          <w:sz w:val="26"/>
          <w:szCs w:val="26"/>
        </w:rPr>
        <w:t>etc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shell scripts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startup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shutdown,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 /</w:t>
      </w:r>
      <w:proofErr w:type="spellStart"/>
      <w:r>
        <w:rPr>
          <w:rFonts w:ascii="Times New Roman" w:hAnsi="Times New Roman" w:cs="Times New Roman"/>
          <w:sz w:val="26"/>
          <w:szCs w:val="26"/>
        </w:rPr>
        <w:t>etc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resolv.conf</w:t>
      </w:r>
      <w:proofErr w:type="spellEnd"/>
      <w:r>
        <w:rPr>
          <w:rFonts w:ascii="Times New Roman" w:hAnsi="Times New Roman" w:cs="Times New Roman"/>
          <w:sz w:val="26"/>
          <w:szCs w:val="26"/>
        </w:rPr>
        <w:t>, /</w:t>
      </w:r>
      <w:proofErr w:type="spellStart"/>
      <w:r>
        <w:rPr>
          <w:rFonts w:ascii="Times New Roman" w:hAnsi="Times New Roman" w:cs="Times New Roman"/>
          <w:sz w:val="26"/>
          <w:szCs w:val="26"/>
        </w:rPr>
        <w:t>etc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logrolate.conf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4C49810" w14:textId="7FE24E49" w:rsidR="009E6E6A" w:rsidRDefault="009E6E6A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/dev – Files device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(device files),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USB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 /dev/tty1, /dev/usbmon0.</w:t>
      </w:r>
    </w:p>
    <w:p w14:paraId="27E24E11" w14:textId="6D9D9217" w:rsidR="009E6E6A" w:rsidRDefault="009E6E6A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/proc – Process Information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System Process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chẵng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/proc/{</w:t>
      </w:r>
      <w:proofErr w:type="spellStart"/>
      <w:r>
        <w:rPr>
          <w:rFonts w:ascii="Times New Roman" w:hAnsi="Times New Roman" w:cs="Times New Roman"/>
          <w:sz w:val="26"/>
          <w:szCs w:val="26"/>
        </w:rPr>
        <w:t>pid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chẵng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/proc/uptime.</w:t>
      </w:r>
    </w:p>
    <w:p w14:paraId="5919E30A" w14:textId="323A54A3" w:rsidR="009E6E6A" w:rsidRDefault="009E6E6A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/var – Variable Files</w:t>
      </w:r>
      <w:r>
        <w:rPr>
          <w:rFonts w:ascii="Times New Roman" w:hAnsi="Times New Roman" w:cs="Times New Roman"/>
          <w:sz w:val="26"/>
          <w:szCs w:val="26"/>
        </w:rPr>
        <w:t xml:space="preserve">: Var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variable file,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(variable files)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log (/var/log),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(/var/lib), email (/var/mail), print queues (/var/spool), look files (/var/lock),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reboot (/var/</w:t>
      </w:r>
      <w:proofErr w:type="spellStart"/>
      <w:r>
        <w:rPr>
          <w:rFonts w:ascii="Times New Roman" w:hAnsi="Times New Roman" w:cs="Times New Roman"/>
          <w:sz w:val="26"/>
          <w:szCs w:val="26"/>
        </w:rPr>
        <w:t>tmp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02CDAD03" w14:textId="083197CB" w:rsidR="009E6E6A" w:rsidRDefault="009E6E6A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046E2A">
        <w:rPr>
          <w:rFonts w:ascii="Times New Roman" w:hAnsi="Times New Roman" w:cs="Times New Roman"/>
          <w:b/>
          <w:bCs/>
          <w:sz w:val="26"/>
          <w:szCs w:val="26"/>
        </w:rPr>
        <w:t>tmp</w:t>
      </w:r>
      <w:proofErr w:type="spellEnd"/>
      <w:r w:rsidRPr="00046E2A">
        <w:rPr>
          <w:rFonts w:ascii="Times New Roman" w:hAnsi="Times New Roman" w:cs="Times New Roman"/>
          <w:b/>
          <w:bCs/>
          <w:sz w:val="26"/>
          <w:szCs w:val="26"/>
        </w:rPr>
        <w:t xml:space="preserve"> – Temporary Files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(reboot).</w:t>
      </w:r>
    </w:p>
    <w:p w14:paraId="1680350A" w14:textId="5B8D329C" w:rsidR="00267A5C" w:rsidRDefault="009E6E6A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046E2A">
        <w:rPr>
          <w:rFonts w:ascii="Times New Roman" w:hAnsi="Times New Roman" w:cs="Times New Roman"/>
          <w:b/>
          <w:bCs/>
          <w:sz w:val="26"/>
          <w:szCs w:val="26"/>
        </w:rPr>
        <w:t>usr</w:t>
      </w:r>
      <w:proofErr w:type="spellEnd"/>
      <w:r w:rsidRPr="00046E2A">
        <w:rPr>
          <w:rFonts w:ascii="Times New Roman" w:hAnsi="Times New Roman" w:cs="Times New Roman"/>
          <w:b/>
          <w:bCs/>
          <w:sz w:val="26"/>
          <w:szCs w:val="26"/>
        </w:rPr>
        <w:t xml:space="preserve"> – User Programs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>. /</w:t>
      </w:r>
      <w:proofErr w:type="spellStart"/>
      <w:r>
        <w:rPr>
          <w:rFonts w:ascii="Times New Roman" w:hAnsi="Times New Roman" w:cs="Times New Roman"/>
          <w:sz w:val="26"/>
          <w:szCs w:val="26"/>
        </w:rPr>
        <w:t>usr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/bin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binary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/bin,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>
        <w:rPr>
          <w:rFonts w:ascii="Times New Roman" w:hAnsi="Times New Roman" w:cs="Times New Roman"/>
          <w:sz w:val="26"/>
          <w:szCs w:val="26"/>
        </w:rPr>
        <w:t>usr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/bin.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at, </w:t>
      </w:r>
      <w:proofErr w:type="spellStart"/>
      <w:r>
        <w:rPr>
          <w:rFonts w:ascii="Times New Roman" w:hAnsi="Times New Roman" w:cs="Times New Roman"/>
          <w:sz w:val="26"/>
          <w:szCs w:val="26"/>
        </w:rPr>
        <w:t>awk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cc, less, </w:t>
      </w:r>
      <w:proofErr w:type="spellStart"/>
      <w:r>
        <w:rPr>
          <w:rFonts w:ascii="Times New Roman" w:hAnsi="Times New Roman" w:cs="Times New Roman"/>
          <w:sz w:val="26"/>
          <w:szCs w:val="26"/>
        </w:rPr>
        <w:t>scp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267A5C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sbin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sbin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sbin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Chẵng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atd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cron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sshd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useradd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userdel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>. /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/lib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/bin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sbin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>. /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/local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Chẵng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apache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, apache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="00267A5C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="00267A5C">
        <w:rPr>
          <w:rFonts w:ascii="Times New Roman" w:hAnsi="Times New Roman" w:cs="Times New Roman"/>
          <w:sz w:val="26"/>
          <w:szCs w:val="26"/>
        </w:rPr>
        <w:t>/local/apache2.</w:t>
      </w:r>
    </w:p>
    <w:p w14:paraId="2D0F355C" w14:textId="3A2C3B71" w:rsidR="00267A5C" w:rsidRDefault="00267A5C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 xml:space="preserve">/home – </w:t>
      </w:r>
      <w:proofErr w:type="spellStart"/>
      <w:r w:rsidRPr="00046E2A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046E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046E2A">
        <w:rPr>
          <w:rFonts w:ascii="Times New Roman" w:hAnsi="Times New Roman" w:cs="Times New Roman"/>
          <w:b/>
          <w:bCs/>
          <w:sz w:val="26"/>
          <w:szCs w:val="26"/>
        </w:rPr>
        <w:t xml:space="preserve"> Home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 /home/</w:t>
      </w:r>
      <w:proofErr w:type="spellStart"/>
      <w:r>
        <w:rPr>
          <w:rFonts w:ascii="Times New Roman" w:hAnsi="Times New Roman" w:cs="Times New Roman"/>
          <w:sz w:val="26"/>
          <w:szCs w:val="26"/>
        </w:rPr>
        <w:t>leonardbui</w:t>
      </w:r>
      <w:proofErr w:type="spellEnd"/>
      <w:r>
        <w:rPr>
          <w:rFonts w:ascii="Times New Roman" w:hAnsi="Times New Roman" w:cs="Times New Roman"/>
          <w:sz w:val="26"/>
          <w:szCs w:val="26"/>
        </w:rPr>
        <w:t>, /home/nothing.</w:t>
      </w:r>
    </w:p>
    <w:p w14:paraId="4DF135DE" w14:textId="0759A655" w:rsidR="00267A5C" w:rsidRDefault="00267A5C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 /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boot – Boot Loader Files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Kernel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vmlinux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grub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/boot.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 ntrd.img-2.6.32-24-generic, vmlinux-2.6.32-24-generic.</w:t>
      </w:r>
    </w:p>
    <w:p w14:paraId="154EAD6C" w14:textId="7634F468" w:rsidR="00267A5C" w:rsidRDefault="00267A5C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 xml:space="preserve">/lib – </w:t>
      </w:r>
      <w:proofErr w:type="spellStart"/>
      <w:r w:rsidRPr="00046E2A">
        <w:rPr>
          <w:rFonts w:ascii="Times New Roman" w:hAnsi="Times New Roman" w:cs="Times New Roman"/>
          <w:b/>
          <w:bCs/>
          <w:sz w:val="26"/>
          <w:szCs w:val="26"/>
        </w:rPr>
        <w:t>Systemp</w:t>
      </w:r>
      <w:proofErr w:type="spellEnd"/>
      <w:r w:rsidRPr="00046E2A">
        <w:rPr>
          <w:rFonts w:ascii="Times New Roman" w:hAnsi="Times New Roman" w:cs="Times New Roman"/>
          <w:b/>
          <w:bCs/>
          <w:sz w:val="26"/>
          <w:szCs w:val="26"/>
        </w:rPr>
        <w:t xml:space="preserve"> Libraries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/bin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>
        <w:rPr>
          <w:rFonts w:ascii="Times New Roman" w:hAnsi="Times New Roman" w:cs="Times New Roman"/>
          <w:sz w:val="26"/>
          <w:szCs w:val="26"/>
        </w:rPr>
        <w:t>sbin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*.so.*.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 ld-2.11.1.so, libncurses.so.5.7.</w:t>
      </w:r>
    </w:p>
    <w:p w14:paraId="01897A6B" w14:textId="72FA981B" w:rsidR="00267A5C" w:rsidRDefault="00267A5C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/opt – Optional add-on Applications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Opt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Optional (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Add-on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add-on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/opt/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/opt/sub.</w:t>
      </w:r>
    </w:p>
    <w:p w14:paraId="12AA3807" w14:textId="4712C417" w:rsidR="00267A5C" w:rsidRDefault="00267A5C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14.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046E2A">
        <w:rPr>
          <w:rFonts w:ascii="Times New Roman" w:hAnsi="Times New Roman" w:cs="Times New Roman"/>
          <w:b/>
          <w:bCs/>
          <w:sz w:val="26"/>
          <w:szCs w:val="26"/>
        </w:rPr>
        <w:t>mnt</w:t>
      </w:r>
      <w:proofErr w:type="spellEnd"/>
      <w:r w:rsidRPr="00046E2A">
        <w:rPr>
          <w:rFonts w:ascii="Times New Roman" w:hAnsi="Times New Roman" w:cs="Times New Roman"/>
          <w:b/>
          <w:bCs/>
          <w:sz w:val="26"/>
          <w:szCs w:val="26"/>
        </w:rPr>
        <w:t>: Mount Directory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Temporary)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Sysadmins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5F978ED" w14:textId="5F3561F9" w:rsidR="00267A5C" w:rsidRDefault="00267A5C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/media – Removable Media Devices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Temporary (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(removable media)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CD, Digital Camera, …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/media/</w:t>
      </w:r>
      <w:proofErr w:type="spellStart"/>
      <w:r>
        <w:rPr>
          <w:rFonts w:ascii="Times New Roman" w:hAnsi="Times New Roman" w:cs="Times New Roman"/>
          <w:sz w:val="26"/>
          <w:szCs w:val="26"/>
        </w:rPr>
        <w:t>cdrom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CD-ROM, /media/floppy for floppy drives, /media/</w:t>
      </w:r>
      <w:proofErr w:type="spellStart"/>
      <w:r>
        <w:rPr>
          <w:rFonts w:ascii="Times New Roman" w:hAnsi="Times New Roman" w:cs="Times New Roman"/>
          <w:sz w:val="26"/>
          <w:szCs w:val="26"/>
        </w:rPr>
        <w:t>cdrecorder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CD writer.</w:t>
      </w:r>
    </w:p>
    <w:p w14:paraId="1DFC8665" w14:textId="2582741E" w:rsidR="00267A5C" w:rsidRDefault="00267A5C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046E2A">
        <w:rPr>
          <w:rFonts w:ascii="Times New Roman" w:hAnsi="Times New Roman" w:cs="Times New Roman"/>
          <w:b/>
          <w:bCs/>
          <w:sz w:val="26"/>
          <w:szCs w:val="26"/>
        </w:rPr>
        <w:t>srv</w:t>
      </w:r>
      <w:proofErr w:type="spellEnd"/>
      <w:r w:rsidRPr="00046E2A">
        <w:rPr>
          <w:rFonts w:ascii="Times New Roman" w:hAnsi="Times New Roman" w:cs="Times New Roman"/>
          <w:b/>
          <w:bCs/>
          <w:sz w:val="26"/>
          <w:szCs w:val="26"/>
        </w:rPr>
        <w:t xml:space="preserve"> – Service Data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>: /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srv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cvs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75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F275D">
        <w:rPr>
          <w:rFonts w:ascii="Times New Roman" w:hAnsi="Times New Roman" w:cs="Times New Roman"/>
          <w:sz w:val="26"/>
          <w:szCs w:val="26"/>
        </w:rPr>
        <w:t xml:space="preserve"> CVS</w:t>
      </w:r>
    </w:p>
    <w:p w14:paraId="18AD7612" w14:textId="51975BD7" w:rsidR="006F275D" w:rsidRDefault="006F275D" w:rsidP="001175BB">
      <w:pPr>
        <w:rPr>
          <w:rFonts w:ascii="Times New Roman" w:hAnsi="Times New Roman" w:cs="Times New Roman"/>
          <w:sz w:val="26"/>
          <w:szCs w:val="26"/>
        </w:rPr>
      </w:pPr>
    </w:p>
    <w:p w14:paraId="36AB3600" w14:textId="393C5E0F" w:rsidR="006F275D" w:rsidRDefault="006F275D" w:rsidP="001175B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6E2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046E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046E2A">
        <w:rPr>
          <w:rFonts w:ascii="Times New Roman" w:hAnsi="Times New Roman" w:cs="Times New Roman"/>
          <w:b/>
          <w:bCs/>
          <w:sz w:val="26"/>
          <w:szCs w:val="26"/>
        </w:rPr>
        <w:t xml:space="preserve"> file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linux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BF1279C" w14:textId="17296FCD" w:rsidR="006F275D" w:rsidRDefault="006F275D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Boot block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E2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A972700" w14:textId="308DD3F1" w:rsidR="006F275D" w:rsidRDefault="006F275D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Super block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inode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C088C55" w14:textId="33E0BC41" w:rsidR="006F275D" w:rsidRDefault="006F275D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46E2A">
        <w:rPr>
          <w:rFonts w:ascii="Times New Roman" w:hAnsi="Times New Roman" w:cs="Times New Roman"/>
          <w:b/>
          <w:bCs/>
          <w:sz w:val="26"/>
          <w:szCs w:val="26"/>
        </w:rPr>
        <w:t>Inode</w:t>
      </w:r>
      <w:proofErr w:type="spellEnd"/>
      <w:r w:rsidRPr="00046E2A">
        <w:rPr>
          <w:rFonts w:ascii="Times New Roman" w:hAnsi="Times New Roman" w:cs="Times New Roman"/>
          <w:b/>
          <w:bCs/>
          <w:sz w:val="26"/>
          <w:szCs w:val="26"/>
        </w:rPr>
        <w:t xml:space="preserve"> table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file.</w:t>
      </w:r>
    </w:p>
    <w:p w14:paraId="3319B1EB" w14:textId="16871B1A" w:rsidR="006F275D" w:rsidRDefault="006F275D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Data block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file.</w:t>
      </w:r>
    </w:p>
    <w:p w14:paraId="00EF33E8" w14:textId="09E591FB" w:rsidR="006F275D" w:rsidRDefault="006F275D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Linux</w:t>
      </w:r>
      <w:r w:rsidR="00046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E2A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root (/)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file, device ID, user ID, group ID,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>, timestamps (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hardlink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>
        <w:rPr>
          <w:rFonts w:ascii="Times New Roman" w:hAnsi="Times New Roman" w:cs="Times New Roman"/>
          <w:sz w:val="26"/>
          <w:szCs w:val="26"/>
        </w:rPr>
        <w:t>Inode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D84815" w14:textId="784CE36E" w:rsidR="006F275D" w:rsidRDefault="006F275D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nưm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number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name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inode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number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8BDEFDE" w14:textId="61F29E0D" w:rsidR="005C2ACF" w:rsidRDefault="005C2ACF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device,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device file, device driver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3A63842" w14:textId="61BB391E" w:rsidR="005C2ACF" w:rsidRDefault="005C2ACF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8B2FD4" wp14:editId="606059F7">
            <wp:extent cx="5943600" cy="3978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8289" w14:textId="0A020101" w:rsidR="009E6E6A" w:rsidRDefault="005C2ACF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Device file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logic,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(user space),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device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9ED4711" w14:textId="3B38F838" w:rsidR="005C2ACF" w:rsidRDefault="005C2ACF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Device driver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kernel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module,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device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device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Virtual file system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device driver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975AAE" w14:textId="469783D7" w:rsidR="005C2ACF" w:rsidRDefault="005C2ACF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46E2A">
        <w:rPr>
          <w:rFonts w:ascii="Times New Roman" w:hAnsi="Times New Roman" w:cs="Times New Roman"/>
          <w:b/>
          <w:bCs/>
          <w:sz w:val="26"/>
          <w:szCs w:val="26"/>
        </w:rPr>
        <w:t>Device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device driver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DA9B934" w14:textId="1F5D7FA7" w:rsidR="005C2ACF" w:rsidRDefault="005C2ACF" w:rsidP="001175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E2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046E2A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046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046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046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046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E2A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046E2A">
        <w:rPr>
          <w:rFonts w:ascii="Times New Roman" w:hAnsi="Times New Roman" w:cs="Times New Roman"/>
          <w:b/>
          <w:bCs/>
          <w:sz w:val="28"/>
          <w:szCs w:val="28"/>
        </w:rPr>
        <w:t xml:space="preserve"> ở user-space </w:t>
      </w:r>
      <w:proofErr w:type="spellStart"/>
      <w:r w:rsidRPr="00046E2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46E2A">
        <w:rPr>
          <w:rFonts w:ascii="Times New Roman" w:hAnsi="Times New Roman" w:cs="Times New Roman"/>
          <w:b/>
          <w:bCs/>
          <w:sz w:val="28"/>
          <w:szCs w:val="28"/>
        </w:rPr>
        <w:t xml:space="preserve"> kernel space</w:t>
      </w:r>
    </w:p>
    <w:p w14:paraId="60F6E084" w14:textId="3AC39C17" w:rsidR="00FB1211" w:rsidRDefault="00FB1211" w:rsidP="001175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Mode, Windows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(process)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(Virtual address space).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D47E22A" w14:textId="6FEBE6EF" w:rsidR="00FB1211" w:rsidRPr="00046E2A" w:rsidRDefault="00FB1211" w:rsidP="001175B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User Mode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Mode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(Virtual address)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1B0C3A" w14:textId="1F331539" w:rsidR="00FB1211" w:rsidRDefault="005C2ACF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User space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space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(virtual file system)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(system call).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user space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VFS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CEA67A" w14:textId="1552BE59" w:rsidR="00595371" w:rsidRDefault="00595371" w:rsidP="005953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II.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</w:p>
    <w:p w14:paraId="225D0CD0" w14:textId="50FE8DEC" w:rsidR="00595371" w:rsidRPr="00595371" w:rsidRDefault="00595371" w:rsidP="00595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37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595371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5953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5371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5953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5371">
        <w:rPr>
          <w:rFonts w:ascii="Times New Roman" w:hAnsi="Times New Roman" w:cs="Times New Roman"/>
          <w:b/>
          <w:bCs/>
          <w:sz w:val="28"/>
          <w:szCs w:val="28"/>
        </w:rPr>
        <w:t>môi</w:t>
      </w:r>
      <w:proofErr w:type="spellEnd"/>
      <w:r w:rsidRPr="005953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5371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5953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5371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5953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5371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</w:p>
    <w:p w14:paraId="50978601" w14:textId="5B164402" w:rsidR="00595371" w:rsidRDefault="000B6BB2" w:rsidP="0059537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headers: </w:t>
      </w:r>
    </w:p>
    <w:p w14:paraId="237DC570" w14:textId="22FFC461" w:rsidR="000B6BB2" w:rsidRPr="000B6BB2" w:rsidRDefault="000B6BB2" w:rsidP="005953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Apt-get install build-essential </w:t>
      </w:r>
      <w:proofErr w:type="spellStart"/>
      <w:r>
        <w:rPr>
          <w:rFonts w:ascii="Times New Roman" w:hAnsi="Times New Roman" w:cs="Times New Roman"/>
          <w:sz w:val="26"/>
          <w:szCs w:val="26"/>
        </w:rPr>
        <w:t>linux</w:t>
      </w:r>
      <w:proofErr w:type="spellEnd"/>
      <w:r>
        <w:rPr>
          <w:rFonts w:ascii="Times New Roman" w:hAnsi="Times New Roman" w:cs="Times New Roman"/>
          <w:sz w:val="26"/>
          <w:szCs w:val="26"/>
        </w:rPr>
        <w:t>-headers</w:t>
      </w:r>
      <w:proofErr w:type="gramStart"/>
      <w:r>
        <w:rPr>
          <w:rFonts w:ascii="Times New Roman" w:hAnsi="Times New Roman" w:cs="Times New Roman"/>
          <w:sz w:val="26"/>
          <w:szCs w:val="26"/>
        </w:rPr>
        <w:t>-‘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uname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-r’</w:t>
      </w:r>
    </w:p>
    <w:p w14:paraId="05C1EB2D" w14:textId="6DD85037" w:rsidR="00571A2C" w:rsidRDefault="000B6BB2" w:rsidP="001175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</w:p>
    <w:p w14:paraId="1E8A2F04" w14:textId="513E01EE" w:rsidR="00584BD0" w:rsidRPr="00584BD0" w:rsidRDefault="00584BD0" w:rsidP="001175B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4BD0">
        <w:rPr>
          <w:rFonts w:ascii="Times New Roman" w:hAnsi="Times New Roman" w:cs="Times New Roman"/>
          <w:b/>
          <w:bCs/>
          <w:sz w:val="26"/>
          <w:szCs w:val="26"/>
        </w:rPr>
        <w:t xml:space="preserve">Ý </w:t>
      </w:r>
      <w:proofErr w:type="spellStart"/>
      <w:r w:rsidRPr="00584BD0">
        <w:rPr>
          <w:rFonts w:ascii="Times New Roman" w:hAnsi="Times New Roman" w:cs="Times New Roman"/>
          <w:b/>
          <w:bCs/>
          <w:sz w:val="26"/>
          <w:szCs w:val="26"/>
        </w:rPr>
        <w:t>tưởng</w:t>
      </w:r>
      <w:proofErr w:type="spellEnd"/>
      <w:r w:rsidRPr="00584BD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1077623" w14:textId="7F7DAC24" w:rsidR="00584BD0" w:rsidRDefault="00584BD0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open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device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char device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41F045" w14:textId="7BBBBCC0" w:rsidR="00584BD0" w:rsidRDefault="00584BD0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read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device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Linux kernel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entry point read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char driver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42E9C3" w14:textId="41583DFF" w:rsidR="00584BD0" w:rsidRDefault="00584BD0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entry point read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char device ra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space</w:t>
      </w:r>
      <w:r w:rsidR="00CD071D">
        <w:rPr>
          <w:rFonts w:ascii="Times New Roman" w:hAnsi="Times New Roman" w:cs="Times New Roman"/>
          <w:sz w:val="26"/>
          <w:szCs w:val="26"/>
        </w:rPr>
        <w:t>.</w:t>
      </w:r>
    </w:p>
    <w:p w14:paraId="00B585DF" w14:textId="069CC892" w:rsidR="002D1407" w:rsidRDefault="002D1407" w:rsidP="001175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2D1407">
        <w:rPr>
          <w:rFonts w:ascii="Times New Roman" w:hAnsi="Times New Roman" w:cs="Times New Roman"/>
          <w:sz w:val="26"/>
          <w:szCs w:val="26"/>
        </w:rPr>
        <w:t xml:space="preserve">static </w:t>
      </w:r>
      <w:proofErr w:type="spellStart"/>
      <w:r w:rsidRPr="002D1407">
        <w:rPr>
          <w:rFonts w:ascii="Times New Roman" w:hAnsi="Times New Roman" w:cs="Times New Roman"/>
          <w:sz w:val="26"/>
          <w:szCs w:val="26"/>
        </w:rPr>
        <w:t>ssize_t</w:t>
      </w:r>
      <w:proofErr w:type="spellEnd"/>
      <w:r w:rsidRPr="002D140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D1407">
        <w:rPr>
          <w:rFonts w:ascii="Times New Roman" w:hAnsi="Times New Roman" w:cs="Times New Roman"/>
          <w:sz w:val="26"/>
          <w:szCs w:val="26"/>
        </w:rPr>
        <w:t>Read(</w:t>
      </w:r>
      <w:proofErr w:type="gramEnd"/>
      <w:r w:rsidRPr="002D1407">
        <w:rPr>
          <w:rFonts w:ascii="Times New Roman" w:hAnsi="Times New Roman" w:cs="Times New Roman"/>
          <w:sz w:val="26"/>
          <w:szCs w:val="26"/>
        </w:rPr>
        <w:t>struct file</w:t>
      </w:r>
      <w:r>
        <w:rPr>
          <w:rFonts w:ascii="Times New Roman" w:hAnsi="Times New Roman" w:cs="Times New Roman"/>
          <w:sz w:val="26"/>
          <w:szCs w:val="26"/>
        </w:rPr>
        <w:t xml:space="preserve"> *</w:t>
      </w:r>
      <w:proofErr w:type="spellStart"/>
      <w:r>
        <w:rPr>
          <w:rFonts w:ascii="Times New Roman" w:hAnsi="Times New Roman" w:cs="Times New Roman"/>
          <w:sz w:val="26"/>
          <w:szCs w:val="26"/>
        </w:rPr>
        <w:t>filep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char *buffer, </w:t>
      </w:r>
      <w:proofErr w:type="spellStart"/>
      <w:r>
        <w:rPr>
          <w:rFonts w:ascii="Times New Roman" w:hAnsi="Times New Roman" w:cs="Times New Roman"/>
          <w:sz w:val="26"/>
          <w:szCs w:val="26"/>
        </w:rPr>
        <w:t>size_t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size, </w:t>
      </w:r>
      <w:proofErr w:type="spellStart"/>
      <w:r>
        <w:rPr>
          <w:rFonts w:ascii="Times New Roman" w:hAnsi="Times New Roman" w:cs="Times New Roman"/>
          <w:sz w:val="26"/>
          <w:szCs w:val="26"/>
        </w:rPr>
        <w:t>loff_t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*offset)</w:t>
      </w:r>
    </w:p>
    <w:p w14:paraId="47C7504C" w14:textId="38266F39" w:rsidR="002D1407" w:rsidRDefault="002D1407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buffer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char device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buffer,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buffer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buffer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copy_to_user</w:t>
      </w:r>
      <w:proofErr w:type="spellEnd"/>
    </w:p>
    <w:p w14:paraId="3585B23A" w14:textId="60006BB7" w:rsidR="002D1407" w:rsidRDefault="002D1407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B312F83" w14:textId="637D363A" w:rsidR="002D1407" w:rsidRDefault="002D1407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*</w:t>
      </w:r>
      <w:proofErr w:type="spellStart"/>
      <w:r>
        <w:rPr>
          <w:rFonts w:ascii="Times New Roman" w:hAnsi="Times New Roman" w:cs="Times New Roman"/>
          <w:sz w:val="26"/>
          <w:szCs w:val="26"/>
        </w:rPr>
        <w:t>filep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device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E76134" w14:textId="55963951" w:rsidR="002D1407" w:rsidRDefault="002D1407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*buff: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buffer.</w:t>
      </w:r>
    </w:p>
    <w:p w14:paraId="7F21C7FE" w14:textId="3652DCF3" w:rsidR="002D1407" w:rsidRDefault="002D1407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*offset: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loff_t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buffer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character device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2D178488" w14:textId="0E8DECD5" w:rsidR="002D1407" w:rsidRDefault="002D1407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5C35A54" w14:textId="16CD616F" w:rsidR="002D1407" w:rsidRDefault="002D1407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4 byte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</w:p>
    <w:p w14:paraId="51A01672" w14:textId="601F975E" w:rsidR="002D1407" w:rsidRDefault="002D1407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buffer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character device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FEEC42" w14:textId="3FBC38E4" w:rsidR="002D1407" w:rsidRDefault="002D1407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52D731" w14:textId="41CA6E9D" w:rsidR="002D1407" w:rsidRPr="002D1407" w:rsidRDefault="002D1407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408ECCEC" w14:textId="77777777" w:rsidR="002D1407" w:rsidRPr="00584BD0" w:rsidRDefault="002D1407" w:rsidP="001175BB">
      <w:pPr>
        <w:rPr>
          <w:rFonts w:ascii="Times New Roman" w:hAnsi="Times New Roman" w:cs="Times New Roman"/>
          <w:sz w:val="26"/>
          <w:szCs w:val="26"/>
        </w:rPr>
      </w:pPr>
    </w:p>
    <w:p w14:paraId="398991EC" w14:textId="208392EE" w:rsidR="000B6BB2" w:rsidRDefault="00CD071D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2A886CE" wp14:editId="4F719A26">
            <wp:extent cx="5943600" cy="3192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E3B3" w14:textId="551F01C2" w:rsidR="00584BD0" w:rsidRDefault="00584BD0" w:rsidP="001175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9B743FA" w14:textId="77777777" w:rsidR="00C134A2" w:rsidRDefault="00C134A2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407">
        <w:rPr>
          <w:rFonts w:ascii="Times New Roman" w:hAnsi="Times New Roman" w:cs="Times New Roman"/>
          <w:b/>
          <w:bCs/>
          <w:sz w:val="26"/>
          <w:szCs w:val="26"/>
        </w:rPr>
        <w:t>get_random_</w:t>
      </w:r>
      <w:proofErr w:type="gramStart"/>
      <w:r w:rsidRPr="002D1407">
        <w:rPr>
          <w:rFonts w:ascii="Times New Roman" w:hAnsi="Times New Roman" w:cs="Times New Roman"/>
          <w:b/>
          <w:bCs/>
          <w:sz w:val="26"/>
          <w:szCs w:val="26"/>
        </w:rPr>
        <w:t>bytes</w:t>
      </w:r>
      <w:proofErr w:type="spellEnd"/>
      <w:r w:rsidRPr="002D1407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2D1407">
        <w:rPr>
          <w:rFonts w:ascii="Times New Roman" w:hAnsi="Times New Roman" w:cs="Times New Roman"/>
          <w:b/>
          <w:bCs/>
          <w:sz w:val="26"/>
          <w:szCs w:val="26"/>
        </w:rPr>
        <w:t xml:space="preserve">&amp;x, </w:t>
      </w:r>
      <w:proofErr w:type="spellStart"/>
      <w:r w:rsidRPr="002D1407">
        <w:rPr>
          <w:rFonts w:ascii="Times New Roman" w:hAnsi="Times New Roman" w:cs="Times New Roman"/>
          <w:b/>
          <w:bCs/>
          <w:sz w:val="26"/>
          <w:szCs w:val="26"/>
        </w:rPr>
        <w:t>sizeof</w:t>
      </w:r>
      <w:proofErr w:type="spellEnd"/>
      <w:r w:rsidRPr="002D1407">
        <w:rPr>
          <w:rFonts w:ascii="Times New Roman" w:hAnsi="Times New Roman" w:cs="Times New Roman"/>
          <w:b/>
          <w:bCs/>
          <w:sz w:val="26"/>
          <w:szCs w:val="26"/>
        </w:rPr>
        <w:t>(int))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byte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&amp;x.</w:t>
      </w:r>
    </w:p>
    <w:p w14:paraId="3E2255AB" w14:textId="289CF7E3" w:rsidR="00C134A2" w:rsidRDefault="00C134A2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407">
        <w:rPr>
          <w:rFonts w:ascii="Times New Roman" w:hAnsi="Times New Roman" w:cs="Times New Roman"/>
          <w:b/>
          <w:bCs/>
          <w:sz w:val="26"/>
          <w:szCs w:val="26"/>
        </w:rPr>
        <w:t>copy_to_user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134A2">
        <w:rPr>
          <w:rFonts w:ascii="Times New Roman" w:hAnsi="Times New Roman" w:cs="Times New Roman"/>
          <w:b/>
          <w:bCs/>
          <w:sz w:val="26"/>
          <w:szCs w:val="26"/>
        </w:rPr>
        <w:t>size</w:t>
      </w:r>
      <w:r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buffer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buffer.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copy_to_user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error. </w:t>
      </w:r>
    </w:p>
    <w:p w14:paraId="21934ABE" w14:textId="0E026231" w:rsidR="00CD071D" w:rsidRDefault="00C134A2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error = 0,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bookmarkStart w:id="2" w:name="_GoBack"/>
      <w:bookmarkEnd w:id="2"/>
      <w:r>
        <w:rPr>
          <w:rFonts w:ascii="Times New Roman" w:hAnsi="Times New Roman" w:cs="Times New Roman"/>
          <w:sz w:val="26"/>
          <w:szCs w:val="26"/>
        </w:rPr>
        <w:t>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“Failed …”</w:t>
      </w:r>
    </w:p>
    <w:p w14:paraId="0C7DAD86" w14:textId="36C0100C" w:rsidR="002D1407" w:rsidRPr="001021C0" w:rsidRDefault="001021C0" w:rsidP="001175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</w:p>
    <w:p w14:paraId="7CBB3C97" w14:textId="54022BF4" w:rsidR="002D1407" w:rsidRDefault="002D1407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1021C0">
        <w:rPr>
          <w:rFonts w:ascii="Times New Roman" w:hAnsi="Times New Roman" w:cs="Times New Roman"/>
          <w:sz w:val="26"/>
          <w:szCs w:val="26"/>
        </w:rPr>
        <w:t xml:space="preserve">kernel buffer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RAM,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user buffer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ra ổ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RAM.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user buffer,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user buffer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RAM,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, Linux kernel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user buffer quay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RAM.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character device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kernel buffer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buffer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r w:rsidR="001021C0">
        <w:rPr>
          <w:rFonts w:ascii="Times New Roman" w:hAnsi="Times New Roman" w:cs="Times New Roman"/>
          <w:sz w:val="26"/>
          <w:szCs w:val="26"/>
        </w:rPr>
        <w:lastRenderedPageBreak/>
        <w:t xml:space="preserve">character device,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 w:rsidRPr="001021C0">
        <w:rPr>
          <w:rFonts w:ascii="Times New Roman" w:hAnsi="Times New Roman" w:cs="Times New Roman"/>
          <w:b/>
          <w:bCs/>
          <w:sz w:val="26"/>
          <w:szCs w:val="26"/>
        </w:rPr>
        <w:t>copy_to_user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kernel buffer </w:t>
      </w:r>
      <w:proofErr w:type="spellStart"/>
      <w:r w:rsidR="001021C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1021C0">
        <w:rPr>
          <w:rFonts w:ascii="Times New Roman" w:hAnsi="Times New Roman" w:cs="Times New Roman"/>
          <w:sz w:val="26"/>
          <w:szCs w:val="26"/>
        </w:rPr>
        <w:t xml:space="preserve"> user buffer</w:t>
      </w:r>
    </w:p>
    <w:p w14:paraId="7B8C7EF0" w14:textId="54EC85AF" w:rsidR="00046E2A" w:rsidRPr="00CD071D" w:rsidRDefault="00046E2A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595371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571A2C">
        <w:rPr>
          <w:rFonts w:ascii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khảo</w:t>
      </w:r>
      <w:proofErr w:type="spellEnd"/>
    </w:p>
    <w:p w14:paraId="2323049B" w14:textId="01C535DC" w:rsidR="00FB1211" w:rsidRDefault="00FB1211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hyperlink r:id="rId9" w:history="1">
        <w:r w:rsidR="00BE4B7E" w:rsidRPr="008F3D1D">
          <w:rPr>
            <w:rStyle w:val="Hyperlink"/>
            <w:rFonts w:ascii="Times New Roman" w:hAnsi="Times New Roman" w:cs="Times New Roman"/>
            <w:sz w:val="26"/>
            <w:szCs w:val="26"/>
          </w:rPr>
          <w:t>http://derekmolloy.ie/writing-a-linux-kernel-module-part-1-introduction</w:t>
        </w:r>
      </w:hyperlink>
    </w:p>
    <w:p w14:paraId="422847E4" w14:textId="6E0AF4EF" w:rsidR="00BE4B7E" w:rsidRDefault="00BE4B7E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hyperlink r:id="rId10" w:history="1">
        <w:r w:rsidRPr="00BE4B7E">
          <w:rPr>
            <w:rStyle w:val="Hyperlink"/>
            <w:rFonts w:ascii="Times New Roman" w:hAnsi="Times New Roman" w:cs="Times New Roman"/>
            <w:sz w:val="26"/>
            <w:szCs w:val="26"/>
          </w:rPr>
          <w:t>https://blog.sourcerer.io/writing-a-simple-linux-kernel-module-d9dc3762c234</w:t>
        </w:r>
      </w:hyperlink>
    </w:p>
    <w:p w14:paraId="356371F5" w14:textId="66DDE4AE" w:rsidR="00BE4B7E" w:rsidRDefault="00BE4B7E" w:rsidP="001175BB">
      <w:pPr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BE4B7E">
        <w:rPr>
          <w:rFonts w:ascii="Times New Roman" w:hAnsi="Times New Roman" w:cs="Times New Roman"/>
          <w:sz w:val="30"/>
          <w:szCs w:val="30"/>
        </w:rPr>
        <w:t xml:space="preserve"> </w:t>
      </w:r>
      <w:hyperlink r:id="rId11" w:history="1">
        <w:r w:rsidRPr="00BE4B7E">
          <w:rPr>
            <w:rStyle w:val="Hyperlink"/>
            <w:rFonts w:ascii="Times New Roman" w:hAnsi="Times New Roman" w:cs="Times New Roman"/>
            <w:sz w:val="26"/>
            <w:szCs w:val="26"/>
          </w:rPr>
          <w:t>https://vimentor.com/vi/lesson/linux-kernel-module</w:t>
        </w:r>
      </w:hyperlink>
    </w:p>
    <w:p w14:paraId="699AD727" w14:textId="2ED2F3F6" w:rsidR="00463F91" w:rsidRPr="00463F91" w:rsidRDefault="00463F91" w:rsidP="001175BB">
      <w:pPr>
        <w:rPr>
          <w:rFonts w:ascii="Times New Roman" w:hAnsi="Times New Roman" w:cs="Times New Roman"/>
          <w:sz w:val="26"/>
          <w:szCs w:val="26"/>
        </w:rPr>
      </w:pPr>
      <w:r w:rsidRPr="00463F9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- </w:t>
      </w:r>
      <w:hyperlink r:id="rId12" w:history="1">
        <w:r w:rsidRPr="00463F91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https://www.quora.com/Linux-Kernel-How-does-copy_to_user-work</w:t>
        </w:r>
      </w:hyperlink>
    </w:p>
    <w:p w14:paraId="6F0EA9A8" w14:textId="6BB40FAE" w:rsidR="00FB1211" w:rsidRPr="007202EB" w:rsidRDefault="00FB1211" w:rsidP="00117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LẬP TRÌNH MODULE KERNEL LINUX.</w:t>
      </w:r>
    </w:p>
    <w:sectPr w:rsidR="00FB1211" w:rsidRPr="0072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F2"/>
    <w:rsid w:val="00046E2A"/>
    <w:rsid w:val="0005384C"/>
    <w:rsid w:val="000B6BB2"/>
    <w:rsid w:val="000E6C2B"/>
    <w:rsid w:val="001021C0"/>
    <w:rsid w:val="00116A19"/>
    <w:rsid w:val="001175BB"/>
    <w:rsid w:val="00267A5C"/>
    <w:rsid w:val="00294BB1"/>
    <w:rsid w:val="002D1407"/>
    <w:rsid w:val="00301C22"/>
    <w:rsid w:val="00453458"/>
    <w:rsid w:val="00463F91"/>
    <w:rsid w:val="004F0A29"/>
    <w:rsid w:val="00571A2C"/>
    <w:rsid w:val="00584BD0"/>
    <w:rsid w:val="00595371"/>
    <w:rsid w:val="005C2ACF"/>
    <w:rsid w:val="006F275D"/>
    <w:rsid w:val="00701892"/>
    <w:rsid w:val="007202EB"/>
    <w:rsid w:val="0089789C"/>
    <w:rsid w:val="009E6E6A"/>
    <w:rsid w:val="00A26817"/>
    <w:rsid w:val="00B07E82"/>
    <w:rsid w:val="00BB2C42"/>
    <w:rsid w:val="00BE4B7E"/>
    <w:rsid w:val="00C134A2"/>
    <w:rsid w:val="00C710FB"/>
    <w:rsid w:val="00C749D2"/>
    <w:rsid w:val="00CD071D"/>
    <w:rsid w:val="00D322C4"/>
    <w:rsid w:val="00D575F2"/>
    <w:rsid w:val="00E80EC9"/>
    <w:rsid w:val="00FB1211"/>
    <w:rsid w:val="00F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722D"/>
  <w15:chartTrackingRefBased/>
  <w15:docId w15:val="{82379EDC-126F-46C4-9DB3-C7D1BE34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E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1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B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quora.com/Linux-Kernel-How-does-copy_to_user-wo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vimentor.com/vi/lesson/linux-kernel-module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blog.sourcerer.io/writing-a-simple-linux-kernel-module-d9dc3762c234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derekmolloy.ie/writing-a-linux-kernel-module-part-1-introdu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Leonard</dc:creator>
  <cp:keywords/>
  <dc:description/>
  <cp:lastModifiedBy>Bui Leonard</cp:lastModifiedBy>
  <cp:revision>14</cp:revision>
  <dcterms:created xsi:type="dcterms:W3CDTF">2019-11-01T04:21:00Z</dcterms:created>
  <dcterms:modified xsi:type="dcterms:W3CDTF">2019-11-10T06:49:00Z</dcterms:modified>
</cp:coreProperties>
</file>