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6227C117" w14:textId="77777777" w:rsidR="005B2217" w:rsidRPr="006F1A72" w:rsidRDefault="005B2217" w:rsidP="20E811CB">
            <w:pPr>
              <w:spacing w:after="0"/>
              <w:rPr>
                <w:rFonts w:asciiTheme="minorHAnsi" w:hAnsiTheme="minorHAnsi" w:cstheme="minorBidi"/>
                <w:b/>
                <w:bCs/>
                <w:color w:val="000000" w:themeColor="text1"/>
                <w:sz w:val="22"/>
                <w:highlight w:val="yellow"/>
              </w:rPr>
            </w:pPr>
            <w:r w:rsidRPr="006F1A72">
              <w:rPr>
                <w:rFonts w:asciiTheme="minorHAnsi" w:hAnsiTheme="minorHAnsi" w:cstheme="minorBidi"/>
                <w:b/>
                <w:bCs/>
                <w:color w:val="000000" w:themeColor="text1"/>
                <w:sz w:val="22"/>
                <w:highlight w:val="yellow"/>
              </w:rPr>
              <w:t xml:space="preserve">Deadline Date: </w:t>
            </w:r>
            <w:r w:rsidR="6DCD775B" w:rsidRPr="006F1A72">
              <w:rPr>
                <w:rFonts w:asciiTheme="minorHAnsi" w:hAnsiTheme="minorHAnsi" w:cstheme="minorBidi"/>
                <w:b/>
                <w:bCs/>
                <w:color w:val="000000" w:themeColor="text1"/>
                <w:sz w:val="22"/>
                <w:highlight w:val="yellow"/>
              </w:rPr>
              <w:t xml:space="preserve"> </w:t>
            </w:r>
          </w:p>
          <w:p w14:paraId="038C13E1" w14:textId="02563224" w:rsidR="006F1A72" w:rsidRPr="006F1A72" w:rsidRDefault="006F1A72" w:rsidP="20E811CB">
            <w:pPr>
              <w:spacing w:after="0"/>
              <w:rPr>
                <w:rFonts w:asciiTheme="minorHAnsi" w:hAnsiTheme="minorHAnsi" w:cstheme="minorBidi"/>
                <w:b/>
                <w:bCs/>
                <w:color w:val="000000"/>
                <w:sz w:val="22"/>
                <w:highlight w:val="yellow"/>
              </w:rPr>
            </w:pPr>
            <w:r w:rsidRPr="006F1A72">
              <w:rPr>
                <w:rFonts w:asciiTheme="minorHAnsi" w:hAnsiTheme="minorHAnsi" w:cstheme="minorBidi"/>
                <w:b/>
                <w:bCs/>
                <w:color w:val="000000"/>
                <w:sz w:val="22"/>
                <w:highlight w:val="yellow"/>
              </w:rPr>
              <w:t>16/04/2024</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r>
            <w:r w:rsidRPr="0095567E">
              <w:rPr>
                <w:rFonts w:asciiTheme="minorHAnsi" w:hAnsiTheme="minorHAnsi" w:cstheme="minorHAnsi"/>
                <w:b/>
                <w:bCs/>
                <w:color w:val="FF0000"/>
                <w:sz w:val="20"/>
                <w:szCs w:val="24"/>
                <w:lang w:eastAsia="en-US"/>
              </w:rPr>
              <w:t>YOU MUST NOT PUT ANY INDICATION OF YOUR NAME IN YOUR SUBMISSION</w:t>
            </w:r>
            <w:r w:rsidR="00BD26AA" w:rsidRPr="0095567E">
              <w:rPr>
                <w:rFonts w:asciiTheme="minorHAnsi" w:hAnsiTheme="minorHAnsi" w:cstheme="minorHAnsi"/>
                <w:b/>
                <w:bCs/>
                <w:color w:val="FF0000"/>
                <w:sz w:val="20"/>
                <w:szCs w:val="24"/>
                <w:lang w:eastAsia="en-US"/>
              </w:rPr>
              <w:t xml:space="preserve"> ONLY </w:t>
            </w:r>
            <w:r w:rsidR="00477A64" w:rsidRPr="0095567E">
              <w:rPr>
                <w:rFonts w:asciiTheme="minorHAnsi" w:hAnsiTheme="minorHAnsi" w:cstheme="minorHAnsi"/>
                <w:b/>
                <w:bCs/>
                <w:color w:val="FF0000"/>
                <w:sz w:val="20"/>
                <w:szCs w:val="24"/>
                <w:lang w:eastAsia="en-US"/>
              </w:rPr>
              <w:t xml:space="preserve">YOUR </w:t>
            </w:r>
            <w:r w:rsidR="00BD26AA" w:rsidRPr="0095567E">
              <w:rPr>
                <w:rFonts w:asciiTheme="minorHAnsi" w:hAnsiTheme="minorHAnsi" w:cstheme="minorHAnsi"/>
                <w:b/>
                <w:bCs/>
                <w:color w:val="FF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This coursework should take an average student who is up to date with tutorial work approximately </w:t>
            </w:r>
            <w:r w:rsidRPr="0095567E">
              <w:rPr>
                <w:rFonts w:asciiTheme="minorHAnsi" w:hAnsiTheme="minorHAnsi" w:cstheme="minorHAnsi"/>
                <w:color w:val="FF0000"/>
                <w:sz w:val="21"/>
                <w:szCs w:val="28"/>
                <w:lang w:eastAsia="en-US"/>
              </w:rPr>
              <w:t>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w:t>
      </w:r>
      <w:commentRangeStart w:id="0"/>
      <w:r w:rsidRPr="001567A4">
        <w:rPr>
          <w:rFonts w:asciiTheme="minorHAnsi" w:eastAsiaTheme="minorHAnsi" w:hAnsiTheme="minorHAnsi" w:cstheme="minorHAnsi"/>
          <w:color w:val="000000" w:themeColor="text1"/>
          <w:sz w:val="22"/>
          <w:lang w:eastAsia="en-US"/>
        </w:rPr>
        <w:t>aims to launch an online platform within the next three months.</w:t>
      </w:r>
      <w:commentRangeEnd w:id="0"/>
      <w:r w:rsidR="00D91DF5">
        <w:rPr>
          <w:rStyle w:val="CommentReference"/>
        </w:rPr>
        <w:commentReference w:id="0"/>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842AE2">
              <w:rPr>
                <w:rFonts w:asciiTheme="minorHAnsi" w:eastAsiaTheme="minorHAnsi" w:hAnsiTheme="minorHAnsi" w:cstheme="minorHAnsi"/>
                <w:color w:val="000000"/>
                <w:sz w:val="22"/>
                <w:highlight w:val="yellow"/>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842AE2">
              <w:rPr>
                <w:rFonts w:asciiTheme="minorHAnsi" w:eastAsiaTheme="minorHAnsi" w:hAnsiTheme="minorHAnsi" w:cstheme="minorHAnsi"/>
                <w:color w:val="000000"/>
                <w:sz w:val="22"/>
                <w:highlight w:val="yellow"/>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842AE2"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highlight w:val="yellow"/>
                <w:lang w:eastAsia="en-US"/>
              </w:rPr>
            </w:pPr>
            <w:r w:rsidRPr="00842AE2">
              <w:rPr>
                <w:rFonts w:asciiTheme="minorHAnsi" w:eastAsiaTheme="minorHAnsi" w:hAnsiTheme="minorHAnsi" w:cstheme="minorHAnsi"/>
                <w:b/>
                <w:bCs/>
                <w:color w:val="000000"/>
                <w:sz w:val="22"/>
                <w:highlight w:val="yellow"/>
                <w:lang w:eastAsia="en-US"/>
              </w:rPr>
              <w:t>12</w:t>
            </w:r>
          </w:p>
        </w:tc>
        <w:tc>
          <w:tcPr>
            <w:tcW w:w="8261" w:type="dxa"/>
          </w:tcPr>
          <w:p w14:paraId="33AD83B1" w14:textId="77777777" w:rsidR="004031C7" w:rsidRPr="00842AE2"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842AE2">
              <w:rPr>
                <w:rFonts w:asciiTheme="minorHAnsi" w:eastAsiaTheme="minorHAnsi" w:hAnsiTheme="minorHAnsi" w:cstheme="minorHAnsi"/>
                <w:color w:val="000000"/>
                <w:sz w:val="22"/>
                <w:highlight w:val="yellow"/>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842AE2">
              <w:rPr>
                <w:rFonts w:asciiTheme="minorHAnsi" w:eastAsiaTheme="minorHAnsi" w:hAnsiTheme="minorHAnsi" w:cstheme="minorHAnsi"/>
                <w:color w:val="000000"/>
                <w:sz w:val="22"/>
                <w:highlight w:val="yellow"/>
                <w:lang w:eastAsia="en-US"/>
              </w:rPr>
              <w:t xml:space="preserve">As an Order Handling </w:t>
            </w:r>
            <w:proofErr w:type="gramStart"/>
            <w:r w:rsidRPr="00842AE2">
              <w:rPr>
                <w:rFonts w:asciiTheme="minorHAnsi" w:eastAsiaTheme="minorHAnsi" w:hAnsiTheme="minorHAnsi" w:cstheme="minorHAnsi"/>
                <w:color w:val="000000"/>
                <w:sz w:val="22"/>
                <w:highlight w:val="yellow"/>
                <w:lang w:eastAsia="en-US"/>
              </w:rPr>
              <w:t>Clerk</w:t>
            </w:r>
            <w:proofErr w:type="gramEnd"/>
            <w:r w:rsidRPr="00842AE2">
              <w:rPr>
                <w:rFonts w:asciiTheme="minorHAnsi" w:eastAsiaTheme="minorHAnsi" w:hAnsiTheme="minorHAnsi" w:cstheme="minorHAnsi"/>
                <w:color w:val="000000"/>
                <w:sz w:val="22"/>
                <w:highlight w:val="yellow"/>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choose </w:t>
            </w:r>
            <w:proofErr w:type="gramStart"/>
            <w:r w:rsidRPr="001567A4">
              <w:rPr>
                <w:rFonts w:asciiTheme="minorHAnsi" w:eastAsiaTheme="minorHAnsi" w:hAnsiTheme="minorHAnsi" w:cstheme="minorHAnsi"/>
                <w:color w:val="000000"/>
                <w:sz w:val="22"/>
                <w:lang w:eastAsia="en-US"/>
              </w:rPr>
              <w:t>whether or not</w:t>
            </w:r>
            <w:proofErr w:type="gramEnd"/>
            <w:r w:rsidRPr="001567A4">
              <w:rPr>
                <w:rFonts w:asciiTheme="minorHAnsi" w:eastAsiaTheme="minorHAnsi" w:hAnsiTheme="minorHAnsi" w:cstheme="minorHAnsi"/>
                <w:color w:val="000000"/>
                <w:sz w:val="22"/>
                <w:lang w:eastAsia="en-US"/>
              </w:rPr>
              <w:t xml:space="preserve">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Chief Accountant I want to the Web site to adhere to legislation regarding </w:t>
            </w:r>
            <w:proofErr w:type="gramStart"/>
            <w:r w:rsidRPr="001567A4">
              <w:rPr>
                <w:rFonts w:asciiTheme="minorHAnsi" w:eastAsiaTheme="minorHAnsi" w:hAnsiTheme="minorHAnsi" w:cstheme="minorHAnsi"/>
                <w:color w:val="000000"/>
                <w:sz w:val="22"/>
                <w:lang w:eastAsia="en-US"/>
              </w:rPr>
              <w:t>VAT</w:t>
            </w:r>
            <w:proofErr w:type="gramEnd"/>
            <w:r w:rsidRPr="001567A4">
              <w:rPr>
                <w:rFonts w:asciiTheme="minorHAnsi" w:eastAsiaTheme="minorHAnsi" w:hAnsiTheme="minorHAnsi" w:cstheme="minorHAnsi"/>
                <w:color w:val="000000"/>
                <w:sz w:val="22"/>
                <w:lang w:eastAsia="en-US"/>
              </w:rPr>
              <w:t xml:space="preserve">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w:t>
      </w:r>
      <w:proofErr w:type="gramStart"/>
      <w:r w:rsidR="00481B9F" w:rsidRPr="001567A4">
        <w:rPr>
          <w:rFonts w:asciiTheme="minorHAnsi" w:hAnsiTheme="minorHAnsi" w:cstheme="minorHAnsi"/>
          <w:bCs/>
          <w:color w:val="000000"/>
          <w:sz w:val="22"/>
        </w:rPr>
        <w:t>a number of</w:t>
      </w:r>
      <w:proofErr w:type="gramEnd"/>
      <w:r w:rsidR="00481B9F" w:rsidRPr="001567A4">
        <w:rPr>
          <w:rFonts w:asciiTheme="minorHAnsi" w:hAnsiTheme="minorHAnsi" w:cstheme="minorHAnsi"/>
          <w:bCs/>
          <w:color w:val="000000"/>
          <w:sz w:val="22"/>
        </w:rPr>
        <w:t xml:space="preserve">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t>
      </w:r>
      <w:proofErr w:type="gramStart"/>
      <w:r w:rsidRPr="001567A4">
        <w:rPr>
          <w:rFonts w:asciiTheme="minorHAnsi" w:hAnsiTheme="minorHAnsi" w:cstheme="minorHAnsi"/>
          <w:b/>
          <w:bCs/>
          <w:color w:val="000000"/>
          <w:sz w:val="22"/>
        </w:rPr>
        <w:t>words</w:t>
      </w:r>
      <w:proofErr w:type="gramEnd"/>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proofErr w:type="gramStart"/>
      <w:r w:rsidRPr="001567A4">
        <w:rPr>
          <w:rFonts w:asciiTheme="minorHAnsi" w:hAnsiTheme="minorHAnsi" w:cstheme="minorHAnsi"/>
          <w:b/>
          <w:bCs/>
          <w:sz w:val="22"/>
        </w:rPr>
        <w:t>words</w:t>
      </w:r>
      <w:proofErr w:type="gramEnd"/>
      <w:r w:rsidRPr="001567A4">
        <w:rPr>
          <w:rFonts w:asciiTheme="minorHAnsi" w:hAnsiTheme="minorHAnsi" w:cstheme="minorHAnsi"/>
          <w:b/>
          <w:bCs/>
          <w:sz w:val="22"/>
        </w:rPr>
        <w:t xml:space="preserve">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Demonstrate a good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1D1C9B">
      <w:footerReference w:type="even" r:id="rId15"/>
      <w:footerReference w:type="default" r:id="rId16"/>
      <w:pgSz w:w="11906" w:h="16838"/>
      <w:pgMar w:top="1134" w:right="1440" w:bottom="1134"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Omar" w:date="2024-02-27T09:31:00Z" w:initials="M">
    <w:p w14:paraId="7199708C" w14:textId="77777777" w:rsidR="00D91DF5" w:rsidRDefault="00D91DF5" w:rsidP="00D91DF5">
      <w:r>
        <w:rPr>
          <w:rStyle w:val="CommentReference"/>
        </w:rPr>
        <w:annotationRef/>
      </w:r>
      <w:r>
        <w:rPr>
          <w:color w:val="000000"/>
          <w:sz w:val="20"/>
          <w:szCs w:val="20"/>
        </w:rPr>
        <w:t>90 days Agile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97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AF5634" w16cex:dateUtc="2024-02-27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9708C" w16cid:durableId="55AF5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4F55" w14:textId="77777777" w:rsidR="001D1C9B" w:rsidRDefault="001D1C9B">
      <w:pPr>
        <w:spacing w:after="0" w:line="240" w:lineRule="auto"/>
      </w:pPr>
      <w:r>
        <w:separator/>
      </w:r>
    </w:p>
  </w:endnote>
  <w:endnote w:type="continuationSeparator" w:id="0">
    <w:p w14:paraId="1323191C" w14:textId="77777777" w:rsidR="001D1C9B" w:rsidRDefault="001D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B17D" w14:textId="77777777" w:rsidR="001D1C9B" w:rsidRDefault="001D1C9B">
      <w:pPr>
        <w:spacing w:after="0" w:line="240" w:lineRule="auto"/>
      </w:pPr>
      <w:r>
        <w:separator/>
      </w:r>
    </w:p>
  </w:footnote>
  <w:footnote w:type="continuationSeparator" w:id="0">
    <w:p w14:paraId="553C11EC" w14:textId="77777777" w:rsidR="001D1C9B" w:rsidRDefault="001D1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Omar">
    <w15:presenceInfo w15:providerId="AD" w15:userId="S::omar@sinhnx.onmicrosoft.com::547f7d97-e53c-4d3f-a2ea-aab025774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1C9B"/>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A72"/>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2AE2"/>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567E"/>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2FDF"/>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1DF5"/>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 w:type="character" w:styleId="CommentReference">
    <w:name w:val="annotation reference"/>
    <w:basedOn w:val="DefaultParagraphFont"/>
    <w:uiPriority w:val="99"/>
    <w:semiHidden/>
    <w:unhideWhenUsed/>
    <w:rsid w:val="00D91DF5"/>
    <w:rPr>
      <w:sz w:val="16"/>
      <w:szCs w:val="16"/>
    </w:rPr>
  </w:style>
  <w:style w:type="paragraph" w:styleId="CommentText">
    <w:name w:val="annotation text"/>
    <w:basedOn w:val="Normal"/>
    <w:link w:val="CommentTextChar"/>
    <w:uiPriority w:val="99"/>
    <w:semiHidden/>
    <w:unhideWhenUsed/>
    <w:rsid w:val="00D91DF5"/>
    <w:pPr>
      <w:spacing w:line="240" w:lineRule="auto"/>
    </w:pPr>
    <w:rPr>
      <w:sz w:val="20"/>
      <w:szCs w:val="20"/>
    </w:rPr>
  </w:style>
  <w:style w:type="character" w:customStyle="1" w:styleId="CommentTextChar">
    <w:name w:val="Comment Text Char"/>
    <w:basedOn w:val="DefaultParagraphFont"/>
    <w:link w:val="CommentText"/>
    <w:uiPriority w:val="99"/>
    <w:semiHidden/>
    <w:rsid w:val="00D91DF5"/>
    <w:rPr>
      <w:rFonts w:ascii="Times New Roman" w:eastAsia="Calibri"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D91DF5"/>
    <w:rPr>
      <w:b/>
      <w:bCs/>
    </w:rPr>
  </w:style>
  <w:style w:type="character" w:customStyle="1" w:styleId="CommentSubjectChar">
    <w:name w:val="Comment Subject Char"/>
    <w:basedOn w:val="CommentTextChar"/>
    <w:link w:val="CommentSubject"/>
    <w:uiPriority w:val="99"/>
    <w:semiHidden/>
    <w:rsid w:val="00D91DF5"/>
    <w:rPr>
      <w:rFonts w:ascii="Times New Roman" w:eastAsia="Calibri"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gre.ac.uk/policies/undergraduate-and-postgraduate-taugh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2756</Words>
  <Characters>14639</Characters>
  <Application>Microsoft Office Word</Application>
  <DocSecurity>0</DocSecurity>
  <Lines>487</Lines>
  <Paragraphs>214</Paragraphs>
  <ScaleCrop>false</ScaleCrop>
  <Company>University of Greenwich</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Omar Omar</cp:lastModifiedBy>
  <cp:revision>7</cp:revision>
  <dcterms:created xsi:type="dcterms:W3CDTF">2024-01-19T10:49:00Z</dcterms:created>
  <dcterms:modified xsi:type="dcterms:W3CDTF">2024-03-15T05:57:00Z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